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BE75B" w14:textId="44214457" w:rsidR="00C35DCC" w:rsidRPr="00533FAA" w:rsidRDefault="00967DB1" w:rsidP="00C35DC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t>ZAŁĄCZNIK NR 12</w:t>
      </w:r>
      <w:r w:rsidR="00C35DCC">
        <w:rPr>
          <w:rFonts w:cstheme="minorHAnsi"/>
          <w:color w:val="000000" w:themeColor="text1"/>
          <w:sz w:val="20"/>
          <w:szCs w:val="20"/>
        </w:rPr>
        <w:t xml:space="preserve"> DO SWZ </w:t>
      </w:r>
      <w:r w:rsidR="00C35DCC" w:rsidRPr="00156D62">
        <w:rPr>
          <w:rFonts w:cstheme="minorHAnsi"/>
          <w:color w:val="000000" w:themeColor="text1"/>
          <w:sz w:val="20"/>
          <w:szCs w:val="20"/>
        </w:rPr>
        <w:t xml:space="preserve">– </w:t>
      </w:r>
      <w:r w:rsidR="00C35DCC" w:rsidRPr="007044E3">
        <w:rPr>
          <w:rFonts w:cstheme="minorHAnsi"/>
          <w:color w:val="000000" w:themeColor="text1"/>
          <w:sz w:val="20"/>
          <w:szCs w:val="20"/>
        </w:rPr>
        <w:t>ANKIETA WERYFIKACJI WYKONAWCY W ZAKRESIE ZAPEWNIENIA GWARANCJI BEZPIECZEŃSTWA PRZETWARZANIA DANYCH OSOBOWYCH</w:t>
      </w:r>
    </w:p>
    <w:p w14:paraId="44D7425C"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11199506"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C35DCC" w:rsidRPr="006B56FD" w14:paraId="7E470274" w14:textId="77777777" w:rsidTr="00224D3C">
        <w:trPr>
          <w:trHeight w:val="1820"/>
        </w:trPr>
        <w:tc>
          <w:tcPr>
            <w:tcW w:w="3965" w:type="dxa"/>
            <w:tcBorders>
              <w:right w:val="single" w:sz="4" w:space="0" w:color="auto"/>
            </w:tcBorders>
          </w:tcPr>
          <w:p w14:paraId="1D76B33D" w14:textId="77777777" w:rsidR="00C35DCC" w:rsidRPr="006B56FD" w:rsidRDefault="00C35DCC" w:rsidP="00224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DC6FD81" w14:textId="77777777" w:rsidR="00C35DCC" w:rsidRPr="006B56FD" w:rsidRDefault="00C35DCC" w:rsidP="00224D3C">
            <w:pPr>
              <w:ind w:right="28"/>
              <w:jc w:val="left"/>
              <w:rPr>
                <w:rFonts w:asciiTheme="minorHAnsi" w:hAnsiTheme="minorHAnsi" w:cstheme="minorHAnsi"/>
                <w:sz w:val="20"/>
              </w:rPr>
            </w:pPr>
          </w:p>
          <w:p w14:paraId="05F82F9C" w14:textId="77777777" w:rsidR="00C35DCC" w:rsidRPr="006B56FD" w:rsidRDefault="00C35DCC" w:rsidP="00224D3C">
            <w:pPr>
              <w:ind w:right="28"/>
              <w:jc w:val="center"/>
              <w:rPr>
                <w:rFonts w:asciiTheme="minorHAnsi" w:hAnsiTheme="minorHAnsi" w:cstheme="minorHAnsi"/>
                <w:sz w:val="20"/>
              </w:rPr>
            </w:pPr>
            <w:r w:rsidRPr="006B56FD">
              <w:rPr>
                <w:rFonts w:asciiTheme="minorHAnsi" w:hAnsiTheme="minorHAnsi" w:cstheme="minorHAnsi"/>
                <w:sz w:val="20"/>
              </w:rPr>
              <w:t>…………………………………………………</w:t>
            </w:r>
          </w:p>
          <w:p w14:paraId="1D471CF6" w14:textId="77777777" w:rsidR="00C35DCC" w:rsidRPr="006B56FD" w:rsidRDefault="00C35DCC" w:rsidP="00224D3C">
            <w:pPr>
              <w:ind w:right="28"/>
              <w:jc w:val="center"/>
              <w:rPr>
                <w:rFonts w:asciiTheme="minorHAnsi" w:hAnsiTheme="minorHAnsi" w:cstheme="minorHAnsi"/>
                <w:sz w:val="20"/>
              </w:rPr>
            </w:pPr>
            <w:r w:rsidRPr="006B56FD">
              <w:rPr>
                <w:rFonts w:asciiTheme="minorHAnsi" w:hAnsiTheme="minorHAnsi" w:cstheme="minorHAnsi"/>
                <w:sz w:val="20"/>
              </w:rPr>
              <w:t>……………………………………………….</w:t>
            </w:r>
          </w:p>
          <w:p w14:paraId="4C2EC010" w14:textId="77777777" w:rsidR="00C35DCC" w:rsidRPr="006B56FD" w:rsidRDefault="00C35DCC" w:rsidP="00224D3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388B1695" w14:textId="77777777" w:rsidR="00C35DCC" w:rsidRPr="006B56FD" w:rsidRDefault="00C35DCC" w:rsidP="00224D3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AEE13C4" w14:textId="77777777" w:rsidR="00C35DCC" w:rsidRPr="006B56FD" w:rsidRDefault="00C35DCC" w:rsidP="00224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A79248A" w14:textId="77777777" w:rsidR="00C35DCC" w:rsidRPr="006B56FD" w:rsidRDefault="00C35DCC" w:rsidP="00224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6088B5E" w14:textId="77777777" w:rsidR="007B0CF5" w:rsidRPr="002A7B62" w:rsidRDefault="007B0CF5" w:rsidP="007B0CF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20D77AD4" w14:textId="77777777" w:rsidR="007B0CF5" w:rsidRPr="002A7B62" w:rsidRDefault="007B0CF5" w:rsidP="007B0CF5">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058FDD27" w14:textId="77777777" w:rsidR="007B0CF5" w:rsidRPr="002A7B62" w:rsidRDefault="007B0CF5" w:rsidP="007B0CF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7B23D53D" w14:textId="77777777" w:rsidR="007B0CF5" w:rsidRPr="002A7B62" w:rsidRDefault="007B0CF5" w:rsidP="007B0CF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2D7861A7" w14:textId="3487BA73" w:rsidR="00C35DCC" w:rsidRPr="006B56FD" w:rsidRDefault="00C35DCC" w:rsidP="00224D3C">
            <w:pPr>
              <w:spacing w:line="360" w:lineRule="auto"/>
              <w:jc w:val="center"/>
              <w:rPr>
                <w:rFonts w:asciiTheme="minorHAnsi" w:eastAsiaTheme="majorEastAsia" w:hAnsiTheme="minorHAnsi" w:cstheme="minorHAnsi"/>
                <w:i/>
                <w:iCs/>
                <w:sz w:val="20"/>
              </w:rPr>
            </w:pPr>
          </w:p>
        </w:tc>
      </w:tr>
    </w:tbl>
    <w:p w14:paraId="05362497"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09265F7E"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202A25D0" w14:textId="77777777" w:rsidR="00C35DCC" w:rsidRPr="007044E3" w:rsidRDefault="00C35DCC" w:rsidP="00C35DCC">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BF96984" w14:textId="77777777" w:rsidR="00C35DCC" w:rsidRDefault="00C35DCC" w:rsidP="00C35DCC">
      <w:pPr>
        <w:rPr>
          <w:rFonts w:asciiTheme="minorHAnsi" w:hAnsiTheme="minorHAnsi" w:cstheme="minorHAnsi"/>
          <w:sz w:val="20"/>
        </w:rPr>
      </w:pPr>
    </w:p>
    <w:p w14:paraId="7A51B555" w14:textId="77777777" w:rsidR="00C35DCC" w:rsidRPr="004B4556" w:rsidRDefault="00C35DCC" w:rsidP="00C35DCC">
      <w:pPr>
        <w:rPr>
          <w:rFonts w:asciiTheme="minorHAnsi" w:hAnsiTheme="minorHAnsi" w:cstheme="minorHAnsi"/>
          <w:sz w:val="20"/>
        </w:rPr>
      </w:pPr>
    </w:p>
    <w:p w14:paraId="61474010" w14:textId="276BE213" w:rsidR="007B0CF5" w:rsidRPr="00D06440" w:rsidRDefault="007B0CF5" w:rsidP="00D06440">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7B0651" w:rsidRPr="007B0651">
        <w:rPr>
          <w:rFonts w:asciiTheme="minorHAnsi" w:hAnsiTheme="minorHAnsi" w:cstheme="minorHAnsi"/>
          <w:b/>
          <w:sz w:val="20"/>
          <w:lang w:eastAsia="pl-PL"/>
        </w:rPr>
        <w:t>POST/DYS/OW/GZ/0</w:t>
      </w:r>
      <w:r w:rsidR="00962936">
        <w:rPr>
          <w:rFonts w:asciiTheme="minorHAnsi" w:hAnsiTheme="minorHAnsi" w:cstheme="minorHAnsi"/>
          <w:b/>
          <w:sz w:val="20"/>
          <w:lang w:eastAsia="pl-PL"/>
        </w:rPr>
        <w:t>3</w:t>
      </w:r>
      <w:r w:rsidR="00D77F95">
        <w:rPr>
          <w:rFonts w:asciiTheme="minorHAnsi" w:hAnsiTheme="minorHAnsi" w:cstheme="minorHAnsi"/>
          <w:b/>
          <w:sz w:val="20"/>
          <w:lang w:eastAsia="pl-PL"/>
        </w:rPr>
        <w:t>1</w:t>
      </w:r>
      <w:r w:rsidR="00216A13">
        <w:rPr>
          <w:rFonts w:asciiTheme="minorHAnsi" w:hAnsiTheme="minorHAnsi" w:cstheme="minorHAnsi"/>
          <w:b/>
          <w:sz w:val="20"/>
          <w:lang w:eastAsia="pl-PL"/>
        </w:rPr>
        <w:t>77</w:t>
      </w:r>
      <w:bookmarkStart w:id="0" w:name="_GoBack"/>
      <w:bookmarkEnd w:id="0"/>
      <w:r w:rsidR="007B0651" w:rsidRPr="007B0651">
        <w:rPr>
          <w:rFonts w:asciiTheme="minorHAnsi" w:hAnsiTheme="minorHAnsi" w:cstheme="minorHAnsi"/>
          <w:b/>
          <w:sz w:val="20"/>
          <w:lang w:eastAsia="pl-PL"/>
        </w:rPr>
        <w:t>/2024</w:t>
      </w:r>
      <w:r w:rsidR="005E2641">
        <w:rPr>
          <w:rFonts w:asciiTheme="minorHAnsi" w:hAnsiTheme="minorHAnsi" w:cstheme="minorHAnsi"/>
          <w:b/>
          <w:sz w:val="20"/>
          <w:lang w:eastAsia="pl-PL"/>
        </w:rPr>
        <w:t xml:space="preserve"> </w:t>
      </w:r>
      <w:r w:rsidRPr="006059BF">
        <w:rPr>
          <w:rFonts w:asciiTheme="minorHAnsi" w:hAnsiTheme="minorHAnsi" w:cstheme="minorHAnsi"/>
          <w:sz w:val="20"/>
          <w:lang w:eastAsia="pl-PL"/>
        </w:rPr>
        <w:t>prowadzonym w trybie przetargu nieograniczonego pn</w:t>
      </w:r>
      <w:r w:rsidR="007E0073">
        <w:rPr>
          <w:rFonts w:asciiTheme="minorHAnsi" w:hAnsiTheme="minorHAnsi" w:cstheme="minorHAnsi"/>
          <w:sz w:val="20"/>
          <w:lang w:eastAsia="pl-PL"/>
        </w:rPr>
        <w:t>.</w:t>
      </w:r>
      <w:r w:rsidR="007E0073" w:rsidRPr="007E0073">
        <w:t xml:space="preserve"> </w:t>
      </w:r>
      <w:r w:rsidR="00216A13" w:rsidRPr="00216A13">
        <w:rPr>
          <w:rFonts w:asciiTheme="minorHAnsi" w:hAnsiTheme="minorHAnsi" w:cstheme="minorHAnsi"/>
          <w:sz w:val="20"/>
          <w:lang w:eastAsia="pl-PL"/>
        </w:rPr>
        <w:t>Roboty budowlane w celu przyłączenia do sieci elektroenergetycznej Kontrahenta w miejscowości Kąty Wielgi dz. nr 456/3 gm. Strachówka</w:t>
      </w:r>
      <w:r w:rsidRPr="006059BF">
        <w:rPr>
          <w:rFonts w:asciiTheme="minorHAnsi" w:hAnsiTheme="minorHAnsi" w:cstheme="minorHAnsi"/>
          <w:sz w:val="20"/>
        </w:rPr>
        <w:t xml:space="preserve">, </w:t>
      </w:r>
      <w:r>
        <w:rPr>
          <w:rFonts w:asciiTheme="minorHAnsi" w:hAnsiTheme="minorHAnsi" w:cstheme="minorHAnsi"/>
          <w:sz w:val="20"/>
        </w:rPr>
        <w:t>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2A2C20D0" w14:textId="77777777" w:rsidR="00C35DCC" w:rsidRDefault="00C35DCC" w:rsidP="00C35DCC">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35DCC" w:rsidRPr="004B4556" w14:paraId="70417E03" w14:textId="77777777" w:rsidTr="00224D3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F39630" w14:textId="77777777" w:rsidR="00C35DCC" w:rsidRPr="005A3030" w:rsidRDefault="00C35DCC" w:rsidP="00224D3C">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D5AC59" w14:textId="77777777" w:rsidR="00C35DCC" w:rsidRPr="005A3030" w:rsidRDefault="00C35DCC" w:rsidP="00224D3C">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35DCC" w:rsidRPr="004B4556" w14:paraId="573E2B40" w14:textId="77777777" w:rsidTr="00224D3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B8C355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CE66AEB" w14:textId="77777777" w:rsidR="00C35DCC" w:rsidRDefault="00C35DCC" w:rsidP="00224D3C">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EA0BB4C" w14:textId="77777777" w:rsidR="00C35DCC" w:rsidRPr="005B5686" w:rsidRDefault="00C35DCC" w:rsidP="00224D3C">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35DCC" w:rsidRPr="004B4556" w14:paraId="03CB67AF" w14:textId="77777777" w:rsidTr="00224D3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70E0B86"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0DCBBEB"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21EE99" w14:textId="77777777" w:rsidR="00C35DCC" w:rsidRPr="005B5686"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201EB430" w14:textId="77777777" w:rsidTr="00224D3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D55610B"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F78ACE0"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38CEAF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32F5783F" w14:textId="77777777" w:rsidTr="00224D3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4F36097"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7CD61D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3D2E440D"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7BBED24C"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12D458"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68E414"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0277E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1EF8E552"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96B7B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B12453D"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6F70EA1"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57198979"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2426C"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93AF597"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5EC58DB"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475DA94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BBBE7A"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8707C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142B670"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0679EF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34CBC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77BA00F"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CB853F7"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467C613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E66B0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38A5B23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7B3597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7B6C970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A9F776"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F872F1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026CBFD"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3710B456"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BCE61"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4590E1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77D90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15C7028B"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3249B"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3000E39"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42E783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01281E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B94E30"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5F94A0C"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79A9A8E"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6800849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277B33"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4AE5E26"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05E98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bl>
    <w:p w14:paraId="76EB3599" w14:textId="77777777" w:rsidR="00C35DCC" w:rsidRDefault="00C35DCC" w:rsidP="00C35DCC">
      <w:pPr>
        <w:rPr>
          <w:rFonts w:asciiTheme="minorHAnsi" w:hAnsiTheme="minorHAnsi" w:cstheme="minorHAnsi"/>
          <w:sz w:val="20"/>
        </w:rPr>
      </w:pPr>
    </w:p>
    <w:p w14:paraId="387416E2" w14:textId="77777777" w:rsidR="00C35DCC" w:rsidRPr="004B4556" w:rsidRDefault="00C35DCC" w:rsidP="00C35DCC">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89EAFF2" w14:textId="77777777" w:rsidR="00C35DCC" w:rsidRPr="007044E3" w:rsidRDefault="00C35DCC" w:rsidP="00C35DCC">
      <w:pPr>
        <w:rPr>
          <w:rFonts w:asciiTheme="minorHAnsi" w:hAnsiTheme="minorHAnsi" w:cstheme="minorHAnsi"/>
          <w:sz w:val="20"/>
        </w:rPr>
      </w:pPr>
    </w:p>
    <w:p w14:paraId="5AD0BA91" w14:textId="77777777" w:rsidR="00C35DCC" w:rsidRPr="004B4556" w:rsidRDefault="00C35DCC" w:rsidP="00C35DCC">
      <w:pPr>
        <w:rPr>
          <w:rFonts w:asciiTheme="minorHAnsi" w:hAnsiTheme="minorHAnsi" w:cstheme="minorHAnsi"/>
          <w:sz w:val="20"/>
        </w:rPr>
      </w:pPr>
    </w:p>
    <w:p w14:paraId="14923CD9" w14:textId="77777777" w:rsidR="00C35DCC" w:rsidRPr="004B4556" w:rsidRDefault="00C35DCC" w:rsidP="00C35DCC">
      <w:pPr>
        <w:rPr>
          <w:rFonts w:asciiTheme="minorHAnsi" w:hAnsiTheme="minorHAnsi" w:cstheme="minorHAnsi"/>
          <w:sz w:val="20"/>
        </w:rPr>
      </w:pPr>
    </w:p>
    <w:p w14:paraId="49350116" w14:textId="77777777" w:rsidR="00C35DCC" w:rsidRPr="009C2468" w:rsidRDefault="00C35DCC" w:rsidP="00C35DC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17781EF" w14:textId="77777777" w:rsidR="00C35DCC" w:rsidRDefault="00C35DCC" w:rsidP="00C35DC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0C0789B" w14:textId="77777777" w:rsidR="00C35DCC" w:rsidRDefault="00C35DCC" w:rsidP="00C35DC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2DF906C" w14:textId="77777777" w:rsidR="00C35DCC" w:rsidRDefault="00C35DCC" w:rsidP="00C35DCC">
      <w:pPr>
        <w:ind w:left="5398" w:right="68" w:hanging="153"/>
        <w:jc w:val="center"/>
        <w:rPr>
          <w:rFonts w:asciiTheme="minorHAnsi" w:hAnsiTheme="minorHAnsi" w:cstheme="minorHAnsi"/>
          <w:i/>
          <w:sz w:val="16"/>
          <w:szCs w:val="16"/>
        </w:rPr>
      </w:pPr>
    </w:p>
    <w:p w14:paraId="35B46F54" w14:textId="77777777" w:rsidR="00C35DCC" w:rsidRDefault="00C35DCC" w:rsidP="00C35DCC">
      <w:pPr>
        <w:ind w:right="68"/>
        <w:rPr>
          <w:rFonts w:asciiTheme="minorHAnsi" w:hAnsiTheme="minorHAnsi" w:cstheme="minorHAnsi"/>
          <w:i/>
          <w:sz w:val="16"/>
          <w:szCs w:val="16"/>
        </w:rPr>
      </w:pP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12"/>
      <w:footerReference w:type="first" r:id="rId13"/>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27F11"/>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6D6"/>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082E"/>
    <w:rsid w:val="001E10B2"/>
    <w:rsid w:val="001E1AF0"/>
    <w:rsid w:val="001E1F2E"/>
    <w:rsid w:val="001E2A56"/>
    <w:rsid w:val="001E2EFE"/>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A13"/>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A31"/>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47D7"/>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44D"/>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77DE7"/>
    <w:rsid w:val="00580F54"/>
    <w:rsid w:val="00582BCB"/>
    <w:rsid w:val="005834AF"/>
    <w:rsid w:val="00583908"/>
    <w:rsid w:val="005843BB"/>
    <w:rsid w:val="005845F2"/>
    <w:rsid w:val="00585723"/>
    <w:rsid w:val="00585EFB"/>
    <w:rsid w:val="00585F01"/>
    <w:rsid w:val="005873CA"/>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641"/>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A8"/>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10C"/>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0651"/>
    <w:rsid w:val="007B0CF5"/>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0073"/>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7EC"/>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2936"/>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610"/>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1881"/>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3F11"/>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6A9"/>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1BA6"/>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2DA4"/>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587B"/>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440"/>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F95"/>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8EA"/>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0DF"/>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05052"/>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1D41"/>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7FC"/>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Ankieta weryfikacji Wykonawcy.docx</dmsv2BaseFileName>
    <dmsv2BaseDisplayName xmlns="http://schemas.microsoft.com/sharepoint/v3">Załącznik nr 12 -  Ankieta weryfikacji Wykonawcy</dmsv2BaseDisplayName>
    <dmsv2SWPP2ObjectNumber xmlns="http://schemas.microsoft.com/sharepoint/v3">POST/DYS/OW/GZ/03177/2024                         </dmsv2SWPP2ObjectNumber>
    <dmsv2SWPP2SumMD5 xmlns="http://schemas.microsoft.com/sharepoint/v3">0c342d98e4f8fb167427096796283973</dmsv2SWPP2SumMD5>
    <dmsv2BaseMoved xmlns="http://schemas.microsoft.com/sharepoint/v3">false</dmsv2BaseMoved>
    <dmsv2BaseIsSensitive xmlns="http://schemas.microsoft.com/sharepoint/v3">true</dmsv2BaseIsSensitive>
    <dmsv2SWPP2IDSWPP2 xmlns="http://schemas.microsoft.com/sharepoint/v3">661196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20976788</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AEASQFSYQUA4-921679528-3124</_dlc_DocId>
    <_dlc_DocIdUrl xmlns="a19cb1c7-c5c7-46d4-85ae-d83685407bba">
      <Url>https://swpp2.dms.gkpge.pl/sites/32/_layouts/15/DocIdRedir.aspx?ID=AEASQFSYQUA4-921679528-3124</Url>
      <Description>AEASQFSYQUA4-921679528-3124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4D0A44-6934-4948-BBBE-72E14EEB991C}"/>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43EB587-3CB6-408F-825C-19BBC4E6960F}">
  <ds:schemaRefs>
    <ds:schemaRef ds:uri="http://schemas.openxmlformats.org/officeDocument/2006/bibliography"/>
  </ds:schemaRefs>
</ds:datastoreItem>
</file>

<file path=customXml/itemProps6.xml><?xml version="1.0" encoding="utf-8"?>
<ds:datastoreItem xmlns:ds="http://schemas.openxmlformats.org/officeDocument/2006/customXml" ds:itemID="{C1168582-F3FC-4DB0-AAAF-2D6FB57BBE9F}"/>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2932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5</cp:revision>
  <cp:lastPrinted>2023-01-17T06:52:00Z</cp:lastPrinted>
  <dcterms:created xsi:type="dcterms:W3CDTF">2024-10-17T12:41:00Z</dcterms:created>
  <dcterms:modified xsi:type="dcterms:W3CDTF">2024-11-04T12:37:00Z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804191c9-275e-4e15-bf44-c572bca70f82</vt:lpwstr>
  </property>
</Properties>
</file>