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46439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08A927A9" w:rsidR="0039799F" w:rsidRDefault="0039799F" w:rsidP="00B4699C">
      <w:pPr>
        <w:tabs>
          <w:tab w:val="left" w:pos="5739"/>
        </w:tabs>
        <w:spacing w:after="80" w:line="240" w:lineRule="auto"/>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p>
    <w:p w14:paraId="49D2C940" w14:textId="1F10841B" w:rsidR="0039799F" w:rsidRPr="00AA5F17" w:rsidRDefault="0039799F"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Dotyczy postępowania zakupowego nr</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cstheme="minorHAnsi"/>
              <w:b/>
              <w:sz w:val="20"/>
            </w:rPr>
            <w:t>POST/DYS/OSK/LZA/03272</w:t>
          </w:r>
          <w:r w:rsidR="00B72DD9" w:rsidRPr="00B72DD9">
            <w:rPr>
              <w:rFonts w:asciiTheme="minorHAnsi" w:hAnsiTheme="minorHAnsi" w:cstheme="minorHAnsi"/>
              <w:b/>
              <w:sz w:val="20"/>
            </w:rPr>
            <w:t>/2024</w:t>
          </w:r>
        </w:sdtContent>
      </w:sdt>
      <w:r w:rsidR="00AA5F17">
        <w:rPr>
          <w:rFonts w:asciiTheme="minorHAnsi" w:hAnsiTheme="minorHAnsi" w:cstheme="minorHAnsi"/>
          <w:b/>
          <w:sz w:val="20"/>
        </w:rPr>
        <w:t xml:space="preserve"> </w:t>
      </w:r>
      <w:r w:rsidRPr="00AA5F17">
        <w:rPr>
          <w:rFonts w:asciiTheme="minorHAnsi" w:hAnsiTheme="minorHAnsi" w:cstheme="minorHAnsi"/>
          <w:sz w:val="20"/>
          <w:lang w:eastAsia="pl-PL"/>
        </w:rPr>
        <w:t>prowadzonego w trybie przetargu nieograniczonego</w:t>
      </w:r>
      <w:r w:rsidR="00AA5F17" w:rsidRPr="00AA5F17">
        <w:rPr>
          <w:rFonts w:asciiTheme="minorHAnsi" w:hAnsiTheme="minorHAnsi" w:cstheme="minorHAnsi"/>
          <w:sz w:val="20"/>
          <w:lang w:eastAsia="pl-PL"/>
        </w:rPr>
        <w:t xml:space="preserve">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3A47E8" w:rsidRPr="003A47E8">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 obszar gmin: Gózd, Jedlnia-Letnisko</w:t>
          </w:r>
          <w:r w:rsidR="003A47E8">
            <w:rPr>
              <w:rFonts w:asciiTheme="minorHAnsi" w:hAnsiTheme="minorHAnsi" w:cstheme="minorHAnsi"/>
              <w:b/>
              <w:sz w:val="20"/>
            </w:rPr>
            <w:t xml:space="preserve"> </w:t>
          </w:r>
        </w:sdtContent>
      </w:sdt>
    </w:p>
    <w:p w14:paraId="367F8779"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6A8AFB09"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803EA3">
        <w:trPr>
          <w:trHeight w:val="24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696CD809"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bookmarkStart w:id="4" w:name="_GoBack"/>
        <w:bookmarkEnd w:id="4"/>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2B06B1FD"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lastRenderedPageBreak/>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53FA63BA"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0B7C5DF"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5B2B7C">
        <w:rPr>
          <w:rFonts w:asciiTheme="minorHAnsi" w:hAnsiTheme="minorHAnsi" w:cstheme="minorHAnsi"/>
          <w:sz w:val="20"/>
          <w:vertAlign w:val="superscript"/>
        </w:rPr>
        <w:footnoteReference w:id="3"/>
      </w:r>
      <w:r w:rsidRPr="007649A2">
        <w:rPr>
          <w:rFonts w:asciiTheme="minorHAnsi" w:hAnsiTheme="minorHAnsi" w:cstheme="minorHAnsi"/>
          <w:sz w:val="20"/>
        </w:rPr>
        <w:t>:</w:t>
      </w:r>
    </w:p>
    <w:p w14:paraId="6BEBF366" w14:textId="557CFD4A" w:rsidR="00B2356C" w:rsidRPr="00AA5F17" w:rsidRDefault="00B2356C" w:rsidP="001172EB">
      <w:pPr>
        <w:spacing w:after="80" w:line="240" w:lineRule="exact"/>
        <w:ind w:left="-284"/>
        <w:rPr>
          <w:rFonts w:asciiTheme="minorHAnsi" w:hAnsiTheme="minorHAnsi" w:cstheme="minorHAnsi"/>
          <w:sz w:val="20"/>
        </w:rPr>
      </w:pPr>
      <w:r w:rsidRPr="00AA5F17">
        <w:rPr>
          <w:rFonts w:asciiTheme="minorHAnsi" w:hAnsiTheme="minorHAnsi" w:cstheme="minorHAnsi"/>
          <w:sz w:val="20"/>
        </w:rPr>
        <w:t>My, niżej podpisani, oferujemy, zgodnie z wymaganiami określonymi w SWZ, wykonanie przedmiotu Zakupu:</w:t>
      </w:r>
      <w:r w:rsidR="001172EB" w:rsidRPr="00AA5F17">
        <w:rPr>
          <w:rFonts w:asciiTheme="minorHAnsi" w:hAnsiTheme="minorHAnsi" w:cstheme="minorHAnsi"/>
          <w:sz w:val="20"/>
        </w:rPr>
        <w:t xml:space="preserve">   </w:t>
      </w:r>
      <w:sdt>
        <w:sdtPr>
          <w:rPr>
            <w:rFonts w:asciiTheme="minorHAnsi" w:hAnsiTheme="minorHAnsi" w:cstheme="minorHAnsi"/>
            <w:b/>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3A47E8">
            <w:rPr>
              <w:rFonts w:asciiTheme="minorHAnsi" w:hAnsiTheme="minorHAnsi" w:cstheme="minorHAnsi"/>
              <w:b/>
              <w:sz w:val="20"/>
            </w:rPr>
            <w:t xml:space="preserve">Sukcesywne wykonywanie przyłączy nN dla celów przyłączania nowych odbiorców realizowanych na podstawie art. 29a Ustawy Prawo Budowlane w systemie „zaprojektuj, wybuduj” na terenie RE Radom - obszar gmin: Gózd, Jedlnia-Letnisko </w:t>
          </w:r>
        </w:sdtContent>
      </w:sdt>
      <w:r w:rsidR="001172EB" w:rsidRPr="00AA5F17">
        <w:rPr>
          <w:rFonts w:asciiTheme="minorHAnsi" w:hAnsiTheme="minorHAnsi" w:cstheme="minorHAnsi"/>
          <w:b/>
          <w:sz w:val="20"/>
        </w:rPr>
        <w:t xml:space="preserve"> Nr: </w:t>
      </w:r>
      <w:sdt>
        <w:sdtPr>
          <w:rPr>
            <w:rFonts w:asciiTheme="minorHAnsi" w:hAnsiTheme="minorHAnsi" w:cstheme="minorHAnsi"/>
            <w:b/>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cstheme="minorHAnsi"/>
              <w:b/>
              <w:sz w:val="20"/>
            </w:rPr>
            <w:t>POST/DYS/OSK/LZA/03272/2024</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rPr>
        <w:t>za:</w:t>
      </w:r>
    </w:p>
    <w:p w14:paraId="549EE492" w14:textId="379847B6" w:rsidR="00117492" w:rsidRDefault="00BD163C" w:rsidP="007649A2">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 xml:space="preserve">wartość ważona brutto </w:t>
      </w:r>
      <w:r w:rsidR="000A30A7" w:rsidRPr="007649A2">
        <w:rPr>
          <w:rFonts w:asciiTheme="minorHAnsi" w:hAnsiTheme="minorHAnsi" w:cstheme="minorHAnsi"/>
          <w:b/>
          <w:sz w:val="20"/>
        </w:rPr>
        <w:t>…………………………………………. zł</w:t>
      </w:r>
      <w:r w:rsidR="00AA5F17">
        <w:rPr>
          <w:rFonts w:asciiTheme="minorHAnsi" w:hAnsiTheme="minorHAnsi" w:cstheme="minorHAnsi"/>
          <w:b/>
          <w:sz w:val="20"/>
        </w:rPr>
        <w:t xml:space="preserve"> (słownie</w:t>
      </w:r>
      <w:r w:rsidRPr="007649A2">
        <w:rPr>
          <w:rFonts w:asciiTheme="minorHAnsi" w:hAnsiTheme="minorHAnsi" w:cstheme="minorHAnsi"/>
          <w:b/>
          <w:sz w:val="20"/>
        </w:rPr>
        <w:t>...................................................................),</w:t>
      </w:r>
    </w:p>
    <w:p w14:paraId="7759A1A2" w14:textId="77777777" w:rsidR="00BD163C" w:rsidRPr="007649A2" w:rsidRDefault="00BD163C" w:rsidP="007649A2">
      <w:pPr>
        <w:spacing w:before="120" w:after="120" w:line="24" w:lineRule="atLeast"/>
        <w:outlineLvl w:val="0"/>
        <w:rPr>
          <w:rFonts w:ascii="Calibri" w:hAnsi="Calibri" w:cs="Calibri"/>
          <w:sz w:val="2"/>
          <w:szCs w:val="2"/>
        </w:rPr>
      </w:pPr>
      <w:r w:rsidRPr="007649A2">
        <w:rPr>
          <w:rFonts w:asciiTheme="minorHAnsi" w:hAnsiTheme="minorHAnsi" w:cstheme="minorHAnsi"/>
          <w:b/>
          <w:sz w:val="20"/>
        </w:rPr>
        <w:t>Wykonawca określi ceny jednostkowe elementów zamówienia  w ustrukturyzowanym formularzu ofertowym Systemu Zakupowego – którego wydruk/raport stanowi integralną część  Formularza ofertowego (stanowiącego załącznik nr 3 do SWZ</w:t>
      </w:r>
      <w:r w:rsidRPr="007649A2">
        <w:rPr>
          <w:rFonts w:asciiTheme="minorHAnsi" w:hAnsiTheme="minorHAnsi" w:cstheme="minorHAnsi"/>
          <w:sz w:val="20"/>
        </w:rPr>
        <w:t>.)</w:t>
      </w:r>
    </w:p>
    <w:p w14:paraId="5948492D" w14:textId="4D91F134" w:rsidR="000A30A7"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 xml:space="preserve">po uwzględnieniu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 xml:space="preserve">polegać na potencjale następującego podmiotu udostępniającego </w:t>
      </w:r>
      <w:r w:rsidRPr="008215C7">
        <w:rPr>
          <w:rFonts w:asciiTheme="minorHAnsi" w:hAnsiTheme="minorHAnsi" w:cstheme="minorHAnsi"/>
          <w:b/>
          <w:sz w:val="20"/>
        </w:rPr>
        <w:lastRenderedPageBreak/>
        <w:t>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BF2BFB">
      <w:pPr>
        <w:pStyle w:val="Akapitzlist"/>
        <w:numPr>
          <w:ilvl w:val="0"/>
          <w:numId w:val="9"/>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3A47E8"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6D550DAA" w14:textId="7CF9A16F" w:rsidR="00B4699C" w:rsidRPr="009C2468" w:rsidRDefault="003A47E8" w:rsidP="00C613CB">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4A35DE" w14:paraId="649193DE" w14:textId="77777777" w:rsidTr="004A35D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AC10E5E"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B512049"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52507F56"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7531F8E1" w14:textId="77777777" w:rsidR="004A35DE" w:rsidRDefault="004A35DE">
            <w:pPr>
              <w:spacing w:line="240" w:lineRule="exact"/>
              <w:ind w:right="-284"/>
              <w:jc w:val="left"/>
              <w:rPr>
                <w:rFonts w:asciiTheme="minorHAnsi" w:hAnsiTheme="minorHAnsi" w:cstheme="minorHAnsi"/>
                <w:sz w:val="20"/>
              </w:rPr>
            </w:pPr>
          </w:p>
          <w:p w14:paraId="1925CC7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A22E83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08349700"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4A35DE" w14:paraId="0A6D4538" w14:textId="77777777" w:rsidTr="004A35D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E2A6AE" w14:textId="77777777" w:rsidR="004A35DE" w:rsidRDefault="004A35DE">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752144CA" w14:textId="77777777" w:rsidR="004A35DE" w:rsidRDefault="004A35DE">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1858E296" w14:textId="77777777" w:rsidR="004A35DE" w:rsidRDefault="004A35DE">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24F948DE" w14:textId="77777777" w:rsidR="004A35DE" w:rsidRDefault="004A35DE">
            <w:pPr>
              <w:spacing w:line="240" w:lineRule="exact"/>
              <w:ind w:right="-284"/>
              <w:jc w:val="left"/>
              <w:rPr>
                <w:rFonts w:asciiTheme="minorHAnsi" w:hAnsiTheme="minorHAnsi" w:cstheme="minorHAnsi"/>
                <w:sz w:val="20"/>
              </w:rPr>
            </w:pPr>
          </w:p>
        </w:tc>
      </w:tr>
      <w:tr w:rsidR="004A35DE" w14:paraId="1B759152" w14:textId="77777777" w:rsidTr="004A35D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051D48" w14:textId="77777777" w:rsidR="004A35DE" w:rsidRDefault="004A35DE">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684125E0" w14:textId="77777777" w:rsidR="004A35DE" w:rsidRDefault="004A35DE">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656F099" w14:textId="77777777" w:rsidR="004A35DE" w:rsidRDefault="004A35DE">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7058D879" w14:textId="77777777" w:rsidR="004A35DE" w:rsidRDefault="004A35DE">
            <w:pPr>
              <w:spacing w:line="240" w:lineRule="exact"/>
              <w:ind w:right="-284"/>
              <w:jc w:val="left"/>
              <w:rPr>
                <w:rFonts w:asciiTheme="minorHAnsi" w:hAnsiTheme="minorHAnsi" w:cstheme="minorHAnsi"/>
                <w:sz w:val="20"/>
              </w:rPr>
            </w:pPr>
          </w:p>
        </w:tc>
      </w:tr>
    </w:tbl>
    <w:p w14:paraId="043A9DF2" w14:textId="0EA83303"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lastRenderedPageBreak/>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BF2BFB">
      <w:pPr>
        <w:pStyle w:val="Akapitzlist"/>
        <w:numPr>
          <w:ilvl w:val="0"/>
          <w:numId w:val="9"/>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BF2BFB">
      <w:pPr>
        <w:pStyle w:val="Akapitzlist"/>
        <w:numPr>
          <w:ilvl w:val="0"/>
          <w:numId w:val="13"/>
        </w:numPr>
        <w:spacing w:before="60" w:after="60" w:line="240" w:lineRule="auto"/>
        <w:rPr>
          <w:rFonts w:asciiTheme="minorHAnsi" w:hAnsiTheme="minorHAnsi" w:cstheme="minorHAnsi"/>
          <w:vanish/>
          <w:sz w:val="20"/>
        </w:rPr>
      </w:pPr>
    </w:p>
    <w:p w14:paraId="1E9CD831" w14:textId="1947FB82" w:rsidR="0039799F" w:rsidRPr="00475E6B" w:rsidRDefault="0039799F" w:rsidP="00BF2BFB">
      <w:pPr>
        <w:pStyle w:val="Akapitzlist"/>
        <w:numPr>
          <w:ilvl w:val="0"/>
          <w:numId w:val="15"/>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BF2BFB">
      <w:pPr>
        <w:pStyle w:val="Akapitzlist"/>
        <w:numPr>
          <w:ilvl w:val="0"/>
          <w:numId w:val="1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3A47E8"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3A47E8"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133F3A"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8D09B2"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28464391"/>
      <w:bookmarkEnd w:id="5"/>
      <w:bookmarkEnd w:id="6"/>
      <w:bookmarkEnd w:id="7"/>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5F7580" w:rsidRDefault="002C11A2"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 xml:space="preserve">OŚWIADCZENIE O BRAKU PODSTAW WYKLUCZENIA </w:t>
      </w:r>
    </w:p>
    <w:p w14:paraId="23626E83" w14:textId="4C708642" w:rsidR="002C11A2" w:rsidRPr="005F7580" w:rsidRDefault="00375B8E"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6691FBC8" w:rsidR="005527AF" w:rsidRPr="00AA5F17" w:rsidRDefault="005527AF" w:rsidP="006F35CA">
      <w:pPr>
        <w:pStyle w:val="Tekstpodstawowy"/>
        <w:jc w:val="center"/>
        <w:rPr>
          <w:rFonts w:asciiTheme="minorHAnsi" w:hAnsiTheme="minorHAnsi" w:cstheme="minorHAnsi"/>
          <w:b/>
          <w:sz w:val="20"/>
        </w:rPr>
      </w:pPr>
      <w:r w:rsidRPr="00AA5F17">
        <w:rPr>
          <w:rFonts w:asciiTheme="minorHAnsi" w:hAnsiTheme="minorHAnsi"/>
          <w:bCs/>
          <w:iCs/>
          <w:sz w:val="20"/>
        </w:rPr>
        <w:t xml:space="preserve">My niżej podpisani, przystępując do postępowania zakupowego nr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cstheme="minorHAnsi"/>
              <w:b/>
              <w:sz w:val="20"/>
            </w:rPr>
            <w:t>POST/DYS/OSK/LZA/03272/2024</w:t>
          </w:r>
        </w:sdtContent>
      </w:sdt>
      <w:r w:rsidR="006F35CA" w:rsidRPr="00AA5F17">
        <w:rPr>
          <w:rFonts w:asciiTheme="minorHAnsi" w:hAnsiTheme="minorHAnsi"/>
          <w:bCs/>
          <w:iCs/>
          <w:sz w:val="20"/>
        </w:rPr>
        <w:t xml:space="preserve"> </w:t>
      </w:r>
      <w:r w:rsidRPr="00AA5F17">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3A47E8">
            <w:rPr>
              <w:rFonts w:asciiTheme="minorHAnsi" w:hAnsiTheme="minorHAnsi" w:cstheme="minorHAnsi"/>
              <w:b/>
              <w:sz w:val="20"/>
            </w:rPr>
            <w:t xml:space="preserve">Sukcesywne wykonywanie przyłączy nN dla celów przyłączania nowych odbiorców realizowanych na podstawie art. 29a Ustawy Prawo Budowlane w systemie „zaprojektuj, wybuduj” na terenie RE Radom - obszar gmin: Gózd, Jedlnia-Letnisko </w:t>
          </w:r>
        </w:sdtContent>
      </w:sdt>
      <w:r w:rsidRPr="00AA5F17">
        <w:rPr>
          <w:rFonts w:asciiTheme="minorHAnsi" w:hAnsiTheme="minorHAnsi"/>
          <w:sz w:val="20"/>
        </w:rPr>
        <w:t xml:space="preserve"> </w:t>
      </w:r>
      <w:r w:rsidRPr="00AA5F17">
        <w:rPr>
          <w:rFonts w:asciiTheme="minorHAnsi" w:hAnsiTheme="minorHAnsi"/>
          <w:bCs/>
          <w:iCs/>
          <w:sz w:val="20"/>
        </w:rPr>
        <w:t>, niniejszym oświadczamy</w:t>
      </w:r>
      <w:r w:rsidRPr="00AA5F17">
        <w:rPr>
          <w:rFonts w:asciiTheme="minorHAnsi" w:hAnsiTheme="minorHAnsi"/>
          <w:bCs/>
          <w:iCs/>
          <w:sz w:val="20"/>
          <w:vertAlign w:val="superscript"/>
        </w:rPr>
        <w:footnoteReference w:id="11"/>
      </w:r>
      <w:r w:rsidRPr="00AA5F17">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p>
    <w:p w14:paraId="37AF6B09" w14:textId="77777777" w:rsidR="002C11A2" w:rsidRPr="005F7580" w:rsidRDefault="002C11A2" w:rsidP="00BF2BFB">
      <w:pPr>
        <w:numPr>
          <w:ilvl w:val="0"/>
          <w:numId w:val="12"/>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2"/>
      </w:r>
    </w:p>
    <w:p w14:paraId="5FA9FE67" w14:textId="77777777" w:rsidR="002C11A2" w:rsidRPr="005F7580" w:rsidRDefault="002C11A2" w:rsidP="00BF2BFB">
      <w:pPr>
        <w:numPr>
          <w:ilvl w:val="0"/>
          <w:numId w:val="12"/>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3"/>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 firmę, adres, a także w zależności od podmiotu: NIP/ PESEL, KRS/ CEiDG)</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KRS/CEiDG)</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2C69CB2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F7580" w:rsidRDefault="002C11A2" w:rsidP="002C11A2">
      <w:pPr>
        <w:rPr>
          <w:rFonts w:asciiTheme="minorHAnsi" w:hAnsiTheme="minorHAnsi" w:cstheme="minorHAnsi"/>
          <w:sz w:val="20"/>
        </w:rPr>
      </w:pP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3E512E5B" w14:textId="6CD1B825" w:rsidR="00106B0D" w:rsidRDefault="00AA5F17" w:rsidP="00B4699C">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8464394"/>
      <w:r w:rsidRPr="0092625B">
        <w:rPr>
          <w:rFonts w:cstheme="minorHAnsi"/>
          <w:sz w:val="20"/>
        </w:rPr>
        <w:lastRenderedPageBreak/>
        <w:t>ZAŁĄCZNIK NR 7 DO SWZ – WYKAZ WYKONANYCH ZAMÓWIEŃ</w:t>
      </w:r>
      <w:bookmarkEnd w:id="10"/>
      <w:r w:rsidRPr="0092625B">
        <w:rPr>
          <w:rFonts w:cstheme="minorHAnsi"/>
          <w:sz w:val="20"/>
        </w:rPr>
        <w:t xml:space="preserve"> </w:t>
      </w: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7D2A2980" w:rsidR="0092625B" w:rsidRPr="00AA5F17" w:rsidRDefault="0092625B"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Składając Ofertę w postępowaniu zakupowym nr</w:t>
      </w:r>
      <w:r w:rsidR="006F35CA" w:rsidRPr="00AA5F17">
        <w:rPr>
          <w:rFonts w:asciiTheme="minorHAnsi" w:hAnsiTheme="minorHAnsi" w:cstheme="minorHAnsi"/>
          <w:sz w:val="20"/>
          <w:lang w:eastAsia="pl-PL"/>
        </w:rPr>
        <w:t xml:space="preserve">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cstheme="minorHAnsi"/>
              <w:b/>
              <w:sz w:val="20"/>
            </w:rPr>
            <w:t>POST/DYS/OSK/LZA/03272/2024</w:t>
          </w:r>
        </w:sdtContent>
      </w:sdt>
      <w:r w:rsidRPr="00AA5F17">
        <w:rPr>
          <w:rFonts w:asciiTheme="minorHAnsi" w:hAnsiTheme="minorHAnsi" w:cstheme="minorHAnsi"/>
          <w:sz w:val="20"/>
          <w:lang w:eastAsia="pl-PL"/>
        </w:rPr>
        <w:t xml:space="preserve"> prowadzonym w trybie przetargu nieograniczonego pn.</w:t>
      </w:r>
      <w:r w:rsidR="00B716E4" w:rsidRPr="00AA5F17">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3A47E8">
            <w:rPr>
              <w:rFonts w:asciiTheme="minorHAnsi" w:hAnsiTheme="minorHAnsi" w:cstheme="minorHAnsi"/>
              <w:b/>
              <w:sz w:val="20"/>
            </w:rPr>
            <w:t xml:space="preserve">Sukcesywne wykonywanie przyłączy nN dla celów przyłączania nowych odbiorców realizowanych na podstawie art. 29a Ustawy Prawo Budowlane w systemie „zaprojektuj, wybuduj” na terenie RE Radom - obszar gmin: Gózd, Jedlnia-Letnisko </w:t>
          </w:r>
        </w:sdtContent>
      </w:sdt>
      <w:r w:rsidRPr="00AA5F17">
        <w:rPr>
          <w:rFonts w:asciiTheme="minorHAnsi" w:hAnsiTheme="minorHAnsi" w:cstheme="minorHAnsi"/>
          <w:b/>
          <w:sz w:val="20"/>
        </w:rPr>
        <w:t xml:space="preserve">, </w:t>
      </w:r>
      <w:r w:rsidRPr="00AA5F17">
        <w:rPr>
          <w:rFonts w:asciiTheme="minorHAnsi" w:hAnsiTheme="minorHAnsi" w:cstheme="minorHAnsi"/>
          <w:b/>
          <w:sz w:val="20"/>
          <w:lang w:eastAsia="pl-PL"/>
        </w:rPr>
        <w:t>oświadczamy</w:t>
      </w:r>
      <w:r w:rsidRPr="00AA5F17">
        <w:rPr>
          <w:rFonts w:asciiTheme="minorHAnsi" w:hAnsiTheme="minorHAnsi" w:cstheme="minorHAnsi"/>
          <w:sz w:val="20"/>
          <w:lang w:eastAsia="pl-PL"/>
        </w:rPr>
        <w:t xml:space="preserve">, </w:t>
      </w:r>
      <w:r w:rsidRPr="00AA5F17">
        <w:rPr>
          <w:rFonts w:asciiTheme="minorHAnsi" w:hAnsiTheme="minorHAnsi" w:cstheme="minorHAnsi"/>
          <w:bCs/>
          <w:sz w:val="20"/>
          <w:lang w:eastAsia="pl-PL"/>
        </w:rPr>
        <w:t>że</w:t>
      </w:r>
      <w:r w:rsidRPr="00AA5F17">
        <w:rPr>
          <w:rFonts w:asciiTheme="minorHAnsi" w:hAnsiTheme="minorHAnsi" w:cstheme="minorHAnsi"/>
          <w:sz w:val="20"/>
          <w:lang w:eastAsia="pl-PL"/>
        </w:rPr>
        <w:t xml:space="preserve"> w okresie ostatnich</w:t>
      </w:r>
      <w:r w:rsidR="007649A2" w:rsidRPr="00AA5F17">
        <w:rPr>
          <w:rFonts w:asciiTheme="minorHAnsi" w:hAnsiTheme="minorHAnsi" w:cstheme="minorHAnsi"/>
          <w:sz w:val="20"/>
          <w:lang w:eastAsia="pl-PL"/>
        </w:rPr>
        <w:t xml:space="preserve"> 5</w:t>
      </w:r>
      <w:r w:rsidRPr="00AA5F17">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043A1B69"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443A41FE" w14:textId="73239786"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3778D37C" w14:textId="27097650"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310CB3DB" w14:textId="77777777" w:rsidR="00281CB6" w:rsidRDefault="00281CB6" w:rsidP="0039799F">
      <w:pPr>
        <w:spacing w:before="120" w:line="24" w:lineRule="atLeast"/>
        <w:ind w:firstLine="567"/>
        <w:jc w:val="left"/>
        <w:outlineLvl w:val="0"/>
        <w:rPr>
          <w:rFonts w:asciiTheme="minorHAnsi" w:hAnsiTheme="minorHAnsi" w:cstheme="minorHAnsi"/>
          <w:color w:val="FF0000"/>
          <w:sz w:val="20"/>
        </w:rPr>
      </w:pPr>
    </w:p>
    <w:p w14:paraId="78215B5E" w14:textId="77777777" w:rsidR="00E75E69" w:rsidRDefault="00E75E69" w:rsidP="0039799F">
      <w:pPr>
        <w:spacing w:before="120" w:line="24" w:lineRule="atLeast"/>
        <w:ind w:firstLine="567"/>
        <w:jc w:val="left"/>
        <w:outlineLvl w:val="0"/>
        <w:rPr>
          <w:rFonts w:asciiTheme="minorHAnsi" w:hAnsiTheme="minorHAnsi" w:cstheme="minorHAnsi"/>
          <w:color w:val="FF0000"/>
          <w:sz w:val="20"/>
        </w:rPr>
      </w:pPr>
    </w:p>
    <w:p w14:paraId="276C71C0" w14:textId="3638CBCD" w:rsidR="001764A4" w:rsidRDefault="001764A4" w:rsidP="00803EA3">
      <w:pPr>
        <w:spacing w:before="120" w:line="24" w:lineRule="atLeast"/>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464395"/>
      <w:r w:rsidRPr="0092625B">
        <w:rPr>
          <w:rFonts w:cstheme="minorHAnsi"/>
          <w:sz w:val="20"/>
        </w:rPr>
        <w:lastRenderedPageBreak/>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6F5FF8A1" w:rsidR="000A30A7" w:rsidRPr="007649A2" w:rsidRDefault="000A30A7" w:rsidP="000A30A7">
      <w:pPr>
        <w:spacing w:before="120" w:line="276" w:lineRule="auto"/>
        <w:contextualSpacing/>
        <w:outlineLvl w:val="0"/>
        <w:rPr>
          <w:rFonts w:asciiTheme="minorHAnsi" w:hAnsiTheme="minorHAnsi" w:cstheme="minorHAnsi"/>
          <w:bCs/>
          <w:iCs/>
          <w:sz w:val="20"/>
        </w:rPr>
      </w:pPr>
      <w:r w:rsidRPr="005B2B7C">
        <w:rPr>
          <w:rFonts w:asciiTheme="minorHAnsi" w:hAnsiTheme="minorHAnsi" w:cstheme="minorHAnsi"/>
          <w:bCs/>
          <w:iCs/>
          <w:sz w:val="20"/>
        </w:rPr>
        <w:t xml:space="preserve">My niżej podpisani, przystępując do postępowania zakupowego </w:t>
      </w:r>
      <w:r w:rsidRPr="005B2B7C">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cstheme="minorHAnsi"/>
              <w:b/>
              <w:sz w:val="20"/>
            </w:rPr>
            <w:t>POST/DYS/OSK/LZA/03272/2024</w:t>
          </w:r>
        </w:sdtContent>
      </w:sdt>
      <w:r w:rsidRPr="005B2B7C">
        <w:rPr>
          <w:rFonts w:asciiTheme="minorHAnsi" w:hAnsiTheme="minorHAnsi" w:cstheme="minorHAnsi"/>
          <w:bCs/>
          <w:iCs/>
          <w:sz w:val="20"/>
        </w:rPr>
        <w:t xml:space="preserve"> prowadzonego w trybie przetargu nieograniczonego </w:t>
      </w:r>
      <w:r w:rsidRPr="005B2B7C">
        <w:rPr>
          <w:rFonts w:asciiTheme="minorHAnsi" w:hAnsiTheme="minorHAnsi" w:cstheme="minorHAnsi"/>
          <w:b/>
          <w:bCs/>
          <w:iCs/>
          <w:sz w:val="20"/>
        </w:rPr>
        <w:t>pn.</w:t>
      </w:r>
      <w:r w:rsidRPr="005B2B7C">
        <w:rPr>
          <w:rFonts w:asciiTheme="minorHAnsi" w:hAnsiTheme="minorHAnsi" w:cstheme="minorHAnsi"/>
          <w:b/>
          <w:sz w:val="20"/>
        </w:rPr>
        <w:t xml:space="preserve"> </w:t>
      </w:r>
      <w:sdt>
        <w:sdtPr>
          <w:rPr>
            <w:rFonts w:asciiTheme="minorHAnsi" w:hAnsiTheme="minorHAnsi" w:cstheme="minorHAnsi"/>
            <w:b/>
            <w:sz w:val="20"/>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3A47E8">
            <w:rPr>
              <w:rFonts w:asciiTheme="minorHAnsi" w:hAnsiTheme="minorHAnsi" w:cstheme="minorHAnsi"/>
              <w:b/>
              <w:sz w:val="20"/>
            </w:rPr>
            <w:t xml:space="preserve">Sukcesywne wykonywanie przyłączy nN dla celów przyłączania nowych odbiorców realizowanych na podstawie art. 29a Ustawy Prawo Budowlane w systemie „zaprojektuj, wybuduj” na terenie RE Radom - obszar gmin: Gózd, Jedlnia-Letnisko </w:t>
          </w:r>
        </w:sdtContent>
      </w:sdt>
      <w:r w:rsidRPr="005B2B7C">
        <w:rPr>
          <w:rFonts w:asciiTheme="minorHAnsi" w:hAnsiTheme="minorHAnsi" w:cstheme="minorHAnsi"/>
          <w:b/>
          <w:bCs/>
          <w:iCs/>
          <w:sz w:val="20"/>
        </w:rPr>
        <w:t>,</w:t>
      </w:r>
      <w:r w:rsidRPr="005B2B7C">
        <w:rPr>
          <w:rFonts w:asciiTheme="minorHAnsi" w:hAnsiTheme="minorHAnsi" w:cstheme="minorHAnsi"/>
          <w:bCs/>
          <w:iCs/>
          <w:sz w:val="20"/>
        </w:rPr>
        <w:t xml:space="preserve"> niniejszym oświadczamy</w:t>
      </w:r>
      <w:r w:rsidRPr="005B2B7C">
        <w:rPr>
          <w:rFonts w:asciiTheme="minorHAnsi" w:hAnsiTheme="minorHAnsi" w:cstheme="minorHAnsi"/>
          <w:bCs/>
          <w:sz w:val="20"/>
        </w:rPr>
        <w:t xml:space="preserve">, że dysponujemy osobami </w:t>
      </w:r>
      <w:r w:rsidR="0069337F" w:rsidRPr="005B2B7C">
        <w:rPr>
          <w:rFonts w:asciiTheme="minorHAnsi" w:hAnsiTheme="minorHAnsi" w:cstheme="minorHAnsi"/>
          <w:bCs/>
          <w:sz w:val="20"/>
        </w:rPr>
        <w:t xml:space="preserve">zdolnymi do wykonana przedmiotu Zakupu </w:t>
      </w:r>
      <w:r w:rsidRPr="005B2B7C">
        <w:rPr>
          <w:rFonts w:asciiTheme="minorHAnsi" w:hAnsiTheme="minorHAnsi" w:cstheme="minorHAnsi"/>
          <w:bCs/>
          <w:sz w:val="20"/>
        </w:rPr>
        <w:t>posiadającymi wymagane uprawnienia</w:t>
      </w:r>
      <w:r w:rsidRPr="007649A2">
        <w:rPr>
          <w:rFonts w:asciiTheme="minorHAnsi" w:hAnsiTheme="minorHAnsi" w:cstheme="minorHAnsi"/>
          <w:bCs/>
          <w:sz w:val="20"/>
        </w:rPr>
        <w:t xml:space="preserve">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00DCA5F8" w14:textId="77777777" w:rsidR="00BD163C" w:rsidRPr="00BD163C" w:rsidRDefault="00BD163C" w:rsidP="00BF2BFB">
      <w:pPr>
        <w:numPr>
          <w:ilvl w:val="0"/>
          <w:numId w:val="16"/>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samodopuszczeń do pracy – 1 osoba: </w:t>
      </w:r>
    </w:p>
    <w:p w14:paraId="76DE225E"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prac pod napięciem, co należy potwierdzić dołączonymi aktualnymi uprawnieniami – 4 osoby;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2BA0CB6D" w:rsidR="0092625B" w:rsidRPr="0092625B" w:rsidRDefault="0092625B" w:rsidP="003461F3">
      <w:pPr>
        <w:spacing w:after="80" w:line="240" w:lineRule="exact"/>
        <w:ind w:left="5529" w:right="-993" w:firstLine="708"/>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4B99C8F" w14:textId="144ED537" w:rsidR="002923A4" w:rsidRDefault="002923A4" w:rsidP="0092625B">
      <w:pPr>
        <w:ind w:left="5398" w:right="68" w:hanging="153"/>
        <w:jc w:val="center"/>
        <w:rPr>
          <w:rFonts w:asciiTheme="minorHAnsi" w:hAnsiTheme="minorHAnsi" w:cstheme="minorHAnsi"/>
          <w:i/>
          <w:sz w:val="16"/>
          <w:szCs w:val="16"/>
        </w:rPr>
      </w:pPr>
    </w:p>
    <w:p w14:paraId="547ED3FD" w14:textId="38477589" w:rsidR="00D3378A"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C80B2D5" w14:textId="165B364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464396"/>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r w:rsidR="00B20FF5">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Pr="00B4699C" w:rsidRDefault="0092625B" w:rsidP="0092625B">
      <w:pPr>
        <w:spacing w:after="80" w:line="240" w:lineRule="auto"/>
        <w:jc w:val="center"/>
        <w:rPr>
          <w:rFonts w:asciiTheme="minorHAnsi" w:eastAsia="Calibri" w:hAnsiTheme="minorHAnsi" w:cstheme="minorHAnsi"/>
          <w:sz w:val="16"/>
          <w:szCs w:val="16"/>
          <w:lang w:eastAsia="pl-PL"/>
        </w:rPr>
      </w:pPr>
      <w:r w:rsidRPr="00B4699C">
        <w:rPr>
          <w:rFonts w:asciiTheme="minorHAnsi" w:eastAsia="Calibri" w:hAnsiTheme="minorHAnsi" w:cstheme="minorHAnsi"/>
          <w:b/>
          <w:bCs/>
          <w:sz w:val="16"/>
          <w:szCs w:val="16"/>
          <w:lang w:eastAsia="pl-PL"/>
        </w:rPr>
        <w:t>ZOBOWIĄZANIE PODMIOTU DO UDOSTĘPNENIA ZASOBÓW</w:t>
      </w:r>
    </w:p>
    <w:p w14:paraId="02EEFD75"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p>
    <w:p w14:paraId="257E1F96" w14:textId="18E02E32" w:rsidR="0092625B" w:rsidRPr="00B4699C" w:rsidRDefault="0092625B" w:rsidP="00AA5F17">
      <w:pPr>
        <w:pStyle w:val="Tekstpodstawowy"/>
        <w:rPr>
          <w:rFonts w:asciiTheme="minorHAnsi" w:hAnsiTheme="minorHAnsi" w:cstheme="minorHAnsi"/>
          <w:b/>
          <w:sz w:val="16"/>
          <w:szCs w:val="16"/>
        </w:rPr>
      </w:pPr>
      <w:r w:rsidRPr="00B4699C">
        <w:rPr>
          <w:rFonts w:asciiTheme="minorHAnsi" w:eastAsia="Calibri" w:hAnsiTheme="minorHAnsi" w:cstheme="minorHAnsi"/>
          <w:sz w:val="16"/>
          <w:szCs w:val="16"/>
          <w:lang w:eastAsia="pl-PL"/>
        </w:rPr>
        <w:t>Dotyczy postępowania zakupowego nr</w:t>
      </w:r>
      <w:r w:rsidR="004C1E90" w:rsidRPr="00B4699C">
        <w:rPr>
          <w:rFonts w:asciiTheme="minorHAnsi" w:hAnsiTheme="minorHAnsi" w:cstheme="minorHAnsi"/>
          <w:b/>
          <w:sz w:val="16"/>
          <w:szCs w:val="16"/>
        </w:rPr>
        <w:t xml:space="preserve">: </w:t>
      </w:r>
      <w:sdt>
        <w:sdtPr>
          <w:rPr>
            <w:rFonts w:asciiTheme="minorHAnsi" w:hAnsiTheme="minorHAnsi" w:cstheme="minorHAnsi"/>
            <w:b/>
            <w:sz w:val="16"/>
            <w:szCs w:val="16"/>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cstheme="minorHAnsi"/>
              <w:b/>
              <w:sz w:val="16"/>
              <w:szCs w:val="16"/>
            </w:rPr>
            <w:t>POST/DYS/OSK/LZA/03272/2024</w:t>
          </w:r>
        </w:sdtContent>
      </w:sdt>
      <w:r w:rsidR="004C1E90" w:rsidRPr="00B4699C">
        <w:rPr>
          <w:rFonts w:asciiTheme="minorHAnsi" w:eastAsia="Calibri" w:hAnsiTheme="minorHAnsi" w:cstheme="minorHAnsi"/>
          <w:sz w:val="16"/>
          <w:szCs w:val="16"/>
          <w:lang w:eastAsia="pl-PL"/>
        </w:rPr>
        <w:t xml:space="preserve"> </w:t>
      </w:r>
      <w:r w:rsidRPr="00B4699C">
        <w:rPr>
          <w:rFonts w:asciiTheme="minorHAnsi" w:eastAsia="Calibri" w:hAnsiTheme="minorHAnsi" w:cstheme="minorHAnsi"/>
          <w:sz w:val="16"/>
          <w:szCs w:val="16"/>
          <w:lang w:eastAsia="pl-PL"/>
        </w:rPr>
        <w:t xml:space="preserve">prowadzonego w trybie przetargu nieograniczonego pn.  </w:t>
      </w:r>
      <w:sdt>
        <w:sdtPr>
          <w:rPr>
            <w:rFonts w:asciiTheme="minorHAnsi" w:hAnsiTheme="minorHAnsi" w:cstheme="minorHAnsi"/>
            <w:b/>
            <w:sz w:val="16"/>
            <w:szCs w:val="16"/>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3A47E8">
            <w:rPr>
              <w:rFonts w:asciiTheme="minorHAnsi" w:hAnsiTheme="minorHAnsi" w:cstheme="minorHAnsi"/>
              <w:b/>
              <w:sz w:val="16"/>
              <w:szCs w:val="16"/>
            </w:rPr>
            <w:t xml:space="preserve">Sukcesywne wykonywanie przyłączy nN dla celów przyłączania nowych odbiorców realizowanych na podstawie art. 29a Ustawy Prawo Budowlane w systemie „zaprojektuj, wybuduj” na terenie RE Radom - obszar gmin: Gózd, Jedlnia-Letnisko </w:t>
          </w:r>
        </w:sdtContent>
      </w:sdt>
    </w:p>
    <w:p w14:paraId="61A433D2"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r w:rsidRPr="00B4699C">
        <w:rPr>
          <w:rFonts w:asciiTheme="minorHAnsi" w:eastAsia="Calibri" w:hAnsiTheme="minorHAnsi" w:cstheme="minorHAnsi"/>
          <w:b/>
          <w:sz w:val="16"/>
          <w:szCs w:val="16"/>
          <w:lang w:eastAsia="pl-PL"/>
        </w:rPr>
        <w:t>Działając w imieniu:</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B4699C" w14:paraId="62A98FA9" w14:textId="77777777" w:rsidTr="003461F3">
        <w:trPr>
          <w:cantSplit/>
          <w:trHeight w:val="532"/>
        </w:trPr>
        <w:tc>
          <w:tcPr>
            <w:tcW w:w="4253" w:type="dxa"/>
            <w:shd w:val="clear" w:color="auto" w:fill="C6D9F1"/>
            <w:vAlign w:val="center"/>
          </w:tcPr>
          <w:p w14:paraId="7364F633" w14:textId="77777777" w:rsidR="0092625B" w:rsidRPr="00B4699C" w:rsidRDefault="0092625B" w:rsidP="0092625B">
            <w:pPr>
              <w:spacing w:line="240" w:lineRule="auto"/>
              <w:jc w:val="center"/>
              <w:rPr>
                <w:rFonts w:ascii="Calibri" w:hAnsi="Calibri"/>
                <w:sz w:val="16"/>
                <w:szCs w:val="16"/>
              </w:rPr>
            </w:pPr>
            <w:r w:rsidRPr="00B4699C">
              <w:rPr>
                <w:rFonts w:ascii="Calibri" w:hAnsi="Calibri"/>
                <w:sz w:val="16"/>
                <w:szCs w:val="16"/>
              </w:rPr>
              <w:t>Pełna nazwa podmiotu oddającego do dyspozycji niezbędne zasoby</w:t>
            </w:r>
          </w:p>
        </w:tc>
        <w:tc>
          <w:tcPr>
            <w:tcW w:w="2835" w:type="dxa"/>
            <w:shd w:val="clear" w:color="auto" w:fill="C6D9F1"/>
            <w:vAlign w:val="center"/>
          </w:tcPr>
          <w:p w14:paraId="0345E67C" w14:textId="77777777" w:rsidR="0092625B" w:rsidRPr="00B4699C" w:rsidRDefault="0092625B" w:rsidP="0092625B">
            <w:pPr>
              <w:spacing w:line="240" w:lineRule="auto"/>
              <w:ind w:left="214" w:hanging="142"/>
              <w:jc w:val="center"/>
              <w:rPr>
                <w:rFonts w:ascii="Calibri" w:hAnsi="Calibri"/>
                <w:sz w:val="16"/>
                <w:szCs w:val="16"/>
              </w:rPr>
            </w:pPr>
            <w:r w:rsidRPr="00B4699C">
              <w:rPr>
                <w:rFonts w:ascii="Calibri" w:hAnsi="Calibri"/>
                <w:sz w:val="16"/>
                <w:szCs w:val="16"/>
              </w:rPr>
              <w:t>Adres podmiotu</w:t>
            </w:r>
          </w:p>
        </w:tc>
        <w:tc>
          <w:tcPr>
            <w:tcW w:w="3044" w:type="dxa"/>
            <w:shd w:val="clear" w:color="auto" w:fill="C6D9F1"/>
            <w:vAlign w:val="center"/>
          </w:tcPr>
          <w:p w14:paraId="2BA7E283" w14:textId="77777777" w:rsidR="0092625B" w:rsidRPr="00B4699C" w:rsidRDefault="0092625B" w:rsidP="0092625B">
            <w:pPr>
              <w:spacing w:line="240" w:lineRule="auto"/>
              <w:ind w:firstLine="72"/>
              <w:jc w:val="center"/>
              <w:rPr>
                <w:rFonts w:ascii="Calibri" w:hAnsi="Calibri"/>
                <w:sz w:val="16"/>
                <w:szCs w:val="16"/>
              </w:rPr>
            </w:pPr>
            <w:r w:rsidRPr="00B4699C">
              <w:rPr>
                <w:rFonts w:ascii="Calibri" w:hAnsi="Calibri"/>
                <w:sz w:val="16"/>
                <w:szCs w:val="16"/>
              </w:rPr>
              <w:t>NIP/REGON</w:t>
            </w:r>
          </w:p>
        </w:tc>
      </w:tr>
      <w:tr w:rsidR="0092625B" w:rsidRPr="00B4699C" w14:paraId="6901FA11" w14:textId="77777777" w:rsidTr="003461F3">
        <w:trPr>
          <w:cantSplit/>
          <w:trHeight w:val="145"/>
        </w:trPr>
        <w:tc>
          <w:tcPr>
            <w:tcW w:w="4253" w:type="dxa"/>
          </w:tcPr>
          <w:p w14:paraId="1DF92F99" w14:textId="77777777" w:rsidR="0092625B" w:rsidRPr="00B4699C" w:rsidRDefault="0092625B" w:rsidP="0092625B">
            <w:pPr>
              <w:ind w:hanging="1418"/>
              <w:jc w:val="center"/>
              <w:rPr>
                <w:rFonts w:ascii="Calibri" w:hAnsi="Calibri"/>
                <w:sz w:val="16"/>
                <w:szCs w:val="16"/>
              </w:rPr>
            </w:pPr>
          </w:p>
          <w:p w14:paraId="7BA3B4F4" w14:textId="77777777" w:rsidR="0092625B" w:rsidRPr="00B4699C" w:rsidRDefault="0092625B" w:rsidP="0092625B">
            <w:pPr>
              <w:ind w:hanging="1418"/>
              <w:rPr>
                <w:rFonts w:ascii="Calibri" w:hAnsi="Calibri"/>
                <w:sz w:val="16"/>
                <w:szCs w:val="16"/>
              </w:rPr>
            </w:pPr>
          </w:p>
        </w:tc>
        <w:tc>
          <w:tcPr>
            <w:tcW w:w="2835" w:type="dxa"/>
          </w:tcPr>
          <w:p w14:paraId="5261F392" w14:textId="77777777" w:rsidR="0092625B" w:rsidRPr="00B4699C" w:rsidRDefault="0092625B" w:rsidP="0092625B">
            <w:pPr>
              <w:ind w:hanging="1418"/>
              <w:jc w:val="center"/>
              <w:rPr>
                <w:rFonts w:ascii="Calibri" w:hAnsi="Calibri"/>
                <w:sz w:val="16"/>
                <w:szCs w:val="16"/>
              </w:rPr>
            </w:pPr>
          </w:p>
        </w:tc>
        <w:tc>
          <w:tcPr>
            <w:tcW w:w="3044" w:type="dxa"/>
          </w:tcPr>
          <w:p w14:paraId="12C9F67E" w14:textId="77777777" w:rsidR="0092625B" w:rsidRPr="00B4699C" w:rsidRDefault="0092625B" w:rsidP="0092625B">
            <w:pPr>
              <w:ind w:hanging="1418"/>
              <w:jc w:val="center"/>
              <w:rPr>
                <w:rFonts w:ascii="Calibri" w:hAnsi="Calibri"/>
                <w:sz w:val="16"/>
                <w:szCs w:val="16"/>
              </w:rPr>
            </w:pPr>
          </w:p>
        </w:tc>
      </w:tr>
    </w:tbl>
    <w:p w14:paraId="28BA6E2D" w14:textId="77777777" w:rsidR="0092625B" w:rsidRPr="00B4699C" w:rsidRDefault="0092625B" w:rsidP="0092625B">
      <w:pPr>
        <w:spacing w:after="80" w:line="240" w:lineRule="auto"/>
        <w:ind w:left="-142"/>
        <w:rPr>
          <w:rFonts w:asciiTheme="minorHAnsi" w:hAnsiTheme="minorHAnsi"/>
          <w:sz w:val="16"/>
          <w:szCs w:val="16"/>
        </w:rPr>
      </w:pPr>
      <w:r w:rsidRPr="00B4699C">
        <w:rPr>
          <w:rFonts w:asciiTheme="minorHAnsi" w:eastAsia="Calibri" w:hAnsiTheme="minorHAnsi" w:cstheme="minorHAnsi"/>
          <w:b/>
          <w:sz w:val="16"/>
          <w:szCs w:val="16"/>
          <w:lang w:eastAsia="pl-PL"/>
        </w:rPr>
        <w:t>Oświadczamy</w:t>
      </w:r>
      <w:r w:rsidRPr="00B4699C">
        <w:rPr>
          <w:rFonts w:asciiTheme="minorHAnsi" w:hAnsiTheme="minorHAnsi"/>
          <w:sz w:val="16"/>
          <w:szCs w:val="16"/>
        </w:rPr>
        <w:t>, że zobowiązujemy się do oddania Wykonawcy ………………………………….……... (</w:t>
      </w:r>
      <w:r w:rsidRPr="00B4699C">
        <w:rPr>
          <w:rFonts w:asciiTheme="minorHAnsi" w:hAnsiTheme="minorHAnsi"/>
          <w:i/>
          <w:sz w:val="16"/>
          <w:szCs w:val="16"/>
        </w:rPr>
        <w:t>nazwa Wykonawcy</w:t>
      </w:r>
      <w:r w:rsidRPr="00B4699C">
        <w:rPr>
          <w:rFonts w:asciiTheme="minorHAnsi" w:hAnsiTheme="minorHAnsi"/>
          <w:sz w:val="16"/>
          <w:szCs w:val="16"/>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B4699C" w14:paraId="659673A5" w14:textId="77777777" w:rsidTr="003461F3">
        <w:trPr>
          <w:trHeight w:val="1104"/>
        </w:trPr>
        <w:tc>
          <w:tcPr>
            <w:tcW w:w="1560" w:type="dxa"/>
            <w:shd w:val="clear" w:color="auto" w:fill="C6D9F1" w:themeFill="text2" w:themeFillTint="33"/>
            <w:vAlign w:val="center"/>
          </w:tcPr>
          <w:p w14:paraId="13217E4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B4699C" w:rsidRDefault="0092625B" w:rsidP="008215C7">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Rodzaj zasobu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 xml:space="preserve">) </w:t>
            </w:r>
          </w:p>
        </w:tc>
        <w:tc>
          <w:tcPr>
            <w:tcW w:w="992" w:type="dxa"/>
            <w:shd w:val="clear" w:color="auto" w:fill="C6D9F1" w:themeFill="text2" w:themeFillTint="33"/>
            <w:vAlign w:val="center"/>
          </w:tcPr>
          <w:p w14:paraId="54A6EFBD"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Zakres udostępnianych zasobów</w:t>
            </w:r>
          </w:p>
        </w:tc>
        <w:tc>
          <w:tcPr>
            <w:tcW w:w="1809" w:type="dxa"/>
            <w:shd w:val="clear" w:color="auto" w:fill="C6D9F1" w:themeFill="text2" w:themeFillTint="33"/>
            <w:vAlign w:val="center"/>
          </w:tcPr>
          <w:p w14:paraId="2348178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Czy zasoby są udostępniane na cały okres realizacji Zakupu/Umowy (TAK/NIE</w:t>
            </w:r>
            <w:r w:rsidRPr="00B4699C">
              <w:rPr>
                <w:rFonts w:asciiTheme="minorHAnsi" w:hAnsiTheme="minorHAnsi"/>
                <w:sz w:val="16"/>
                <w:szCs w:val="16"/>
                <w:vertAlign w:val="superscript"/>
              </w:rPr>
              <w:footnoteReference w:id="14"/>
            </w:r>
            <w:r w:rsidRPr="00B4699C">
              <w:rPr>
                <w:rFonts w:asciiTheme="minorHAnsi" w:hAnsiTheme="minorHAnsi"/>
                <w:sz w:val="16"/>
                <w:szCs w:val="16"/>
              </w:rPr>
              <w:t xml:space="preserve">) </w:t>
            </w:r>
          </w:p>
          <w:p w14:paraId="17C86F48"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Okres udostępnienia zasobów</w:t>
            </w:r>
          </w:p>
        </w:tc>
        <w:tc>
          <w:tcPr>
            <w:tcW w:w="1701" w:type="dxa"/>
            <w:shd w:val="clear" w:color="auto" w:fill="C6D9F1" w:themeFill="text2" w:themeFillTint="33"/>
          </w:tcPr>
          <w:p w14:paraId="7F61CA2F" w14:textId="2CE44B94" w:rsidR="0092625B" w:rsidRPr="00B4699C" w:rsidRDefault="0092625B" w:rsidP="002923A4">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Udział oraz zakres Podmiotu udostępniającego zasoby w realizacji </w:t>
            </w:r>
            <w:r w:rsidR="002923A4" w:rsidRPr="00B4699C">
              <w:rPr>
                <w:rFonts w:asciiTheme="minorHAnsi" w:hAnsiTheme="minorHAnsi"/>
                <w:sz w:val="16"/>
                <w:szCs w:val="16"/>
              </w:rPr>
              <w:t>przedmiotu zamówienia</w:t>
            </w:r>
            <w:r w:rsidR="002923A4" w:rsidRPr="00B4699C">
              <w:rPr>
                <w:rFonts w:asciiTheme="minorHAnsi" w:hAnsiTheme="minorHAnsi"/>
                <w:color w:val="FF0000"/>
                <w:sz w:val="16"/>
                <w:szCs w:val="16"/>
              </w:rPr>
              <w:br/>
              <w:t xml:space="preserve"> </w:t>
            </w:r>
            <w:r w:rsidRPr="00B4699C">
              <w:rPr>
                <w:rFonts w:asciiTheme="minorHAnsi" w:hAnsiTheme="minorHAnsi"/>
                <w:sz w:val="16"/>
                <w:szCs w:val="16"/>
              </w:rPr>
              <w:t xml:space="preserve">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w:t>
            </w:r>
          </w:p>
        </w:tc>
      </w:tr>
      <w:tr w:rsidR="0092625B" w:rsidRPr="00B4699C"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B4699C" w:rsidRDefault="0092625B" w:rsidP="00EE0BD2">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Sytuacja ekonomiczna</w:t>
            </w:r>
          </w:p>
        </w:tc>
        <w:tc>
          <w:tcPr>
            <w:tcW w:w="1735" w:type="dxa"/>
            <w:shd w:val="clear" w:color="auto" w:fill="F2F2F2" w:themeFill="background1" w:themeFillShade="F2"/>
            <w:vAlign w:val="center"/>
          </w:tcPr>
          <w:p w14:paraId="2FF7ED54"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Polisa OC</w:t>
            </w:r>
          </w:p>
        </w:tc>
        <w:tc>
          <w:tcPr>
            <w:tcW w:w="992" w:type="dxa"/>
          </w:tcPr>
          <w:p w14:paraId="5558773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809" w:type="dxa"/>
          </w:tcPr>
          <w:p w14:paraId="3DE29907"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2268" w:type="dxa"/>
          </w:tcPr>
          <w:p w14:paraId="39157AC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701" w:type="dxa"/>
          </w:tcPr>
          <w:p w14:paraId="0814315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r>
      <w:tr w:rsidR="0092625B" w:rsidRPr="00B4699C"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Zdolność techniczna lub zawodowa</w:t>
            </w:r>
          </w:p>
        </w:tc>
        <w:tc>
          <w:tcPr>
            <w:tcW w:w="1735" w:type="dxa"/>
            <w:shd w:val="clear" w:color="auto" w:fill="F2F2F2" w:themeFill="background1" w:themeFillShade="F2"/>
            <w:vAlign w:val="center"/>
          </w:tcPr>
          <w:p w14:paraId="5EC5B0E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Wykształcenie/kwalifikacje zawodowe</w:t>
            </w:r>
          </w:p>
        </w:tc>
        <w:tc>
          <w:tcPr>
            <w:tcW w:w="992" w:type="dxa"/>
          </w:tcPr>
          <w:p w14:paraId="61218EF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5F76D19A"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C53F768"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6C47314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47750AA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Doświadczenie</w:t>
            </w:r>
          </w:p>
        </w:tc>
        <w:tc>
          <w:tcPr>
            <w:tcW w:w="992" w:type="dxa"/>
          </w:tcPr>
          <w:p w14:paraId="7025743D"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67E9396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794B0365"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4DCE2CA2"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00F7A51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Potencjał osobowy</w:t>
            </w:r>
          </w:p>
        </w:tc>
        <w:tc>
          <w:tcPr>
            <w:tcW w:w="992" w:type="dxa"/>
          </w:tcPr>
          <w:p w14:paraId="37862D7E"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318BFA17"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20615F3"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1E85041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AA5F17" w:rsidRDefault="0092625B" w:rsidP="0092625B">
      <w:pPr>
        <w:autoSpaceDE w:val="0"/>
        <w:autoSpaceDN w:val="0"/>
        <w:adjustRightInd w:val="0"/>
        <w:spacing w:line="240" w:lineRule="auto"/>
        <w:rPr>
          <w:rFonts w:asciiTheme="minorHAnsi" w:hAnsiTheme="minorHAnsi"/>
          <w:sz w:val="16"/>
          <w:szCs w:val="18"/>
        </w:rPr>
      </w:pPr>
      <w:r w:rsidRPr="00AA5F17">
        <w:rPr>
          <w:rFonts w:asciiTheme="minorHAnsi" w:hAnsiTheme="minorHAnsi"/>
          <w:sz w:val="16"/>
          <w:szCs w:val="18"/>
        </w:rPr>
        <w:t xml:space="preserve">Ponadto </w:t>
      </w:r>
      <w:r w:rsidRPr="00AA5F17">
        <w:rPr>
          <w:rFonts w:asciiTheme="minorHAnsi" w:hAnsiTheme="minorHAnsi"/>
          <w:b/>
          <w:sz w:val="16"/>
          <w:szCs w:val="18"/>
        </w:rPr>
        <w:t>OŚWIADCZAMY</w:t>
      </w:r>
      <w:r w:rsidRPr="00AA5F17">
        <w:rPr>
          <w:rFonts w:asciiTheme="minorHAnsi" w:hAnsiTheme="minorHAnsi"/>
          <w:sz w:val="16"/>
          <w:szCs w:val="18"/>
        </w:rPr>
        <w:t xml:space="preserve">, że upoważniamy również rzeczonego Wykonawcę do poświadczania za zgodność </w:t>
      </w:r>
      <w:r w:rsidR="003461F3" w:rsidRPr="00AA5F17">
        <w:rPr>
          <w:rFonts w:asciiTheme="minorHAnsi" w:hAnsiTheme="minorHAnsi"/>
          <w:sz w:val="16"/>
          <w:szCs w:val="18"/>
        </w:rPr>
        <w:br/>
      </w:r>
      <w:r w:rsidRPr="00AA5F17">
        <w:rPr>
          <w:rFonts w:asciiTheme="minorHAnsi" w:hAnsiTheme="minorHAnsi"/>
          <w:sz w:val="16"/>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A5F17">
        <w:rPr>
          <w:rFonts w:asciiTheme="minorHAnsi" w:hAnsiTheme="minorHAnsi"/>
          <w:sz w:val="16"/>
          <w:szCs w:val="18"/>
          <w:vertAlign w:val="superscript"/>
        </w:rPr>
        <w:footnoteReference w:id="15"/>
      </w:r>
      <w:r w:rsidRPr="00AA5F17">
        <w:rPr>
          <w:rFonts w:asciiTheme="minorHAnsi" w:hAnsiTheme="minorHAnsi"/>
          <w:sz w:val="16"/>
          <w:szCs w:val="18"/>
        </w:rPr>
        <w:t>.</w:t>
      </w:r>
    </w:p>
    <w:p w14:paraId="21583A5A" w14:textId="77777777" w:rsidR="00373568" w:rsidRPr="00AA5F17" w:rsidRDefault="00373568" w:rsidP="0092625B">
      <w:pPr>
        <w:autoSpaceDE w:val="0"/>
        <w:autoSpaceDN w:val="0"/>
        <w:adjustRightInd w:val="0"/>
        <w:spacing w:line="240" w:lineRule="auto"/>
        <w:rPr>
          <w:rFonts w:asciiTheme="minorHAnsi" w:hAnsiTheme="minorHAnsi"/>
          <w:b/>
          <w:i/>
          <w:sz w:val="16"/>
          <w:szCs w:val="18"/>
        </w:rPr>
      </w:pPr>
    </w:p>
    <w:p w14:paraId="10F594B7" w14:textId="0A8EBF94" w:rsidR="0092625B" w:rsidRPr="00AA5F17" w:rsidRDefault="0092625B" w:rsidP="0092625B">
      <w:pPr>
        <w:autoSpaceDE w:val="0"/>
        <w:autoSpaceDN w:val="0"/>
        <w:adjustRightInd w:val="0"/>
        <w:spacing w:line="240" w:lineRule="auto"/>
        <w:rPr>
          <w:rFonts w:asciiTheme="minorHAnsi" w:hAnsiTheme="minorHAnsi"/>
          <w:i/>
          <w:sz w:val="16"/>
          <w:szCs w:val="18"/>
        </w:rPr>
      </w:pPr>
      <w:r w:rsidRPr="00AA5F17">
        <w:rPr>
          <w:rFonts w:asciiTheme="minorHAnsi" w:hAnsiTheme="minorHAnsi"/>
          <w:b/>
          <w:i/>
          <w:sz w:val="16"/>
          <w:szCs w:val="18"/>
        </w:rPr>
        <w:t>Uwaga:</w:t>
      </w:r>
      <w:r w:rsidRPr="00AA5F17">
        <w:rPr>
          <w:rFonts w:asciiTheme="minorHAnsi" w:hAnsiTheme="minorHAnsi"/>
          <w:i/>
          <w:sz w:val="16"/>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6699D1A0" w14:textId="0581755E" w:rsidR="00B4699C" w:rsidRDefault="00B4699C" w:rsidP="00803EA3">
      <w:pPr>
        <w:ind w:right="-993"/>
        <w:rPr>
          <w:rFonts w:ascii="Calibri" w:hAnsi="Calibri" w:cs="Calibri"/>
          <w:sz w:val="20"/>
        </w:rPr>
      </w:pPr>
    </w:p>
    <w:p w14:paraId="2A57C698" w14:textId="77777777" w:rsidR="00B4699C" w:rsidRDefault="00B4699C" w:rsidP="002923A4">
      <w:pPr>
        <w:ind w:right="-993" w:firstLine="4678"/>
        <w:jc w:val="center"/>
        <w:rPr>
          <w:rFonts w:ascii="Calibri" w:hAnsi="Calibri" w:cs="Calibri"/>
          <w:sz w:val="20"/>
        </w:rPr>
      </w:pP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4F8ED210" w:rsidR="0092625B" w:rsidRDefault="0092625B" w:rsidP="0092625B">
      <w:pPr>
        <w:spacing w:line="240" w:lineRule="auto"/>
        <w:ind w:left="5670" w:right="68"/>
        <w:jc w:val="center"/>
        <w:rPr>
          <w:rFonts w:ascii="Calibri" w:hAnsi="Calibri" w:cs="Calibri"/>
          <w:b/>
          <w:i/>
          <w:sz w:val="12"/>
          <w:szCs w:val="12"/>
        </w:rPr>
      </w:pPr>
      <w:r w:rsidRPr="003461F3">
        <w:rPr>
          <w:rFonts w:ascii="Calibri" w:hAnsi="Calibri" w:cs="Calibri"/>
          <w:i/>
          <w:sz w:val="12"/>
          <w:szCs w:val="12"/>
        </w:rPr>
        <w:t xml:space="preserve">Data i podpis osoby/osób umocowanej(ych) do złożenia podpisu </w:t>
      </w:r>
      <w:r w:rsidRPr="003461F3">
        <w:rPr>
          <w:rFonts w:ascii="Calibri" w:hAnsi="Calibri" w:cs="Calibri"/>
          <w:b/>
          <w:i/>
          <w:sz w:val="12"/>
          <w:szCs w:val="12"/>
        </w:rPr>
        <w:t>w imieniu Podmiotu udostępniającego zasoby</w:t>
      </w:r>
    </w:p>
    <w:p w14:paraId="351D7F50" w14:textId="3E8FC625" w:rsidR="00B20FF5" w:rsidRDefault="00B20FF5" w:rsidP="0092625B">
      <w:pPr>
        <w:spacing w:line="240" w:lineRule="auto"/>
        <w:ind w:left="5670" w:right="68"/>
        <w:jc w:val="center"/>
        <w:rPr>
          <w:rFonts w:ascii="Calibri" w:hAnsi="Calibri" w:cs="Calibri"/>
          <w:i/>
          <w:sz w:val="12"/>
          <w:szCs w:val="12"/>
        </w:rPr>
      </w:pPr>
    </w:p>
    <w:p w14:paraId="2CB153F5" w14:textId="7132BB9E" w:rsidR="00B20FF5" w:rsidRDefault="00B20FF5" w:rsidP="0092625B">
      <w:pPr>
        <w:spacing w:line="240" w:lineRule="auto"/>
        <w:ind w:left="5670" w:right="68"/>
        <w:jc w:val="center"/>
        <w:rPr>
          <w:rFonts w:ascii="Calibri" w:hAnsi="Calibri" w:cs="Calibri"/>
          <w:i/>
          <w:sz w:val="12"/>
          <w:szCs w:val="12"/>
        </w:rPr>
      </w:pPr>
    </w:p>
    <w:p w14:paraId="42548440" w14:textId="11AC89A9" w:rsidR="00E75E69" w:rsidRDefault="00E75E69" w:rsidP="0092625B">
      <w:pPr>
        <w:spacing w:line="240" w:lineRule="auto"/>
        <w:ind w:left="5670" w:right="68"/>
        <w:jc w:val="center"/>
        <w:rPr>
          <w:rFonts w:ascii="Calibri" w:hAnsi="Calibri" w:cs="Calibri"/>
          <w:i/>
          <w:sz w:val="12"/>
          <w:szCs w:val="12"/>
        </w:rPr>
      </w:pPr>
    </w:p>
    <w:p w14:paraId="2329E37A" w14:textId="77777777" w:rsidR="00E75E69" w:rsidRPr="003461F3" w:rsidRDefault="00E75E69" w:rsidP="0092625B">
      <w:pPr>
        <w:spacing w:line="240" w:lineRule="auto"/>
        <w:ind w:left="5670" w:right="68"/>
        <w:jc w:val="center"/>
        <w:rPr>
          <w:rFonts w:ascii="Calibri" w:hAnsi="Calibri" w:cs="Calibri"/>
          <w:i/>
          <w:sz w:val="12"/>
          <w:szCs w:val="12"/>
        </w:rPr>
      </w:pP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8464397"/>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0933D4D8" w:rsidR="00F24EC6" w:rsidRPr="00B4699C" w:rsidRDefault="00F24EC6" w:rsidP="00B4699C">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B4699C">
              <w:rPr>
                <w:rFonts w:asciiTheme="minorHAnsi" w:eastAsia="Calibri" w:hAnsiTheme="minorHAnsi" w:cstheme="minorHAnsi"/>
                <w:b/>
                <w:sz w:val="20"/>
              </w:rPr>
              <w:t>Skarżysko – 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34DEEACB" w:rsidR="00F24EC6" w:rsidRPr="00AA5F17" w:rsidRDefault="00F24EC6" w:rsidP="00AA5F17">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6190903D" w14:textId="77777777" w:rsidR="00F24EC6" w:rsidRPr="00F24EC6" w:rsidRDefault="00F24EC6" w:rsidP="00F24EC6">
      <w:pPr>
        <w:rPr>
          <w:rFonts w:asciiTheme="minorHAnsi" w:hAnsiTheme="minorHAnsi" w:cstheme="minorHAnsi"/>
          <w:sz w:val="20"/>
        </w:rPr>
      </w:pPr>
    </w:p>
    <w:p w14:paraId="7D71E66F" w14:textId="44EB6BBF" w:rsidR="00F24EC6" w:rsidRPr="00F24EC6" w:rsidRDefault="00F24EC6" w:rsidP="00AA5F17">
      <w:pPr>
        <w:spacing w:after="120" w:line="240" w:lineRule="auto"/>
        <w:rPr>
          <w:rFonts w:asciiTheme="minorHAnsi" w:hAnsiTheme="minorHAnsi" w:cstheme="minorHAnsi"/>
          <w:sz w:val="20"/>
          <w:lang w:eastAsia="pl-PL"/>
        </w:rPr>
      </w:pPr>
      <w:r w:rsidRPr="00AA5F17">
        <w:rPr>
          <w:rFonts w:asciiTheme="minorHAnsi" w:hAnsiTheme="minorHAnsi" w:cstheme="minorHAnsi"/>
          <w:sz w:val="20"/>
          <w:lang w:eastAsia="pl-PL"/>
        </w:rPr>
        <w:t xml:space="preserve">W związku z Ofertą Wykonawcy złożoną w postępowaniu zakupowym </w:t>
      </w:r>
      <w:r w:rsidRPr="00AA5F17">
        <w:rPr>
          <w:rFonts w:asciiTheme="minorHAnsi" w:eastAsia="Calibri" w:hAnsiTheme="minorHAnsi" w:cstheme="minorHAnsi"/>
          <w:sz w:val="20"/>
          <w:lang w:eastAsia="pl-PL"/>
        </w:rPr>
        <w:t xml:space="preserve">nr </w:t>
      </w:r>
      <w:r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cstheme="minorHAnsi"/>
              <w:b/>
              <w:sz w:val="20"/>
            </w:rPr>
            <w:t>POST/DYS/OSK/LZA/03272/2024</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lang w:eastAsia="pl-PL"/>
        </w:rPr>
        <w:t>prowadzonym w trybie przetargu nieograniczonego pn.</w:t>
      </w:r>
      <w:r w:rsidRPr="00AA5F17">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3A47E8">
            <w:rPr>
              <w:rFonts w:asciiTheme="minorHAnsi" w:hAnsiTheme="minorHAnsi" w:cstheme="minorHAnsi"/>
              <w:b/>
              <w:sz w:val="20"/>
            </w:rPr>
            <w:t xml:space="preserve">Sukcesywne wykonywanie przyłączy nN dla celów przyłączania nowych odbiorców realizowanych na podstawie art. 29a Ustawy Prawo Budowlane w systemie „zaprojektuj, wybuduj” na terenie RE Radom - obszar gmin: Gózd, Jedlnia-Letnisko </w:t>
          </w:r>
        </w:sdtContent>
      </w:sdt>
      <w:r w:rsidRPr="00AA5F17">
        <w:rPr>
          <w:rFonts w:asciiTheme="minorHAnsi" w:hAnsiTheme="minorHAnsi" w:cstheme="minorHAnsi"/>
          <w:b/>
          <w:sz w:val="20"/>
        </w:rPr>
        <w:t xml:space="preserve"> </w:t>
      </w:r>
      <w:r w:rsidRPr="00AA5F17">
        <w:rPr>
          <w:rFonts w:asciiTheme="minorHAnsi" w:hAnsiTheme="minorHAnsi" w:cstheme="minorHAnsi"/>
          <w:sz w:val="20"/>
        </w:rPr>
        <w:t>po</w:t>
      </w:r>
      <w:r w:rsidRPr="00AA5F17">
        <w:rPr>
          <w:rFonts w:asciiTheme="minorHAnsi" w:hAnsiTheme="minorHAnsi" w:cstheme="minorHAnsi"/>
          <w:sz w:val="20"/>
          <w:lang w:eastAsia="pl-PL"/>
        </w:rPr>
        <w:t>niżej wskazujemy informacje dotyczące zapewnienia gwarancji bezpieczeństwa przetwarzania danych osobowych: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2959CA63" w14:textId="20B85A24" w:rsidR="00F24EC6"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057563A0" w14:textId="493F5B5A" w:rsidR="00492EC6" w:rsidRPr="00181DA1" w:rsidRDefault="00492EC6" w:rsidP="00492EC6">
      <w:pPr>
        <w:widowControl w:val="0"/>
        <w:shd w:val="clear" w:color="auto" w:fill="C6D9F1" w:themeFill="text2" w:themeFillTint="33"/>
        <w:spacing w:before="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4" w:name="_Toc123544770"/>
      <w:r w:rsidRPr="00181DA1">
        <w:rPr>
          <w:rFonts w:asciiTheme="minorHAnsi" w:eastAsiaTheme="majorEastAsia" w:hAnsiTheme="minorHAnsi" w:cstheme="minorHAnsi"/>
          <w:b/>
          <w:bCs/>
          <w:color w:val="365F91" w:themeColor="accent1" w:themeShade="BF"/>
          <w:sz w:val="20"/>
          <w:szCs w:val="22"/>
        </w:rPr>
        <w:lastRenderedPageBreak/>
        <w:t xml:space="preserve">ZAŁĄCZNIK NR </w:t>
      </w:r>
      <w:r w:rsidR="0069337F">
        <w:rPr>
          <w:rFonts w:asciiTheme="minorHAnsi" w:eastAsiaTheme="majorEastAsia" w:hAnsiTheme="minorHAnsi" w:cstheme="minorHAnsi"/>
          <w:b/>
          <w:bCs/>
          <w:color w:val="365F91" w:themeColor="accent1" w:themeShade="BF"/>
          <w:sz w:val="20"/>
          <w:szCs w:val="22"/>
        </w:rPr>
        <w:t>11</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 xml:space="preserve"> WYKAZ OSÓB ZE STRONY WYKONAWCY MAJĄCYCH DOSTĘP DO INFORMACJI,</w:t>
      </w:r>
      <w:bookmarkEnd w:id="14"/>
      <w:r w:rsidRPr="00181DA1">
        <w:rPr>
          <w:rFonts w:asciiTheme="minorHAnsi" w:eastAsiaTheme="majorEastAsia" w:hAnsiTheme="minorHAnsi" w:cstheme="minorHAnsi"/>
          <w:b/>
          <w:bCs/>
          <w:color w:val="365F91" w:themeColor="accent1" w:themeShade="BF"/>
          <w:sz w:val="20"/>
          <w:szCs w:val="22"/>
        </w:rPr>
        <w:t xml:space="preserve"> </w:t>
      </w:r>
    </w:p>
    <w:p w14:paraId="037BB491" w14:textId="542980F8" w:rsidR="00492EC6" w:rsidRPr="00181DA1" w:rsidRDefault="00492EC6" w:rsidP="00492EC6">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Pr>
          <w:rFonts w:asciiTheme="minorHAnsi" w:eastAsiaTheme="majorEastAsia" w:hAnsiTheme="minorHAnsi" w:cstheme="minorHAnsi"/>
          <w:b/>
          <w:bCs/>
          <w:color w:val="365F91" w:themeColor="accent1" w:themeShade="BF"/>
          <w:sz w:val="20"/>
          <w:szCs w:val="22"/>
        </w:rPr>
        <w:t xml:space="preserve">O </w:t>
      </w:r>
      <w:r w:rsidRPr="0069337F">
        <w:rPr>
          <w:rFonts w:asciiTheme="minorHAnsi" w:eastAsiaTheme="majorEastAsia" w:hAnsiTheme="minorHAnsi" w:cstheme="minorHAnsi"/>
          <w:b/>
          <w:bCs/>
          <w:color w:val="365F91" w:themeColor="accent1" w:themeShade="BF"/>
          <w:sz w:val="20"/>
          <w:szCs w:val="22"/>
        </w:rPr>
        <w:t>KTÓRYCH MOWA W §1</w:t>
      </w:r>
      <w:r w:rsidR="0069337F" w:rsidRPr="0069337F">
        <w:rPr>
          <w:rFonts w:asciiTheme="minorHAnsi" w:eastAsiaTheme="majorEastAsia" w:hAnsiTheme="minorHAnsi" w:cstheme="minorHAnsi"/>
          <w:b/>
          <w:bCs/>
          <w:color w:val="365F91" w:themeColor="accent1" w:themeShade="BF"/>
          <w:sz w:val="20"/>
          <w:szCs w:val="22"/>
        </w:rPr>
        <w:t>4</w:t>
      </w:r>
      <w:r w:rsidRPr="0069337F">
        <w:rPr>
          <w:rFonts w:asciiTheme="minorHAnsi" w:eastAsiaTheme="majorEastAsia" w:hAnsiTheme="minorHAnsi" w:cstheme="minorHAnsi"/>
          <w:b/>
          <w:bCs/>
          <w:color w:val="365F91" w:themeColor="accent1" w:themeShade="BF"/>
          <w:sz w:val="20"/>
          <w:szCs w:val="22"/>
        </w:rPr>
        <w:t xml:space="preserve"> UMOWY</w:t>
      </w:r>
      <w:r w:rsidRPr="00181DA1">
        <w:rPr>
          <w:rFonts w:asciiTheme="minorHAnsi" w:eastAsiaTheme="majorEastAsia" w:hAnsiTheme="minorHAnsi" w:cstheme="minorHAnsi"/>
          <w:b/>
          <w:bCs/>
          <w:color w:val="365F91" w:themeColor="accent1" w:themeShade="BF"/>
          <w:sz w:val="20"/>
          <w:szCs w:val="22"/>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326118C3" w:rsidR="00AA5F17"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383A5F26" w14:textId="4396A61F" w:rsidR="00492EC6" w:rsidRPr="00181DA1" w:rsidRDefault="00AA5F17" w:rsidP="00B4699C">
      <w:pPr>
        <w:spacing w:after="200" w:line="276" w:lineRule="auto"/>
        <w:jc w:val="left"/>
        <w:rPr>
          <w:rFonts w:asciiTheme="minorHAnsi" w:hAnsiTheme="minorHAnsi" w:cstheme="minorHAnsi"/>
          <w:i/>
          <w:sz w:val="12"/>
          <w:szCs w:val="12"/>
        </w:rPr>
      </w:pPr>
      <w:r>
        <w:rPr>
          <w:rFonts w:asciiTheme="minorHAnsi" w:hAnsiTheme="minorHAnsi" w:cstheme="minorHAnsi"/>
          <w:i/>
          <w:sz w:val="12"/>
          <w:szCs w:val="12"/>
        </w:rPr>
        <w:br w:type="page"/>
      </w:r>
    </w:p>
    <w:p w14:paraId="39F89B48" w14:textId="150FE8CA" w:rsidR="00492EC6" w:rsidRPr="00181DA1" w:rsidRDefault="00492EC6" w:rsidP="00492EC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5" w:name="_Toc123544771"/>
      <w:r w:rsidRPr="00181DA1">
        <w:rPr>
          <w:rFonts w:asciiTheme="minorHAnsi" w:eastAsiaTheme="majorEastAsia" w:hAnsiTheme="minorHAnsi" w:cstheme="minorHAnsi"/>
          <w:b/>
          <w:bCs/>
          <w:color w:val="365F91" w:themeColor="accent1" w:themeShade="BF"/>
          <w:sz w:val="20"/>
          <w:szCs w:val="22"/>
        </w:rPr>
        <w:lastRenderedPageBreak/>
        <w:t>ZAŁĄCZNIK NR 1</w:t>
      </w:r>
      <w:r w:rsidR="0069337F">
        <w:rPr>
          <w:rFonts w:asciiTheme="minorHAnsi" w:eastAsiaTheme="majorEastAsia" w:hAnsiTheme="minorHAnsi" w:cstheme="minorHAnsi"/>
          <w:b/>
          <w:bCs/>
          <w:color w:val="365F91" w:themeColor="accent1" w:themeShade="BF"/>
          <w:sz w:val="20"/>
          <w:szCs w:val="22"/>
        </w:rPr>
        <w:t>2</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ZOBOWIĄZANIE  WYKONAWCY DO ZACHOWANIA TAJEMNICY PRZEDSIĘBIORSTWA</w:t>
      </w:r>
      <w:bookmarkEnd w:id="15"/>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AA5F17" w:rsidRDefault="00492EC6" w:rsidP="00492EC6">
      <w:pPr>
        <w:spacing w:line="240" w:lineRule="auto"/>
        <w:jc w:val="center"/>
        <w:rPr>
          <w:rFonts w:asciiTheme="minorHAnsi" w:hAnsiTheme="minorHAnsi" w:cstheme="minorHAnsi"/>
          <w:b/>
          <w:sz w:val="20"/>
        </w:rPr>
      </w:pPr>
    </w:p>
    <w:p w14:paraId="52B11780" w14:textId="35119952" w:rsidR="00492EC6" w:rsidRPr="00181DA1" w:rsidRDefault="00492EC6" w:rsidP="00492EC6">
      <w:pPr>
        <w:spacing w:before="120" w:after="120" w:line="360" w:lineRule="auto"/>
        <w:rPr>
          <w:rFonts w:asciiTheme="minorHAnsi" w:hAnsiTheme="minorHAnsi" w:cstheme="minorHAnsi"/>
          <w:snapToGrid w:val="0"/>
          <w:sz w:val="20"/>
        </w:rPr>
      </w:pPr>
      <w:r w:rsidRPr="00AA5F1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z w:val="20"/>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3A47E8">
            <w:rPr>
              <w:rFonts w:asciiTheme="minorHAnsi" w:hAnsiTheme="minorHAnsi" w:cstheme="minorHAnsi"/>
              <w:b/>
              <w:sz w:val="20"/>
            </w:rPr>
            <w:t xml:space="preserve">Sukcesywne wykonywanie przyłączy nN dla celów przyłączania nowych odbiorców realizowanych na podstawie art. 29a Ustawy Prawo Budowlane w systemie „zaprojektuj, wybuduj” na terenie RE Radom - obszar gmin: Gózd, Jedlnia-Letnisko </w:t>
          </w:r>
        </w:sdtContent>
      </w:sdt>
      <w:r w:rsidRPr="00AA5F17">
        <w:rPr>
          <w:rFonts w:asciiTheme="minorHAnsi" w:hAnsiTheme="minorHAnsi" w:cstheme="minorHAnsi"/>
          <w:snapToGrid w:val="0"/>
          <w:sz w:val="20"/>
        </w:rPr>
        <w:t xml:space="preserve"> stanowi </w:t>
      </w:r>
      <w:r w:rsidRPr="00181DA1">
        <w:rPr>
          <w:rFonts w:asciiTheme="minorHAnsi" w:hAnsiTheme="minorHAnsi" w:cstheme="minorHAnsi"/>
          <w:snapToGrid w:val="0"/>
          <w:sz w:val="20"/>
        </w:rPr>
        <w:t>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47BF52D" w:rsidR="00F24EC6" w:rsidRDefault="00F24EC6" w:rsidP="008B6BB5">
      <w:pPr>
        <w:spacing w:line="240" w:lineRule="auto"/>
        <w:jc w:val="center"/>
        <w:rPr>
          <w:rFonts w:asciiTheme="minorHAnsi" w:hAnsiTheme="minorHAnsi" w:cstheme="minorHAnsi"/>
          <w:i/>
          <w:color w:val="FF0000"/>
          <w:sz w:val="20"/>
        </w:rPr>
      </w:pPr>
    </w:p>
    <w:p w14:paraId="3279A840" w14:textId="19FAB711" w:rsidR="00BF2BFB" w:rsidRDefault="00BF2BFB" w:rsidP="008B6BB5">
      <w:pPr>
        <w:spacing w:line="240" w:lineRule="auto"/>
        <w:jc w:val="center"/>
        <w:rPr>
          <w:rFonts w:asciiTheme="minorHAnsi" w:hAnsiTheme="minorHAnsi" w:cstheme="minorHAnsi"/>
          <w:i/>
          <w:color w:val="FF0000"/>
          <w:sz w:val="20"/>
        </w:rPr>
      </w:pPr>
    </w:p>
    <w:p w14:paraId="424DBCE6" w14:textId="1A14967C" w:rsidR="00BF2BFB" w:rsidRDefault="00BF2BFB" w:rsidP="008B6BB5">
      <w:pPr>
        <w:spacing w:line="240" w:lineRule="auto"/>
        <w:jc w:val="center"/>
        <w:rPr>
          <w:rFonts w:asciiTheme="minorHAnsi" w:hAnsiTheme="minorHAnsi" w:cstheme="minorHAnsi"/>
          <w:i/>
          <w:color w:val="FF0000"/>
          <w:sz w:val="20"/>
        </w:rPr>
      </w:pPr>
    </w:p>
    <w:p w14:paraId="22DDCC85" w14:textId="5939BA23" w:rsidR="00BF2BFB" w:rsidRDefault="00BF2BFB" w:rsidP="008B6BB5">
      <w:pPr>
        <w:spacing w:line="240" w:lineRule="auto"/>
        <w:jc w:val="center"/>
        <w:rPr>
          <w:rFonts w:asciiTheme="minorHAnsi" w:hAnsiTheme="minorHAnsi" w:cstheme="minorHAnsi"/>
          <w:i/>
          <w:color w:val="FF0000"/>
          <w:sz w:val="20"/>
        </w:rPr>
      </w:pPr>
    </w:p>
    <w:p w14:paraId="16A6BA4B" w14:textId="004C7F39" w:rsidR="00BF2BFB" w:rsidRDefault="00BF2BFB" w:rsidP="008B6BB5">
      <w:pPr>
        <w:spacing w:line="240" w:lineRule="auto"/>
        <w:jc w:val="center"/>
        <w:rPr>
          <w:rFonts w:asciiTheme="minorHAnsi" w:hAnsiTheme="minorHAnsi" w:cstheme="minorHAnsi"/>
          <w:i/>
          <w:color w:val="FF0000"/>
          <w:sz w:val="20"/>
        </w:rPr>
      </w:pPr>
    </w:p>
    <w:p w14:paraId="11B94F47" w14:textId="0F0DC6DA" w:rsidR="00BF2BFB" w:rsidRDefault="00BF2BFB" w:rsidP="008B6BB5">
      <w:pPr>
        <w:spacing w:line="240" w:lineRule="auto"/>
        <w:jc w:val="center"/>
        <w:rPr>
          <w:rFonts w:asciiTheme="minorHAnsi" w:hAnsiTheme="minorHAnsi" w:cstheme="minorHAnsi"/>
          <w:i/>
          <w:color w:val="FF0000"/>
          <w:sz w:val="20"/>
        </w:rPr>
      </w:pPr>
    </w:p>
    <w:p w14:paraId="1E925C1C" w14:textId="2A36C994" w:rsidR="00BF2BFB" w:rsidRDefault="00BF2BFB" w:rsidP="008B6BB5">
      <w:pPr>
        <w:spacing w:line="240" w:lineRule="auto"/>
        <w:jc w:val="center"/>
        <w:rPr>
          <w:rFonts w:asciiTheme="minorHAnsi" w:hAnsiTheme="minorHAnsi" w:cstheme="minorHAnsi"/>
          <w:i/>
          <w:color w:val="FF0000"/>
          <w:sz w:val="20"/>
        </w:rPr>
      </w:pPr>
    </w:p>
    <w:p w14:paraId="12DFEE69" w14:textId="7BE6A0C4" w:rsidR="00BF2BFB" w:rsidRDefault="00BF2BFB" w:rsidP="008B6BB5">
      <w:pPr>
        <w:spacing w:line="240" w:lineRule="auto"/>
        <w:jc w:val="center"/>
        <w:rPr>
          <w:rFonts w:asciiTheme="minorHAnsi" w:hAnsiTheme="minorHAnsi" w:cstheme="minorHAnsi"/>
          <w:i/>
          <w:color w:val="FF0000"/>
          <w:sz w:val="20"/>
        </w:rPr>
      </w:pPr>
    </w:p>
    <w:p w14:paraId="59B28570" w14:textId="4572385D" w:rsidR="00BF2BFB" w:rsidRDefault="00BF2BFB" w:rsidP="008B6BB5">
      <w:pPr>
        <w:spacing w:line="240" w:lineRule="auto"/>
        <w:jc w:val="center"/>
        <w:rPr>
          <w:rFonts w:asciiTheme="minorHAnsi" w:hAnsiTheme="minorHAnsi" w:cstheme="minorHAnsi"/>
          <w:i/>
          <w:color w:val="FF0000"/>
          <w:sz w:val="20"/>
        </w:rPr>
      </w:pPr>
    </w:p>
    <w:p w14:paraId="49E92D9D" w14:textId="6AC32C45" w:rsidR="00BF2BFB" w:rsidRDefault="00BF2BFB" w:rsidP="008B6BB5">
      <w:pPr>
        <w:spacing w:line="240" w:lineRule="auto"/>
        <w:jc w:val="center"/>
        <w:rPr>
          <w:rFonts w:asciiTheme="minorHAnsi" w:hAnsiTheme="minorHAnsi" w:cstheme="minorHAnsi"/>
          <w:i/>
          <w:color w:val="FF0000"/>
          <w:sz w:val="20"/>
        </w:rPr>
      </w:pPr>
    </w:p>
    <w:p w14:paraId="5C86452E" w14:textId="2C72CC11" w:rsidR="00BF2BFB" w:rsidRDefault="00BF2BFB" w:rsidP="008B6BB5">
      <w:pPr>
        <w:spacing w:line="240" w:lineRule="auto"/>
        <w:jc w:val="center"/>
        <w:rPr>
          <w:rFonts w:asciiTheme="minorHAnsi" w:hAnsiTheme="minorHAnsi" w:cstheme="minorHAnsi"/>
          <w:i/>
          <w:color w:val="FF0000"/>
          <w:sz w:val="20"/>
        </w:rPr>
      </w:pPr>
    </w:p>
    <w:p w14:paraId="4B0B73DA" w14:textId="743B7DAE" w:rsidR="00BF2BFB" w:rsidRDefault="00BF2BFB" w:rsidP="008B6BB5">
      <w:pPr>
        <w:spacing w:line="240" w:lineRule="auto"/>
        <w:jc w:val="center"/>
        <w:rPr>
          <w:rFonts w:asciiTheme="minorHAnsi" w:hAnsiTheme="minorHAnsi" w:cstheme="minorHAnsi"/>
          <w:i/>
          <w:color w:val="FF0000"/>
          <w:sz w:val="20"/>
        </w:rPr>
      </w:pPr>
    </w:p>
    <w:p w14:paraId="29517479" w14:textId="3E2F3FFD" w:rsidR="00BF2BFB" w:rsidRDefault="00BF2BFB" w:rsidP="008B6BB5">
      <w:pPr>
        <w:spacing w:line="240" w:lineRule="auto"/>
        <w:jc w:val="center"/>
        <w:rPr>
          <w:rFonts w:asciiTheme="minorHAnsi" w:hAnsiTheme="minorHAnsi" w:cstheme="minorHAnsi"/>
          <w:i/>
          <w:color w:val="FF0000"/>
          <w:sz w:val="20"/>
        </w:rPr>
      </w:pPr>
    </w:p>
    <w:p w14:paraId="35B6A1F4" w14:textId="306CDDFB" w:rsidR="00BF2BFB" w:rsidRDefault="00BF2BFB" w:rsidP="008B6BB5">
      <w:pPr>
        <w:spacing w:line="240" w:lineRule="auto"/>
        <w:jc w:val="center"/>
        <w:rPr>
          <w:rFonts w:asciiTheme="minorHAnsi" w:hAnsiTheme="minorHAnsi" w:cstheme="minorHAnsi"/>
          <w:i/>
          <w:color w:val="FF0000"/>
          <w:sz w:val="20"/>
        </w:rPr>
      </w:pPr>
    </w:p>
    <w:p w14:paraId="5B8CB262" w14:textId="77777777" w:rsidR="00B4699C" w:rsidRDefault="00B4699C" w:rsidP="008B6BB5">
      <w:pPr>
        <w:spacing w:line="240" w:lineRule="auto"/>
        <w:jc w:val="center"/>
        <w:rPr>
          <w:rFonts w:asciiTheme="minorHAnsi" w:hAnsiTheme="minorHAnsi" w:cstheme="minorHAnsi"/>
          <w:i/>
          <w:color w:val="FF0000"/>
          <w:sz w:val="20"/>
        </w:rPr>
      </w:pPr>
    </w:p>
    <w:p w14:paraId="3A028F24" w14:textId="0FCEDED6" w:rsidR="00BF2BFB" w:rsidRDefault="00BF2BFB" w:rsidP="008B6BB5">
      <w:pPr>
        <w:spacing w:line="240" w:lineRule="auto"/>
        <w:jc w:val="center"/>
        <w:rPr>
          <w:rFonts w:asciiTheme="minorHAnsi" w:hAnsiTheme="minorHAnsi" w:cstheme="minorHAnsi"/>
          <w:i/>
          <w:color w:val="FF0000"/>
          <w:sz w:val="20"/>
        </w:rPr>
      </w:pPr>
    </w:p>
    <w:p w14:paraId="7C33769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r w:rsidRPr="00EF76A1">
        <w:rPr>
          <w:rFonts w:asciiTheme="minorHAnsi" w:hAnsiTheme="minorHAnsi"/>
          <w:i/>
          <w:color w:val="000000"/>
          <w:sz w:val="20"/>
          <w:lang w:eastAsia="pl-PL"/>
        </w:rPr>
        <w:lastRenderedPageBreak/>
        <w:t>Miejscowość</w:t>
      </w:r>
      <w:r w:rsidRPr="00EF76A1">
        <w:rPr>
          <w:rFonts w:asciiTheme="minorHAnsi" w:hAnsiTheme="minorHAnsi"/>
          <w:color w:val="000000"/>
          <w:sz w:val="20"/>
          <w:lang w:eastAsia="pl-PL"/>
        </w:rPr>
        <w:t xml:space="preserve">,……………………………………. dn. ………........... r. </w:t>
      </w:r>
    </w:p>
    <w:p w14:paraId="5D58FFD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p>
    <w:p w14:paraId="3A5B4FCB" w14:textId="77777777" w:rsidR="00BF2BFB" w:rsidRPr="00EF76A1" w:rsidRDefault="00BF2BFB" w:rsidP="00BF2BFB">
      <w:pPr>
        <w:widowControl w:val="0"/>
        <w:adjustRightInd w:val="0"/>
        <w:spacing w:before="120" w:line="240" w:lineRule="auto"/>
        <w:ind w:right="15"/>
        <w:textAlignment w:val="baseline"/>
        <w:rPr>
          <w:rFonts w:asciiTheme="minorHAnsi" w:hAnsiTheme="minorHAnsi"/>
          <w:color w:val="000000"/>
          <w:sz w:val="20"/>
          <w:lang w:eastAsia="pl-PL"/>
        </w:rPr>
      </w:pPr>
      <w:r w:rsidRPr="00EF76A1">
        <w:rPr>
          <w:rFonts w:asciiTheme="minorHAnsi" w:hAnsiTheme="minorHAnsi"/>
          <w:color w:val="000000"/>
          <w:sz w:val="20"/>
          <w:lang w:eastAsia="pl-PL"/>
        </w:rPr>
        <w:t>……………………………………………</w:t>
      </w:r>
    </w:p>
    <w:p w14:paraId="5C10E82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i/>
          <w:sz w:val="20"/>
          <w:lang w:eastAsia="pl-PL"/>
        </w:rPr>
      </w:pPr>
      <w:r w:rsidRPr="00EF76A1">
        <w:rPr>
          <w:rFonts w:asciiTheme="minorHAnsi" w:hAnsiTheme="minorHAnsi"/>
          <w:i/>
          <w:sz w:val="20"/>
          <w:lang w:eastAsia="pl-PL"/>
        </w:rPr>
        <w:t>Oznaczenie ( Pieczęć) Wykonawcy</w:t>
      </w:r>
    </w:p>
    <w:p w14:paraId="0FA7E07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b/>
          <w:sz w:val="20"/>
          <w:lang w:eastAsia="pl-PL"/>
        </w:rPr>
        <w:t>PGE Dystrybucja S.A.</w:t>
      </w:r>
    </w:p>
    <w:p w14:paraId="365BE298"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t xml:space="preserve">Oddział Skarżysko-Kamienna </w:t>
      </w:r>
    </w:p>
    <w:p w14:paraId="7E10AA1F"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605B5D59"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2C19035D"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r w:rsidRPr="00EF76A1">
        <w:rPr>
          <w:rFonts w:asciiTheme="minorHAnsi" w:hAnsiTheme="minorHAnsi"/>
          <w:sz w:val="20"/>
          <w:u w:val="single"/>
          <w:lang w:eastAsia="pl-PL"/>
        </w:rPr>
        <w:t>WNIOSEK</w:t>
      </w:r>
    </w:p>
    <w:p w14:paraId="56A2CD11" w14:textId="11AC2E18" w:rsidR="00BF2BFB" w:rsidRPr="00EF76A1" w:rsidRDefault="00BF2BFB" w:rsidP="00BF2BFB">
      <w:pPr>
        <w:widowControl w:val="0"/>
        <w:adjustRightInd w:val="0"/>
        <w:spacing w:line="360" w:lineRule="auto"/>
        <w:textAlignment w:val="baseline"/>
        <w:rPr>
          <w:rFonts w:asciiTheme="minorHAnsi" w:hAnsiTheme="minorHAnsi"/>
          <w:b/>
          <w:sz w:val="20"/>
          <w:lang w:eastAsia="pl-PL"/>
        </w:rPr>
      </w:pPr>
      <w:r w:rsidRPr="00EF76A1">
        <w:rPr>
          <w:rFonts w:asciiTheme="minorHAnsi" w:hAnsiTheme="minorHAnsi"/>
          <w:sz w:val="20"/>
          <w:lang w:eastAsia="pl-PL"/>
        </w:rPr>
        <w:t xml:space="preserve">W związku z informacją o rozstrzygnięciu postępowania nr </w:t>
      </w:r>
      <w:sdt>
        <w:sdtPr>
          <w:rPr>
            <w:rFonts w:asciiTheme="minorHAnsi" w:hAnsiTheme="minorHAnsi"/>
            <w:sz w:val="20"/>
            <w:lang w:eastAsia="pl-PL"/>
          </w:rPr>
          <w:alias w:val="Słowa kluczowe"/>
          <w:tag w:val=""/>
          <w:id w:val="-562104520"/>
          <w:placeholder>
            <w:docPart w:val="212CBF53FCE447208F2D59A860A7BD3D"/>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sz w:val="20"/>
              <w:lang w:eastAsia="pl-PL"/>
            </w:rPr>
            <w:t>POST/DYS/OSK/LZA/03272/2024</w:t>
          </w:r>
        </w:sdtContent>
      </w:sdt>
      <w:r w:rsidRPr="00EF76A1">
        <w:rPr>
          <w:rFonts w:asciiTheme="minorHAnsi" w:hAnsiTheme="minorHAnsi"/>
          <w:sz w:val="20"/>
          <w:lang w:eastAsia="pl-PL"/>
        </w:rPr>
        <w:t xml:space="preserve">  na</w:t>
      </w:r>
      <w:r>
        <w:rPr>
          <w:rFonts w:asciiTheme="minorHAnsi" w:hAnsiTheme="minorHAnsi"/>
          <w:sz w:val="20"/>
          <w:lang w:eastAsia="pl-PL"/>
        </w:rPr>
        <w:t xml:space="preserve"> </w:t>
      </w:r>
      <w:r>
        <w:rPr>
          <w:rFonts w:asciiTheme="minorHAnsi" w:hAnsiTheme="minorHAnsi"/>
          <w:b/>
          <w:sz w:val="20"/>
          <w:lang w:eastAsia="pl-PL"/>
        </w:rPr>
        <w:t xml:space="preserve"> </w:t>
      </w:r>
      <w:sdt>
        <w:sdtPr>
          <w:rPr>
            <w:rFonts w:asciiTheme="minorHAnsi" w:hAnsiTheme="minorHAnsi"/>
            <w:b/>
            <w:sz w:val="20"/>
            <w:lang w:eastAsia="pl-PL"/>
          </w:rPr>
          <w:alias w:val="Tytuł"/>
          <w:tag w:val=""/>
          <w:id w:val="-1070186616"/>
          <w:placeholder>
            <w:docPart w:val="6DBA7F5D87BF40729B02422421C68AEF"/>
          </w:placeholder>
          <w:dataBinding w:prefixMappings="xmlns:ns0='http://purl.org/dc/elements/1.1/' xmlns:ns1='http://schemas.openxmlformats.org/package/2006/metadata/core-properties' " w:xpath="/ns1:coreProperties[1]/ns0:title[1]" w:storeItemID="{6C3C8BC8-F283-45AE-878A-BAB7291924A1}"/>
          <w:text/>
        </w:sdtPr>
        <w:sdtEndPr/>
        <w:sdtContent>
          <w:r w:rsidR="003A47E8">
            <w:rPr>
              <w:rFonts w:asciiTheme="minorHAnsi" w:hAnsiTheme="minorHAnsi"/>
              <w:b/>
              <w:sz w:val="20"/>
              <w:lang w:eastAsia="pl-PL"/>
            </w:rPr>
            <w:t xml:space="preserve">Sukcesywne wykonywanie przyłączy nN dla celów przyłączania nowych odbiorców realizowanych na podstawie art. 29a Ustawy Prawo Budowlane w systemie „zaprojektuj, wybuduj” na terenie RE Radom - obszar gmin: Gózd, Jedlnia-Letnisko </w:t>
          </w:r>
        </w:sdtContent>
      </w:sdt>
      <w:r w:rsidRPr="00EF76A1">
        <w:rPr>
          <w:rFonts w:asciiTheme="minorHAnsi" w:hAnsiTheme="minorHAnsi"/>
          <w:sz w:val="20"/>
          <w:lang w:eastAsia="pl-PL"/>
        </w:rPr>
        <w:t xml:space="preserve"> </w:t>
      </w:r>
      <w:r w:rsidR="004A3F78">
        <w:rPr>
          <w:rFonts w:asciiTheme="minorHAnsi" w:hAnsiTheme="minorHAnsi"/>
          <w:sz w:val="20"/>
          <w:lang w:eastAsia="pl-PL"/>
        </w:rPr>
        <w:t xml:space="preserve"> </w:t>
      </w:r>
      <w:r w:rsidRPr="00EF76A1">
        <w:rPr>
          <w:rFonts w:asciiTheme="minorHAnsi" w:hAnsiTheme="minorHAnsi"/>
          <w:sz w:val="20"/>
          <w:lang w:eastAsia="pl-PL"/>
        </w:rPr>
        <w:t xml:space="preserve">zawarciem z </w:t>
      </w:r>
      <w:r w:rsidRPr="00EF76A1">
        <w:rPr>
          <w:rFonts w:asciiTheme="minorHAnsi" w:hAnsiTheme="minorHAnsi"/>
          <w:b/>
          <w:sz w:val="20"/>
          <w:lang w:eastAsia="pl-PL"/>
        </w:rPr>
        <w:t>PGE Dystrybucja S.A. Oddział Skarżysko-Kamienna</w:t>
      </w:r>
      <w:r w:rsidRPr="00EF76A1">
        <w:rPr>
          <w:rFonts w:asciiTheme="minorHAnsi" w:hAnsiTheme="minorHAnsi"/>
          <w:sz w:val="20"/>
          <w:lang w:eastAsia="pl-PL"/>
        </w:rPr>
        <w:t xml:space="preserve"> umowy nr</w:t>
      </w:r>
      <w:r w:rsidRPr="00EF76A1">
        <w:rPr>
          <w:rFonts w:asciiTheme="minorHAnsi" w:hAnsiTheme="minorHAnsi"/>
          <w:b/>
          <w:sz w:val="20"/>
          <w:lang w:eastAsia="pl-PL"/>
        </w:rPr>
        <w:t xml:space="preserve"> ……………………………../</w:t>
      </w:r>
    </w:p>
    <w:p w14:paraId="3EA1ED8D" w14:textId="77777777" w:rsidR="00BF2BFB" w:rsidRPr="00EF76A1" w:rsidRDefault="00BF2BFB" w:rsidP="00BF2BFB">
      <w:pPr>
        <w:widowControl w:val="0"/>
        <w:adjustRightInd w:val="0"/>
        <w:spacing w:after="120" w:line="360" w:lineRule="auto"/>
        <w:textAlignment w:val="baseline"/>
        <w:rPr>
          <w:rFonts w:asciiTheme="minorHAnsi" w:hAnsiTheme="minorHAnsi"/>
          <w:sz w:val="20"/>
          <w:lang w:eastAsia="pl-PL"/>
        </w:rPr>
      </w:pPr>
      <w:r w:rsidRPr="00EF76A1">
        <w:rPr>
          <w:rFonts w:asciiTheme="minorHAnsi" w:hAnsiTheme="minorHAnsi"/>
          <w:sz w:val="20"/>
          <w:lang w:eastAsia="pl-PL"/>
        </w:rPr>
        <w:t>proszę o wystawienie pełnomocnictw dla:</w:t>
      </w:r>
    </w:p>
    <w:p w14:paraId="65231509" w14:textId="77777777" w:rsidR="00BF2BFB" w:rsidRPr="00EF76A1" w:rsidRDefault="00BF2BFB" w:rsidP="00BF2BFB">
      <w:pPr>
        <w:widowControl w:val="0"/>
        <w:numPr>
          <w:ilvl w:val="0"/>
          <w:numId w:val="18"/>
        </w:numPr>
        <w:adjustRightInd w:val="0"/>
        <w:spacing w:after="160" w:line="360" w:lineRule="auto"/>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0DEAD9CE"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05B27E05"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B99328D"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2F350F8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21A2AD9A"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78EABFD0"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60CD8AB8"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484F8DE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F04E28A" w14:textId="77777777" w:rsidR="00BF2BFB" w:rsidRPr="00EF76A1" w:rsidRDefault="00BF2BFB" w:rsidP="00BF2BFB">
      <w:pPr>
        <w:spacing w:line="360" w:lineRule="auto"/>
        <w:ind w:left="720"/>
        <w:contextualSpacing/>
        <w:jc w:val="left"/>
        <w:rPr>
          <w:rFonts w:asciiTheme="minorHAnsi" w:hAnsiTheme="minorHAnsi"/>
          <w:sz w:val="20"/>
          <w:lang w:eastAsia="pl-PL"/>
        </w:rPr>
      </w:pPr>
    </w:p>
    <w:p w14:paraId="6973A45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14759AF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r w:rsidRPr="00EF76A1">
        <w:rPr>
          <w:rFonts w:asciiTheme="minorHAnsi" w:hAnsiTheme="minorHAnsi"/>
          <w:sz w:val="20"/>
          <w:lang w:eastAsia="pl-PL"/>
        </w:rPr>
        <w:t>Równocześnie oświadczam, że dane osobowe wskazanych osób potwierdziłem/łam* na podstawie okazanych mi, wyżej wymienionych dokumentów tożsamości.</w:t>
      </w:r>
    </w:p>
    <w:p w14:paraId="7EC7CAE0"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51BEF3F4" w14:textId="77777777" w:rsidR="00BF2BFB" w:rsidRPr="00D043A7" w:rsidRDefault="00BF2BFB" w:rsidP="00BF2BFB">
      <w:pPr>
        <w:widowControl w:val="0"/>
        <w:adjustRightInd w:val="0"/>
        <w:spacing w:line="240" w:lineRule="auto"/>
        <w:ind w:left="3545" w:firstLine="708"/>
        <w:textAlignment w:val="baseline"/>
        <w:rPr>
          <w:rFonts w:asciiTheme="minorHAnsi" w:hAnsiTheme="minorHAnsi"/>
          <w:sz w:val="16"/>
          <w:szCs w:val="16"/>
          <w:lang w:eastAsia="pl-PL"/>
        </w:rPr>
      </w:pPr>
      <w:r w:rsidRPr="00EF76A1">
        <w:rPr>
          <w:rFonts w:asciiTheme="minorHAnsi" w:hAnsiTheme="minorHAnsi"/>
          <w:sz w:val="20"/>
          <w:lang w:eastAsia="pl-PL"/>
        </w:rPr>
        <w:t xml:space="preserve">       </w:t>
      </w:r>
      <w:r w:rsidRPr="00D043A7">
        <w:rPr>
          <w:rFonts w:asciiTheme="minorHAnsi" w:hAnsiTheme="minorHAnsi"/>
          <w:sz w:val="16"/>
          <w:szCs w:val="16"/>
          <w:lang w:eastAsia="pl-PL"/>
        </w:rPr>
        <w:t>…………....................................</w:t>
      </w:r>
    </w:p>
    <w:p w14:paraId="25A1A5CB" w14:textId="77777777" w:rsidR="00BF2BFB" w:rsidRPr="00EF76A1" w:rsidRDefault="00BF2BFB" w:rsidP="00BF2BFB">
      <w:pPr>
        <w:widowControl w:val="0"/>
        <w:adjustRightInd w:val="0"/>
        <w:spacing w:line="240" w:lineRule="auto"/>
        <w:ind w:left="4253"/>
        <w:textAlignment w:val="baseline"/>
        <w:rPr>
          <w:rFonts w:asciiTheme="minorHAnsi" w:hAnsiTheme="minorHAnsi"/>
          <w:i/>
          <w:sz w:val="20"/>
          <w:lang w:eastAsia="pl-PL"/>
        </w:rPr>
      </w:pPr>
      <w:r w:rsidRPr="00D043A7">
        <w:rPr>
          <w:rFonts w:asciiTheme="minorHAnsi" w:hAnsiTheme="minorHAnsi"/>
          <w:i/>
          <w:sz w:val="16"/>
          <w:szCs w:val="16"/>
          <w:lang w:eastAsia="pl-PL"/>
        </w:rPr>
        <w:t>Imię i nazwisko, podpis osoby reprezentującej Wykonawcę</w:t>
      </w:r>
    </w:p>
    <w:p w14:paraId="45622188" w14:textId="77777777" w:rsidR="00BF2BFB" w:rsidRPr="00EF76A1" w:rsidRDefault="00BF2BFB" w:rsidP="00BF2BFB">
      <w:pPr>
        <w:widowControl w:val="0"/>
        <w:adjustRightInd w:val="0"/>
        <w:spacing w:line="360" w:lineRule="atLeast"/>
        <w:textAlignment w:val="baseline"/>
        <w:rPr>
          <w:rFonts w:asciiTheme="minorHAnsi" w:hAnsiTheme="minorHAnsi" w:cstheme="minorHAnsi"/>
          <w:sz w:val="20"/>
        </w:rPr>
      </w:pPr>
      <w:r w:rsidRPr="00EF76A1">
        <w:rPr>
          <w:rFonts w:asciiTheme="minorHAnsi" w:hAnsiTheme="minorHAnsi" w:cstheme="minorHAnsi"/>
          <w:sz w:val="20"/>
          <w:lang w:eastAsia="pl-PL"/>
        </w:rPr>
        <w:t>*niepotrzebne skreślić</w:t>
      </w:r>
    </w:p>
    <w:p w14:paraId="60AD2E81" w14:textId="77777777" w:rsidR="00BF2BFB" w:rsidRDefault="00BF2BFB" w:rsidP="00BF2BFB">
      <w:pPr>
        <w:spacing w:after="200" w:line="276" w:lineRule="auto"/>
        <w:jc w:val="left"/>
        <w:rPr>
          <w:rFonts w:asciiTheme="minorHAnsi" w:hAnsiTheme="minorHAnsi" w:cstheme="minorHAnsi"/>
          <w:sz w:val="20"/>
        </w:rPr>
      </w:pPr>
    </w:p>
    <w:p w14:paraId="0E4772A4" w14:textId="4F2E4E72" w:rsidR="00BF2BFB" w:rsidRPr="008B6BB5" w:rsidRDefault="00BF2BFB" w:rsidP="00BF2BFB">
      <w:pPr>
        <w:spacing w:line="240" w:lineRule="auto"/>
        <w:rPr>
          <w:rFonts w:asciiTheme="minorHAnsi" w:hAnsiTheme="minorHAnsi" w:cstheme="minorHAnsi"/>
          <w:i/>
          <w:color w:val="FF0000"/>
          <w:sz w:val="20"/>
        </w:rPr>
      </w:pPr>
    </w:p>
    <w:sectPr w:rsidR="00BF2BFB" w:rsidRPr="008B6BB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B20FF5" w:rsidRDefault="00B20FF5" w:rsidP="004A302B">
      <w:pPr>
        <w:spacing w:line="240" w:lineRule="auto"/>
      </w:pPr>
      <w:r>
        <w:separator/>
      </w:r>
    </w:p>
  </w:endnote>
  <w:endnote w:type="continuationSeparator" w:id="0">
    <w:p w14:paraId="28EE5EE5" w14:textId="77777777" w:rsidR="00B20FF5" w:rsidRDefault="00B20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B20FF5" w:rsidRPr="00DD5C5D" w:rsidRDefault="00B20FF5" w:rsidP="00DD5C5D">
    <w:pPr>
      <w:pStyle w:val="Nagwek"/>
      <w:jc w:val="center"/>
      <w:rPr>
        <w:rFonts w:ascii="Calibri" w:hAnsi="Calibri"/>
        <w:bCs/>
        <w:sz w:val="16"/>
        <w:szCs w:val="16"/>
      </w:rPr>
    </w:pPr>
  </w:p>
  <w:p w14:paraId="30522759" w14:textId="2A81E9CD" w:rsidR="00B20FF5" w:rsidRDefault="00B20FF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A47E8">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A47E8">
      <w:rPr>
        <w:rFonts w:ascii="Calibri" w:hAnsi="Calibri"/>
        <w:bCs/>
        <w:noProof/>
        <w:sz w:val="16"/>
        <w:szCs w:val="16"/>
      </w:rPr>
      <w:t>16</w:t>
    </w:r>
    <w:r w:rsidRPr="00DD5C5D">
      <w:rPr>
        <w:rFonts w:ascii="Calibri" w:hAnsi="Calibri"/>
        <w:bCs/>
        <w:sz w:val="16"/>
        <w:szCs w:val="16"/>
      </w:rPr>
      <w:fldChar w:fldCharType="end"/>
    </w:r>
  </w:p>
  <w:p w14:paraId="3052275A" w14:textId="77777777" w:rsidR="00B20FF5" w:rsidRDefault="00B20F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B20FF5" w:rsidRDefault="00B20FF5" w:rsidP="004A302B">
      <w:pPr>
        <w:spacing w:line="240" w:lineRule="auto"/>
      </w:pPr>
      <w:r>
        <w:separator/>
      </w:r>
    </w:p>
  </w:footnote>
  <w:footnote w:type="continuationSeparator" w:id="0">
    <w:p w14:paraId="6C899CD7" w14:textId="77777777" w:rsidR="00B20FF5" w:rsidRDefault="00B20FF5" w:rsidP="004A302B">
      <w:pPr>
        <w:spacing w:line="240" w:lineRule="auto"/>
      </w:pPr>
      <w:r>
        <w:continuationSeparator/>
      </w:r>
    </w:p>
  </w:footnote>
  <w:footnote w:id="1">
    <w:p w14:paraId="773AAA64" w14:textId="77777777" w:rsidR="00B20FF5" w:rsidRPr="00F2601C" w:rsidRDefault="00B20FF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B20FF5" w:rsidRPr="003C7649" w:rsidRDefault="00B20FF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B20FF5" w:rsidRPr="00F2601C" w:rsidRDefault="00B20FF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B20FF5" w:rsidRPr="001A6201" w:rsidRDefault="00B20FF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B20FF5" w:rsidRPr="001A6201" w:rsidRDefault="00B20FF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B20FF5" w:rsidRPr="003F2EF3" w:rsidRDefault="00B20FF5"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B20FF5" w:rsidRPr="003D4E66" w:rsidRDefault="00B20FF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B20FF5" w:rsidRDefault="00B20FF5"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B20FF5" w:rsidRDefault="00B20FF5"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B20FF5" w:rsidRPr="007F37CE" w:rsidRDefault="00B20FF5"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B20FF5" w:rsidRPr="005A6E56" w:rsidRDefault="00B20FF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B20FF5" w:rsidRPr="00342E37" w:rsidRDefault="00B20FF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B20FF5" w:rsidRPr="00342E37" w:rsidRDefault="00B20FF5" w:rsidP="00BF2BFB">
      <w:pPr>
        <w:pStyle w:val="Tekstprzypisudolnego"/>
        <w:numPr>
          <w:ilvl w:val="0"/>
          <w:numId w:val="11"/>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B20FF5" w:rsidRPr="00342E37" w:rsidRDefault="00B20FF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B20FF5" w:rsidRPr="00342E37" w:rsidRDefault="00B20FF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B20FF5" w:rsidRPr="00342E37" w:rsidRDefault="00B20FF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B20FF5" w:rsidRPr="00342E37" w:rsidRDefault="00B20FF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B20FF5" w:rsidRPr="00896587" w:rsidRDefault="00B20FF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B20FF5" w:rsidRDefault="00B20FF5"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B20FF5" w:rsidRPr="00517ECB" w:rsidRDefault="00B20FF5"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F94D" w14:textId="77777777" w:rsidR="00B20FF5" w:rsidRDefault="00B20FF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B20FF5" w:rsidRPr="007B5834" w:rsidRDefault="00B20FF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394B93E9" w:rsidR="00B20FF5" w:rsidRPr="0072383F" w:rsidRDefault="00B20FF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3A47E8">
          <w:rPr>
            <w:rFonts w:asciiTheme="minorHAnsi" w:hAnsiTheme="minorHAnsi" w:cs="Arial"/>
            <w:color w:val="000000"/>
            <w:sz w:val="18"/>
            <w:szCs w:val="18"/>
            <w:lang w:eastAsia="pl-PL"/>
          </w:rPr>
          <w:t>POST/DYS/OSK/LZA/03272/2024</w:t>
        </w:r>
      </w:sdtContent>
    </w:sdt>
  </w:p>
  <w:p w14:paraId="54951A46" w14:textId="4AEBF1F7" w:rsidR="00B20FF5" w:rsidRPr="00A31C7C" w:rsidRDefault="00B20FF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B20FF5" w:rsidRPr="000F58B6" w:rsidRDefault="00B20FF5"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D3C16"/>
    <w:multiLevelType w:val="multilevel"/>
    <w:tmpl w:val="77AA3C0E"/>
    <w:lvl w:ilvl="0">
      <w:start w:val="1"/>
      <w:numFmt w:val="decimal"/>
      <w:lvlText w:val="%1."/>
      <w:lvlJc w:val="left"/>
      <w:pPr>
        <w:ind w:left="3240" w:hanging="360"/>
      </w:pPr>
      <w:rPr>
        <w:rFonts w:hint="default"/>
        <w:b/>
        <w:strike w:val="0"/>
        <w:color w:val="auto"/>
        <w:sz w:val="20"/>
        <w:szCs w:val="20"/>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18"/>
  </w:num>
  <w:num w:numId="5">
    <w:abstractNumId w:val="7"/>
  </w:num>
  <w:num w:numId="6">
    <w:abstractNumId w:val="1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20"/>
  </w:num>
  <w:num w:numId="12">
    <w:abstractNumId w:val="15"/>
  </w:num>
  <w:num w:numId="13">
    <w:abstractNumId w:val="3"/>
  </w:num>
  <w:num w:numId="14">
    <w:abstractNumId w:val="17"/>
  </w:num>
  <w:num w:numId="15">
    <w:abstractNumId w:val="4"/>
  </w:num>
  <w:num w:numId="16">
    <w:abstractNumId w:val="1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1A3C"/>
    <w:rsid w:val="000829DF"/>
    <w:rsid w:val="00082C2E"/>
    <w:rsid w:val="00083F05"/>
    <w:rsid w:val="000847FB"/>
    <w:rsid w:val="00084857"/>
    <w:rsid w:val="000854DB"/>
    <w:rsid w:val="0008582E"/>
    <w:rsid w:val="00086905"/>
    <w:rsid w:val="00086D98"/>
    <w:rsid w:val="00090541"/>
    <w:rsid w:val="00092A66"/>
    <w:rsid w:val="0009533D"/>
    <w:rsid w:val="00096F2D"/>
    <w:rsid w:val="00097236"/>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1CB6"/>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07F3"/>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5E7"/>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47E8"/>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5DE"/>
    <w:rsid w:val="004A3C45"/>
    <w:rsid w:val="004A3F78"/>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2B7C"/>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3EA3"/>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27AE"/>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075E6"/>
    <w:rsid w:val="00A104C0"/>
    <w:rsid w:val="00A111A0"/>
    <w:rsid w:val="00A12FBB"/>
    <w:rsid w:val="00A13859"/>
    <w:rsid w:val="00A138C2"/>
    <w:rsid w:val="00A14EEF"/>
    <w:rsid w:val="00A15BC4"/>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5F17"/>
    <w:rsid w:val="00AA68A1"/>
    <w:rsid w:val="00AB1632"/>
    <w:rsid w:val="00AB49DC"/>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0FF5"/>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99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2DD9"/>
    <w:rsid w:val="00B74282"/>
    <w:rsid w:val="00B753F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BFB"/>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13CB"/>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5C1"/>
    <w:rsid w:val="00CE79AD"/>
    <w:rsid w:val="00CF2163"/>
    <w:rsid w:val="00CF24CA"/>
    <w:rsid w:val="00CF32DA"/>
    <w:rsid w:val="00CF3DA1"/>
    <w:rsid w:val="00CF4791"/>
    <w:rsid w:val="00CF5FF9"/>
    <w:rsid w:val="00CF6DCD"/>
    <w:rsid w:val="00CF74E7"/>
    <w:rsid w:val="00D00395"/>
    <w:rsid w:val="00D03C01"/>
    <w:rsid w:val="00D041BB"/>
    <w:rsid w:val="00D043A7"/>
    <w:rsid w:val="00D04E35"/>
    <w:rsid w:val="00D054C9"/>
    <w:rsid w:val="00D06E24"/>
    <w:rsid w:val="00D072C7"/>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454D"/>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2F90"/>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5E69"/>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1D7D"/>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1EF5"/>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D7A"/>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A9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8450964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87606296">
      <w:bodyDiv w:val="1"/>
      <w:marLeft w:val="0"/>
      <w:marRight w:val="0"/>
      <w:marTop w:val="0"/>
      <w:marBottom w:val="0"/>
      <w:divBdr>
        <w:top w:val="none" w:sz="0" w:space="0" w:color="auto"/>
        <w:left w:val="none" w:sz="0" w:space="0" w:color="auto"/>
        <w:bottom w:val="none" w:sz="0" w:space="0" w:color="auto"/>
        <w:right w:val="none" w:sz="0" w:space="0" w:color="auto"/>
      </w:divBdr>
    </w:div>
    <w:div w:id="15087918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356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
      <w:docPartPr>
        <w:name w:val="212CBF53FCE447208F2D59A860A7BD3D"/>
        <w:category>
          <w:name w:val="Ogólne"/>
          <w:gallery w:val="placeholder"/>
        </w:category>
        <w:types>
          <w:type w:val="bbPlcHdr"/>
        </w:types>
        <w:behaviors>
          <w:behavior w:val="content"/>
        </w:behaviors>
        <w:guid w:val="{A66FBF1B-6ED7-4A9F-B355-4BFD0917B850}"/>
      </w:docPartPr>
      <w:docPartBody>
        <w:p w:rsidR="00B76D5C" w:rsidRDefault="00D91416" w:rsidP="00D91416">
          <w:pPr>
            <w:pStyle w:val="212CBF53FCE447208F2D59A860A7BD3D"/>
          </w:pPr>
          <w:r w:rsidRPr="00081265">
            <w:rPr>
              <w:rStyle w:val="Tekstzastpczy"/>
            </w:rPr>
            <w:t>[Słowa kluczowe]</w:t>
          </w:r>
        </w:p>
      </w:docPartBody>
    </w:docPart>
    <w:docPart>
      <w:docPartPr>
        <w:name w:val="6DBA7F5D87BF40729B02422421C68AEF"/>
        <w:category>
          <w:name w:val="Ogólne"/>
          <w:gallery w:val="placeholder"/>
        </w:category>
        <w:types>
          <w:type w:val="bbPlcHdr"/>
        </w:types>
        <w:behaviors>
          <w:behavior w:val="content"/>
        </w:behaviors>
        <w:guid w:val="{3EA92521-36E2-4D31-BC12-8079C2C0D4CC}"/>
      </w:docPartPr>
      <w:docPartBody>
        <w:p w:rsidR="00B76D5C" w:rsidRDefault="00D91416">
          <w:r w:rsidRPr="0000456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18A0"/>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A4EB9"/>
    <w:rsid w:val="009B2C80"/>
    <w:rsid w:val="00A00EEA"/>
    <w:rsid w:val="00A27FD0"/>
    <w:rsid w:val="00A347BC"/>
    <w:rsid w:val="00A35DF1"/>
    <w:rsid w:val="00A71B43"/>
    <w:rsid w:val="00A72EB3"/>
    <w:rsid w:val="00AC1621"/>
    <w:rsid w:val="00AD5090"/>
    <w:rsid w:val="00B14DB9"/>
    <w:rsid w:val="00B2389A"/>
    <w:rsid w:val="00B4616D"/>
    <w:rsid w:val="00B511AB"/>
    <w:rsid w:val="00B53165"/>
    <w:rsid w:val="00B60536"/>
    <w:rsid w:val="00B76D5C"/>
    <w:rsid w:val="00B812C1"/>
    <w:rsid w:val="00B90592"/>
    <w:rsid w:val="00B92677"/>
    <w:rsid w:val="00BA17F0"/>
    <w:rsid w:val="00BA657E"/>
    <w:rsid w:val="00BB6011"/>
    <w:rsid w:val="00BC642E"/>
    <w:rsid w:val="00BC6FE2"/>
    <w:rsid w:val="00BD2481"/>
    <w:rsid w:val="00BE022F"/>
    <w:rsid w:val="00C102F1"/>
    <w:rsid w:val="00C67419"/>
    <w:rsid w:val="00C80E37"/>
    <w:rsid w:val="00C849CA"/>
    <w:rsid w:val="00C86BE2"/>
    <w:rsid w:val="00C93CA0"/>
    <w:rsid w:val="00CA4EBC"/>
    <w:rsid w:val="00CD6EC5"/>
    <w:rsid w:val="00D34CE5"/>
    <w:rsid w:val="00D405FD"/>
    <w:rsid w:val="00D70111"/>
    <w:rsid w:val="00D84B3B"/>
    <w:rsid w:val="00D91416"/>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355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D9141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 w:type="paragraph" w:customStyle="1" w:styleId="212CBF53FCE447208F2D59A860A7BD3D">
    <w:name w:val="212CBF53FCE447208F2D59A860A7BD3D"/>
    <w:rsid w:val="00D91416"/>
    <w:pPr>
      <w:spacing w:after="160" w:line="259" w:lineRule="auto"/>
    </w:pPr>
  </w:style>
  <w:style w:type="paragraph" w:customStyle="1" w:styleId="80CBB60AE60E430BAE2F1ECE26F7F9B5">
    <w:name w:val="80CBB60AE60E430BAE2F1ECE26F7F9B5"/>
    <w:rsid w:val="00D914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2023-03-09T00:00:00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3272 załączniki edytowalne.docx</dmsv2BaseFileName>
    <dmsv2BaseDisplayName xmlns="http://schemas.microsoft.com/sharepoint/v3">3272 załączniki edytowalne</dmsv2BaseDisplayName>
    <dmsv2SWPP2ObjectNumber xmlns="http://schemas.microsoft.com/sharepoint/v3">POST/DYS/OSK/LZA/03272/2024                       </dmsv2SWPP2ObjectNumber>
    <dmsv2SWPP2SumMD5 xmlns="http://schemas.microsoft.com/sharepoint/v3">cbc15c10c42bae7a50be32f5a2719a4b</dmsv2SWPP2SumMD5>
    <dmsv2BaseMoved xmlns="http://schemas.microsoft.com/sharepoint/v3">false</dmsv2BaseMoved>
    <dmsv2BaseIsSensitive xmlns="http://schemas.microsoft.com/sharepoint/v3">true</dmsv2BaseIsSensitive>
    <dmsv2SWPP2IDSWPP2 xmlns="http://schemas.microsoft.com/sharepoint/v3">662007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21026860</dmsv2BaseClientSystemDocumentID>
    <dmsv2BaseModifiedByID xmlns="http://schemas.microsoft.com/sharepoint/v3">12103678</dmsv2BaseModifiedByID>
    <dmsv2BaseCreatedByID xmlns="http://schemas.microsoft.com/sharepoint/v3">12103678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AEASQFSYQUA4-848585078-7543</_dlc_DocId>
    <_dlc_DocIdUrl xmlns="a19cb1c7-c5c7-46d4-85ae-d83685407bba">
      <Url>https://swpp2.dms.gkpge.pl/sites/32/_layouts/15/DocIdRedir.aspx?ID=AEASQFSYQUA4-848585078-7543</Url>
      <Description>AEASQFSYQUA4-848585078-7543</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7EB3A9-ED89-414E-844F-DC7944934286}"/>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2006/metadata/properties"/>
    <ds:schemaRef ds:uri="http://purl.org/dc/elements/1.1/"/>
    <ds:schemaRef ds:uri="fa87e474-2c2a-4570-a952-e5d0e470b777"/>
    <ds:schemaRef ds:uri="http://schemas.openxmlformats.org/package/2006/metadata/core-properties"/>
    <ds:schemaRef ds:uri="http://schemas.microsoft.com/office/infopath/2007/PartnerControls"/>
    <ds:schemaRef ds:uri="http://purl.org/dc/terms/"/>
    <ds:schemaRef ds:uri="e98d7501-42e4-4a2d-b641-b529e1ab1d6e"/>
    <ds:schemaRef ds:uri="efb9c7a9-fb7a-49d0-ad5d-64d3cce8bf9e"/>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13898CE-A0AB-4F64-9BE3-736AD15F6FBA}">
  <ds:schemaRefs>
    <ds:schemaRef ds:uri="http://schemas.openxmlformats.org/officeDocument/2006/bibliography"/>
  </ds:schemaRefs>
</ds:datastoreItem>
</file>

<file path=customXml/itemProps7.xml><?xml version="1.0" encoding="utf-8"?>
<ds:datastoreItem xmlns:ds="http://schemas.openxmlformats.org/officeDocument/2006/customXml" ds:itemID="{9C0210C8-D187-43F8-B0E4-FAB9940DCB51}"/>
</file>

<file path=docProps/app.xml><?xml version="1.0" encoding="utf-8"?>
<Properties xmlns="http://schemas.openxmlformats.org/officeDocument/2006/extended-properties" xmlns:vt="http://schemas.openxmlformats.org/officeDocument/2006/docPropsVTypes">
  <Template>Normal.dotm</Template>
  <TotalTime>281</TotalTime>
  <Pages>16</Pages>
  <Words>4498</Words>
  <Characters>26991</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Busko: Część 1 - obszar gmin: Wiślica, Nowy Korczyn, Opatowiec, Złota. C</vt:lpstr>
    </vt:vector>
  </TitlesOfParts>
  <Company>aaa</Company>
  <LinksUpToDate>false</LinksUpToDate>
  <CharactersWithSpaces>31427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Radom - obszar gmin: Gózd, Jedlnia-Letnisko</dc:title>
  <dc:subject>………………</dc:subject>
  <dc:creator>Kurpiewska Katarzyna [PGE S.A.]</dc:creator>
  <cp:keywords>POST/DYS/OSK/LZA/03272/2024</cp:keywords>
  <cp:lastModifiedBy>Solarz Marta [PGE Dystr. O.Skarżysko-Kam.]</cp:lastModifiedBy>
  <cp:revision>39</cp:revision>
  <cp:lastPrinted>2023-03-01T08:14:00Z</cp:lastPrinted>
  <dcterms:created xsi:type="dcterms:W3CDTF">2023-02-27T11:45:00Z</dcterms:created>
  <dcterms:modified xsi:type="dcterms:W3CDTF">2024-11-12T10:07:00Z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bef096ee-758b-4131-9f16-8259b0bed1da</vt:lpwstr>
  </property>
</Properties>
</file>