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00A40E7B" w:rsidR="0039799F" w:rsidRDefault="007B5834" w:rsidP="0048228F">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2494430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37792FB0" w:rsidR="0039799F" w:rsidRPr="00FA419D" w:rsidRDefault="0039799F" w:rsidP="00FA419D">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00375CF2">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9A4249">
        <w:rPr>
          <w:rFonts w:asciiTheme="minorHAnsi" w:hAnsiTheme="minorHAnsi" w:cstheme="minorHAnsi"/>
          <w:sz w:val="20"/>
          <w:lang w:eastAsia="pl-PL"/>
        </w:rPr>
        <w:t>:</w:t>
      </w:r>
      <w:r w:rsidR="00FA419D">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292253" w:rsidRPr="00292253">
            <w:rPr>
              <w:rFonts w:asciiTheme="minorHAnsi" w:hAnsiTheme="minorHAnsi" w:cstheme="minorHAnsi"/>
              <w:b/>
              <w:color w:val="17365D" w:themeColor="text2" w:themeShade="BF"/>
              <w:sz w:val="20"/>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292253">
        <w:trPr>
          <w:trHeight w:val="1300"/>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292253">
        <w:trPr>
          <w:trHeight w:val="1405"/>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62158351" w14:textId="6B577D95" w:rsidR="00B2356C" w:rsidRDefault="00B2356C" w:rsidP="002922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r w:rsidR="00292253">
              <w:rPr>
                <w:rFonts w:asciiTheme="minorHAnsi" w:hAnsiTheme="minorHAnsi" w:cs="Arial"/>
                <w:color w:val="000000"/>
                <w:sz w:val="20"/>
                <w:lang w:eastAsia="pl-PL"/>
              </w:rPr>
              <w:br/>
            </w:r>
            <w:r w:rsidR="00292253">
              <w:rPr>
                <w:rFonts w:asciiTheme="minorHAnsi" w:hAnsiTheme="minorHAnsi" w:cs="Arial"/>
                <w:color w:val="000000"/>
                <w:sz w:val="20"/>
                <w:lang w:eastAsia="pl-PL"/>
              </w:rPr>
              <w:br/>
            </w:r>
            <w:r w:rsidR="00FA419D">
              <w:rPr>
                <w:rFonts w:asciiTheme="minorHAnsi" w:hAnsiTheme="minorHAnsi" w:cs="Arial"/>
                <w:color w:val="000000"/>
                <w:sz w:val="20"/>
                <w:lang w:eastAsia="pl-PL"/>
              </w:rPr>
              <w:t>REGON:</w:t>
            </w:r>
          </w:p>
          <w:p w14:paraId="70CD7B48" w14:textId="5C9BDA60" w:rsidR="00FA419D" w:rsidRP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56549F">
        <w:trPr>
          <w:trHeight w:val="14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56FDC8B8" w14:textId="784A8205" w:rsidR="00B2356C" w:rsidRPr="008215C7" w:rsidRDefault="00B2356C" w:rsidP="00292253">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292253">
        <w:trPr>
          <w:trHeight w:val="1976"/>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78B625C9" w:rsidR="00B2356C" w:rsidRPr="008215C7" w:rsidRDefault="00B2356C" w:rsidP="0056549F">
            <w:pPr>
              <w:spacing w:before="100" w:beforeAutospacing="1" w:after="100" w:afterAutospacing="1" w:line="240" w:lineRule="auto"/>
              <w:jc w:val="left"/>
              <w:rPr>
                <w:rFonts w:asciiTheme="minorHAnsi" w:hAnsiTheme="minorHAnsi" w:cs="Arial"/>
                <w:sz w:val="20"/>
                <w:lang w:eastAsia="pl-PL"/>
              </w:rPr>
            </w:pPr>
            <w:bookmarkStart w:id="4" w:name="_GoBack"/>
            <w:bookmarkEnd w:id="4"/>
            <w:r w:rsidRPr="008215C7">
              <w:rPr>
                <w:rFonts w:asciiTheme="minorHAnsi" w:hAnsiTheme="minorHAnsi" w:cs="Arial"/>
                <w:sz w:val="20"/>
                <w:lang w:eastAsia="pl-PL"/>
              </w:rPr>
              <w:t>NIP:</w:t>
            </w:r>
          </w:p>
          <w:p w14:paraId="31875432" w14:textId="2418B48E" w:rsidR="00B2356C" w:rsidRPr="008215C7" w:rsidRDefault="00FA419D" w:rsidP="00292253">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10A2B3A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Pr="00A4592F">
        <w:rPr>
          <w:rFonts w:asciiTheme="minorHAnsi" w:hAnsiTheme="minorHAnsi" w:cstheme="minorHAnsi"/>
          <w:b/>
          <w:i/>
          <w:sz w:val="20"/>
        </w:rPr>
        <w:t>:</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C229614" w14:textId="0823F7D3" w:rsidR="00FA419D" w:rsidRDefault="00B2356C" w:rsidP="00B5073A">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w:t>
      </w:r>
      <w:r w:rsidR="009A4249">
        <w:rPr>
          <w:rFonts w:asciiTheme="minorHAnsi" w:hAnsiTheme="minorHAnsi" w:cstheme="minorHAnsi"/>
          <w:sz w:val="20"/>
        </w:rPr>
        <w:t xml:space="preserve">Z, wykonanie przedmiotu Zakupu </w:t>
      </w:r>
      <w:sdt>
        <w:sdtPr>
          <w:rPr>
            <w:rFonts w:asciiTheme="minorHAnsi" w:hAnsiTheme="minorHAnsi" w:cstheme="minorHAnsi"/>
            <w:b/>
            <w:color w:val="17365D" w:themeColor="text2" w:themeShade="BF"/>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FE1B87">
        <w:rPr>
          <w:rFonts w:asciiTheme="minorHAnsi" w:hAnsiTheme="minorHAnsi" w:cstheme="minorHAnsi"/>
          <w:b/>
          <w:sz w:val="20"/>
        </w:rPr>
        <w:t xml:space="preserve"> Nr postępowania</w:t>
      </w:r>
      <w:r w:rsidR="00375CF2"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00375CF2">
        <w:rPr>
          <w:rFonts w:asciiTheme="minorHAnsi" w:hAnsiTheme="minorHAnsi" w:cstheme="minorHAnsi"/>
          <w:b/>
          <w:sz w:val="20"/>
        </w:rPr>
        <w:t xml:space="preserve"> </w:t>
      </w:r>
      <w:r w:rsidRPr="00375CF2">
        <w:rPr>
          <w:rFonts w:asciiTheme="minorHAnsi" w:hAnsiTheme="minorHAnsi" w:cstheme="minorHAnsi"/>
          <w:b/>
          <w:color w:val="17365D" w:themeColor="text2" w:themeShade="BF"/>
          <w:sz w:val="20"/>
        </w:rPr>
        <w:t>,</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50A01CE5" w14:textId="77777777" w:rsidR="00A929DA" w:rsidRDefault="00A929DA" w:rsidP="00B5073A">
      <w:pPr>
        <w:spacing w:after="80" w:line="240" w:lineRule="exact"/>
        <w:ind w:left="-284"/>
        <w:rPr>
          <w:rFonts w:asciiTheme="minorHAnsi" w:hAnsiTheme="minorHAnsi" w:cstheme="minorHAnsi"/>
          <w:sz w:val="20"/>
        </w:rPr>
      </w:pPr>
    </w:p>
    <w:p w14:paraId="4056DBD2" w14:textId="14A1DF1B" w:rsidR="00F1070B" w:rsidRDefault="00F1070B" w:rsidP="00C86648">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1</w:t>
      </w:r>
    </w:p>
    <w:p w14:paraId="6AF77257" w14:textId="3E9DA1D9"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81B5F47" w14:textId="6D77205A" w:rsidR="00F1070B" w:rsidRDefault="009A4249" w:rsidP="00B5073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00C86648" w:rsidRPr="00C86648">
        <w:rPr>
          <w:rFonts w:asciiTheme="minorHAnsi" w:hAnsiTheme="minorHAnsi" w:cstheme="minorHAnsi"/>
          <w:b/>
          <w:sz w:val="20"/>
        </w:rPr>
        <w:t xml:space="preserve"> brutto</w:t>
      </w:r>
      <w:r w:rsidR="00C86648" w:rsidRPr="00C86648">
        <w:rPr>
          <w:rFonts w:asciiTheme="minorHAnsi" w:hAnsiTheme="minorHAnsi" w:cstheme="minorHAnsi"/>
          <w:sz w:val="20"/>
        </w:rPr>
        <w:t xml:space="preserve"> ..................................... zł (słownie ...............................................</w:t>
      </w:r>
      <w:r>
        <w:rPr>
          <w:rFonts w:asciiTheme="minorHAnsi" w:hAnsiTheme="minorHAnsi" w:cstheme="minorHAnsi"/>
          <w:sz w:val="20"/>
        </w:rPr>
        <w:t>.............................),</w:t>
      </w:r>
    </w:p>
    <w:p w14:paraId="0E21181B" w14:textId="77777777" w:rsidR="00A929DA" w:rsidRDefault="00A929DA" w:rsidP="00B5073A">
      <w:pPr>
        <w:spacing w:before="120" w:after="120" w:line="240" w:lineRule="auto"/>
        <w:ind w:left="360"/>
        <w:rPr>
          <w:rFonts w:asciiTheme="minorHAnsi" w:hAnsiTheme="minorHAnsi" w:cstheme="minorHAnsi"/>
          <w:sz w:val="20"/>
        </w:rPr>
      </w:pPr>
    </w:p>
    <w:p w14:paraId="7C10FAF6" w14:textId="55FE73DF" w:rsidR="00F1070B" w:rsidRDefault="00F1070B" w:rsidP="00F1070B">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2</w:t>
      </w:r>
    </w:p>
    <w:p w14:paraId="3278A5AE"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5978D6DB"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2B383BC" w14:textId="2539E552" w:rsidR="00291A09" w:rsidRDefault="00F1070B" w:rsidP="00B5073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3C30670F" w14:textId="0C381F8F" w:rsidR="00A929DA" w:rsidRPr="00B5073A" w:rsidRDefault="00A929DA" w:rsidP="000D3F2E">
      <w:pPr>
        <w:spacing w:before="120" w:after="120" w:line="240" w:lineRule="auto"/>
        <w:rPr>
          <w:rFonts w:asciiTheme="minorHAnsi" w:hAnsiTheme="minorHAnsi" w:cstheme="minorHAnsi"/>
          <w:sz w:val="20"/>
        </w:rPr>
      </w:pPr>
    </w:p>
    <w:p w14:paraId="561A91CB" w14:textId="77777777" w:rsidR="00A929DA" w:rsidRDefault="00291A09" w:rsidP="00291A09">
      <w:pPr>
        <w:spacing w:before="120" w:after="120" w:line="240" w:lineRule="auto"/>
        <w:ind w:left="360"/>
        <w:rPr>
          <w:rFonts w:asciiTheme="minorHAnsi" w:hAnsiTheme="minorHAnsi" w:cstheme="minorHAnsi"/>
          <w:b/>
          <w:sz w:val="20"/>
        </w:rPr>
      </w:pPr>
      <w:r>
        <w:rPr>
          <w:rFonts w:asciiTheme="minorHAnsi" w:hAnsiTheme="minorHAnsi" w:cstheme="minorHAnsi"/>
          <w:b/>
          <w:sz w:val="20"/>
        </w:rPr>
        <w:lastRenderedPageBreak/>
        <w:t>Część 3</w:t>
      </w:r>
      <w:r w:rsidRPr="00291A09">
        <w:rPr>
          <w:rFonts w:asciiTheme="minorHAnsi" w:hAnsiTheme="minorHAnsi" w:cstheme="minorHAnsi"/>
          <w:b/>
          <w:sz w:val="20"/>
        </w:rPr>
        <w:t xml:space="preserve"> </w:t>
      </w:r>
    </w:p>
    <w:p w14:paraId="4A75A626" w14:textId="54BF9DEE" w:rsidR="00291A09" w:rsidRPr="00C86648" w:rsidRDefault="00291A09" w:rsidP="00291A0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E73EEB3" w14:textId="77777777" w:rsidR="00291A09" w:rsidRPr="00C86648" w:rsidRDefault="00291A09" w:rsidP="00291A0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0991C45" w14:textId="31B32010" w:rsidR="00291A09" w:rsidRDefault="00291A09" w:rsidP="00291A09">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3FE1D490" w14:textId="77777777" w:rsidR="00D400FE" w:rsidRDefault="00D400FE" w:rsidP="00291A09">
      <w:pPr>
        <w:spacing w:before="120" w:after="120" w:line="240" w:lineRule="auto"/>
        <w:ind w:left="360"/>
        <w:rPr>
          <w:rFonts w:asciiTheme="minorHAnsi" w:hAnsiTheme="minorHAnsi" w:cstheme="minorHAnsi"/>
          <w:sz w:val="20"/>
        </w:rPr>
      </w:pPr>
    </w:p>
    <w:p w14:paraId="1088BA24" w14:textId="77777777" w:rsidR="00D400FE" w:rsidRPr="00C86648" w:rsidRDefault="00D400FE" w:rsidP="00D400FE">
      <w:pPr>
        <w:spacing w:before="120" w:after="120" w:line="240" w:lineRule="auto"/>
        <w:ind w:left="360"/>
        <w:jc w:val="left"/>
        <w:rPr>
          <w:rFonts w:asciiTheme="minorHAnsi" w:hAnsiTheme="minorHAnsi" w:cstheme="minorHAnsi"/>
          <w:sz w:val="20"/>
        </w:rPr>
      </w:pPr>
      <w:r>
        <w:rPr>
          <w:rFonts w:asciiTheme="minorHAnsi" w:hAnsiTheme="minorHAnsi" w:cstheme="minorHAnsi"/>
          <w:b/>
          <w:sz w:val="20"/>
        </w:rPr>
        <w:t>Część 4</w:t>
      </w:r>
      <w:r>
        <w:rPr>
          <w:rFonts w:asciiTheme="minorHAnsi" w:hAnsiTheme="minorHAnsi" w:cstheme="minorHAnsi"/>
          <w:b/>
          <w:sz w:val="20"/>
        </w:rPr>
        <w:br/>
      </w: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859B438" w14:textId="77777777" w:rsidR="00D400FE" w:rsidRPr="00C86648" w:rsidRDefault="00D400FE" w:rsidP="00D400F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5463AA93" w14:textId="77777777" w:rsidR="00D400FE" w:rsidRDefault="00D400FE" w:rsidP="00D400FE">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9A9D4E6" w14:textId="6F1C02C2" w:rsidR="000D3F2E" w:rsidRDefault="000D3F2E" w:rsidP="00D400FE">
      <w:pPr>
        <w:spacing w:before="120" w:after="120" w:line="240" w:lineRule="auto"/>
        <w:ind w:left="360"/>
        <w:jc w:val="left"/>
        <w:rPr>
          <w:rFonts w:asciiTheme="minorHAnsi" w:hAnsiTheme="minorHAnsi" w:cstheme="minorHAnsi"/>
          <w:b/>
          <w:sz w:val="20"/>
        </w:rPr>
      </w:pPr>
    </w:p>
    <w:p w14:paraId="30EDB465" w14:textId="7DCFFF26" w:rsidR="00292253" w:rsidRPr="00C86648" w:rsidRDefault="00292253" w:rsidP="00292253">
      <w:pPr>
        <w:spacing w:before="120" w:after="120" w:line="240" w:lineRule="auto"/>
        <w:ind w:left="360"/>
        <w:jc w:val="left"/>
        <w:rPr>
          <w:rFonts w:asciiTheme="minorHAnsi" w:hAnsiTheme="minorHAnsi" w:cstheme="minorHAnsi"/>
          <w:sz w:val="20"/>
        </w:rPr>
      </w:pPr>
      <w:r>
        <w:rPr>
          <w:rFonts w:asciiTheme="minorHAnsi" w:hAnsiTheme="minorHAnsi" w:cstheme="minorHAnsi"/>
          <w:b/>
          <w:sz w:val="20"/>
        </w:rPr>
        <w:t>Część 5</w:t>
      </w:r>
      <w:r>
        <w:rPr>
          <w:rFonts w:asciiTheme="minorHAnsi" w:hAnsiTheme="minorHAnsi" w:cstheme="minorHAnsi"/>
          <w:b/>
          <w:sz w:val="20"/>
        </w:rPr>
        <w:br/>
      </w: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2A2E4974" w14:textId="77777777" w:rsidR="00292253" w:rsidRPr="00C86648" w:rsidRDefault="00292253" w:rsidP="0029225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CC4BAE9" w14:textId="77777777" w:rsidR="00292253" w:rsidRDefault="00292253" w:rsidP="0029225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20A2B754" w14:textId="77777777" w:rsidR="00292253" w:rsidRPr="00B5073A" w:rsidRDefault="00292253" w:rsidP="00D400FE">
      <w:pPr>
        <w:spacing w:before="120" w:after="120" w:line="240" w:lineRule="auto"/>
        <w:ind w:left="360"/>
        <w:jc w:val="left"/>
        <w:rPr>
          <w:rFonts w:asciiTheme="minorHAnsi" w:hAnsiTheme="minorHAnsi" w:cstheme="minorHAnsi"/>
          <w:b/>
          <w:sz w:val="20"/>
        </w:rPr>
      </w:pPr>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3"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lastRenderedPageBreak/>
        <w:t>Instrukcje organizacji bezpiecznej pracy w sieci dystrybucyjnej;</w:t>
      </w:r>
    </w:p>
    <w:p w14:paraId="33BA939C"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A4249" w:rsidRDefault="00041684" w:rsidP="00041684">
      <w:pPr>
        <w:spacing w:before="120" w:after="6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9A4249">
      <w:pPr>
        <w:ind w:left="426"/>
        <w:rPr>
          <w:rFonts w:asciiTheme="minorHAnsi" w:hAnsiTheme="minorHAnsi" w:cstheme="minorHAnsi"/>
          <w:b/>
          <w:bCs/>
          <w:iCs/>
          <w:sz w:val="20"/>
        </w:rPr>
      </w:pPr>
      <w:r w:rsidRPr="009A4249">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56549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56549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784" w:type="dxa"/>
        <w:jc w:val="center"/>
        <w:tblLook w:val="04A0" w:firstRow="1" w:lastRow="0" w:firstColumn="1" w:lastColumn="0" w:noHBand="0" w:noVBand="1"/>
      </w:tblPr>
      <w:tblGrid>
        <w:gridCol w:w="480"/>
        <w:gridCol w:w="3484"/>
        <w:gridCol w:w="1701"/>
        <w:gridCol w:w="3119"/>
      </w:tblGrid>
      <w:tr w:rsidR="000D3F2E" w14:paraId="7A3CC7B2" w14:textId="77777777" w:rsidTr="000D3F2E">
        <w:trPr>
          <w:jc w:val="center"/>
        </w:trPr>
        <w:tc>
          <w:tcPr>
            <w:tcW w:w="48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9467F9" w14:textId="77777777" w:rsidR="000D3F2E" w:rsidRDefault="000D3F2E">
            <w:pPr>
              <w:spacing w:line="240" w:lineRule="exact"/>
              <w:ind w:right="-284"/>
              <w:jc w:val="left"/>
              <w:rPr>
                <w:rFonts w:asciiTheme="minorHAnsi" w:hAnsiTheme="minorHAnsi" w:cstheme="minorHAnsi"/>
              </w:rPr>
            </w:pPr>
            <w:r>
              <w:rPr>
                <w:rFonts w:asciiTheme="minorHAnsi" w:hAnsiTheme="minorHAnsi" w:cstheme="minorHAnsi"/>
              </w:rPr>
              <w:t>Lp.</w:t>
            </w:r>
          </w:p>
        </w:tc>
        <w:tc>
          <w:tcPr>
            <w:tcW w:w="34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A659DD6" w14:textId="77777777" w:rsidR="000D3F2E" w:rsidRDefault="000D3F2E">
            <w:pPr>
              <w:spacing w:line="240" w:lineRule="exact"/>
              <w:ind w:right="-284"/>
              <w:jc w:val="center"/>
            </w:pPr>
            <w:r>
              <w:t>Nazwa i adres podwykonawcy,</w:t>
            </w:r>
            <w:r>
              <w:br/>
              <w:t xml:space="preserve"> adres</w:t>
            </w:r>
          </w:p>
          <w:p w14:paraId="57650789" w14:textId="77777777" w:rsidR="000D3F2E" w:rsidRDefault="000D3F2E">
            <w:pPr>
              <w:spacing w:line="240" w:lineRule="exact"/>
              <w:ind w:right="-284"/>
              <w:jc w:val="center"/>
              <w:rPr>
                <w:rFonts w:asciiTheme="minorHAnsi" w:hAnsiTheme="minorHAnsi" w:cstheme="minorHAnsi"/>
              </w:rPr>
            </w:pPr>
            <w:r>
              <w:t>e-mail, numer telefonu</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9DF0914" w14:textId="77777777" w:rsidR="000D3F2E" w:rsidRDefault="000D3F2E">
            <w:pPr>
              <w:spacing w:line="240" w:lineRule="exact"/>
              <w:ind w:right="-284"/>
              <w:jc w:val="center"/>
              <w:rPr>
                <w:rFonts w:asciiTheme="minorHAnsi" w:hAnsiTheme="minorHAnsi" w:cstheme="minorHAnsi"/>
              </w:rPr>
            </w:pPr>
            <w:r>
              <w:rPr>
                <w:rFonts w:asciiTheme="minorHAnsi" w:hAnsiTheme="minorHAnsi" w:cstheme="minorHAnsi"/>
              </w:rPr>
              <w:t>NIP</w:t>
            </w:r>
          </w:p>
        </w:tc>
        <w:tc>
          <w:tcPr>
            <w:tcW w:w="31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C3D33" w14:textId="77777777" w:rsidR="000D3F2E" w:rsidRDefault="000D3F2E">
            <w:pPr>
              <w:spacing w:line="240" w:lineRule="exact"/>
              <w:ind w:right="-284"/>
              <w:jc w:val="center"/>
              <w:rPr>
                <w:rFonts w:asciiTheme="minorHAnsi" w:hAnsiTheme="minorHAnsi" w:cstheme="minorHAnsi"/>
              </w:rPr>
            </w:pPr>
            <w:r>
              <w:rPr>
                <w:rFonts w:asciiTheme="minorHAnsi" w:hAnsiTheme="minorHAnsi" w:cstheme="minorHAnsi"/>
              </w:rPr>
              <w:t>Zakres zamówienia, który</w:t>
            </w:r>
          </w:p>
          <w:p w14:paraId="3F74ADD0" w14:textId="77777777" w:rsidR="000D3F2E" w:rsidRDefault="000D3F2E">
            <w:pPr>
              <w:spacing w:line="240" w:lineRule="exact"/>
              <w:ind w:right="-284"/>
              <w:jc w:val="center"/>
              <w:rPr>
                <w:rFonts w:asciiTheme="minorHAnsi" w:hAnsiTheme="minorHAnsi" w:cstheme="minorHAnsi"/>
              </w:rPr>
            </w:pPr>
            <w:r>
              <w:rPr>
                <w:rFonts w:asciiTheme="minorHAnsi" w:hAnsiTheme="minorHAnsi" w:cstheme="minorHAnsi"/>
              </w:rPr>
              <w:t>zostanie powierzony podwykonawcy</w:t>
            </w:r>
          </w:p>
        </w:tc>
      </w:tr>
      <w:tr w:rsidR="000D3F2E" w14:paraId="5E4E9DEA" w14:textId="77777777" w:rsidTr="000D3F2E">
        <w:trPr>
          <w:jc w:val="center"/>
        </w:trPr>
        <w:tc>
          <w:tcPr>
            <w:tcW w:w="480" w:type="dxa"/>
            <w:tcBorders>
              <w:top w:val="single" w:sz="4" w:space="0" w:color="auto"/>
              <w:left w:val="single" w:sz="4" w:space="0" w:color="auto"/>
              <w:bottom w:val="single" w:sz="4" w:space="0" w:color="auto"/>
              <w:right w:val="single" w:sz="4" w:space="0" w:color="auto"/>
            </w:tcBorders>
          </w:tcPr>
          <w:p w14:paraId="08C5EE47" w14:textId="77777777" w:rsidR="000D3F2E" w:rsidRDefault="000D3F2E">
            <w:pPr>
              <w:spacing w:line="240" w:lineRule="exact"/>
              <w:ind w:right="-284"/>
              <w:jc w:val="center"/>
              <w:rPr>
                <w:rFonts w:asciiTheme="minorHAnsi" w:hAnsiTheme="minorHAnsi" w:cstheme="minorHAnsi"/>
              </w:rPr>
            </w:pPr>
          </w:p>
        </w:tc>
        <w:tc>
          <w:tcPr>
            <w:tcW w:w="3484" w:type="dxa"/>
            <w:tcBorders>
              <w:top w:val="single" w:sz="4" w:space="0" w:color="auto"/>
              <w:left w:val="single" w:sz="4" w:space="0" w:color="auto"/>
              <w:bottom w:val="single" w:sz="4" w:space="0" w:color="auto"/>
              <w:right w:val="single" w:sz="4" w:space="0" w:color="auto"/>
            </w:tcBorders>
          </w:tcPr>
          <w:p w14:paraId="2C52E1F3" w14:textId="77777777" w:rsidR="000D3F2E" w:rsidRDefault="000D3F2E">
            <w:pPr>
              <w:spacing w:line="240" w:lineRule="exact"/>
              <w:ind w:right="-284"/>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02B2FE0C" w14:textId="77777777" w:rsidR="000D3F2E" w:rsidRDefault="000D3F2E">
            <w:pPr>
              <w:spacing w:line="240" w:lineRule="exact"/>
              <w:ind w:right="-284"/>
              <w:jc w:val="center"/>
              <w:rPr>
                <w:rFonts w:asciiTheme="minorHAnsi" w:hAnsiTheme="minorHAnsi" w:cstheme="minorHAnsi"/>
              </w:rPr>
            </w:pPr>
          </w:p>
        </w:tc>
        <w:tc>
          <w:tcPr>
            <w:tcW w:w="3119" w:type="dxa"/>
            <w:tcBorders>
              <w:top w:val="single" w:sz="4" w:space="0" w:color="auto"/>
              <w:left w:val="single" w:sz="4" w:space="0" w:color="auto"/>
              <w:bottom w:val="single" w:sz="4" w:space="0" w:color="auto"/>
              <w:right w:val="single" w:sz="4" w:space="0" w:color="auto"/>
            </w:tcBorders>
          </w:tcPr>
          <w:p w14:paraId="27C8D2E0" w14:textId="77777777" w:rsidR="000D3F2E" w:rsidRDefault="000D3F2E">
            <w:pPr>
              <w:spacing w:line="240" w:lineRule="exact"/>
              <w:ind w:right="-284"/>
              <w:jc w:val="center"/>
              <w:rPr>
                <w:rFonts w:asciiTheme="minorHAnsi" w:hAnsiTheme="minorHAnsi" w:cstheme="minorHAnsi"/>
              </w:rPr>
            </w:pPr>
          </w:p>
        </w:tc>
      </w:tr>
      <w:tr w:rsidR="000D3F2E" w14:paraId="1A571B4E" w14:textId="77777777" w:rsidTr="000D3F2E">
        <w:trPr>
          <w:jc w:val="center"/>
        </w:trPr>
        <w:tc>
          <w:tcPr>
            <w:tcW w:w="480" w:type="dxa"/>
            <w:tcBorders>
              <w:top w:val="single" w:sz="4" w:space="0" w:color="auto"/>
              <w:left w:val="single" w:sz="4" w:space="0" w:color="auto"/>
              <w:bottom w:val="single" w:sz="4" w:space="0" w:color="auto"/>
              <w:right w:val="single" w:sz="4" w:space="0" w:color="auto"/>
            </w:tcBorders>
          </w:tcPr>
          <w:p w14:paraId="090CEFE1" w14:textId="77777777" w:rsidR="000D3F2E" w:rsidRDefault="000D3F2E">
            <w:pPr>
              <w:spacing w:line="240" w:lineRule="exact"/>
              <w:ind w:right="-284"/>
              <w:jc w:val="center"/>
              <w:rPr>
                <w:rFonts w:asciiTheme="minorHAnsi" w:hAnsiTheme="minorHAnsi" w:cstheme="minorHAnsi"/>
              </w:rPr>
            </w:pPr>
          </w:p>
        </w:tc>
        <w:tc>
          <w:tcPr>
            <w:tcW w:w="3484" w:type="dxa"/>
            <w:tcBorders>
              <w:top w:val="single" w:sz="4" w:space="0" w:color="auto"/>
              <w:left w:val="single" w:sz="4" w:space="0" w:color="auto"/>
              <w:bottom w:val="single" w:sz="4" w:space="0" w:color="auto"/>
              <w:right w:val="single" w:sz="4" w:space="0" w:color="auto"/>
            </w:tcBorders>
          </w:tcPr>
          <w:p w14:paraId="505B445C" w14:textId="77777777" w:rsidR="000D3F2E" w:rsidRDefault="000D3F2E">
            <w:pPr>
              <w:spacing w:line="240" w:lineRule="exact"/>
              <w:ind w:right="-284"/>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585A4B0C" w14:textId="77777777" w:rsidR="000D3F2E" w:rsidRDefault="000D3F2E">
            <w:pPr>
              <w:spacing w:line="240" w:lineRule="exact"/>
              <w:ind w:right="-284"/>
              <w:jc w:val="center"/>
              <w:rPr>
                <w:rFonts w:asciiTheme="minorHAnsi" w:hAnsiTheme="minorHAnsi" w:cstheme="minorHAnsi"/>
              </w:rPr>
            </w:pPr>
          </w:p>
        </w:tc>
        <w:tc>
          <w:tcPr>
            <w:tcW w:w="3119" w:type="dxa"/>
            <w:tcBorders>
              <w:top w:val="single" w:sz="4" w:space="0" w:color="auto"/>
              <w:left w:val="single" w:sz="4" w:space="0" w:color="auto"/>
              <w:bottom w:val="single" w:sz="4" w:space="0" w:color="auto"/>
              <w:right w:val="single" w:sz="4" w:space="0" w:color="auto"/>
            </w:tcBorders>
          </w:tcPr>
          <w:p w14:paraId="1AFDEC18" w14:textId="77777777" w:rsidR="000D3F2E" w:rsidRDefault="000D3F2E">
            <w:pPr>
              <w:spacing w:line="240" w:lineRule="exact"/>
              <w:ind w:right="-284"/>
              <w:jc w:val="center"/>
              <w:rPr>
                <w:rFonts w:asciiTheme="minorHAnsi" w:hAnsiTheme="minorHAnsi" w:cstheme="minorHAnsi"/>
              </w:rPr>
            </w:pPr>
          </w:p>
        </w:tc>
      </w:tr>
    </w:tbl>
    <w:p w14:paraId="594697CE" w14:textId="49F76B99" w:rsidR="0039799F" w:rsidRDefault="0039799F" w:rsidP="0039799F">
      <w:pPr>
        <w:pStyle w:val="Akapitzlist"/>
        <w:spacing w:line="240" w:lineRule="auto"/>
        <w:ind w:left="426"/>
        <w:rPr>
          <w:rFonts w:asciiTheme="minorHAnsi" w:hAnsiTheme="minorHAnsi" w:cstheme="minorHAnsi"/>
          <w:sz w:val="20"/>
          <w:lang w:eastAsia="pl-PL"/>
        </w:rPr>
      </w:pPr>
    </w:p>
    <w:p w14:paraId="33E7A60C" w14:textId="77777777" w:rsidR="000D3F2E" w:rsidRPr="003B0FB4" w:rsidRDefault="000D3F2E" w:rsidP="0039799F">
      <w:pPr>
        <w:pStyle w:val="Akapitzlist"/>
        <w:spacing w:line="240" w:lineRule="auto"/>
        <w:ind w:left="426"/>
        <w:rPr>
          <w:rFonts w:asciiTheme="minorHAnsi" w:hAnsiTheme="minorHAnsi" w:cstheme="minorHAnsi"/>
          <w:sz w:val="20"/>
          <w:lang w:eastAsia="pl-PL"/>
        </w:rPr>
      </w:pPr>
    </w:p>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8215C7"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w:t>
      </w:r>
      <w:r w:rsidRPr="008215C7">
        <w:rPr>
          <w:rFonts w:asciiTheme="minorHAnsi" w:hAnsiTheme="minorHAnsi" w:cstheme="minorHAnsi"/>
          <w:b/>
          <w:sz w:val="20"/>
        </w:rPr>
        <w:lastRenderedPageBreak/>
        <w:t xml:space="preserve">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75E6B" w:rsidRDefault="0039799F" w:rsidP="00A83C18">
      <w:pPr>
        <w:pStyle w:val="Akapitzlist"/>
        <w:numPr>
          <w:ilvl w:val="1"/>
          <w:numId w:val="30"/>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56549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56549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7BEB7F" w14:textId="77777777" w:rsidR="0025646C" w:rsidRPr="00E574A2" w:rsidRDefault="0025646C" w:rsidP="0025646C">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E574A2">
        <w:rPr>
          <w:rFonts w:asciiTheme="minorHAnsi" w:hAnsiTheme="minorHAnsi" w:cstheme="minorHAnsi"/>
          <w:bCs/>
          <w:iCs/>
          <w:sz w:val="20"/>
        </w:rPr>
        <w:t xml:space="preserve">Wykonawca oświadcza, że posiada </w:t>
      </w:r>
      <w:r w:rsidRPr="00E574A2">
        <w:rPr>
          <w:rFonts w:asciiTheme="minorHAnsi" w:hAnsiTheme="minorHAnsi" w:cstheme="minorHAnsi"/>
          <w:bCs/>
          <w:iCs/>
          <w:sz w:val="20"/>
          <w:highlight w:val="yellow"/>
        </w:rPr>
        <w:t>status </w:t>
      </w:r>
      <w:proofErr w:type="spellStart"/>
      <w:r w:rsidRPr="00E574A2">
        <w:rPr>
          <w:rFonts w:asciiTheme="minorHAnsi" w:hAnsiTheme="minorHAnsi" w:cstheme="minorHAnsi"/>
          <w:bCs/>
          <w:iCs/>
          <w:sz w:val="20"/>
          <w:highlight w:val="yellow"/>
        </w:rPr>
        <w:t>mikroprzedsiębiorcy</w:t>
      </w:r>
      <w:proofErr w:type="spellEnd"/>
      <w:r w:rsidRPr="00E574A2">
        <w:rPr>
          <w:rFonts w:asciiTheme="minorHAnsi" w:hAnsiTheme="minorHAnsi" w:cstheme="minorHAnsi"/>
          <w:bCs/>
          <w:iCs/>
          <w:sz w:val="20"/>
          <w:highlight w:val="yellow"/>
        </w:rPr>
        <w:t>/ małego przedsiębiorcy/ średniego przedsiębiorcy/ dużego przedsiębiorcy</w:t>
      </w:r>
      <w:r w:rsidRPr="00E574A2">
        <w:rPr>
          <w:rStyle w:val="Odwoanieprzypisudolnego"/>
          <w:rFonts w:asciiTheme="minorHAnsi" w:hAnsiTheme="minorHAnsi" w:cstheme="minorHAnsi"/>
          <w:bCs/>
          <w:iCs/>
          <w:sz w:val="20"/>
          <w:highlight w:val="yellow"/>
        </w:rPr>
        <w:footnoteReference w:id="10"/>
      </w:r>
      <w:r w:rsidRPr="00E574A2">
        <w:rPr>
          <w:rFonts w:asciiTheme="minorHAnsi" w:hAnsiTheme="minorHAnsi" w:cstheme="minorHAnsi"/>
          <w:bCs/>
          <w:iCs/>
          <w:sz w:val="20"/>
        </w:rPr>
        <w:t> – w rozumieniu ustawy z dnia 8 marca 2013 r. o przeciwdziałaniu nadmiernym opóźnieniom w transakcjach handlowych (</w:t>
      </w:r>
      <w:proofErr w:type="spellStart"/>
      <w:r w:rsidRPr="00E574A2">
        <w:rPr>
          <w:rFonts w:asciiTheme="minorHAnsi" w:hAnsiTheme="minorHAnsi" w:cstheme="minorHAnsi"/>
          <w:bCs/>
          <w:iCs/>
          <w:sz w:val="20"/>
        </w:rPr>
        <w:t>t.j</w:t>
      </w:r>
      <w:proofErr w:type="spellEnd"/>
      <w:r w:rsidRPr="00E574A2">
        <w:rPr>
          <w:rFonts w:asciiTheme="minorHAnsi" w:hAnsiTheme="minorHAnsi" w:cstheme="minorHAnsi"/>
          <w:bCs/>
          <w:iCs/>
          <w:sz w:val="20"/>
        </w:rPr>
        <w:t xml:space="preserve">. Dz.U. 2023, poz. 1790, z </w:t>
      </w:r>
      <w:proofErr w:type="spellStart"/>
      <w:r w:rsidRPr="00E574A2">
        <w:rPr>
          <w:rFonts w:asciiTheme="minorHAnsi" w:hAnsiTheme="minorHAnsi" w:cstheme="minorHAnsi"/>
          <w:bCs/>
          <w:iCs/>
          <w:sz w:val="20"/>
        </w:rPr>
        <w:t>późn</w:t>
      </w:r>
      <w:proofErr w:type="spellEnd"/>
      <w:r w:rsidRPr="00E574A2">
        <w:rPr>
          <w:rFonts w:asciiTheme="minorHAnsi" w:hAnsiTheme="minorHAnsi" w:cstheme="minorHAnsi"/>
          <w:bCs/>
          <w:iCs/>
          <w:sz w:val="20"/>
        </w:rPr>
        <w:t>. zm.).</w:t>
      </w:r>
      <w:r w:rsidRPr="00E574A2">
        <w:rPr>
          <w:rFonts w:asciiTheme="minorHAnsi" w:hAnsiTheme="minorHAnsi" w:cstheme="minorHAnsi"/>
          <w:iCs/>
          <w:sz w:val="20"/>
        </w:rPr>
        <w:t xml:space="preserve">W przypadku zmiany statusu przedsiębiorcy, </w:t>
      </w:r>
      <w:r w:rsidRPr="00E574A2">
        <w:rPr>
          <w:rFonts w:asciiTheme="minorHAnsi" w:hAnsiTheme="minorHAnsi" w:cstheme="minorHAnsi"/>
          <w:bCs/>
          <w:iCs/>
          <w:sz w:val="20"/>
        </w:rPr>
        <w:t xml:space="preserve">Wykonawca </w:t>
      </w:r>
      <w:r w:rsidRPr="00E574A2">
        <w:rPr>
          <w:rFonts w:asciiTheme="minorHAnsi" w:hAnsiTheme="minorHAnsi" w:cstheme="minorHAnsi"/>
          <w:iCs/>
          <w:sz w:val="20"/>
        </w:rPr>
        <w:t xml:space="preserve">zobowiązuje się w terminie 14 dni od daty zmiany na pisemne poinformowanie </w:t>
      </w:r>
      <w:r w:rsidRPr="00E574A2">
        <w:rPr>
          <w:rFonts w:asciiTheme="minorHAnsi" w:hAnsiTheme="minorHAnsi" w:cstheme="minorHAnsi"/>
          <w:bCs/>
          <w:iCs/>
          <w:sz w:val="20"/>
        </w:rPr>
        <w:t xml:space="preserve">Zamawiającego </w:t>
      </w:r>
      <w:r w:rsidRPr="00E574A2">
        <w:rPr>
          <w:rFonts w:asciiTheme="minorHAnsi" w:hAnsiTheme="minorHAnsi" w:cstheme="minorHAnsi"/>
          <w:iCs/>
          <w:sz w:val="20"/>
        </w:rPr>
        <w:t>o tym fakcie w formie oświadczenia.</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lastRenderedPageBreak/>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default" r:id="rId17"/>
          <w:footerReference w:type="default" r:id="rId18"/>
          <w:headerReference w:type="first" r:id="rId19"/>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4944302"/>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43F0A8F7" w:rsidR="005527AF" w:rsidRPr="006F35CA" w:rsidRDefault="005527AF" w:rsidP="00FA419D">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zakupowego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181504">
        <w:rPr>
          <w:rFonts w:asciiTheme="minorHAnsi" w:hAnsiTheme="minorHAnsi"/>
          <w:sz w:val="20"/>
        </w:rPr>
        <w:t xml:space="preserve"> </w:t>
      </w:r>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5FA9FE67" w14:textId="77777777" w:rsidR="002C11A2" w:rsidRPr="00A83C18" w:rsidRDefault="002C11A2" w:rsidP="00FC0109">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w:t>
      </w:r>
      <w:r w:rsidRPr="00A83C18">
        <w:rPr>
          <w:rFonts w:asciiTheme="minorHAnsi" w:hAnsiTheme="minorHAnsi" w:cstheme="minorHAnsi"/>
          <w:iCs/>
          <w:sz w:val="20"/>
        </w:rPr>
        <w:lastRenderedPageBreak/>
        <w:t xml:space="preserve">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17918FDC" w14:textId="77777777" w:rsidR="002C11A2" w:rsidRPr="00A83C18" w:rsidRDefault="002C11A2" w:rsidP="002C11A2">
      <w:pPr>
        <w:rPr>
          <w:rFonts w:asciiTheme="minorHAnsi" w:hAnsiTheme="minorHAnsi" w:cstheme="minorHAnsi"/>
          <w:b/>
          <w:bCs/>
          <w:sz w:val="20"/>
        </w:rPr>
      </w:pP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46EE72D" w14:textId="6AEB8F36" w:rsidR="00106B0D" w:rsidRDefault="00106B0D" w:rsidP="0039799F">
      <w:pPr>
        <w:spacing w:after="160" w:line="240" w:lineRule="exact"/>
        <w:jc w:val="left"/>
        <w:rPr>
          <w:rFonts w:asciiTheme="minorHAnsi" w:hAnsiTheme="minorHAnsi" w:cstheme="minorHAnsi"/>
          <w:sz w:val="20"/>
        </w:rPr>
      </w:pPr>
    </w:p>
    <w:p w14:paraId="0983F967" w14:textId="22BCB9A0" w:rsidR="0092625B" w:rsidRPr="0092625B" w:rsidRDefault="00B5073A"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4944305"/>
      <w:r>
        <w:rPr>
          <w:rFonts w:cstheme="minorHAnsi"/>
          <w:sz w:val="20"/>
        </w:rPr>
        <w:lastRenderedPageBreak/>
        <w:t>ZAŁĄCZN</w:t>
      </w:r>
      <w:r w:rsidR="0092625B" w:rsidRPr="0092625B">
        <w:rPr>
          <w:rFonts w:cstheme="minorHAnsi"/>
          <w:sz w:val="20"/>
        </w:rPr>
        <w:t>K NR 7 DO SWZ – WYKAZ WYKONANYCH ZAMÓWIEŃ</w:t>
      </w:r>
      <w:bookmarkEnd w:id="10"/>
      <w:r w:rsidR="0092625B"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305C5036"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FA419D">
        <w:rPr>
          <w:rFonts w:asciiTheme="minorHAnsi" w:hAnsiTheme="minorHAnsi" w:cstheme="minorHAnsi"/>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3E2F90B9" w:rsidR="0092625B" w:rsidRPr="003E0CCF" w:rsidRDefault="0092625B" w:rsidP="003E0CCF">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7D7A3659" w14:textId="5EA22C2F" w:rsidR="00D400FE" w:rsidRPr="0092625B" w:rsidRDefault="00D400FE" w:rsidP="0092625B">
      <w:pPr>
        <w:ind w:right="-993"/>
        <w:rPr>
          <w:rFonts w:asciiTheme="minorHAnsi" w:hAnsiTheme="minorHAnsi" w:cstheme="minorHAnsi"/>
          <w:sz w:val="20"/>
        </w:rPr>
      </w:pPr>
    </w:p>
    <w:p w14:paraId="6F47F3A5" w14:textId="77777777" w:rsidR="0092625B" w:rsidRPr="0092625B" w:rsidRDefault="0092625B" w:rsidP="000D3F2E">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1D54190" w14:textId="2B580C6E" w:rsidR="000450BA" w:rsidRDefault="000450BA" w:rsidP="00004345">
      <w:pPr>
        <w:tabs>
          <w:tab w:val="left" w:pos="1478"/>
        </w:tabs>
        <w:spacing w:before="120" w:line="24" w:lineRule="atLeast"/>
        <w:jc w:val="left"/>
        <w:outlineLvl w:val="0"/>
        <w:rPr>
          <w:rFonts w:asciiTheme="minorHAnsi" w:hAnsiTheme="minorHAnsi" w:cstheme="minorHAnsi"/>
          <w:color w:val="FF0000"/>
          <w:sz w:val="20"/>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4944306"/>
      <w:r w:rsidRPr="0092625B">
        <w:rPr>
          <w:rFonts w:cstheme="minorHAnsi"/>
          <w:sz w:val="20"/>
        </w:rPr>
        <w:lastRenderedPageBreak/>
        <w:t>ZAŁĄCZNIK NR 8 DO SWZ – WYKAZ OSÓB</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220694F5" w:rsidR="0092625B" w:rsidRPr="0092625B" w:rsidRDefault="0092625B" w:rsidP="000D3F2E">
      <w:pPr>
        <w:spacing w:before="120" w:line="276" w:lineRule="auto"/>
        <w:contextualSpacing/>
        <w:jc w:val="left"/>
        <w:outlineLvl w:val="0"/>
        <w:rPr>
          <w:rFonts w:asciiTheme="minorHAnsi" w:hAnsiTheme="minorHAnsi" w:cstheme="minorHAnsi"/>
          <w:b/>
          <w:sz w:val="20"/>
        </w:rPr>
      </w:pPr>
    </w:p>
    <w:p w14:paraId="1D425EC2" w14:textId="65A07649" w:rsidR="0092625B" w:rsidRPr="0092625B" w:rsidRDefault="0092625B" w:rsidP="000D3F2E">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32E659F9" w14:textId="587CAFED" w:rsidR="0092625B" w:rsidRPr="00A83C18" w:rsidRDefault="0092625B" w:rsidP="00A83C18">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2" w:name="_Toc18342848"/>
      <w:bookmarkStart w:id="13" w:name="_Toc54073231"/>
      <w:bookmarkStart w:id="14" w:name="_Toc57057714"/>
      <w:bookmarkStart w:id="15" w:name="_Toc57122890"/>
      <w:bookmarkStart w:id="16" w:name="_Toc57637479"/>
      <w:r w:rsidRPr="0092625B">
        <w:rPr>
          <w:rFonts w:asciiTheme="minorHAnsi" w:hAnsiTheme="minorHAnsi" w:cstheme="minorHAnsi"/>
          <w:i/>
          <w:sz w:val="16"/>
          <w:szCs w:val="18"/>
        </w:rPr>
        <w:t>UWAGA: Należy dostosować ilość wierszy do ilości wymaganych osób</w:t>
      </w:r>
      <w:bookmarkEnd w:id="12"/>
      <w:bookmarkEnd w:id="13"/>
      <w:bookmarkEnd w:id="14"/>
      <w:bookmarkEnd w:id="15"/>
      <w:bookmarkEnd w:id="16"/>
    </w:p>
    <w:p w14:paraId="108D4D3E" w14:textId="29D2F29D" w:rsidR="0092625B" w:rsidRDefault="0092625B" w:rsidP="0092625B">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7D8F966" w14:textId="77777777" w:rsidR="0092625B" w:rsidRPr="0092625B" w:rsidRDefault="0092625B" w:rsidP="0092625B">
      <w:pPr>
        <w:autoSpaceDE w:val="0"/>
        <w:autoSpaceDN w:val="0"/>
        <w:spacing w:line="240" w:lineRule="auto"/>
        <w:rPr>
          <w:rFonts w:asciiTheme="minorHAnsi" w:eastAsia="Calibri" w:hAnsiTheme="minorHAnsi" w:cstheme="minorHAnsi"/>
          <w:sz w:val="20"/>
          <w:lang w:eastAsia="pl-PL"/>
        </w:rPr>
      </w:pP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24FB4563" w14:textId="3AFB95E2" w:rsidR="00D400FE" w:rsidRPr="005027EA" w:rsidRDefault="0092625B" w:rsidP="005027EA">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2510241" w14:textId="60B2F113" w:rsidR="000450BA" w:rsidRDefault="002923A4" w:rsidP="00CF7DD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C80B2D5" w14:textId="7020A50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4944307"/>
      <w:r w:rsidRPr="0092625B">
        <w:rPr>
          <w:rFonts w:cstheme="minorHAnsi"/>
          <w:sz w:val="20"/>
        </w:rPr>
        <w:lastRenderedPageBreak/>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17"/>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0A017759" w:rsidR="0092625B" w:rsidRPr="004C1E90" w:rsidRDefault="0092625B" w:rsidP="00FA419D">
      <w:pPr>
        <w:pStyle w:val="Tekstpodstawowy"/>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9A7EAF">
        <w:rPr>
          <w:rFonts w:asciiTheme="minorHAnsi" w:hAnsiTheme="minorHAnsi"/>
          <w:sz w:val="20"/>
        </w:rPr>
        <w:lastRenderedPageBreak/>
        <w:t>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5F634AE2" w:rsidR="0092625B"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F3CB510" w14:textId="77777777" w:rsidR="00D400FE" w:rsidRDefault="00D400FE" w:rsidP="0092625B">
      <w:pPr>
        <w:autoSpaceDE w:val="0"/>
        <w:autoSpaceDN w:val="0"/>
        <w:adjustRightInd w:val="0"/>
        <w:spacing w:line="240" w:lineRule="auto"/>
        <w:rPr>
          <w:rFonts w:asciiTheme="minorHAnsi" w:hAnsiTheme="minorHAnsi"/>
          <w:i/>
          <w:sz w:val="20"/>
        </w:rPr>
      </w:pPr>
    </w:p>
    <w:p w14:paraId="68576388" w14:textId="2EFAEDD1" w:rsidR="00D400FE" w:rsidRDefault="00D400FE" w:rsidP="0092625B">
      <w:pPr>
        <w:autoSpaceDE w:val="0"/>
        <w:autoSpaceDN w:val="0"/>
        <w:adjustRightInd w:val="0"/>
        <w:spacing w:line="240" w:lineRule="auto"/>
        <w:rPr>
          <w:rFonts w:asciiTheme="minorHAnsi" w:hAnsiTheme="minorHAnsi"/>
          <w:i/>
          <w:sz w:val="20"/>
        </w:rPr>
      </w:pPr>
    </w:p>
    <w:p w14:paraId="6B82424A" w14:textId="77777777" w:rsidR="00D400FE" w:rsidRPr="009A7EAF" w:rsidRDefault="00D400FE" w:rsidP="0092625B">
      <w:pPr>
        <w:autoSpaceDE w:val="0"/>
        <w:autoSpaceDN w:val="0"/>
        <w:adjustRightInd w:val="0"/>
        <w:spacing w:line="240" w:lineRule="auto"/>
        <w:rPr>
          <w:rFonts w:asciiTheme="minorHAnsi" w:hAnsiTheme="minorHAnsi"/>
          <w:i/>
          <w:sz w:val="20"/>
        </w:rPr>
      </w:pP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F9A4C45" w:rsidR="00373568" w:rsidRDefault="00373568" w:rsidP="0092625B">
      <w:pPr>
        <w:tabs>
          <w:tab w:val="left" w:pos="2100"/>
        </w:tabs>
        <w:rPr>
          <w:rFonts w:asciiTheme="minorHAnsi" w:hAnsiTheme="minorHAnsi" w:cstheme="minorHAnsi"/>
          <w:sz w:val="20"/>
        </w:rPr>
      </w:pPr>
    </w:p>
    <w:p w14:paraId="6F771C1B" w14:textId="30445BA2" w:rsidR="00291A09" w:rsidRDefault="00291A09" w:rsidP="0092625B">
      <w:pPr>
        <w:tabs>
          <w:tab w:val="left" w:pos="2100"/>
        </w:tabs>
        <w:rPr>
          <w:rFonts w:asciiTheme="minorHAnsi" w:hAnsiTheme="minorHAnsi" w:cstheme="minorHAnsi"/>
          <w:sz w:val="20"/>
        </w:rPr>
      </w:pPr>
    </w:p>
    <w:p w14:paraId="497C22E1" w14:textId="77777777" w:rsidR="005027EA" w:rsidRDefault="005027EA" w:rsidP="0092625B">
      <w:pPr>
        <w:tabs>
          <w:tab w:val="left" w:pos="2100"/>
        </w:tabs>
        <w:rPr>
          <w:rFonts w:asciiTheme="minorHAnsi" w:hAnsiTheme="minorHAnsi" w:cstheme="minorHAnsi"/>
          <w:sz w:val="20"/>
        </w:rPr>
      </w:pPr>
    </w:p>
    <w:p w14:paraId="3F23E393" w14:textId="77777777" w:rsidR="00D400FE" w:rsidRDefault="00D400FE" w:rsidP="0092625B">
      <w:pPr>
        <w:tabs>
          <w:tab w:val="left" w:pos="2100"/>
        </w:tabs>
        <w:rPr>
          <w:rFonts w:asciiTheme="minorHAnsi" w:hAnsiTheme="minorHAnsi" w:cstheme="minorHAnsi"/>
          <w:sz w:val="20"/>
        </w:rPr>
      </w:pPr>
    </w:p>
    <w:p w14:paraId="7A832B16" w14:textId="2E2D2269" w:rsidR="0092625B" w:rsidRPr="0048228F"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18" w:name="_Toc124944308"/>
      <w:r w:rsidRPr="0048228F">
        <w:rPr>
          <w:rFonts w:cstheme="minorHAnsi"/>
          <w:strike/>
          <w:sz w:val="20"/>
        </w:rPr>
        <w:lastRenderedPageBreak/>
        <w:t>ZAŁĄCZNIK NR 1</w:t>
      </w:r>
      <w:r w:rsidR="00954876" w:rsidRPr="0048228F">
        <w:rPr>
          <w:rFonts w:cstheme="minorHAnsi"/>
          <w:strike/>
          <w:sz w:val="20"/>
        </w:rPr>
        <w:t>0</w:t>
      </w:r>
      <w:r w:rsidRPr="0048228F">
        <w:rPr>
          <w:rFonts w:cstheme="minorHAnsi"/>
          <w:strike/>
          <w:sz w:val="20"/>
        </w:rPr>
        <w:t xml:space="preserve"> DO SWZ – OŚWIADCZENIE O ZACHOWANIU POUFNOŚCI </w:t>
      </w:r>
      <w:r w:rsidR="001211C8" w:rsidRPr="0048228F">
        <w:rPr>
          <w:rFonts w:cstheme="minorHAnsi"/>
          <w:strike/>
          <w:sz w:val="20"/>
        </w:rPr>
        <w:t xml:space="preserve"> - </w:t>
      </w:r>
      <w:r w:rsidR="00D43707" w:rsidRPr="0048228F">
        <w:rPr>
          <w:rFonts w:cstheme="minorHAnsi"/>
          <w:i/>
          <w:strike/>
          <w:color w:val="auto"/>
          <w:sz w:val="20"/>
        </w:rPr>
        <w:t>nie</w:t>
      </w:r>
      <w:r w:rsidR="001211C8" w:rsidRPr="0048228F">
        <w:rPr>
          <w:rFonts w:cstheme="minorHAnsi"/>
          <w:i/>
          <w:strike/>
          <w:color w:val="auto"/>
          <w:sz w:val="20"/>
        </w:rPr>
        <w:t xml:space="preserve"> dotyczy</w:t>
      </w:r>
      <w:bookmarkEnd w:id="18"/>
      <w:r w:rsidR="001211C8" w:rsidRPr="0048228F">
        <w:rPr>
          <w:rFonts w:cstheme="minorHAnsi"/>
          <w:strike/>
          <w:color w:val="auto"/>
          <w:sz w:val="20"/>
        </w:rPr>
        <w:t xml:space="preserve"> </w:t>
      </w:r>
    </w:p>
    <w:p w14:paraId="1518D385" w14:textId="77777777" w:rsidR="0092625B" w:rsidRPr="0048228F"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48228F"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48228F" w:rsidRDefault="007B5834" w:rsidP="00217C80">
            <w:pPr>
              <w:ind w:right="28"/>
              <w:jc w:val="left"/>
              <w:rPr>
                <w:rFonts w:asciiTheme="minorHAnsi" w:hAnsiTheme="minorHAnsi" w:cstheme="minorHAnsi"/>
                <w:b/>
                <w:i/>
                <w:iCs/>
                <w:strike/>
                <w:u w:val="single"/>
              </w:rPr>
            </w:pPr>
            <w:r w:rsidRPr="0048228F">
              <w:rPr>
                <w:rFonts w:asciiTheme="minorHAnsi" w:hAnsiTheme="minorHAnsi" w:cstheme="minorHAnsi"/>
                <w:b/>
                <w:i/>
                <w:iCs/>
                <w:strike/>
                <w:u w:val="single"/>
              </w:rPr>
              <w:t>Wykonawca</w:t>
            </w:r>
          </w:p>
          <w:p w14:paraId="51EC780E" w14:textId="77777777" w:rsidR="007B5834" w:rsidRPr="0048228F" w:rsidRDefault="007B5834" w:rsidP="00217C80">
            <w:pPr>
              <w:ind w:right="28"/>
              <w:jc w:val="left"/>
              <w:rPr>
                <w:rFonts w:asciiTheme="minorHAnsi" w:hAnsiTheme="minorHAnsi" w:cstheme="minorHAnsi"/>
                <w:strike/>
              </w:rPr>
            </w:pPr>
          </w:p>
          <w:p w14:paraId="77C691F7"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17DAAB9E"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3AF67BAE" w14:textId="77777777" w:rsidR="007B5834" w:rsidRPr="0048228F" w:rsidRDefault="007B5834" w:rsidP="00217C80">
            <w:pPr>
              <w:ind w:right="28"/>
              <w:jc w:val="center"/>
              <w:rPr>
                <w:rFonts w:asciiTheme="minorHAnsi" w:hAnsiTheme="minorHAnsi" w:cstheme="minorHAnsi"/>
                <w:i/>
                <w:strike/>
              </w:rPr>
            </w:pPr>
            <w:r w:rsidRPr="0048228F">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Zamawiający </w:t>
            </w:r>
          </w:p>
          <w:p w14:paraId="3DD32F9F" w14:textId="77777777" w:rsidR="007B5834" w:rsidRPr="0048228F" w:rsidRDefault="007B5834" w:rsidP="00217C80">
            <w:pPr>
              <w:spacing w:line="240" w:lineRule="auto"/>
              <w:contextualSpacing/>
              <w:jc w:val="center"/>
              <w:rPr>
                <w:rFonts w:asciiTheme="minorHAnsi" w:eastAsia="Calibri" w:hAnsiTheme="minorHAnsi" w:cstheme="minorHAnsi"/>
                <w:b/>
                <w:strike/>
                <w:sz w:val="20"/>
              </w:rPr>
            </w:pPr>
            <w:r w:rsidRPr="0048228F">
              <w:rPr>
                <w:rFonts w:asciiTheme="minorHAnsi" w:eastAsia="Calibri" w:hAnsiTheme="minorHAnsi" w:cstheme="minorHAnsi"/>
                <w:b/>
                <w:strike/>
                <w:sz w:val="20"/>
              </w:rPr>
              <w:t>PGE Dystrybucja S.A.</w:t>
            </w:r>
          </w:p>
          <w:p w14:paraId="69D6B7E8"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sz w:val="20"/>
              </w:rPr>
            </w:pPr>
            <w:r w:rsidRPr="0048228F">
              <w:rPr>
                <w:rFonts w:asciiTheme="minorHAnsi" w:eastAsia="Calibri" w:hAnsiTheme="minorHAnsi" w:cstheme="minorHAnsi"/>
                <w:strike/>
                <w:sz w:val="20"/>
              </w:rPr>
              <w:t>w imieniu i na rzecz której działa:</w:t>
            </w:r>
          </w:p>
          <w:p w14:paraId="6D5A349E"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Dystrybucja S.A. Oddział</w:t>
            </w:r>
            <w:r w:rsidRPr="0048228F">
              <w:rPr>
                <w:rFonts w:asciiTheme="minorHAnsi" w:eastAsiaTheme="majorEastAsia" w:hAnsiTheme="minorHAnsi" w:cstheme="minorHAnsi"/>
                <w:b/>
                <w:iCs/>
                <w:strike/>
                <w:sz w:val="20"/>
              </w:rPr>
              <w:br/>
              <w:t xml:space="preserve"> Skarżysko-Kamienna</w:t>
            </w:r>
          </w:p>
          <w:p w14:paraId="38A17C79"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Al. Marszałka J. Piłsudskiego 51</w:t>
            </w:r>
          </w:p>
          <w:p w14:paraId="2630F72A"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color w:val="000000"/>
              </w:rPr>
            </w:pPr>
            <w:r w:rsidRPr="0048228F">
              <w:rPr>
                <w:rFonts w:asciiTheme="minorHAnsi" w:eastAsiaTheme="majorEastAsia" w:hAnsiTheme="minorHAnsi" w:cstheme="minorHAnsi"/>
                <w:b/>
                <w:iCs/>
                <w:strike/>
                <w:sz w:val="20"/>
              </w:rPr>
              <w:t>26-110 Skarżysko-Kamienna</w:t>
            </w:r>
          </w:p>
        </w:tc>
      </w:tr>
    </w:tbl>
    <w:p w14:paraId="2C1F764D"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48228F"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48228F">
        <w:rPr>
          <w:rFonts w:asciiTheme="minorHAnsi" w:eastAsia="Calibri" w:hAnsiTheme="minorHAnsi" w:cstheme="minorHAnsi"/>
          <w:b/>
          <w:bCs/>
          <w:strike/>
          <w:sz w:val="20"/>
        </w:rPr>
        <w:t xml:space="preserve">OŚWIADCZENIE O ZACHOWANIU POUFNOŚCI </w:t>
      </w:r>
    </w:p>
    <w:p w14:paraId="3FB0FA24" w14:textId="77777777" w:rsidR="0092625B" w:rsidRPr="0048228F"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3DD89E4E" w:rsidR="0092625B" w:rsidRPr="0048228F" w:rsidRDefault="0092625B" w:rsidP="00FA419D">
      <w:pPr>
        <w:pStyle w:val="Tekstpodstawowy"/>
        <w:rPr>
          <w:rFonts w:asciiTheme="minorHAnsi" w:hAnsiTheme="minorHAnsi" w:cstheme="minorHAnsi"/>
          <w:b/>
          <w:strike/>
          <w:color w:val="17365D" w:themeColor="text2" w:themeShade="BF"/>
          <w:szCs w:val="22"/>
        </w:rPr>
      </w:pPr>
      <w:r w:rsidRPr="0048228F">
        <w:rPr>
          <w:rFonts w:asciiTheme="minorHAnsi" w:eastAsia="Calibri" w:hAnsiTheme="minorHAnsi" w:cstheme="minorHAnsi"/>
          <w:strike/>
          <w:sz w:val="20"/>
          <w:lang w:eastAsia="pl-PL"/>
        </w:rPr>
        <w:t>Dot</w:t>
      </w:r>
      <w:r w:rsidR="00FA419D" w:rsidRPr="0048228F">
        <w:rPr>
          <w:rFonts w:asciiTheme="minorHAnsi" w:eastAsia="Calibri" w:hAnsiTheme="minorHAnsi" w:cstheme="minorHAnsi"/>
          <w:strike/>
          <w:sz w:val="20"/>
          <w:lang w:eastAsia="pl-PL"/>
        </w:rPr>
        <w:t>yczy postępowania zakupowego nr</w:t>
      </w:r>
      <w:r w:rsidR="004C1E90" w:rsidRPr="0048228F">
        <w:rPr>
          <w:rFonts w:asciiTheme="minorHAnsi" w:hAnsiTheme="minorHAnsi" w:cstheme="minorHAnsi"/>
          <w:strike/>
          <w:color w:val="17365D" w:themeColor="text2" w:themeShade="BF"/>
          <w:szCs w:val="22"/>
        </w:rPr>
        <w:t>:</w:t>
      </w:r>
      <w:r w:rsidR="004C1E90" w:rsidRPr="0048228F">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strike/>
              <w:color w:val="17365D" w:themeColor="text2" w:themeShade="BF"/>
              <w:sz w:val="20"/>
            </w:rPr>
            <w:t>POST/DYS/OSK/LZA/03249/2024</w:t>
          </w:r>
        </w:sdtContent>
      </w:sdt>
      <w:r w:rsidRPr="0048228F">
        <w:rPr>
          <w:rFonts w:asciiTheme="minorHAnsi" w:eastAsia="Calibri" w:hAnsiTheme="minorHAnsi" w:cstheme="minorHAnsi"/>
          <w:strike/>
          <w:sz w:val="20"/>
          <w:lang w:eastAsia="pl-PL"/>
        </w:rPr>
        <w:t xml:space="preserve">prowadzonego w trybie </w:t>
      </w:r>
      <w:r w:rsidR="00FA419D" w:rsidRPr="0048228F">
        <w:rPr>
          <w:rFonts w:asciiTheme="minorHAnsi" w:eastAsia="Calibri" w:hAnsiTheme="minorHAnsi" w:cstheme="minorHAnsi"/>
          <w:strike/>
          <w:sz w:val="20"/>
          <w:lang w:eastAsia="pl-PL"/>
        </w:rPr>
        <w:t xml:space="preserve">przetargu nieograniczonego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strike/>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p>
    <w:p w14:paraId="07D1B616" w14:textId="77777777" w:rsidR="0092625B" w:rsidRPr="0048228F"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48228F">
        <w:rPr>
          <w:rFonts w:asciiTheme="minorHAnsi" w:eastAsia="Calibri" w:hAnsiTheme="minorHAnsi" w:cstheme="minorHAnsi"/>
          <w:strike/>
          <w:sz w:val="20"/>
        </w:rPr>
        <w:t>M</w:t>
      </w:r>
      <w:r w:rsidRPr="0048228F">
        <w:rPr>
          <w:rFonts w:asciiTheme="minorHAnsi" w:eastAsia="Calibri" w:hAnsiTheme="minorHAnsi" w:cstheme="minorHAnsi"/>
          <w:strike/>
          <w:color w:val="000000"/>
          <w:sz w:val="20"/>
        </w:rPr>
        <w:t>ając na uwadze</w:t>
      </w:r>
      <w:r w:rsidRPr="0048228F">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48228F">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63E1102F" w:rsidR="0092625B" w:rsidRPr="0048228F" w:rsidRDefault="0092625B" w:rsidP="00FC0109">
      <w:pPr>
        <w:numPr>
          <w:ilvl w:val="1"/>
          <w:numId w:val="27"/>
        </w:numPr>
        <w:autoSpaceDE w:val="0"/>
        <w:autoSpaceDN w:val="0"/>
        <w:adjustRightInd w:val="0"/>
        <w:spacing w:before="120" w:after="120" w:line="240" w:lineRule="auto"/>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Zapłacenia na rzecz PGE Dystrybucja S.A. kary umownej w wysokości </w:t>
      </w:r>
      <w:r w:rsidR="000854DB" w:rsidRPr="0048228F">
        <w:rPr>
          <w:rFonts w:asciiTheme="minorHAnsi" w:eastAsia="Calibri" w:hAnsiTheme="minorHAnsi" w:cstheme="minorHAnsi"/>
          <w:strike/>
          <w:sz w:val="20"/>
          <w:shd w:val="clear" w:color="auto" w:fill="D9D9D9" w:themeFill="background1" w:themeFillShade="D9"/>
        </w:rPr>
        <w:t>określonej w projekcie umowy  stanowiącej załącznik nr 5 do SWZ</w:t>
      </w:r>
      <w:r w:rsidR="002923A4" w:rsidRPr="0048228F">
        <w:rPr>
          <w:rFonts w:asciiTheme="minorHAnsi" w:eastAsia="Calibri" w:hAnsiTheme="minorHAnsi" w:cstheme="minorHAnsi"/>
          <w:strike/>
          <w:sz w:val="20"/>
          <w:shd w:val="clear" w:color="auto" w:fill="D9D9D9" w:themeFill="background1" w:themeFillShade="D9"/>
        </w:rPr>
        <w:t xml:space="preserve"> lub</w:t>
      </w:r>
      <w:r w:rsidR="000854DB" w:rsidRPr="0048228F">
        <w:rPr>
          <w:rFonts w:asciiTheme="minorHAnsi" w:eastAsia="Calibri" w:hAnsiTheme="minorHAnsi" w:cstheme="minorHAnsi"/>
          <w:strike/>
          <w:sz w:val="20"/>
          <w:shd w:val="clear" w:color="auto" w:fill="D9D9D9" w:themeFill="background1" w:themeFillShade="D9"/>
        </w:rPr>
        <w:t xml:space="preserve"> </w:t>
      </w:r>
      <w:r w:rsidR="005F692C" w:rsidRPr="0048228F">
        <w:rPr>
          <w:rFonts w:asciiTheme="minorHAnsi" w:eastAsia="Calibri" w:hAnsiTheme="minorHAnsi" w:cstheme="minorHAnsi"/>
          <w:strike/>
          <w:sz w:val="20"/>
          <w:shd w:val="clear" w:color="auto" w:fill="D9D9D9" w:themeFill="background1" w:themeFillShade="D9"/>
        </w:rPr>
        <w:t xml:space="preserve">……………… zł </w:t>
      </w:r>
      <w:r w:rsidRPr="0048228F">
        <w:rPr>
          <w:rFonts w:asciiTheme="minorHAnsi" w:eastAsia="Calibri" w:hAnsiTheme="minorHAnsi" w:cstheme="minorHAnsi"/>
          <w:strike/>
          <w:sz w:val="20"/>
          <w:shd w:val="clear" w:color="auto" w:fill="D9D9D9" w:themeFill="background1" w:themeFillShade="D9"/>
        </w:rPr>
        <w:t>(słownie: ………….)</w:t>
      </w:r>
      <w:r w:rsidRPr="0048228F">
        <w:rPr>
          <w:rFonts w:asciiTheme="minorHAnsi" w:eastAsia="Calibri" w:hAnsiTheme="minorHAns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48228F"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 </w:t>
      </w:r>
    </w:p>
    <w:p w14:paraId="042ECEFB" w14:textId="77777777" w:rsidR="0092625B" w:rsidRPr="0048228F"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Zobowiązujemy się dochować powyższych wymogów zarówno w trakcie prowadzenia postępowania, jak i po jego zakończeniu.</w:t>
      </w:r>
    </w:p>
    <w:p w14:paraId="4C534B88" w14:textId="0DCC1372" w:rsidR="00D400FE" w:rsidRPr="000D3F2E" w:rsidRDefault="0092625B" w:rsidP="000D3F2E">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(t.j. Dz. U. 2020, poz. 1913 ze zm.).</w:t>
      </w:r>
    </w:p>
    <w:tbl>
      <w:tblPr>
        <w:tblW w:w="4922" w:type="dxa"/>
        <w:tblInd w:w="4593" w:type="dxa"/>
        <w:tblLook w:val="01E0" w:firstRow="1" w:lastRow="1" w:firstColumn="1" w:lastColumn="1" w:noHBand="0" w:noVBand="0"/>
      </w:tblPr>
      <w:tblGrid>
        <w:gridCol w:w="4922"/>
      </w:tblGrid>
      <w:tr w:rsidR="0092625B" w:rsidRPr="0048228F" w14:paraId="348B2701" w14:textId="77777777" w:rsidTr="0092625B">
        <w:trPr>
          <w:trHeight w:val="284"/>
        </w:trPr>
        <w:tc>
          <w:tcPr>
            <w:tcW w:w="4922" w:type="dxa"/>
            <w:hideMark/>
          </w:tcPr>
          <w:p w14:paraId="0F93CF7A" w14:textId="77777777" w:rsidR="0092625B" w:rsidRPr="0048228F" w:rsidRDefault="0092625B" w:rsidP="0092625B">
            <w:pPr>
              <w:tabs>
                <w:tab w:val="left" w:pos="-360"/>
              </w:tabs>
              <w:spacing w:line="240" w:lineRule="auto"/>
              <w:jc w:val="center"/>
              <w:rPr>
                <w:rFonts w:asciiTheme="minorHAnsi" w:hAnsiTheme="minorHAnsi" w:cstheme="minorHAnsi"/>
                <w:strike/>
                <w:sz w:val="20"/>
                <w:lang w:eastAsia="pl-PL"/>
              </w:rPr>
            </w:pPr>
            <w:r w:rsidRPr="0048228F">
              <w:rPr>
                <w:rFonts w:asciiTheme="minorHAnsi" w:hAnsiTheme="minorHAnsi" w:cstheme="minorHAnsi"/>
                <w:strike/>
                <w:sz w:val="20"/>
                <w:lang w:eastAsia="pl-PL"/>
              </w:rPr>
              <w:t>…………………..……………................................</w:t>
            </w:r>
          </w:p>
        </w:tc>
      </w:tr>
      <w:tr w:rsidR="0092625B" w:rsidRPr="0048228F" w14:paraId="6497F07F" w14:textId="77777777" w:rsidTr="0092625B">
        <w:trPr>
          <w:trHeight w:val="284"/>
        </w:trPr>
        <w:tc>
          <w:tcPr>
            <w:tcW w:w="4922" w:type="dxa"/>
            <w:hideMark/>
          </w:tcPr>
          <w:p w14:paraId="5964273B" w14:textId="77777777" w:rsidR="0092625B" w:rsidRPr="0048228F" w:rsidRDefault="0092625B" w:rsidP="0092625B">
            <w:pPr>
              <w:tabs>
                <w:tab w:val="left" w:pos="-360"/>
              </w:tabs>
              <w:spacing w:line="240" w:lineRule="auto"/>
              <w:jc w:val="center"/>
              <w:rPr>
                <w:rFonts w:asciiTheme="minorHAnsi" w:hAnsiTheme="minorHAnsi" w:cstheme="minorHAnsi"/>
                <w:i/>
                <w:strike/>
                <w:sz w:val="16"/>
                <w:szCs w:val="16"/>
                <w:lang w:eastAsia="pl-PL"/>
              </w:rPr>
            </w:pPr>
            <w:r w:rsidRPr="0048228F">
              <w:rPr>
                <w:rFonts w:asciiTheme="minorHAnsi" w:hAnsiTheme="minorHAnsi" w:cstheme="minorHAnsi"/>
                <w:i/>
                <w:strike/>
                <w:sz w:val="16"/>
                <w:szCs w:val="16"/>
                <w:lang w:eastAsia="pl-PL"/>
              </w:rPr>
              <w:t>Podpis osoby/osób umocowanych do składania</w:t>
            </w:r>
          </w:p>
          <w:p w14:paraId="2C76E9B2" w14:textId="77777777" w:rsidR="0092625B" w:rsidRPr="0048228F" w:rsidRDefault="0092625B" w:rsidP="0092625B">
            <w:pPr>
              <w:tabs>
                <w:tab w:val="left" w:pos="-360"/>
              </w:tabs>
              <w:spacing w:line="240" w:lineRule="auto"/>
              <w:jc w:val="center"/>
              <w:rPr>
                <w:rFonts w:asciiTheme="minorHAnsi" w:hAnsiTheme="minorHAnsi" w:cstheme="minorHAnsi"/>
                <w:i/>
                <w:strike/>
                <w:sz w:val="20"/>
                <w:lang w:eastAsia="pl-PL"/>
              </w:rPr>
            </w:pPr>
            <w:r w:rsidRPr="0048228F">
              <w:rPr>
                <w:rFonts w:asciiTheme="minorHAnsi" w:hAnsiTheme="minorHAnsi" w:cstheme="minorHAnsi"/>
                <w:i/>
                <w:strike/>
                <w:sz w:val="16"/>
                <w:szCs w:val="16"/>
                <w:lang w:eastAsia="pl-PL"/>
              </w:rPr>
              <w:t xml:space="preserve"> oświadczeń woli w imieniu Wykonawcy</w:t>
            </w:r>
            <w:r w:rsidRPr="0048228F">
              <w:rPr>
                <w:rFonts w:asciiTheme="minorHAnsi" w:hAnsiTheme="minorHAnsi" w:cstheme="minorHAnsi"/>
                <w:i/>
                <w:strike/>
                <w:sz w:val="20"/>
                <w:lang w:eastAsia="pl-PL"/>
              </w:rPr>
              <w:t xml:space="preserve">  </w:t>
            </w:r>
          </w:p>
          <w:p w14:paraId="4A95E6ED" w14:textId="77777777" w:rsidR="005F692C" w:rsidRPr="0048228F" w:rsidRDefault="005F692C" w:rsidP="0092625B">
            <w:pPr>
              <w:tabs>
                <w:tab w:val="left" w:pos="-360"/>
              </w:tabs>
              <w:spacing w:line="240" w:lineRule="auto"/>
              <w:jc w:val="center"/>
              <w:rPr>
                <w:rFonts w:asciiTheme="minorHAnsi" w:hAnsiTheme="minorHAnsi" w:cstheme="minorHAnsi"/>
                <w:i/>
                <w:strike/>
                <w:sz w:val="20"/>
                <w:lang w:eastAsia="pl-PL"/>
              </w:rPr>
            </w:pPr>
          </w:p>
          <w:p w14:paraId="7241E26A" w14:textId="55C390C6" w:rsidR="005F692C" w:rsidRPr="0048228F" w:rsidRDefault="005F692C" w:rsidP="0092625B">
            <w:pPr>
              <w:tabs>
                <w:tab w:val="left" w:pos="-360"/>
              </w:tabs>
              <w:spacing w:line="240" w:lineRule="auto"/>
              <w:jc w:val="center"/>
              <w:rPr>
                <w:rFonts w:asciiTheme="minorHAnsi" w:hAnsiTheme="minorHAnsi" w:cstheme="minorHAnsi"/>
                <w:i/>
                <w:strike/>
                <w:sz w:val="20"/>
                <w:lang w:eastAsia="pl-PL"/>
              </w:rPr>
            </w:pPr>
          </w:p>
        </w:tc>
      </w:tr>
    </w:tbl>
    <w:p w14:paraId="2708F275" w14:textId="12E76C17" w:rsidR="005027EA" w:rsidRDefault="005027EA" w:rsidP="0092625B">
      <w:pPr>
        <w:tabs>
          <w:tab w:val="left" w:pos="2100"/>
        </w:tabs>
        <w:rPr>
          <w:rFonts w:asciiTheme="minorHAnsi" w:hAnsiTheme="minorHAnsi" w:cstheme="minorHAnsi"/>
          <w:sz w:val="20"/>
        </w:rPr>
      </w:pPr>
    </w:p>
    <w:p w14:paraId="1C8D1FA0" w14:textId="7250E201"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9" w:name="_Toc124944309"/>
      <w:r w:rsidRPr="00F24EC6">
        <w:rPr>
          <w:rFonts w:cstheme="minorHAnsi"/>
          <w:sz w:val="20"/>
        </w:rPr>
        <w:t xml:space="preserve">ZAŁĄCZNIK NR </w:t>
      </w:r>
      <w:r>
        <w:rPr>
          <w:rFonts w:cstheme="minorHAnsi"/>
          <w:sz w:val="20"/>
        </w:rPr>
        <w:t>1</w:t>
      </w:r>
      <w:r w:rsidR="00954876">
        <w:rPr>
          <w:rFonts w:cstheme="minorHAnsi"/>
          <w:sz w:val="20"/>
        </w:rPr>
        <w:t>1</w:t>
      </w:r>
      <w:r w:rsidR="00D43707">
        <w:rPr>
          <w:rFonts w:cstheme="minorHAnsi"/>
          <w:sz w:val="20"/>
        </w:rPr>
        <w:t xml:space="preserve"> - </w:t>
      </w:r>
      <w:r w:rsidR="000D3F2E">
        <w:rPr>
          <w:rFonts w:cstheme="minorHAnsi"/>
          <w:sz w:val="20"/>
        </w:rPr>
        <w:t>DO SWZ – ANKIETA</w:t>
      </w:r>
      <w:r w:rsidRPr="00F24EC6">
        <w:rPr>
          <w:rFonts w:cstheme="minorHAnsi"/>
          <w:sz w:val="20"/>
        </w:rPr>
        <w:t>WERYFIKACJI WYKONAWCY W ZAKRESIE ZAPEWNIENIA GWARANCJI BEZPIECZEŃSTWA PRZETWARZANIA DANYCH OSOBOWYCH</w:t>
      </w:r>
      <w:bookmarkEnd w:id="19"/>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77C05CCA"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Pr>
          <w:rFonts w:asciiTheme="minorHAnsi" w:eastAsia="Calibri" w:hAnsiTheme="minorHAnsi" w:cstheme="minorHAnsi"/>
          <w:sz w:val="20"/>
          <w:lang w:eastAsia="pl-PL"/>
        </w:rPr>
        <w:t>nr</w:t>
      </w:r>
      <w:r w:rsidRPr="005F692C">
        <w:rPr>
          <w:rFonts w:asciiTheme="minorHAnsi" w:hAnsiTheme="minorHAnsi" w:cstheme="minorHAnsi"/>
          <w:color w:val="17365D" w:themeColor="text2" w:themeShade="BF"/>
          <w:szCs w:val="22"/>
        </w:rPr>
        <w:t>:</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color w:val="17365D" w:themeColor="text2" w:themeShade="BF"/>
              <w:sz w:val="20"/>
            </w:rPr>
            <w:t>POST/DYS/OSK/LZA/03249/2024</w:t>
          </w:r>
        </w:sdtContent>
      </w:sdt>
      <w:r w:rsidR="005F692C">
        <w:rPr>
          <w:rFonts w:asciiTheme="minorHAnsi" w:hAnsiTheme="minorHAnsi" w:cstheme="minorHAnsi"/>
          <w:b/>
          <w:color w:val="17365D" w:themeColor="text2" w:themeShade="BF"/>
          <w:sz w:val="20"/>
        </w:rPr>
        <w:t xml:space="preserve"> </w:t>
      </w:r>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color w:val="17365D" w:themeColor="text2" w:themeShade="BF"/>
              <w:szCs w:val="22"/>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7A6DAE1D" w:rsidR="008D09B2" w:rsidRDefault="008D09B2" w:rsidP="00F24EC6">
      <w:pPr>
        <w:ind w:right="68"/>
        <w:rPr>
          <w:rFonts w:asciiTheme="minorHAnsi" w:hAnsiTheme="minorHAnsi" w:cstheme="minorHAnsi"/>
          <w:i/>
          <w:sz w:val="16"/>
          <w:szCs w:val="16"/>
        </w:rPr>
      </w:pPr>
    </w:p>
    <w:p w14:paraId="5CBD782F" w14:textId="64C5FDC6" w:rsidR="00B5073A" w:rsidRDefault="00B5073A" w:rsidP="00F24EC6">
      <w:pPr>
        <w:ind w:right="68"/>
        <w:rPr>
          <w:rFonts w:asciiTheme="minorHAnsi" w:hAnsiTheme="minorHAnsi" w:cstheme="minorHAnsi"/>
          <w:i/>
          <w:sz w:val="16"/>
          <w:szCs w:val="16"/>
        </w:rPr>
      </w:pPr>
    </w:p>
    <w:p w14:paraId="542BE0A2" w14:textId="3172F991" w:rsidR="00D400FE" w:rsidRDefault="00D400FE" w:rsidP="00F24EC6">
      <w:pPr>
        <w:ind w:right="68"/>
        <w:rPr>
          <w:rFonts w:asciiTheme="minorHAnsi" w:hAnsiTheme="minorHAnsi" w:cstheme="minorHAnsi"/>
          <w:i/>
          <w:sz w:val="16"/>
          <w:szCs w:val="16"/>
        </w:rPr>
      </w:pPr>
    </w:p>
    <w:p w14:paraId="27D8E550" w14:textId="2C0200C1" w:rsidR="003F311A" w:rsidRDefault="003F311A" w:rsidP="00F24EC6">
      <w:pPr>
        <w:ind w:right="68"/>
        <w:rPr>
          <w:rFonts w:asciiTheme="minorHAnsi" w:hAnsiTheme="minorHAnsi" w:cstheme="minorHAnsi"/>
          <w:i/>
          <w:sz w:val="16"/>
          <w:szCs w:val="16"/>
        </w:rPr>
      </w:pPr>
    </w:p>
    <w:p w14:paraId="0D01335B" w14:textId="77777777" w:rsidR="003A094E" w:rsidRPr="00172879" w:rsidRDefault="00D43707" w:rsidP="004E13B2">
      <w:pPr>
        <w:pStyle w:val="Nagwek1"/>
        <w:keepNext w:val="0"/>
        <w:keepLines w:val="0"/>
        <w:widowControl w:val="0"/>
        <w:shd w:val="clear" w:color="auto" w:fill="C6D9F1" w:themeFill="text2" w:themeFillTint="33"/>
        <w:spacing w:before="120" w:line="276" w:lineRule="auto"/>
        <w:ind w:left="1418" w:hanging="1702"/>
        <w:rPr>
          <w:rFonts w:cstheme="minorHAnsi"/>
          <w:sz w:val="20"/>
        </w:rPr>
      </w:pPr>
      <w:bookmarkStart w:id="20" w:name="_Toc124944310"/>
      <w:r w:rsidRPr="00D43707">
        <w:rPr>
          <w:rFonts w:cstheme="minorHAnsi"/>
          <w:sz w:val="20"/>
        </w:rPr>
        <w:lastRenderedPageBreak/>
        <w:t>ZAŁĄCZNIK NR 1</w:t>
      </w:r>
      <w:r w:rsidRPr="00172879">
        <w:rPr>
          <w:rFonts w:cstheme="minorHAnsi"/>
          <w:bCs w:val="0"/>
          <w:sz w:val="20"/>
        </w:rPr>
        <w:t>2</w:t>
      </w:r>
      <w:r w:rsidR="003A094E" w:rsidRPr="00172879">
        <w:rPr>
          <w:rFonts w:cstheme="minorHAnsi"/>
          <w:bCs w:val="0"/>
          <w:sz w:val="20"/>
        </w:rPr>
        <w:t xml:space="preserve"> </w:t>
      </w:r>
      <w:r w:rsidRPr="00D43707">
        <w:rPr>
          <w:rFonts w:cstheme="minorHAnsi"/>
          <w:sz w:val="20"/>
        </w:rPr>
        <w:t xml:space="preserve"> </w:t>
      </w:r>
      <w:r w:rsidRPr="00172879">
        <w:rPr>
          <w:rFonts w:cstheme="minorHAnsi"/>
          <w:bCs w:val="0"/>
          <w:sz w:val="20"/>
        </w:rPr>
        <w:t xml:space="preserve">DO SWZ – </w:t>
      </w:r>
      <w:r w:rsidRPr="00D43707">
        <w:rPr>
          <w:rFonts w:cstheme="minorHAnsi"/>
          <w:sz w:val="20"/>
        </w:rPr>
        <w:t xml:space="preserve"> </w:t>
      </w:r>
      <w:r w:rsidR="003A094E" w:rsidRPr="00172879">
        <w:rPr>
          <w:rFonts w:cstheme="minorHAnsi"/>
          <w:sz w:val="20"/>
        </w:rPr>
        <w:t>WYKAZ OSÓB ZE STRONY WYKONAWCY MAJĄCYCH DOSTĘP DO INFORMACJI,</w:t>
      </w:r>
      <w:bookmarkEnd w:id="20"/>
      <w:r w:rsidR="003A094E" w:rsidRPr="00172879">
        <w:rPr>
          <w:rFonts w:cstheme="minorHAnsi"/>
          <w:sz w:val="20"/>
        </w:rPr>
        <w:t xml:space="preserve"> </w:t>
      </w:r>
    </w:p>
    <w:p w14:paraId="3CD695B5" w14:textId="021BEDF3" w:rsidR="00D43707" w:rsidRPr="00D43707" w:rsidRDefault="003A094E" w:rsidP="004E13B2">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sidRPr="00172879">
        <w:rPr>
          <w:rFonts w:asciiTheme="minorHAnsi" w:eastAsiaTheme="majorEastAsia" w:hAnsiTheme="minorHAnsi" w:cstheme="minorHAnsi"/>
          <w:b/>
          <w:bCs/>
          <w:color w:val="365F91" w:themeColor="accent1" w:themeShade="BF"/>
          <w:sz w:val="20"/>
          <w:szCs w:val="22"/>
        </w:rPr>
        <w:t xml:space="preserve">O KTÓRYCH MOWA W §12 UMOWY  </w:t>
      </w:r>
    </w:p>
    <w:p w14:paraId="1D699B2E" w14:textId="2D4FD284" w:rsidR="00F24EC6" w:rsidRDefault="00F24EC6" w:rsidP="008B6BB5">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3A094E" w:rsidRPr="003A094E" w14:paraId="7D4B0396"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04D2403" w14:textId="77777777" w:rsidR="003A094E" w:rsidRPr="003A094E" w:rsidRDefault="003A094E" w:rsidP="003A094E">
            <w:pPr>
              <w:ind w:right="28"/>
              <w:jc w:val="left"/>
              <w:rPr>
                <w:rFonts w:asciiTheme="minorHAnsi" w:hAnsiTheme="minorHAnsi" w:cstheme="minorHAnsi"/>
                <w:b/>
                <w:i/>
                <w:iCs/>
                <w:u w:val="single"/>
              </w:rPr>
            </w:pPr>
            <w:r w:rsidRPr="003A094E">
              <w:rPr>
                <w:rFonts w:asciiTheme="minorHAnsi" w:hAnsiTheme="minorHAnsi" w:cstheme="minorHAnsi"/>
                <w:b/>
                <w:i/>
                <w:iCs/>
                <w:u w:val="single"/>
              </w:rPr>
              <w:t>Wykonawca</w:t>
            </w:r>
          </w:p>
          <w:p w14:paraId="2A6B479B" w14:textId="77777777" w:rsidR="003A094E" w:rsidRPr="003A094E" w:rsidRDefault="003A094E" w:rsidP="003A094E">
            <w:pPr>
              <w:ind w:right="28"/>
              <w:jc w:val="left"/>
              <w:rPr>
                <w:rFonts w:asciiTheme="minorHAnsi" w:hAnsiTheme="minorHAnsi" w:cstheme="minorHAnsi"/>
              </w:rPr>
            </w:pPr>
          </w:p>
          <w:p w14:paraId="70A6C7D8"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94D9D15"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19012F5" w14:textId="77777777" w:rsidR="003A094E" w:rsidRPr="003A094E" w:rsidRDefault="003A094E" w:rsidP="003A094E">
            <w:pPr>
              <w:ind w:right="28"/>
              <w:jc w:val="center"/>
              <w:rPr>
                <w:rFonts w:asciiTheme="minorHAnsi" w:hAnsiTheme="minorHAnsi" w:cstheme="minorHAnsi"/>
                <w:i/>
              </w:rPr>
            </w:pPr>
            <w:r w:rsidRPr="003A094E">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F342329"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E35B3CA"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Zamawiający </w:t>
            </w:r>
          </w:p>
          <w:p w14:paraId="0D3F0256" w14:textId="77777777" w:rsidR="003A094E" w:rsidRPr="003A094E" w:rsidRDefault="003A094E" w:rsidP="003A094E">
            <w:pPr>
              <w:spacing w:line="240" w:lineRule="auto"/>
              <w:contextualSpacing/>
              <w:jc w:val="center"/>
              <w:rPr>
                <w:rFonts w:asciiTheme="minorHAnsi" w:eastAsia="Calibri" w:hAnsiTheme="minorHAnsi" w:cstheme="minorHAnsi"/>
                <w:b/>
                <w:sz w:val="20"/>
              </w:rPr>
            </w:pPr>
            <w:r w:rsidRPr="003A094E">
              <w:rPr>
                <w:rFonts w:asciiTheme="minorHAnsi" w:eastAsia="Calibri" w:hAnsiTheme="minorHAnsi" w:cstheme="minorHAnsi"/>
                <w:b/>
                <w:sz w:val="20"/>
              </w:rPr>
              <w:t>PGE Dystrybucja S.A.</w:t>
            </w:r>
          </w:p>
          <w:p w14:paraId="45494853" w14:textId="77777777" w:rsidR="003A094E" w:rsidRPr="003A094E" w:rsidRDefault="003A094E" w:rsidP="003A094E">
            <w:pPr>
              <w:spacing w:before="120" w:after="120" w:line="240" w:lineRule="auto"/>
              <w:contextualSpacing/>
              <w:jc w:val="center"/>
              <w:rPr>
                <w:rFonts w:asciiTheme="minorHAnsi" w:eastAsia="Calibri" w:hAnsiTheme="minorHAnsi" w:cstheme="minorHAnsi"/>
                <w:sz w:val="20"/>
              </w:rPr>
            </w:pPr>
            <w:r w:rsidRPr="003A094E">
              <w:rPr>
                <w:rFonts w:asciiTheme="minorHAnsi" w:eastAsia="Calibri" w:hAnsiTheme="minorHAnsi" w:cstheme="minorHAnsi"/>
                <w:sz w:val="20"/>
              </w:rPr>
              <w:t>w imieniu i na rzecz której działa:</w:t>
            </w:r>
          </w:p>
          <w:p w14:paraId="27688300"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Dystrybucja S.A. Oddział</w:t>
            </w:r>
            <w:r w:rsidRPr="003A094E">
              <w:rPr>
                <w:rFonts w:asciiTheme="minorHAnsi" w:eastAsiaTheme="majorEastAsia" w:hAnsiTheme="minorHAnsi" w:cstheme="minorHAnsi"/>
                <w:b/>
                <w:iCs/>
                <w:sz w:val="20"/>
              </w:rPr>
              <w:br/>
              <w:t xml:space="preserve"> Skarżysko-Kamienna</w:t>
            </w:r>
          </w:p>
          <w:p w14:paraId="6F767196"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Al. Marszałka J. Piłsudskiego 51</w:t>
            </w:r>
          </w:p>
          <w:p w14:paraId="2DF0787C" w14:textId="77777777" w:rsidR="003A094E" w:rsidRPr="003A094E" w:rsidRDefault="003A094E" w:rsidP="003A094E">
            <w:pPr>
              <w:spacing w:before="120" w:after="120" w:line="240" w:lineRule="auto"/>
              <w:contextualSpacing/>
              <w:jc w:val="center"/>
              <w:rPr>
                <w:rFonts w:asciiTheme="minorHAnsi" w:eastAsia="Calibri" w:hAnsiTheme="minorHAnsi" w:cstheme="minorHAnsi"/>
                <w:color w:val="000000"/>
              </w:rPr>
            </w:pPr>
            <w:r w:rsidRPr="003A094E">
              <w:rPr>
                <w:rFonts w:asciiTheme="minorHAnsi" w:eastAsiaTheme="majorEastAsia" w:hAnsiTheme="minorHAnsi" w:cstheme="minorHAnsi"/>
                <w:b/>
                <w:iCs/>
                <w:sz w:val="20"/>
              </w:rPr>
              <w:t>26-110 Skarżysko-Kamienna</w:t>
            </w:r>
          </w:p>
        </w:tc>
      </w:tr>
    </w:tbl>
    <w:p w14:paraId="41D589D4" w14:textId="77777777" w:rsidR="003A094E" w:rsidRPr="003A094E" w:rsidRDefault="003A094E" w:rsidP="003A094E">
      <w:pPr>
        <w:spacing w:line="240" w:lineRule="auto"/>
        <w:ind w:left="5398" w:right="68"/>
        <w:jc w:val="center"/>
        <w:rPr>
          <w:rFonts w:asciiTheme="minorHAnsi" w:hAnsiTheme="minorHAnsi" w:cstheme="minorHAnsi"/>
          <w:i/>
          <w:color w:val="FF0000"/>
          <w:sz w:val="20"/>
        </w:rPr>
      </w:pPr>
    </w:p>
    <w:p w14:paraId="38155911" w14:textId="77777777" w:rsidR="003A094E" w:rsidRPr="003A094E" w:rsidRDefault="003A094E" w:rsidP="003A094E">
      <w:pPr>
        <w:spacing w:line="240" w:lineRule="auto"/>
        <w:ind w:left="1134" w:right="1019"/>
        <w:jc w:val="center"/>
        <w:rPr>
          <w:rFonts w:asciiTheme="minorHAnsi" w:hAnsiTheme="minorHAnsi" w:cstheme="minorHAnsi"/>
          <w:b/>
          <w:sz w:val="20"/>
        </w:rPr>
      </w:pPr>
      <w:r w:rsidRPr="003A094E">
        <w:rPr>
          <w:rFonts w:asciiTheme="minorHAnsi" w:hAnsiTheme="minorHAnsi" w:cstheme="minorHAnsi"/>
          <w:b/>
          <w:sz w:val="20"/>
        </w:rPr>
        <w:t>Wykaz osób ze strony Wykonawcy mających dostęp do informacji, o których mowa w §12 umowy</w:t>
      </w:r>
    </w:p>
    <w:p w14:paraId="2606ACDB" w14:textId="77777777" w:rsidR="003A094E" w:rsidRPr="003A094E" w:rsidRDefault="003A094E" w:rsidP="003A094E">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3A094E" w:rsidRPr="003A094E" w14:paraId="3B5ECC5B" w14:textId="77777777" w:rsidTr="002A1782">
        <w:trPr>
          <w:trHeight w:val="567"/>
        </w:trPr>
        <w:tc>
          <w:tcPr>
            <w:tcW w:w="562" w:type="dxa"/>
            <w:shd w:val="clear" w:color="auto" w:fill="D9D9D9" w:themeFill="background1" w:themeFillShade="D9"/>
            <w:vAlign w:val="center"/>
          </w:tcPr>
          <w:p w14:paraId="69221291"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L.p.</w:t>
            </w:r>
          </w:p>
        </w:tc>
        <w:tc>
          <w:tcPr>
            <w:tcW w:w="8648" w:type="dxa"/>
            <w:shd w:val="clear" w:color="auto" w:fill="D9D9D9" w:themeFill="background1" w:themeFillShade="D9"/>
            <w:vAlign w:val="center"/>
          </w:tcPr>
          <w:p w14:paraId="5B2F29AE"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Imię i nazwisko</w:t>
            </w:r>
          </w:p>
        </w:tc>
      </w:tr>
      <w:tr w:rsidR="003A094E" w:rsidRPr="003A094E" w14:paraId="5530AE71" w14:textId="77777777" w:rsidTr="002A1782">
        <w:trPr>
          <w:trHeight w:val="567"/>
        </w:trPr>
        <w:tc>
          <w:tcPr>
            <w:tcW w:w="562" w:type="dxa"/>
          </w:tcPr>
          <w:p w14:paraId="3ED29839"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026A264"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5580FC6" w14:textId="77777777" w:rsidTr="002A1782">
        <w:trPr>
          <w:trHeight w:val="567"/>
        </w:trPr>
        <w:tc>
          <w:tcPr>
            <w:tcW w:w="562" w:type="dxa"/>
          </w:tcPr>
          <w:p w14:paraId="47A1164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09E01A27"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830E8E4" w14:textId="77777777" w:rsidTr="002A1782">
        <w:trPr>
          <w:trHeight w:val="567"/>
        </w:trPr>
        <w:tc>
          <w:tcPr>
            <w:tcW w:w="562" w:type="dxa"/>
          </w:tcPr>
          <w:p w14:paraId="4E621551"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3D89DF8"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3BD782BD" w14:textId="77777777" w:rsidTr="002A1782">
        <w:trPr>
          <w:trHeight w:val="567"/>
        </w:trPr>
        <w:tc>
          <w:tcPr>
            <w:tcW w:w="562" w:type="dxa"/>
          </w:tcPr>
          <w:p w14:paraId="17635CB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9E8321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D4D714A" w14:textId="77777777" w:rsidTr="002A1782">
        <w:trPr>
          <w:trHeight w:val="567"/>
        </w:trPr>
        <w:tc>
          <w:tcPr>
            <w:tcW w:w="562" w:type="dxa"/>
          </w:tcPr>
          <w:p w14:paraId="55BF5E55"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992BC45"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64C3C93" w14:textId="77777777" w:rsidTr="002A1782">
        <w:trPr>
          <w:trHeight w:val="567"/>
        </w:trPr>
        <w:tc>
          <w:tcPr>
            <w:tcW w:w="562" w:type="dxa"/>
          </w:tcPr>
          <w:p w14:paraId="1F001600"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6158CA0D"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3793A55" w14:textId="77777777" w:rsidTr="002A1782">
        <w:trPr>
          <w:trHeight w:val="567"/>
        </w:trPr>
        <w:tc>
          <w:tcPr>
            <w:tcW w:w="562" w:type="dxa"/>
          </w:tcPr>
          <w:p w14:paraId="55BCA3CD"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0E4C57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810F145" w14:textId="77777777" w:rsidTr="002A1782">
        <w:trPr>
          <w:trHeight w:val="567"/>
        </w:trPr>
        <w:tc>
          <w:tcPr>
            <w:tcW w:w="562" w:type="dxa"/>
          </w:tcPr>
          <w:p w14:paraId="7CBF9442"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CA7AFD2"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E013E18" w14:textId="77777777" w:rsidTr="002A1782">
        <w:trPr>
          <w:trHeight w:val="567"/>
        </w:trPr>
        <w:tc>
          <w:tcPr>
            <w:tcW w:w="562" w:type="dxa"/>
          </w:tcPr>
          <w:p w14:paraId="2D049FB6"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56FD313"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08EAD17E" w14:textId="77777777" w:rsidTr="002A1782">
        <w:trPr>
          <w:trHeight w:val="567"/>
        </w:trPr>
        <w:tc>
          <w:tcPr>
            <w:tcW w:w="562" w:type="dxa"/>
          </w:tcPr>
          <w:p w14:paraId="20B7EF6B"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B68A766" w14:textId="77777777" w:rsidR="003A094E" w:rsidRPr="003A094E" w:rsidRDefault="003A094E" w:rsidP="003A094E">
            <w:pPr>
              <w:spacing w:line="240" w:lineRule="auto"/>
              <w:jc w:val="center"/>
              <w:rPr>
                <w:rFonts w:asciiTheme="minorHAnsi" w:hAnsiTheme="minorHAnsi" w:cstheme="minorHAnsi"/>
                <w:b/>
              </w:rPr>
            </w:pPr>
          </w:p>
        </w:tc>
      </w:tr>
    </w:tbl>
    <w:p w14:paraId="409FA0CC" w14:textId="77777777" w:rsidR="003A094E" w:rsidRPr="003A094E" w:rsidRDefault="003A094E" w:rsidP="003A094E">
      <w:pPr>
        <w:spacing w:line="240" w:lineRule="auto"/>
        <w:jc w:val="left"/>
        <w:rPr>
          <w:rFonts w:asciiTheme="minorHAnsi" w:hAnsiTheme="minorHAnsi" w:cstheme="minorHAnsi"/>
          <w:b/>
          <w:sz w:val="20"/>
        </w:rPr>
      </w:pPr>
    </w:p>
    <w:p w14:paraId="46E88C2C" w14:textId="77777777" w:rsidR="003A094E" w:rsidRPr="003A094E" w:rsidRDefault="003A094E" w:rsidP="003A094E">
      <w:pPr>
        <w:spacing w:line="240" w:lineRule="auto"/>
        <w:rPr>
          <w:rFonts w:asciiTheme="minorHAnsi" w:hAnsiTheme="minorHAnsi" w:cstheme="minorHAnsi"/>
          <w:b/>
          <w:sz w:val="20"/>
          <w:u w:val="single"/>
        </w:rPr>
      </w:pPr>
      <w:r w:rsidRPr="003A094E">
        <w:rPr>
          <w:rFonts w:asciiTheme="minorHAnsi" w:hAnsiTheme="minorHAnsi" w:cstheme="minorHAnsi"/>
          <w:b/>
          <w:sz w:val="20"/>
          <w:u w:val="single"/>
        </w:rPr>
        <w:t>Uwaga:</w:t>
      </w:r>
    </w:p>
    <w:p w14:paraId="25DD1357" w14:textId="429E5C15" w:rsidR="003A094E" w:rsidRDefault="003A094E" w:rsidP="003A094E">
      <w:pPr>
        <w:spacing w:line="240" w:lineRule="auto"/>
        <w:rPr>
          <w:rFonts w:asciiTheme="minorHAnsi" w:hAnsiTheme="minorHAnsi" w:cstheme="minorHAnsi"/>
          <w:b/>
          <w:color w:val="00B0F0"/>
          <w:sz w:val="20"/>
        </w:rPr>
      </w:pPr>
      <w:r w:rsidRPr="003A094E">
        <w:rPr>
          <w:rFonts w:asciiTheme="minorHAnsi" w:hAnsiTheme="minorHAnsi" w:cstheme="minorHAnsi"/>
          <w:b/>
          <w:sz w:val="20"/>
        </w:rPr>
        <w:t xml:space="preserve">Do wyżej wymienionego wykazu należy dołączyć „Zobowiązanie  do zachowania tajemnicy przedsiębiorstwa” stanowiące załącznik nr 12 do SWZ </w:t>
      </w:r>
      <w:r w:rsidRPr="003A094E">
        <w:rPr>
          <w:rFonts w:asciiTheme="minorHAnsi" w:hAnsiTheme="minorHAnsi" w:cstheme="minorHAnsi"/>
          <w:b/>
          <w:color w:val="00B0F0"/>
          <w:sz w:val="20"/>
        </w:rPr>
        <w:t>(zobowiązanie składa każda osoba wskazana w wykazie)</w:t>
      </w:r>
    </w:p>
    <w:p w14:paraId="1861BD2D" w14:textId="28DE5170" w:rsidR="005F692C" w:rsidRDefault="005F692C" w:rsidP="003A094E">
      <w:pPr>
        <w:spacing w:line="240" w:lineRule="auto"/>
        <w:rPr>
          <w:rFonts w:asciiTheme="minorHAnsi" w:hAnsiTheme="minorHAnsi" w:cstheme="minorHAnsi"/>
          <w:b/>
          <w:sz w:val="20"/>
        </w:rPr>
      </w:pPr>
    </w:p>
    <w:p w14:paraId="73E709D4" w14:textId="77777777" w:rsidR="005027EA" w:rsidRPr="003A094E" w:rsidRDefault="005027EA" w:rsidP="003A094E">
      <w:pPr>
        <w:spacing w:line="240" w:lineRule="auto"/>
        <w:rPr>
          <w:rFonts w:asciiTheme="minorHAnsi" w:hAnsiTheme="minorHAnsi" w:cstheme="minorHAnsi"/>
          <w:b/>
          <w:sz w:val="20"/>
        </w:rPr>
      </w:pPr>
    </w:p>
    <w:p w14:paraId="17D87E48" w14:textId="44604383" w:rsidR="00D400FE" w:rsidRPr="003A094E" w:rsidRDefault="00D400FE" w:rsidP="003A094E">
      <w:pPr>
        <w:spacing w:line="240" w:lineRule="auto"/>
        <w:rPr>
          <w:rFonts w:asciiTheme="minorHAnsi" w:hAnsiTheme="minorHAnsi" w:cstheme="minorHAnsi"/>
          <w:b/>
          <w:sz w:val="20"/>
        </w:rPr>
      </w:pPr>
    </w:p>
    <w:p w14:paraId="683FDB30" w14:textId="77777777" w:rsidR="003A094E" w:rsidRPr="003A094E" w:rsidRDefault="003A094E" w:rsidP="003A094E">
      <w:pPr>
        <w:spacing w:line="240" w:lineRule="auto"/>
        <w:jc w:val="right"/>
        <w:rPr>
          <w:rFonts w:asciiTheme="minorHAnsi" w:hAnsiTheme="minorHAnsi" w:cstheme="minorHAnsi"/>
          <w:sz w:val="20"/>
        </w:rPr>
      </w:pPr>
      <w:r w:rsidRPr="003A094E">
        <w:rPr>
          <w:rFonts w:asciiTheme="minorHAnsi" w:hAnsiTheme="minorHAnsi" w:cstheme="minorHAnsi"/>
          <w:sz w:val="20"/>
        </w:rPr>
        <w:t>………………………………………………………….</w:t>
      </w:r>
    </w:p>
    <w:p w14:paraId="74C8C1B0" w14:textId="77777777" w:rsidR="003A094E" w:rsidRPr="003A094E" w:rsidRDefault="003A094E" w:rsidP="003A094E">
      <w:pPr>
        <w:spacing w:line="240" w:lineRule="auto"/>
        <w:jc w:val="right"/>
        <w:rPr>
          <w:rFonts w:asciiTheme="minorHAnsi" w:hAnsiTheme="minorHAnsi" w:cstheme="minorHAnsi"/>
          <w:i/>
          <w:sz w:val="12"/>
          <w:szCs w:val="12"/>
        </w:rPr>
      </w:pPr>
      <w:r w:rsidRPr="003A094E">
        <w:rPr>
          <w:rFonts w:asciiTheme="minorHAnsi" w:hAnsiTheme="minorHAnsi" w:cstheme="minorHAnsi"/>
          <w:i/>
          <w:sz w:val="12"/>
          <w:szCs w:val="12"/>
        </w:rPr>
        <w:t xml:space="preserve">Data i podpis  osoby uprawnionej do składania oświadczeń woli </w:t>
      </w:r>
    </w:p>
    <w:p w14:paraId="32BE4A87" w14:textId="0F935AEB" w:rsidR="00D43707" w:rsidRDefault="003A094E" w:rsidP="00AE7E80">
      <w:pPr>
        <w:spacing w:line="240" w:lineRule="auto"/>
        <w:jc w:val="center"/>
        <w:rPr>
          <w:rFonts w:asciiTheme="minorHAnsi" w:hAnsiTheme="minorHAnsi" w:cstheme="minorHAnsi"/>
          <w:i/>
          <w:sz w:val="12"/>
          <w:szCs w:val="12"/>
        </w:rPr>
      </w:pP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t>w imieniu Wykonawcy</w:t>
      </w:r>
    </w:p>
    <w:p w14:paraId="231393C8" w14:textId="2FE2CE8B" w:rsidR="005F692C" w:rsidRDefault="005F692C" w:rsidP="00AE7E80">
      <w:pPr>
        <w:spacing w:line="240" w:lineRule="auto"/>
        <w:jc w:val="center"/>
        <w:rPr>
          <w:rFonts w:asciiTheme="minorHAnsi" w:hAnsiTheme="minorHAnsi" w:cstheme="minorHAnsi"/>
          <w:i/>
          <w:sz w:val="12"/>
          <w:szCs w:val="12"/>
        </w:rPr>
      </w:pPr>
    </w:p>
    <w:p w14:paraId="2B1A85AF" w14:textId="556B2FA8" w:rsidR="005F692C" w:rsidRDefault="005F692C" w:rsidP="00AE7E80">
      <w:pPr>
        <w:spacing w:line="240" w:lineRule="auto"/>
        <w:jc w:val="center"/>
        <w:rPr>
          <w:rFonts w:asciiTheme="minorHAnsi" w:hAnsiTheme="minorHAnsi" w:cstheme="minorHAnsi"/>
          <w:i/>
          <w:sz w:val="12"/>
          <w:szCs w:val="12"/>
        </w:rPr>
      </w:pPr>
    </w:p>
    <w:p w14:paraId="0C101A8C" w14:textId="77777777" w:rsidR="00D400FE" w:rsidRDefault="00D400FE" w:rsidP="00AE7E80">
      <w:pPr>
        <w:spacing w:line="240" w:lineRule="auto"/>
        <w:jc w:val="center"/>
        <w:rPr>
          <w:rFonts w:asciiTheme="minorHAnsi" w:hAnsiTheme="minorHAnsi" w:cstheme="minorHAnsi"/>
          <w:i/>
          <w:sz w:val="12"/>
          <w:szCs w:val="12"/>
        </w:rPr>
      </w:pPr>
    </w:p>
    <w:p w14:paraId="78C3A3BB" w14:textId="5205B5CC" w:rsidR="005F692C" w:rsidRPr="00AE7E80" w:rsidRDefault="005F692C" w:rsidP="003E0CCF">
      <w:pPr>
        <w:spacing w:line="240" w:lineRule="auto"/>
        <w:rPr>
          <w:rFonts w:asciiTheme="minorHAnsi" w:hAnsiTheme="minorHAnsi" w:cstheme="minorHAnsi"/>
          <w:i/>
          <w:sz w:val="12"/>
          <w:szCs w:val="12"/>
        </w:rPr>
      </w:pPr>
    </w:p>
    <w:p w14:paraId="6A7A965D" w14:textId="77594523" w:rsidR="00D43707" w:rsidRDefault="00D43707"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4944311"/>
      <w:r w:rsidRPr="00D43707">
        <w:rPr>
          <w:rFonts w:cstheme="minorHAnsi"/>
          <w:sz w:val="20"/>
        </w:rPr>
        <w:lastRenderedPageBreak/>
        <w:t>ZAŁĄCZNIK NR 1</w:t>
      </w:r>
      <w:r w:rsidRPr="00172879">
        <w:rPr>
          <w:rFonts w:cstheme="minorHAnsi"/>
          <w:bCs w:val="0"/>
          <w:sz w:val="20"/>
        </w:rPr>
        <w:t xml:space="preserve">3 </w:t>
      </w:r>
      <w:r w:rsidRPr="00D43707">
        <w:rPr>
          <w:rFonts w:cstheme="minorHAnsi"/>
          <w:sz w:val="20"/>
        </w:rPr>
        <w:t xml:space="preserve"> </w:t>
      </w:r>
      <w:r w:rsidRPr="00172879">
        <w:rPr>
          <w:rFonts w:cstheme="minorHAnsi"/>
          <w:bCs w:val="0"/>
          <w:sz w:val="20"/>
        </w:rPr>
        <w:t xml:space="preserve">DO SWZ – </w:t>
      </w:r>
      <w:r w:rsidRPr="00172879">
        <w:rPr>
          <w:rFonts w:cstheme="minorHAnsi"/>
          <w:sz w:val="20"/>
        </w:rPr>
        <w:t>ZOBOWIĄZANIE  WYKONAWCY DO ZACHOWANIA TAJEMNICY PRZEDSIĘBIORSTWA</w:t>
      </w:r>
      <w:bookmarkEnd w:id="21"/>
    </w:p>
    <w:p w14:paraId="36BE3F49" w14:textId="77777777" w:rsidR="005F692C" w:rsidRPr="005F692C" w:rsidRDefault="005F692C" w:rsidP="005F692C"/>
    <w:tbl>
      <w:tblPr>
        <w:tblStyle w:val="Tabela-Siatka7"/>
        <w:tblW w:w="8908" w:type="dxa"/>
        <w:jc w:val="center"/>
        <w:tblLook w:val="04A0" w:firstRow="1" w:lastRow="0" w:firstColumn="1" w:lastColumn="0" w:noHBand="0" w:noVBand="1"/>
      </w:tblPr>
      <w:tblGrid>
        <w:gridCol w:w="3956"/>
        <w:gridCol w:w="844"/>
        <w:gridCol w:w="4108"/>
      </w:tblGrid>
      <w:tr w:rsidR="00D43707" w:rsidRPr="00D43707" w14:paraId="20CDD31B"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7C2CE0" w14:textId="77777777" w:rsidR="00D43707" w:rsidRPr="00D43707" w:rsidRDefault="00D43707" w:rsidP="00D43707">
            <w:pPr>
              <w:ind w:right="28"/>
              <w:jc w:val="left"/>
              <w:rPr>
                <w:rFonts w:asciiTheme="minorHAnsi" w:hAnsiTheme="minorHAnsi" w:cstheme="minorHAnsi"/>
                <w:b/>
                <w:i/>
                <w:iCs/>
                <w:u w:val="single"/>
              </w:rPr>
            </w:pPr>
            <w:r w:rsidRPr="00D43707">
              <w:rPr>
                <w:rFonts w:asciiTheme="minorHAnsi" w:hAnsiTheme="minorHAnsi" w:cstheme="minorHAnsi"/>
                <w:b/>
                <w:i/>
                <w:iCs/>
                <w:u w:val="single"/>
              </w:rPr>
              <w:t>Wykonawca</w:t>
            </w:r>
          </w:p>
          <w:p w14:paraId="23D27D65" w14:textId="77777777" w:rsidR="00D43707" w:rsidRPr="00D43707" w:rsidRDefault="00D43707" w:rsidP="00D43707">
            <w:pPr>
              <w:ind w:right="28"/>
              <w:jc w:val="left"/>
              <w:rPr>
                <w:rFonts w:asciiTheme="minorHAnsi" w:hAnsiTheme="minorHAnsi" w:cstheme="minorHAnsi"/>
              </w:rPr>
            </w:pPr>
          </w:p>
          <w:p w14:paraId="5D21545F"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2AEA1B1"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07DF3B1" w14:textId="77777777" w:rsidR="00D43707" w:rsidRPr="00D43707" w:rsidRDefault="00D43707" w:rsidP="00D43707">
            <w:pPr>
              <w:ind w:right="28"/>
              <w:jc w:val="center"/>
              <w:rPr>
                <w:rFonts w:asciiTheme="minorHAnsi" w:hAnsiTheme="minorHAnsi" w:cstheme="minorHAnsi"/>
                <w:i/>
              </w:rPr>
            </w:pPr>
            <w:r w:rsidRPr="00D4370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5AFAB8D2"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F91433A"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Zamawiający </w:t>
            </w:r>
          </w:p>
          <w:p w14:paraId="62CCFA56" w14:textId="77777777" w:rsidR="00D43707" w:rsidRPr="00D43707" w:rsidRDefault="00D43707" w:rsidP="00D43707">
            <w:pPr>
              <w:spacing w:line="240" w:lineRule="auto"/>
              <w:contextualSpacing/>
              <w:jc w:val="center"/>
              <w:rPr>
                <w:rFonts w:asciiTheme="minorHAnsi" w:eastAsia="Calibri" w:hAnsiTheme="minorHAnsi" w:cstheme="minorHAnsi"/>
                <w:b/>
                <w:sz w:val="20"/>
              </w:rPr>
            </w:pPr>
            <w:r w:rsidRPr="00D43707">
              <w:rPr>
                <w:rFonts w:asciiTheme="minorHAnsi" w:eastAsia="Calibri" w:hAnsiTheme="minorHAnsi" w:cstheme="minorHAnsi"/>
                <w:b/>
                <w:sz w:val="20"/>
              </w:rPr>
              <w:t>PGE Dystrybucja S.A.</w:t>
            </w:r>
          </w:p>
          <w:p w14:paraId="6CAC8F27" w14:textId="77777777" w:rsidR="00D43707" w:rsidRPr="00D43707" w:rsidRDefault="00D43707" w:rsidP="00D43707">
            <w:pPr>
              <w:spacing w:before="120" w:after="120" w:line="240" w:lineRule="auto"/>
              <w:contextualSpacing/>
              <w:jc w:val="center"/>
              <w:rPr>
                <w:rFonts w:asciiTheme="minorHAnsi" w:eastAsia="Calibri" w:hAnsiTheme="minorHAnsi" w:cstheme="minorHAnsi"/>
                <w:sz w:val="20"/>
              </w:rPr>
            </w:pPr>
            <w:r w:rsidRPr="00D43707">
              <w:rPr>
                <w:rFonts w:asciiTheme="minorHAnsi" w:eastAsia="Calibri" w:hAnsiTheme="minorHAnsi" w:cstheme="minorHAnsi"/>
                <w:sz w:val="20"/>
              </w:rPr>
              <w:t>w imieniu i na rzecz której działa:</w:t>
            </w:r>
          </w:p>
          <w:p w14:paraId="32FCCA2C"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Dystrybucja S.A. Oddział</w:t>
            </w:r>
            <w:r w:rsidRPr="00D43707">
              <w:rPr>
                <w:rFonts w:asciiTheme="minorHAnsi" w:eastAsiaTheme="majorEastAsia" w:hAnsiTheme="minorHAnsi" w:cstheme="minorHAnsi"/>
                <w:b/>
                <w:iCs/>
                <w:sz w:val="20"/>
              </w:rPr>
              <w:br/>
              <w:t xml:space="preserve"> Skarżysko-Kamienna</w:t>
            </w:r>
          </w:p>
          <w:p w14:paraId="26E4CF54"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Al. Marszałka J. Piłsudskiego 51</w:t>
            </w:r>
          </w:p>
          <w:p w14:paraId="32F29F16" w14:textId="77777777" w:rsidR="00D43707" w:rsidRPr="00D43707" w:rsidRDefault="00D43707" w:rsidP="00D43707">
            <w:pPr>
              <w:spacing w:before="120" w:after="120" w:line="240" w:lineRule="auto"/>
              <w:contextualSpacing/>
              <w:jc w:val="center"/>
              <w:rPr>
                <w:rFonts w:asciiTheme="minorHAnsi" w:eastAsia="Calibri" w:hAnsiTheme="minorHAnsi" w:cstheme="minorHAnsi"/>
                <w:color w:val="000000"/>
              </w:rPr>
            </w:pPr>
            <w:r w:rsidRPr="00D43707">
              <w:rPr>
                <w:rFonts w:asciiTheme="minorHAnsi" w:eastAsiaTheme="majorEastAsia" w:hAnsiTheme="minorHAnsi" w:cstheme="minorHAnsi"/>
                <w:b/>
                <w:iCs/>
                <w:sz w:val="20"/>
              </w:rPr>
              <w:t>26-110 Skarżysko-Kamienna</w:t>
            </w:r>
          </w:p>
        </w:tc>
      </w:tr>
    </w:tbl>
    <w:p w14:paraId="13286A8F"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108CA8D3"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7F3554F4" w14:textId="77777777" w:rsidR="00D43707" w:rsidRPr="00D43707" w:rsidRDefault="00D43707" w:rsidP="00D43707">
      <w:pPr>
        <w:spacing w:line="240" w:lineRule="auto"/>
        <w:ind w:left="1416" w:firstLine="708"/>
        <w:jc w:val="right"/>
        <w:rPr>
          <w:rFonts w:asciiTheme="minorHAnsi" w:hAnsiTheme="minorHAnsi" w:cstheme="minorHAnsi"/>
          <w:b/>
          <w:sz w:val="20"/>
        </w:rPr>
      </w:pPr>
      <w:r w:rsidRPr="00D43707">
        <w:rPr>
          <w:rFonts w:asciiTheme="minorHAnsi" w:hAnsiTheme="minorHAnsi" w:cstheme="minorHAnsi"/>
          <w:b/>
          <w:sz w:val="20"/>
        </w:rPr>
        <w:t xml:space="preserve"> </w:t>
      </w:r>
    </w:p>
    <w:p w14:paraId="3C091E96" w14:textId="77777777" w:rsidR="00D43707" w:rsidRPr="00D43707" w:rsidRDefault="00D43707" w:rsidP="00D43707">
      <w:pPr>
        <w:spacing w:line="240" w:lineRule="auto"/>
        <w:jc w:val="center"/>
        <w:rPr>
          <w:rFonts w:asciiTheme="minorHAnsi" w:hAnsiTheme="minorHAnsi" w:cstheme="minorHAnsi"/>
          <w:b/>
          <w:sz w:val="20"/>
        </w:rPr>
      </w:pPr>
    </w:p>
    <w:p w14:paraId="44E72367" w14:textId="5696333A" w:rsidR="00D43707" w:rsidRPr="00D43707" w:rsidRDefault="00D43707" w:rsidP="00D43707">
      <w:pPr>
        <w:spacing w:before="120" w:after="120" w:line="360" w:lineRule="auto"/>
        <w:rPr>
          <w:rFonts w:asciiTheme="minorHAnsi" w:hAnsiTheme="minorHAnsi" w:cstheme="minorHAnsi"/>
          <w:snapToGrid w:val="0"/>
          <w:sz w:val="20"/>
        </w:rPr>
      </w:pPr>
      <w:r w:rsidRPr="00D4370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napToGrid w:val="0"/>
            <w:sz w:val="20"/>
          </w:rPr>
          <w:alias w:val="Tytuł"/>
          <w:tag w:val=""/>
          <w:id w:val="1488824964"/>
          <w:placeholder>
            <w:docPart w:val="44EA6F98A11D467A9A18445F26F1AC63"/>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snapToGrid w:val="0"/>
              <w:sz w:val="20"/>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D43707">
        <w:rPr>
          <w:rFonts w:asciiTheme="minorHAnsi" w:hAnsiTheme="minorHAnsi" w:cstheme="minorHAnsi"/>
          <w:snapToGrid w:val="0"/>
          <w:sz w:val="2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7246081F" w14:textId="77777777" w:rsidR="00D43707" w:rsidRPr="00D43707" w:rsidRDefault="00D43707" w:rsidP="00D43707">
      <w:pPr>
        <w:spacing w:line="240" w:lineRule="auto"/>
        <w:ind w:left="1416" w:firstLine="708"/>
        <w:jc w:val="right"/>
        <w:rPr>
          <w:rFonts w:asciiTheme="minorHAnsi" w:hAnsiTheme="minorHAnsi" w:cstheme="minorHAnsi"/>
          <w:b/>
          <w:sz w:val="20"/>
        </w:rPr>
      </w:pPr>
    </w:p>
    <w:p w14:paraId="03B28813" w14:textId="77777777" w:rsidR="00D43707" w:rsidRPr="00D43707" w:rsidRDefault="00D43707" w:rsidP="00D43707">
      <w:pPr>
        <w:spacing w:line="240" w:lineRule="auto"/>
        <w:jc w:val="left"/>
        <w:rPr>
          <w:rFonts w:asciiTheme="minorHAnsi" w:hAnsiTheme="minorHAnsi" w:cstheme="minorHAnsi"/>
          <w:b/>
          <w:sz w:val="20"/>
        </w:rPr>
      </w:pPr>
    </w:p>
    <w:p w14:paraId="731AE949" w14:textId="77777777" w:rsidR="00D43707" w:rsidRPr="00D43707" w:rsidRDefault="00D43707" w:rsidP="00D43707">
      <w:pPr>
        <w:ind w:right="-993"/>
        <w:rPr>
          <w:rFonts w:asciiTheme="minorHAnsi" w:hAnsiTheme="minorHAnsi" w:cstheme="minorHAnsi"/>
          <w:sz w:val="20"/>
        </w:rPr>
      </w:pPr>
      <w:r w:rsidRPr="00D43707">
        <w:rPr>
          <w:rFonts w:asciiTheme="minorHAnsi" w:hAnsiTheme="minorHAnsi" w:cstheme="minorHAnsi"/>
          <w:sz w:val="20"/>
        </w:rPr>
        <w:t>.................................., dn. .........................</w:t>
      </w:r>
      <w:r w:rsidRPr="00D43707">
        <w:rPr>
          <w:rFonts w:asciiTheme="minorHAnsi" w:hAnsiTheme="minorHAnsi" w:cstheme="minorHAnsi"/>
          <w:sz w:val="20"/>
        </w:rPr>
        <w:tab/>
        <w:t xml:space="preserve">              </w:t>
      </w:r>
      <w:r w:rsidRPr="00D43707">
        <w:rPr>
          <w:rFonts w:asciiTheme="minorHAnsi" w:hAnsiTheme="minorHAnsi" w:cstheme="minorHAnsi"/>
          <w:sz w:val="20"/>
        </w:rPr>
        <w:tab/>
        <w:t xml:space="preserve">        </w:t>
      </w:r>
      <w:r w:rsidRPr="00D43707">
        <w:rPr>
          <w:rFonts w:asciiTheme="minorHAnsi" w:hAnsiTheme="minorHAnsi" w:cstheme="minorHAnsi"/>
          <w:sz w:val="20"/>
        </w:rPr>
        <w:tab/>
      </w:r>
      <w:r w:rsidRPr="00D43707">
        <w:rPr>
          <w:rFonts w:asciiTheme="minorHAnsi" w:hAnsiTheme="minorHAnsi" w:cstheme="minorHAnsi"/>
          <w:sz w:val="20"/>
        </w:rPr>
        <w:tab/>
        <w:t xml:space="preserve">  …….………..…................................</w:t>
      </w:r>
    </w:p>
    <w:p w14:paraId="6A74920C" w14:textId="77777777" w:rsidR="00D43707" w:rsidRPr="00D43707" w:rsidRDefault="00D43707" w:rsidP="00D43707">
      <w:pPr>
        <w:spacing w:line="240" w:lineRule="auto"/>
        <w:ind w:left="5398" w:right="68"/>
        <w:jc w:val="center"/>
        <w:rPr>
          <w:rFonts w:asciiTheme="minorHAnsi" w:hAnsiTheme="minorHAnsi" w:cstheme="minorHAnsi"/>
          <w:i/>
          <w:sz w:val="16"/>
          <w:szCs w:val="16"/>
        </w:rPr>
      </w:pPr>
      <w:r w:rsidRPr="00D43707">
        <w:rPr>
          <w:rFonts w:asciiTheme="minorHAnsi" w:hAnsiTheme="minorHAnsi" w:cstheme="minorHAnsi"/>
          <w:i/>
          <w:sz w:val="16"/>
          <w:szCs w:val="16"/>
        </w:rPr>
        <w:t xml:space="preserve">Data i podpis  osoby składającej zobowiązanie </w:t>
      </w:r>
    </w:p>
    <w:p w14:paraId="1513D25E" w14:textId="77777777" w:rsidR="00D43707" w:rsidRPr="00D43707" w:rsidRDefault="00D43707" w:rsidP="00D43707">
      <w:pPr>
        <w:spacing w:line="240" w:lineRule="auto"/>
        <w:ind w:left="5398" w:right="68"/>
        <w:jc w:val="center"/>
        <w:rPr>
          <w:rFonts w:asciiTheme="minorHAnsi" w:hAnsiTheme="minorHAnsi" w:cstheme="minorHAnsi"/>
          <w:i/>
          <w:sz w:val="20"/>
        </w:rPr>
      </w:pPr>
    </w:p>
    <w:p w14:paraId="347A2B3A" w14:textId="77777777" w:rsidR="00D43707" w:rsidRPr="00D43707" w:rsidRDefault="00D43707" w:rsidP="00D43707">
      <w:pPr>
        <w:spacing w:line="240" w:lineRule="auto"/>
        <w:ind w:left="5398" w:right="68"/>
        <w:jc w:val="center"/>
        <w:rPr>
          <w:rFonts w:asciiTheme="minorHAnsi" w:hAnsiTheme="minorHAnsi" w:cstheme="minorHAnsi"/>
          <w:i/>
          <w:sz w:val="20"/>
        </w:rPr>
      </w:pPr>
    </w:p>
    <w:p w14:paraId="4DD92A0F" w14:textId="77777777" w:rsidR="00D43707" w:rsidRPr="00D43707" w:rsidRDefault="00D43707" w:rsidP="00D43707">
      <w:pPr>
        <w:spacing w:line="240" w:lineRule="auto"/>
        <w:ind w:left="5398" w:right="68"/>
        <w:jc w:val="center"/>
        <w:rPr>
          <w:rFonts w:asciiTheme="minorHAnsi" w:hAnsiTheme="minorHAnsi" w:cstheme="minorHAnsi"/>
          <w:i/>
          <w:sz w:val="20"/>
        </w:rPr>
      </w:pPr>
    </w:p>
    <w:p w14:paraId="1F2F610F" w14:textId="77777777" w:rsidR="00D43707" w:rsidRPr="00D43707" w:rsidRDefault="00D43707" w:rsidP="00D43707">
      <w:pPr>
        <w:spacing w:line="240" w:lineRule="auto"/>
        <w:jc w:val="center"/>
        <w:rPr>
          <w:rFonts w:asciiTheme="minorHAnsi" w:hAnsiTheme="minorHAnsi" w:cstheme="minorHAnsi"/>
          <w:i/>
          <w:color w:val="FF0000"/>
          <w:sz w:val="20"/>
        </w:rPr>
      </w:pPr>
    </w:p>
    <w:p w14:paraId="23DA2D42" w14:textId="3CB02A2A" w:rsidR="00D43707" w:rsidRDefault="00D43707" w:rsidP="008B6BB5">
      <w:pPr>
        <w:spacing w:line="240" w:lineRule="auto"/>
        <w:jc w:val="center"/>
        <w:rPr>
          <w:rFonts w:asciiTheme="minorHAnsi" w:hAnsiTheme="minorHAnsi" w:cstheme="minorHAnsi"/>
          <w:i/>
          <w:color w:val="FF0000"/>
          <w:sz w:val="20"/>
        </w:rPr>
      </w:pPr>
    </w:p>
    <w:p w14:paraId="4D4E5BB5" w14:textId="32EE12AD" w:rsidR="00D130B5" w:rsidRDefault="00D130B5" w:rsidP="008B6BB5">
      <w:pPr>
        <w:spacing w:line="240" w:lineRule="auto"/>
        <w:jc w:val="center"/>
        <w:rPr>
          <w:rFonts w:asciiTheme="minorHAnsi" w:hAnsiTheme="minorHAnsi" w:cstheme="minorHAnsi"/>
          <w:i/>
          <w:color w:val="FF0000"/>
          <w:sz w:val="20"/>
        </w:rPr>
      </w:pPr>
    </w:p>
    <w:p w14:paraId="724F3569" w14:textId="6CB65D38" w:rsidR="00D130B5" w:rsidRDefault="00D130B5" w:rsidP="008B6BB5">
      <w:pPr>
        <w:spacing w:line="240" w:lineRule="auto"/>
        <w:jc w:val="center"/>
        <w:rPr>
          <w:rFonts w:asciiTheme="minorHAnsi" w:hAnsiTheme="minorHAnsi" w:cstheme="minorHAnsi"/>
          <w:i/>
          <w:color w:val="FF0000"/>
          <w:sz w:val="20"/>
        </w:rPr>
      </w:pPr>
    </w:p>
    <w:p w14:paraId="2B2330D8" w14:textId="26324DBA" w:rsidR="00D130B5" w:rsidRDefault="00D130B5" w:rsidP="008B6BB5">
      <w:pPr>
        <w:spacing w:line="240" w:lineRule="auto"/>
        <w:jc w:val="center"/>
        <w:rPr>
          <w:rFonts w:asciiTheme="minorHAnsi" w:hAnsiTheme="minorHAnsi" w:cstheme="minorHAnsi"/>
          <w:i/>
          <w:color w:val="FF0000"/>
          <w:sz w:val="20"/>
        </w:rPr>
      </w:pPr>
    </w:p>
    <w:p w14:paraId="72DC921D" w14:textId="2B829326" w:rsidR="00D130B5" w:rsidRDefault="00D130B5" w:rsidP="008B6BB5">
      <w:pPr>
        <w:spacing w:line="240" w:lineRule="auto"/>
        <w:jc w:val="center"/>
        <w:rPr>
          <w:rFonts w:asciiTheme="minorHAnsi" w:hAnsiTheme="minorHAnsi" w:cstheme="minorHAnsi"/>
          <w:i/>
          <w:color w:val="FF0000"/>
          <w:sz w:val="20"/>
        </w:rPr>
      </w:pPr>
    </w:p>
    <w:p w14:paraId="4B53F245" w14:textId="40B9C8DE" w:rsidR="00D130B5" w:rsidRDefault="00D130B5" w:rsidP="008B6BB5">
      <w:pPr>
        <w:spacing w:line="240" w:lineRule="auto"/>
        <w:jc w:val="center"/>
        <w:rPr>
          <w:rFonts w:asciiTheme="minorHAnsi" w:hAnsiTheme="minorHAnsi" w:cstheme="minorHAnsi"/>
          <w:i/>
          <w:color w:val="FF0000"/>
          <w:sz w:val="20"/>
        </w:rPr>
      </w:pPr>
    </w:p>
    <w:p w14:paraId="325BB28F" w14:textId="0D273D88" w:rsidR="00D130B5" w:rsidRDefault="00D130B5" w:rsidP="008B6BB5">
      <w:pPr>
        <w:spacing w:line="240" w:lineRule="auto"/>
        <w:jc w:val="center"/>
        <w:rPr>
          <w:rFonts w:asciiTheme="minorHAnsi" w:hAnsiTheme="minorHAnsi" w:cstheme="minorHAnsi"/>
          <w:i/>
          <w:color w:val="FF0000"/>
          <w:sz w:val="20"/>
        </w:rPr>
      </w:pPr>
    </w:p>
    <w:p w14:paraId="35704EE4" w14:textId="1AC9EBD2" w:rsidR="00D130B5" w:rsidRDefault="00D130B5" w:rsidP="008B6BB5">
      <w:pPr>
        <w:spacing w:line="240" w:lineRule="auto"/>
        <w:jc w:val="center"/>
        <w:rPr>
          <w:rFonts w:asciiTheme="minorHAnsi" w:hAnsiTheme="minorHAnsi" w:cstheme="minorHAnsi"/>
          <w:i/>
          <w:color w:val="FF0000"/>
          <w:sz w:val="20"/>
        </w:rPr>
      </w:pPr>
    </w:p>
    <w:p w14:paraId="4F6888D1" w14:textId="0E08C261" w:rsidR="00D130B5" w:rsidRDefault="00D130B5" w:rsidP="008B6BB5">
      <w:pPr>
        <w:spacing w:line="240" w:lineRule="auto"/>
        <w:jc w:val="center"/>
        <w:rPr>
          <w:rFonts w:asciiTheme="minorHAnsi" w:hAnsiTheme="minorHAnsi" w:cstheme="minorHAnsi"/>
          <w:i/>
          <w:color w:val="FF0000"/>
          <w:sz w:val="20"/>
        </w:rPr>
      </w:pPr>
    </w:p>
    <w:p w14:paraId="0115BB5D" w14:textId="7AF77115" w:rsidR="00D130B5" w:rsidRDefault="00D130B5" w:rsidP="008B6BB5">
      <w:pPr>
        <w:spacing w:line="240" w:lineRule="auto"/>
        <w:jc w:val="center"/>
        <w:rPr>
          <w:rFonts w:asciiTheme="minorHAnsi" w:hAnsiTheme="minorHAnsi" w:cstheme="minorHAnsi"/>
          <w:i/>
          <w:color w:val="FF0000"/>
          <w:sz w:val="20"/>
        </w:rPr>
      </w:pPr>
    </w:p>
    <w:p w14:paraId="01BA2247" w14:textId="646C510F" w:rsidR="00D130B5" w:rsidRDefault="00D130B5" w:rsidP="008B6BB5">
      <w:pPr>
        <w:spacing w:line="240" w:lineRule="auto"/>
        <w:jc w:val="center"/>
        <w:rPr>
          <w:rFonts w:asciiTheme="minorHAnsi" w:hAnsiTheme="minorHAnsi" w:cstheme="minorHAnsi"/>
          <w:i/>
          <w:color w:val="FF0000"/>
          <w:sz w:val="20"/>
        </w:rPr>
      </w:pPr>
    </w:p>
    <w:p w14:paraId="2A6EA383" w14:textId="186E1860" w:rsidR="00D130B5" w:rsidRDefault="00D130B5" w:rsidP="008B6BB5">
      <w:pPr>
        <w:spacing w:line="240" w:lineRule="auto"/>
        <w:jc w:val="center"/>
        <w:rPr>
          <w:rFonts w:asciiTheme="minorHAnsi" w:hAnsiTheme="minorHAnsi" w:cstheme="minorHAnsi"/>
          <w:i/>
          <w:color w:val="FF0000"/>
          <w:sz w:val="20"/>
        </w:rPr>
      </w:pPr>
    </w:p>
    <w:p w14:paraId="52A9E281" w14:textId="36E44274" w:rsidR="00D130B5" w:rsidRDefault="00D130B5" w:rsidP="008B6BB5">
      <w:pPr>
        <w:spacing w:line="240" w:lineRule="auto"/>
        <w:jc w:val="center"/>
        <w:rPr>
          <w:rFonts w:asciiTheme="minorHAnsi" w:hAnsiTheme="minorHAnsi" w:cstheme="minorHAnsi"/>
          <w:i/>
          <w:color w:val="FF0000"/>
          <w:sz w:val="20"/>
        </w:rPr>
      </w:pPr>
    </w:p>
    <w:p w14:paraId="6DD62C3D" w14:textId="7B2EEDEE" w:rsidR="00D130B5" w:rsidRDefault="00D130B5" w:rsidP="008B6BB5">
      <w:pPr>
        <w:spacing w:line="240" w:lineRule="auto"/>
        <w:jc w:val="center"/>
        <w:rPr>
          <w:rFonts w:asciiTheme="minorHAnsi" w:hAnsiTheme="minorHAnsi" w:cstheme="minorHAnsi"/>
          <w:i/>
          <w:color w:val="FF0000"/>
          <w:sz w:val="20"/>
        </w:rPr>
      </w:pPr>
    </w:p>
    <w:p w14:paraId="56CE7C84" w14:textId="437704E6" w:rsidR="00D400FE" w:rsidRDefault="00D400FE" w:rsidP="000D3F2E">
      <w:pPr>
        <w:spacing w:line="240" w:lineRule="auto"/>
        <w:rPr>
          <w:rFonts w:asciiTheme="minorHAnsi" w:hAnsiTheme="minorHAnsi" w:cstheme="minorHAnsi"/>
          <w:i/>
          <w:color w:val="FF0000"/>
          <w:sz w:val="20"/>
        </w:rPr>
      </w:pPr>
    </w:p>
    <w:p w14:paraId="1E385EAD" w14:textId="77777777" w:rsidR="00D130B5" w:rsidRPr="00AE5CD4" w:rsidRDefault="00D130B5" w:rsidP="00D130B5">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lastRenderedPageBreak/>
        <w:t xml:space="preserve">Załącznik 1.10 do </w:t>
      </w:r>
      <w:r w:rsidRPr="00AE5CD4">
        <w:rPr>
          <w:rFonts w:asciiTheme="minorHAnsi" w:hAnsiTheme="minorHAnsi" w:cs="Arial"/>
          <w:b/>
          <w:bCs/>
          <w:iCs/>
          <w:sz w:val="20"/>
        </w:rPr>
        <w:t>Szczegółowego opisu przedmiotu zamówienia</w:t>
      </w:r>
    </w:p>
    <w:p w14:paraId="7394C353" w14:textId="77777777" w:rsidR="00D130B5" w:rsidRPr="00AE5CD4" w:rsidRDefault="00D130B5" w:rsidP="00D130B5">
      <w:pPr>
        <w:widowControl w:val="0"/>
        <w:adjustRightInd w:val="0"/>
        <w:spacing w:before="120" w:line="360" w:lineRule="auto"/>
        <w:ind w:right="15"/>
        <w:textAlignment w:val="baseline"/>
        <w:rPr>
          <w:color w:val="000000"/>
          <w:sz w:val="20"/>
          <w:lang w:eastAsia="pl-PL"/>
        </w:rPr>
      </w:pPr>
    </w:p>
    <w:p w14:paraId="2D163500" w14:textId="77777777" w:rsidR="00D130B5" w:rsidRPr="00AE5CD4" w:rsidRDefault="00D130B5" w:rsidP="00D130B5">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47FBFF91" w14:textId="77777777" w:rsidR="00D130B5" w:rsidRPr="00AE5CD4" w:rsidRDefault="00D130B5" w:rsidP="00D130B5">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29882ADB" w14:textId="77777777" w:rsidR="00D130B5" w:rsidRPr="00AE5CD4" w:rsidRDefault="00D130B5" w:rsidP="00D130B5">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67E0CA7B" w14:textId="77777777" w:rsidR="00D130B5" w:rsidRPr="00AE5CD4" w:rsidRDefault="00D130B5" w:rsidP="00D130B5">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35C4AFFE" w14:textId="77777777" w:rsidR="00D130B5" w:rsidRPr="00565D93" w:rsidRDefault="00D130B5" w:rsidP="00D130B5">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55A07EE9" w14:textId="77777777" w:rsidR="00D130B5" w:rsidRPr="00AE5CD4" w:rsidRDefault="00D130B5" w:rsidP="00D130B5">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931901B" w14:textId="004E5477" w:rsidR="00D130B5" w:rsidRPr="00AE5CD4" w:rsidRDefault="00D130B5" w:rsidP="00D130B5">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w:t>
      </w:r>
      <w:r>
        <w:rPr>
          <w:rFonts w:asciiTheme="minorHAnsi" w:hAnsiTheme="minorHAnsi" w:cstheme="minorHAnsi"/>
          <w:sz w:val="20"/>
          <w:lang w:eastAsia="pl-PL"/>
        </w:rPr>
        <w:t xml:space="preserve">rozstrzygnięciu postępowania nr </w:t>
      </w:r>
      <w:sdt>
        <w:sdtPr>
          <w:rPr>
            <w:rFonts w:asciiTheme="minorHAnsi" w:hAnsiTheme="minorHAnsi" w:cstheme="minorHAnsi"/>
            <w:b/>
            <w:sz w:val="20"/>
            <w:lang w:eastAsia="pl-PL"/>
          </w:rPr>
          <w:alias w:val="Słowa kluczowe"/>
          <w:tag w:val=""/>
          <w:id w:val="86740771"/>
          <w:placeholder>
            <w:docPart w:val="79290B7B263548B1968B1C72CF6C9EE7"/>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theme="minorHAnsi"/>
              <w:b/>
              <w:sz w:val="20"/>
              <w:lang w:eastAsia="pl-PL"/>
            </w:rPr>
            <w:t>POST/DYS/OSK/LZA/03249/2024</w:t>
          </w:r>
        </w:sdtContent>
      </w:sdt>
      <w:r>
        <w:rPr>
          <w:rFonts w:asciiTheme="minorHAnsi" w:hAnsiTheme="minorHAnsi" w:cstheme="minorHAnsi"/>
          <w:sz w:val="20"/>
          <w:lang w:eastAsia="pl-PL"/>
        </w:rPr>
        <w:t xml:space="preserve"> </w:t>
      </w:r>
      <w:r w:rsidRPr="00AE5CD4">
        <w:rPr>
          <w:rFonts w:asciiTheme="minorHAnsi" w:hAnsiTheme="minorHAnsi" w:cstheme="minorHAnsi"/>
          <w:sz w:val="20"/>
          <w:lang w:eastAsia="pl-PL"/>
        </w:rPr>
        <w:t xml:space="preserve">na </w:t>
      </w:r>
      <w:sdt>
        <w:sdtPr>
          <w:rPr>
            <w:rFonts w:asciiTheme="minorHAnsi" w:hAnsiTheme="minorHAnsi" w:cstheme="minorHAnsi"/>
            <w:b/>
            <w:sz w:val="20"/>
            <w:lang w:eastAsia="pl-PL"/>
          </w:rPr>
          <w:alias w:val="Tytuł"/>
          <w:tag w:val=""/>
          <w:id w:val="1130759345"/>
          <w:placeholder>
            <w:docPart w:val="1266557BA0514BB5970CA3D048D3DB07"/>
          </w:placeholder>
          <w:dataBinding w:prefixMappings="xmlns:ns0='http://purl.org/dc/elements/1.1/' xmlns:ns1='http://schemas.openxmlformats.org/package/2006/metadata/core-properties' " w:xpath="/ns1:coreProperties[1]/ns0:title[1]" w:storeItemID="{6C3C8BC8-F283-45AE-878A-BAB7291924A1}"/>
          <w:text/>
        </w:sdtPr>
        <w:sdtEndPr/>
        <w:sdtContent>
          <w:r w:rsidR="00292253">
            <w:rPr>
              <w:rFonts w:asciiTheme="minorHAnsi" w:hAnsiTheme="minorHAnsi" w:cstheme="minorHAnsi"/>
              <w:b/>
              <w:sz w:val="20"/>
              <w:lang w:eastAsia="pl-PL"/>
            </w:rPr>
            <w:t>„PBW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w:t>
          </w:r>
        </w:sdtContent>
      </w:sdt>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4D721F05" w14:textId="77777777" w:rsidR="00D130B5" w:rsidRPr="00AE5CD4" w:rsidRDefault="00D130B5" w:rsidP="00D130B5">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2E1CDA09" w14:textId="77777777" w:rsidR="00D130B5" w:rsidRPr="00AE5CD4" w:rsidRDefault="00D130B5" w:rsidP="00D130B5">
      <w:pPr>
        <w:widowControl w:val="0"/>
        <w:numPr>
          <w:ilvl w:val="0"/>
          <w:numId w:val="67"/>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23E54F3B"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2F1D5A9C"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1429D3CA" w14:textId="77777777" w:rsidR="00D130B5" w:rsidRPr="00AE5CD4" w:rsidRDefault="00D130B5" w:rsidP="00D130B5">
      <w:pPr>
        <w:widowControl w:val="0"/>
        <w:numPr>
          <w:ilvl w:val="0"/>
          <w:numId w:val="6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23AE99F1"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7C5476CF"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4F5ECF3F" w14:textId="77777777" w:rsidR="00D130B5" w:rsidRPr="00AE5CD4" w:rsidRDefault="00D130B5" w:rsidP="00D130B5">
      <w:pPr>
        <w:widowControl w:val="0"/>
        <w:numPr>
          <w:ilvl w:val="0"/>
          <w:numId w:val="6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03417B08"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02199EE7"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BF1B1DA" w14:textId="77777777" w:rsidR="00D130B5" w:rsidRPr="00AE5CD4" w:rsidRDefault="00D130B5" w:rsidP="00D130B5">
      <w:pPr>
        <w:widowControl w:val="0"/>
        <w:adjustRightInd w:val="0"/>
        <w:spacing w:line="360" w:lineRule="auto"/>
        <w:textAlignment w:val="baseline"/>
        <w:rPr>
          <w:rFonts w:asciiTheme="minorHAnsi" w:hAnsiTheme="minorHAnsi" w:cstheme="minorHAnsi"/>
          <w:sz w:val="20"/>
          <w:lang w:eastAsia="pl-PL"/>
        </w:rPr>
      </w:pPr>
    </w:p>
    <w:p w14:paraId="3B75CA8F" w14:textId="4F7530EA" w:rsidR="00D130B5" w:rsidRPr="00AE5CD4" w:rsidRDefault="00D130B5" w:rsidP="00D130B5">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30E89569" w14:textId="77777777" w:rsidR="00D130B5" w:rsidRPr="00AE5CD4" w:rsidRDefault="00D130B5" w:rsidP="00D130B5">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65B89F3B" w14:textId="77777777" w:rsidR="00D130B5" w:rsidRPr="00AE5CD4" w:rsidRDefault="00D130B5" w:rsidP="00D130B5">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76C17C36" w14:textId="77777777" w:rsidR="00D130B5" w:rsidRPr="00AE5CD4" w:rsidRDefault="00D130B5" w:rsidP="00D130B5">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77C72564" w14:textId="77777777" w:rsidR="00D130B5" w:rsidRDefault="00D130B5" w:rsidP="00D130B5">
      <w:pPr>
        <w:spacing w:after="200" w:line="276" w:lineRule="auto"/>
        <w:jc w:val="left"/>
        <w:rPr>
          <w:rFonts w:asciiTheme="minorHAnsi" w:hAnsiTheme="minorHAnsi" w:cstheme="minorHAnsi"/>
          <w:i/>
          <w:sz w:val="16"/>
          <w:szCs w:val="16"/>
        </w:rPr>
      </w:pPr>
    </w:p>
    <w:p w14:paraId="0AFAE763" w14:textId="33055986" w:rsidR="00D130B5" w:rsidRDefault="00D130B5" w:rsidP="008B6BB5">
      <w:pPr>
        <w:spacing w:line="240" w:lineRule="auto"/>
        <w:jc w:val="center"/>
        <w:rPr>
          <w:rFonts w:asciiTheme="minorHAnsi" w:hAnsiTheme="minorHAnsi" w:cstheme="minorHAnsi"/>
          <w:i/>
          <w:color w:val="FF0000"/>
          <w:sz w:val="20"/>
        </w:rPr>
      </w:pPr>
    </w:p>
    <w:p w14:paraId="6F482F6F" w14:textId="77777777" w:rsidR="00D130B5" w:rsidRPr="008B6BB5" w:rsidRDefault="00D130B5" w:rsidP="008B6BB5">
      <w:pPr>
        <w:spacing w:line="240" w:lineRule="auto"/>
        <w:jc w:val="center"/>
        <w:rPr>
          <w:rFonts w:asciiTheme="minorHAnsi" w:hAnsiTheme="minorHAnsi" w:cstheme="minorHAnsi"/>
          <w:i/>
          <w:color w:val="FF0000"/>
          <w:sz w:val="20"/>
        </w:rPr>
      </w:pPr>
    </w:p>
    <w:sectPr w:rsidR="00D130B5" w:rsidRPr="008B6BB5" w:rsidSect="0044467A">
      <w:headerReference w:type="default" r:id="rId20"/>
      <w:footerReference w:type="defaul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B7120" w:rsidRDefault="009B7120" w:rsidP="004A302B">
      <w:pPr>
        <w:spacing w:line="240" w:lineRule="auto"/>
      </w:pPr>
      <w:r>
        <w:separator/>
      </w:r>
    </w:p>
  </w:endnote>
  <w:endnote w:type="continuationSeparator" w:id="0">
    <w:p w14:paraId="76512268" w14:textId="77777777" w:rsidR="009B7120" w:rsidRDefault="009B71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B7120" w:rsidRPr="0072383F" w:rsidRDefault="009B7120"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09A08DA9" w:rsidR="009B7120" w:rsidRPr="007E7070" w:rsidRDefault="009B7120"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56549F">
      <w:rPr>
        <w:rFonts w:ascii="Calibri" w:hAnsi="Calibri"/>
        <w:b/>
        <w:bCs/>
        <w:noProof/>
        <w:sz w:val="18"/>
        <w:szCs w:val="18"/>
      </w:rPr>
      <w:t>6</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56549F">
      <w:rPr>
        <w:rFonts w:ascii="Calibri" w:hAnsi="Calibri"/>
        <w:b/>
        <w:bCs/>
        <w:noProof/>
        <w:sz w:val="18"/>
        <w:szCs w:val="18"/>
      </w:rPr>
      <w:t>19</w:t>
    </w:r>
    <w:r w:rsidRPr="007E7070">
      <w:rPr>
        <w:rFonts w:ascii="Calibri" w:hAnsi="Calibri"/>
        <w:b/>
        <w:bCs/>
        <w:sz w:val="18"/>
        <w:szCs w:val="18"/>
      </w:rPr>
      <w:fldChar w:fldCharType="end"/>
    </w:r>
  </w:p>
  <w:p w14:paraId="406C8EFA" w14:textId="77777777" w:rsidR="009B7120" w:rsidRDefault="009B7120" w:rsidP="0039799F">
    <w:pPr>
      <w:pStyle w:val="Stopka"/>
      <w:jc w:val="center"/>
    </w:pPr>
  </w:p>
  <w:p w14:paraId="1FB5E730" w14:textId="77777777" w:rsidR="009B7120" w:rsidRDefault="009B71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B7120" w:rsidRPr="00DD5C5D" w:rsidRDefault="009B7120" w:rsidP="00DD5C5D">
    <w:pPr>
      <w:pStyle w:val="Nagwek"/>
      <w:jc w:val="center"/>
      <w:rPr>
        <w:rFonts w:ascii="Calibri" w:hAnsi="Calibri"/>
        <w:bCs/>
        <w:sz w:val="16"/>
        <w:szCs w:val="16"/>
      </w:rPr>
    </w:pPr>
  </w:p>
  <w:p w14:paraId="30522759" w14:textId="2F66B471" w:rsidR="009B7120" w:rsidRDefault="009B712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6549F">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6549F">
      <w:rPr>
        <w:rFonts w:ascii="Calibri" w:hAnsi="Calibri"/>
        <w:bCs/>
        <w:noProof/>
        <w:sz w:val="16"/>
        <w:szCs w:val="16"/>
      </w:rPr>
      <w:t>19</w:t>
    </w:r>
    <w:r w:rsidRPr="00DD5C5D">
      <w:rPr>
        <w:rFonts w:ascii="Calibri" w:hAnsi="Calibri"/>
        <w:bCs/>
        <w:sz w:val="16"/>
        <w:szCs w:val="16"/>
      </w:rPr>
      <w:fldChar w:fldCharType="end"/>
    </w:r>
  </w:p>
  <w:p w14:paraId="3052275A" w14:textId="77777777" w:rsidR="009B7120" w:rsidRDefault="009B7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B7120" w:rsidRDefault="009B7120" w:rsidP="004A302B">
      <w:pPr>
        <w:spacing w:line="240" w:lineRule="auto"/>
      </w:pPr>
      <w:r>
        <w:separator/>
      </w:r>
    </w:p>
  </w:footnote>
  <w:footnote w:type="continuationSeparator" w:id="0">
    <w:p w14:paraId="4EA1A2F8" w14:textId="77777777" w:rsidR="009B7120" w:rsidRDefault="009B7120" w:rsidP="004A302B">
      <w:pPr>
        <w:spacing w:line="240" w:lineRule="auto"/>
      </w:pPr>
      <w:r>
        <w:continuationSeparator/>
      </w:r>
    </w:p>
  </w:footnote>
  <w:footnote w:id="1">
    <w:p w14:paraId="773AAA64" w14:textId="77777777" w:rsidR="009B7120" w:rsidRPr="00F2601C" w:rsidRDefault="009B7120"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B7120" w:rsidRPr="003C7649" w:rsidRDefault="009B7120"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B7120" w:rsidRPr="00F2601C" w:rsidRDefault="009B7120"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B7120" w:rsidRPr="001A6201" w:rsidRDefault="009B7120"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B7120" w:rsidRPr="001A6201" w:rsidRDefault="009B7120"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B7120" w:rsidRPr="003F2EF3" w:rsidRDefault="009B7120"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B7120" w:rsidRPr="003D4E66" w:rsidRDefault="009B7120"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B7120" w:rsidRDefault="009B7120"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B7120" w:rsidRDefault="009B7120"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0C0652E3" w14:textId="77777777" w:rsidR="0025646C" w:rsidRDefault="0025646C" w:rsidP="0025646C">
      <w:pPr>
        <w:pStyle w:val="Tekstprzypisudolnego"/>
      </w:pPr>
      <w:r>
        <w:rPr>
          <w:rStyle w:val="Odwoanieprzypisudolnego"/>
        </w:rPr>
        <w:footnoteRef/>
      </w:r>
      <w:r>
        <w:t xml:space="preserve"> Niepotrzebne skreślić</w:t>
      </w:r>
    </w:p>
  </w:footnote>
  <w:footnote w:id="11">
    <w:p w14:paraId="62485C5C" w14:textId="77777777" w:rsidR="009B7120" w:rsidRPr="005A6E56" w:rsidRDefault="009B7120"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B7120" w:rsidRPr="00342E37" w:rsidRDefault="009B7120"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B7120" w:rsidRPr="00342E37" w:rsidRDefault="009B7120" w:rsidP="00FC0109">
      <w:pPr>
        <w:pStyle w:val="Tekstprzypisudolnego"/>
        <w:numPr>
          <w:ilvl w:val="0"/>
          <w:numId w:val="35"/>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B7120" w:rsidRPr="00342E37" w:rsidRDefault="009B7120"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B7120" w:rsidRPr="00342E37" w:rsidRDefault="009B7120"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B7120" w:rsidRPr="00342E37" w:rsidRDefault="009B7120"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B7120" w:rsidRPr="00342E37" w:rsidRDefault="009B7120"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B7120" w:rsidRPr="00896587" w:rsidRDefault="009B7120"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B7120" w:rsidRPr="00CF2D59" w:rsidRDefault="009B7120"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B7120" w:rsidRDefault="009B7120"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B7120" w:rsidRDefault="009B7120"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B7120" w:rsidRPr="00517ECB" w:rsidRDefault="009B7120"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B7120" w:rsidRDefault="009B7120"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B7120" w:rsidRPr="007B5834" w:rsidRDefault="009B7120"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5AC038B1" w:rsidR="009B7120" w:rsidRPr="0072383F" w:rsidRDefault="009B7120"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Arial"/>
            <w:color w:val="000000"/>
            <w:sz w:val="18"/>
            <w:szCs w:val="18"/>
            <w:lang w:eastAsia="pl-PL"/>
          </w:rPr>
          <w:t>POST/DYS/OSK/LZA/03249/2024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B7120" w:rsidRPr="00FA419D" w:rsidRDefault="009B7120"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44C13717" w:rsidR="009B7120" w:rsidRPr="00FA419D" w:rsidRDefault="009B7120"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830E40">
          <w:rPr>
            <w:rFonts w:asciiTheme="minorHAnsi" w:hAnsiTheme="minorHAnsi" w:cs="Arial"/>
            <w:color w:val="000000"/>
            <w:sz w:val="18"/>
            <w:szCs w:val="18"/>
            <w:lang w:eastAsia="pl-PL"/>
          </w:rPr>
          <w:t>POST/DYS/OSK/LZA/0</w:t>
        </w:r>
        <w:r w:rsidR="00292253">
          <w:rPr>
            <w:rFonts w:asciiTheme="minorHAnsi" w:hAnsiTheme="minorHAnsi" w:cs="Arial"/>
            <w:color w:val="000000"/>
            <w:sz w:val="18"/>
            <w:szCs w:val="18"/>
            <w:lang w:eastAsia="pl-PL"/>
          </w:rPr>
          <w:t>3249</w:t>
        </w:r>
        <w:r w:rsidR="007836F1">
          <w:rPr>
            <w:rFonts w:asciiTheme="minorHAnsi" w:hAnsiTheme="minorHAnsi" w:cs="Arial"/>
            <w:color w:val="000000"/>
            <w:sz w:val="18"/>
            <w:szCs w:val="18"/>
            <w:lang w:eastAsia="pl-PL"/>
          </w:rPr>
          <w:t>/2024</w:t>
        </w:r>
      </w:sdtContent>
    </w:sdt>
  </w:p>
  <w:p w14:paraId="0D1847C4" w14:textId="53490FA5" w:rsidR="009B7120" w:rsidRDefault="009B7120"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B7120" w:rsidRDefault="009B71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B7120" w:rsidRDefault="009B7120"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B7120" w:rsidRPr="007B5834" w:rsidRDefault="009B7120"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42D5AF66" w:rsidR="009B7120" w:rsidRPr="0072383F" w:rsidRDefault="009B7120"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292253">
          <w:rPr>
            <w:rFonts w:asciiTheme="minorHAnsi" w:hAnsiTheme="minorHAnsi" w:cs="Arial"/>
            <w:color w:val="000000"/>
            <w:sz w:val="18"/>
            <w:szCs w:val="18"/>
            <w:lang w:eastAsia="pl-PL"/>
          </w:rPr>
          <w:t>POST/DYS/OSK/LZA/03249/2024</w:t>
        </w:r>
      </w:sdtContent>
    </w:sdt>
  </w:p>
  <w:p w14:paraId="54951A46" w14:textId="4AEBF1F7" w:rsidR="009B7120" w:rsidRPr="00A31C7C" w:rsidRDefault="009B712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B7120" w:rsidRPr="000F58B6" w:rsidRDefault="009B712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345"/>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BA"/>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3F2E"/>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646C"/>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A09"/>
    <w:rsid w:val="00292253"/>
    <w:rsid w:val="002923A4"/>
    <w:rsid w:val="00292E9D"/>
    <w:rsid w:val="002933B6"/>
    <w:rsid w:val="00293ABE"/>
    <w:rsid w:val="00293B49"/>
    <w:rsid w:val="0029407F"/>
    <w:rsid w:val="002940E3"/>
    <w:rsid w:val="002946F8"/>
    <w:rsid w:val="0029506E"/>
    <w:rsid w:val="002959FE"/>
    <w:rsid w:val="002962DA"/>
    <w:rsid w:val="00297AA5"/>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0CCF"/>
    <w:rsid w:val="003E107C"/>
    <w:rsid w:val="003E3C9A"/>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7EA"/>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49F"/>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36F1"/>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0E40"/>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6D6"/>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EB1"/>
    <w:rsid w:val="009B67E2"/>
    <w:rsid w:val="009B7120"/>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9DA"/>
    <w:rsid w:val="00A92AC0"/>
    <w:rsid w:val="00A93740"/>
    <w:rsid w:val="00A93AC0"/>
    <w:rsid w:val="00A95464"/>
    <w:rsid w:val="00A96D95"/>
    <w:rsid w:val="00AA063E"/>
    <w:rsid w:val="00AA06CD"/>
    <w:rsid w:val="00AA09DA"/>
    <w:rsid w:val="00AA2894"/>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073A"/>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03"/>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CF7DD8"/>
    <w:rsid w:val="00D00395"/>
    <w:rsid w:val="00D03C01"/>
    <w:rsid w:val="00D041BB"/>
    <w:rsid w:val="00D04E35"/>
    <w:rsid w:val="00D054C9"/>
    <w:rsid w:val="00D06E24"/>
    <w:rsid w:val="00D072C7"/>
    <w:rsid w:val="00D07D6F"/>
    <w:rsid w:val="00D1015A"/>
    <w:rsid w:val="00D10625"/>
    <w:rsid w:val="00D10928"/>
    <w:rsid w:val="00D11B2C"/>
    <w:rsid w:val="00D130B5"/>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0FE"/>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00F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0843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08614588">
      <w:bodyDiv w:val="1"/>
      <w:marLeft w:val="0"/>
      <w:marRight w:val="0"/>
      <w:marTop w:val="0"/>
      <w:marBottom w:val="0"/>
      <w:divBdr>
        <w:top w:val="none" w:sz="0" w:space="0" w:color="auto"/>
        <w:left w:val="none" w:sz="0" w:space="0" w:color="auto"/>
        <w:bottom w:val="none" w:sz="0" w:space="0" w:color="auto"/>
        <w:right w:val="none" w:sz="0" w:space="0" w:color="auto"/>
      </w:divBdr>
    </w:div>
    <w:div w:id="998726401">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5426531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1824361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44EA6F98A11D467A9A18445F26F1AC63"/>
        <w:category>
          <w:name w:val="Ogólne"/>
          <w:gallery w:val="placeholder"/>
        </w:category>
        <w:types>
          <w:type w:val="bbPlcHdr"/>
        </w:types>
        <w:behaviors>
          <w:behavior w:val="content"/>
        </w:behaviors>
        <w:guid w:val="{B5E0D26C-CD48-4E12-BD3B-8E92919ADCB9}"/>
      </w:docPartPr>
      <w:docPartBody>
        <w:p w:rsidR="00E37DDA" w:rsidRDefault="002022B4">
          <w:r w:rsidRPr="00E27CBC">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
      <w:docPartPr>
        <w:name w:val="79290B7B263548B1968B1C72CF6C9EE7"/>
        <w:category>
          <w:name w:val="Ogólne"/>
          <w:gallery w:val="placeholder"/>
        </w:category>
        <w:types>
          <w:type w:val="bbPlcHdr"/>
        </w:types>
        <w:behaviors>
          <w:behavior w:val="content"/>
        </w:behaviors>
        <w:guid w:val="{3FEB1CD0-1090-4E43-A93D-391406F582C1}"/>
      </w:docPartPr>
      <w:docPartBody>
        <w:p w:rsidR="00ED4440" w:rsidRDefault="00CE1D03" w:rsidP="00CE1D03">
          <w:pPr>
            <w:pStyle w:val="79290B7B263548B1968B1C72CF6C9EE7"/>
          </w:pPr>
          <w:r w:rsidRPr="00FF6130">
            <w:rPr>
              <w:rStyle w:val="Tekstzastpczy"/>
            </w:rPr>
            <w:t>[Słowa kluczowe]</w:t>
          </w:r>
        </w:p>
      </w:docPartBody>
    </w:docPart>
    <w:docPart>
      <w:docPartPr>
        <w:name w:val="1266557BA0514BB5970CA3D048D3DB07"/>
        <w:category>
          <w:name w:val="Ogólne"/>
          <w:gallery w:val="placeholder"/>
        </w:category>
        <w:types>
          <w:type w:val="bbPlcHdr"/>
        </w:types>
        <w:behaviors>
          <w:behavior w:val="content"/>
        </w:behaviors>
        <w:guid w:val="{551AD4AC-2597-43CD-9966-C9C8D6EE5963}"/>
      </w:docPartPr>
      <w:docPartBody>
        <w:p w:rsidR="00ED4440" w:rsidRDefault="00CE1D03" w:rsidP="00CE1D03">
          <w:pPr>
            <w:pStyle w:val="1266557BA0514BB5970CA3D048D3DB07"/>
          </w:pPr>
          <w:r w:rsidRPr="00FF613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BC71A2"/>
    <w:rsid w:val="00C102F1"/>
    <w:rsid w:val="00C63CB5"/>
    <w:rsid w:val="00C67419"/>
    <w:rsid w:val="00C80E37"/>
    <w:rsid w:val="00C849CA"/>
    <w:rsid w:val="00C86BE2"/>
    <w:rsid w:val="00C93CA0"/>
    <w:rsid w:val="00CA4EBC"/>
    <w:rsid w:val="00CD6EC5"/>
    <w:rsid w:val="00CE1D03"/>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4440"/>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CE1D03"/>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 w:type="paragraph" w:customStyle="1" w:styleId="79290B7B263548B1968B1C72CF6C9EE7">
    <w:name w:val="79290B7B263548B1968B1C72CF6C9EE7"/>
    <w:rsid w:val="00CE1D03"/>
    <w:pPr>
      <w:spacing w:after="160" w:line="259" w:lineRule="auto"/>
    </w:pPr>
  </w:style>
  <w:style w:type="paragraph" w:customStyle="1" w:styleId="1266557BA0514BB5970CA3D048D3DB07">
    <w:name w:val="1266557BA0514BB5970CA3D048D3DB07"/>
    <w:rsid w:val="00CE1D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7217D8D-9960-42D5-81B7-6F5BC6209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19</Pages>
  <Words>5125</Words>
  <Characters>30750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„Opracowanie dokumentacji projektowych farm fotowoltaicznych Wolica 6, Piasek Wielki 3, Ucisków, Chmielnik do sieci dystrybucyjnej – RE Busko”</vt:lpstr>
    </vt:vector>
  </TitlesOfParts>
  <Company>aaa</Company>
  <LinksUpToDate>false</LinksUpToDate>
  <CharactersWithSpaces>35804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Sędziszów ul. Przemysłowa 3 dz. 589/9-10, 589/29, Suków 204/1-6, 205/3-9, 206/3-4, 206/6-9, 2769/3-4 gm. Daleszyce, Kielce ul. Paderewskiego dz. 513, 515, 523, Wola Murowana dz. 684/1-6, 684/11-12 gm. Nowiny, Wola Kopcowa ul. Polna dz. 175/2gm. Masłów - RE Kielce, grupa IV, V”</dc:title>
  <dc:subject>………………</dc:subject>
  <dc:creator>Kurpiewska Katarzyna [PGE S.A.]</dc:creator>
  <cp:keywords>POST/DYS/OSK/LZA/03249/2024</cp:keywords>
  <cp:lastModifiedBy>Półtorak Karol [PGE Dystr. O.Skarżysko-Kam.]</cp:lastModifiedBy>
  <cp:revision>21</cp:revision>
  <cp:lastPrinted>2023-01-19T06:38:00Z</cp:lastPrinted>
  <dcterms:created xsi:type="dcterms:W3CDTF">2023-01-19T06:40:00Z</dcterms:created>
  <dcterms:modified xsi:type="dcterms:W3CDTF">2024-11-08T11:29:00Z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