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docProps/app.xml" ContentType="application/vnd.openxmlformats-officedocument.extended-properties+xml"/>
  <Override PartName="/customXml/itemProps2.xml" ContentType="application/vnd.openxmlformats-officedocument.customXmlProperties+xml"/>
  <Override PartName="/docProps/custom.xml" ContentType="application/vnd.openxmlformats-officedocument.custom-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61DC4F" w14:textId="4014A3EF" w:rsidR="00A64B9F" w:rsidRDefault="00A64B9F" w:rsidP="00611078">
      <w:pPr>
        <w:overflowPunct w:val="0"/>
        <w:autoSpaceDE w:val="0"/>
        <w:autoSpaceDN w:val="0"/>
        <w:adjustRightInd w:val="0"/>
        <w:spacing w:after="0" w:line="240" w:lineRule="auto"/>
        <w:jc w:val="center"/>
        <w:textAlignment w:val="baseline"/>
        <w:rPr>
          <w:rFonts w:cs="Arial"/>
          <w:b/>
          <w:caps/>
          <w:sz w:val="24"/>
          <w:szCs w:val="24"/>
        </w:rPr>
      </w:pPr>
    </w:p>
    <w:p w14:paraId="72E1D286" w14:textId="77777777" w:rsidR="001A6201" w:rsidRDefault="001A6201" w:rsidP="00611078">
      <w:pPr>
        <w:overflowPunct w:val="0"/>
        <w:autoSpaceDE w:val="0"/>
        <w:autoSpaceDN w:val="0"/>
        <w:adjustRightInd w:val="0"/>
        <w:spacing w:after="0" w:line="240" w:lineRule="auto"/>
        <w:jc w:val="center"/>
        <w:textAlignment w:val="baseline"/>
        <w:rPr>
          <w:rFonts w:cs="Arial"/>
          <w:b/>
          <w:caps/>
          <w:sz w:val="24"/>
          <w:szCs w:val="24"/>
        </w:rPr>
      </w:pPr>
    </w:p>
    <w:p w14:paraId="4261DC50"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AF3C1F">
        <w:rPr>
          <w:rFonts w:cs="Arial"/>
          <w:b/>
          <w:caps/>
          <w:sz w:val="24"/>
          <w:szCs w:val="24"/>
        </w:rPr>
        <w:t xml:space="preserve">UMOWA na dostawę </w:t>
      </w:r>
      <w:r w:rsidRPr="006D7397">
        <w:rPr>
          <w:rFonts w:cs="Arial"/>
          <w:b/>
          <w:sz w:val="24"/>
          <w:szCs w:val="24"/>
        </w:rPr>
        <w:t>JEDNORAZOWĄ</w:t>
      </w:r>
      <w:r w:rsidRPr="006D7397">
        <w:rPr>
          <w:rFonts w:cs="Arial"/>
          <w:sz w:val="24"/>
          <w:szCs w:val="24"/>
        </w:rPr>
        <w:t xml:space="preserve"> </w:t>
      </w:r>
      <w:r w:rsidRPr="006D7397">
        <w:rPr>
          <w:rFonts w:cs="Arial"/>
          <w:b/>
          <w:caps/>
          <w:sz w:val="24"/>
          <w:szCs w:val="24"/>
        </w:rPr>
        <w:t>NR   ……………….</w:t>
      </w:r>
    </w:p>
    <w:p w14:paraId="4261DC51"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6D7397">
        <w:rPr>
          <w:rFonts w:cs="Arial"/>
          <w:b/>
          <w:caps/>
          <w:sz w:val="24"/>
          <w:szCs w:val="24"/>
        </w:rPr>
        <w:t>(„U</w:t>
      </w:r>
      <w:r w:rsidRPr="006D7397">
        <w:rPr>
          <w:rFonts w:cs="Arial"/>
          <w:b/>
          <w:sz w:val="24"/>
          <w:szCs w:val="24"/>
        </w:rPr>
        <w:t>mowa</w:t>
      </w:r>
      <w:r w:rsidRPr="006D7397">
        <w:rPr>
          <w:rFonts w:cs="Arial"/>
          <w:b/>
          <w:caps/>
          <w:sz w:val="24"/>
          <w:szCs w:val="24"/>
        </w:rPr>
        <w:t>”)</w:t>
      </w:r>
    </w:p>
    <w:p w14:paraId="4261DC52" w14:textId="77777777" w:rsidR="00611078" w:rsidRPr="006D7397" w:rsidRDefault="00611078" w:rsidP="00611078">
      <w:pPr>
        <w:overflowPunct w:val="0"/>
        <w:autoSpaceDE w:val="0"/>
        <w:autoSpaceDN w:val="0"/>
        <w:adjustRightInd w:val="0"/>
        <w:spacing w:after="0" w:line="240" w:lineRule="auto"/>
        <w:jc w:val="both"/>
        <w:textAlignment w:val="baseline"/>
        <w:rPr>
          <w:rFonts w:cs="Arial"/>
          <w:b/>
          <w:sz w:val="24"/>
          <w:szCs w:val="24"/>
        </w:rPr>
      </w:pPr>
    </w:p>
    <w:p w14:paraId="4261DC53"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zawarta w dniu ………………w …………… pomiędzy:</w:t>
      </w:r>
    </w:p>
    <w:p w14:paraId="4261DC54"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p>
    <w:p w14:paraId="4261DC55" w14:textId="7100F286" w:rsidR="00611078" w:rsidRPr="006D7397" w:rsidRDefault="00611078" w:rsidP="00611078">
      <w:pPr>
        <w:widowControl w:val="0"/>
        <w:tabs>
          <w:tab w:val="left" w:pos="0"/>
        </w:tabs>
        <w:spacing w:after="0" w:line="240" w:lineRule="auto"/>
        <w:ind w:hanging="284"/>
        <w:jc w:val="both"/>
        <w:rPr>
          <w:rFonts w:cs="Arial"/>
          <w:snapToGrid w:val="0"/>
          <w:sz w:val="24"/>
          <w:szCs w:val="24"/>
        </w:rPr>
      </w:pPr>
      <w:r w:rsidRPr="006D7397">
        <w:rPr>
          <w:rFonts w:cs="Arial"/>
          <w:b/>
          <w:snapToGrid w:val="0"/>
          <w:sz w:val="24"/>
          <w:szCs w:val="24"/>
        </w:rPr>
        <w:t>1)</w:t>
      </w:r>
      <w:r w:rsidRPr="006D7397">
        <w:rPr>
          <w:rFonts w:cs="Arial"/>
          <w:b/>
          <w:snapToGrid w:val="0"/>
          <w:sz w:val="24"/>
          <w:szCs w:val="24"/>
        </w:rPr>
        <w:tab/>
        <w:t>PGE Dystrybucja Spółka Akcyjna</w:t>
      </w:r>
      <w:r w:rsidRPr="006D7397">
        <w:rPr>
          <w:rFonts w:cs="Arial"/>
          <w:snapToGrid w:val="0"/>
          <w:sz w:val="24"/>
          <w:szCs w:val="24"/>
        </w:rPr>
        <w:t xml:space="preserve"> z siedzibą w Lublinie, 20-340 Lublin, ul. Garbarska 21A, wpisaną do </w:t>
      </w:r>
      <w:r w:rsidR="00010164">
        <w:rPr>
          <w:rFonts w:cs="Arial"/>
          <w:snapToGrid w:val="0"/>
          <w:sz w:val="24"/>
          <w:szCs w:val="24"/>
        </w:rPr>
        <w:t xml:space="preserve">Rejestru Przedsiębiorców </w:t>
      </w:r>
      <w:r w:rsidRPr="006D7397">
        <w:rPr>
          <w:rFonts w:cs="Arial"/>
          <w:snapToGrid w:val="0"/>
          <w:sz w:val="24"/>
          <w:szCs w:val="24"/>
        </w:rPr>
        <w:t>Krajowego Rejestru Sądowego</w:t>
      </w:r>
      <w:r w:rsidR="00010164">
        <w:rPr>
          <w:rFonts w:cs="Arial"/>
          <w:snapToGrid w:val="0"/>
          <w:sz w:val="24"/>
          <w:szCs w:val="24"/>
        </w:rPr>
        <w:t>, prowadzonego</w:t>
      </w:r>
      <w:r w:rsidRPr="006D7397">
        <w:rPr>
          <w:rFonts w:cs="Arial"/>
          <w:snapToGrid w:val="0"/>
          <w:sz w:val="24"/>
          <w:szCs w:val="24"/>
        </w:rPr>
        <w:t xml:space="preserve"> przez Sąd Rejonowy Lublin-Wschód w Lublinie z siedzibą w Świdniku</w:t>
      </w:r>
      <w:r w:rsidR="00010164">
        <w:rPr>
          <w:rFonts w:cs="Arial"/>
          <w:snapToGrid w:val="0"/>
          <w:sz w:val="24"/>
          <w:szCs w:val="24"/>
        </w:rPr>
        <w:t>,</w:t>
      </w:r>
      <w:r w:rsidRPr="006D7397">
        <w:rPr>
          <w:rFonts w:cs="Arial"/>
          <w:snapToGrid w:val="0"/>
          <w:sz w:val="24"/>
          <w:szCs w:val="24"/>
        </w:rPr>
        <w:t xml:space="preserve"> VI Wydział Gospodarczy</w:t>
      </w:r>
      <w:r w:rsidR="00010164">
        <w:rPr>
          <w:rFonts w:cs="Arial"/>
          <w:snapToGrid w:val="0"/>
          <w:sz w:val="24"/>
          <w:szCs w:val="24"/>
        </w:rPr>
        <w:t xml:space="preserve"> Krajowego Rejestru Sądowego,</w:t>
      </w:r>
      <w:r w:rsidRPr="006D7397">
        <w:rPr>
          <w:rFonts w:cs="Arial"/>
          <w:snapToGrid w:val="0"/>
          <w:sz w:val="24"/>
          <w:szCs w:val="24"/>
        </w:rPr>
        <w:t xml:space="preserve"> pod nr KRS: 0000343124, NIP: 946-25-93-855, REGON: 060552840, kapitał zakładowy: 9 729 424 160,00 zł</w:t>
      </w:r>
      <w:r>
        <w:rPr>
          <w:rFonts w:cs="Arial"/>
          <w:snapToGrid w:val="0"/>
          <w:sz w:val="24"/>
          <w:szCs w:val="24"/>
        </w:rPr>
        <w:t xml:space="preserve">, </w:t>
      </w:r>
      <w:r w:rsidRPr="006D7397">
        <w:rPr>
          <w:rFonts w:cs="Arial"/>
          <w:snapToGrid w:val="0"/>
          <w:sz w:val="24"/>
          <w:szCs w:val="24"/>
        </w:rPr>
        <w:t>w pełni opłacony</w:t>
      </w:r>
      <w:r w:rsidR="00010164">
        <w:rPr>
          <w:rFonts w:cs="Arial"/>
          <w:snapToGrid w:val="0"/>
          <w:sz w:val="24"/>
          <w:szCs w:val="24"/>
        </w:rPr>
        <w:t>,</w:t>
      </w:r>
      <w:r w:rsidRPr="006D7397">
        <w:rPr>
          <w:rFonts w:cs="Arial"/>
          <w:snapToGrid w:val="0"/>
          <w:sz w:val="24"/>
          <w:szCs w:val="24"/>
        </w:rPr>
        <w:t xml:space="preserve"> </w:t>
      </w:r>
    </w:p>
    <w:p w14:paraId="4261DC56" w14:textId="6F51D747" w:rsidR="00611078" w:rsidRPr="006D7397" w:rsidRDefault="00611078" w:rsidP="00611078">
      <w:pPr>
        <w:widowControl w:val="0"/>
        <w:tabs>
          <w:tab w:val="left" w:pos="0"/>
        </w:tabs>
        <w:spacing w:after="0" w:line="240" w:lineRule="auto"/>
        <w:ind w:hanging="284"/>
        <w:jc w:val="both"/>
        <w:rPr>
          <w:rFonts w:cs="Arial"/>
          <w:bCs/>
          <w:sz w:val="24"/>
          <w:szCs w:val="24"/>
        </w:rPr>
      </w:pPr>
      <w:r w:rsidRPr="006D7397">
        <w:rPr>
          <w:rFonts w:cs="Arial"/>
          <w:snapToGrid w:val="0"/>
          <w:sz w:val="24"/>
          <w:szCs w:val="24"/>
        </w:rPr>
        <w:tab/>
      </w:r>
      <w:r w:rsidR="00A1291C" w:rsidRPr="00A1291C">
        <w:rPr>
          <w:rFonts w:asciiTheme="minorHAnsi" w:hAnsiTheme="minorHAnsi" w:cs="Arial"/>
          <w:b/>
          <w:snapToGrid w:val="0"/>
          <w:sz w:val="24"/>
          <w:szCs w:val="24"/>
        </w:rPr>
        <w:t xml:space="preserve">- </w:t>
      </w:r>
      <w:r w:rsidR="00A1291C" w:rsidRPr="00A1291C">
        <w:rPr>
          <w:rFonts w:asciiTheme="minorHAnsi" w:hAnsiTheme="minorHAnsi" w:cs="Arial"/>
          <w:b/>
          <w:bCs/>
          <w:sz w:val="24"/>
          <w:szCs w:val="24"/>
        </w:rPr>
        <w:t>Oddział Skarżysko-Kamienna</w:t>
      </w:r>
      <w:r w:rsidR="00A1291C" w:rsidRPr="004E48B0">
        <w:rPr>
          <w:rFonts w:asciiTheme="minorHAnsi" w:hAnsiTheme="minorHAnsi" w:cs="Arial"/>
          <w:bCs/>
          <w:sz w:val="24"/>
          <w:szCs w:val="24"/>
        </w:rPr>
        <w:t xml:space="preserve"> z siedzibą w Skarżysko-Kamienna Al. Marszałka Józefa Piłsudskiego 51, 26-110 Skarżysko-Kamienna</w:t>
      </w:r>
      <w:r w:rsidR="00A1291C" w:rsidRPr="00F0710E">
        <w:rPr>
          <w:rFonts w:asciiTheme="minorHAnsi" w:hAnsiTheme="minorHAnsi" w:cs="Arial"/>
          <w:bCs/>
          <w:sz w:val="24"/>
          <w:szCs w:val="24"/>
        </w:rPr>
        <w:t>,</w:t>
      </w:r>
    </w:p>
    <w:p w14:paraId="4261DC57" w14:textId="77777777" w:rsidR="00611078" w:rsidRPr="006D7397" w:rsidRDefault="00611078" w:rsidP="00611078">
      <w:pPr>
        <w:widowControl w:val="0"/>
        <w:tabs>
          <w:tab w:val="left" w:pos="0"/>
        </w:tabs>
        <w:spacing w:after="0" w:line="240" w:lineRule="auto"/>
        <w:ind w:hanging="284"/>
        <w:jc w:val="both"/>
        <w:rPr>
          <w:rFonts w:cs="Arial"/>
          <w:bCs/>
          <w:sz w:val="24"/>
          <w:szCs w:val="24"/>
        </w:rPr>
      </w:pPr>
      <w:r w:rsidRPr="006D7397">
        <w:rPr>
          <w:rFonts w:cs="Arial"/>
          <w:bCs/>
          <w:sz w:val="24"/>
          <w:szCs w:val="24"/>
        </w:rPr>
        <w:tab/>
        <w:t xml:space="preserve">reprezentowaną przez: </w:t>
      </w:r>
    </w:p>
    <w:p w14:paraId="4261DC58" w14:textId="77777777" w:rsidR="00611078" w:rsidRPr="006D7397" w:rsidRDefault="00611078" w:rsidP="00611078">
      <w:pPr>
        <w:widowControl w:val="0"/>
        <w:adjustRightInd w:val="0"/>
        <w:spacing w:after="0" w:line="240" w:lineRule="auto"/>
        <w:contextualSpacing/>
        <w:jc w:val="both"/>
        <w:textAlignment w:val="baseline"/>
        <w:rPr>
          <w:rFonts w:cs="Arial"/>
          <w:bCs/>
          <w:sz w:val="24"/>
          <w:szCs w:val="24"/>
        </w:rPr>
      </w:pPr>
    </w:p>
    <w:p w14:paraId="4261DC59" w14:textId="77777777" w:rsidR="00611078" w:rsidRPr="006D7397" w:rsidRDefault="00611078" w:rsidP="00611078">
      <w:pPr>
        <w:overflowPunct w:val="0"/>
        <w:autoSpaceDE w:val="0"/>
        <w:autoSpaceDN w:val="0"/>
        <w:adjustRightInd w:val="0"/>
        <w:spacing w:after="0" w:line="240" w:lineRule="auto"/>
        <w:textAlignment w:val="baseline"/>
        <w:rPr>
          <w:rFonts w:eastAsia="Calibri" w:cs="Arial"/>
          <w:sz w:val="24"/>
          <w:szCs w:val="24"/>
        </w:rPr>
      </w:pPr>
      <w:r w:rsidRPr="006D7397">
        <w:rPr>
          <w:rFonts w:eastAsia="Calibri" w:cs="Arial"/>
          <w:sz w:val="24"/>
          <w:szCs w:val="24"/>
        </w:rPr>
        <w:t xml:space="preserve">……………………………………………… </w:t>
      </w:r>
      <w:r w:rsidRPr="006D7397">
        <w:rPr>
          <w:rFonts w:eastAsia="Calibri" w:cs="Arial"/>
          <w:sz w:val="24"/>
          <w:szCs w:val="24"/>
        </w:rPr>
        <w:tab/>
        <w:t xml:space="preserve">……………………………………………… </w:t>
      </w:r>
    </w:p>
    <w:p w14:paraId="4261DC5A"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 zwaną dalej w Umowie „</w:t>
      </w:r>
      <w:r w:rsidRPr="006D7397">
        <w:rPr>
          <w:rFonts w:cs="Arial"/>
          <w:b/>
          <w:sz w:val="24"/>
          <w:szCs w:val="24"/>
        </w:rPr>
        <w:t>Zamawiającym</w:t>
      </w:r>
      <w:r w:rsidRPr="00010164">
        <w:rPr>
          <w:rFonts w:cs="Arial"/>
          <w:sz w:val="24"/>
          <w:szCs w:val="24"/>
        </w:rPr>
        <w:t>”,</w:t>
      </w:r>
    </w:p>
    <w:p w14:paraId="4261DC5B" w14:textId="77777777" w:rsidR="00611078" w:rsidRPr="006D7397" w:rsidRDefault="00611078" w:rsidP="00611078">
      <w:pPr>
        <w:overflowPunct w:val="0"/>
        <w:autoSpaceDE w:val="0"/>
        <w:autoSpaceDN w:val="0"/>
        <w:adjustRightInd w:val="0"/>
        <w:spacing w:after="0" w:line="240" w:lineRule="auto"/>
        <w:ind w:left="4248" w:firstLine="708"/>
        <w:jc w:val="both"/>
        <w:textAlignment w:val="baseline"/>
        <w:rPr>
          <w:rFonts w:cs="Arial"/>
          <w:sz w:val="24"/>
          <w:szCs w:val="24"/>
        </w:rPr>
      </w:pPr>
    </w:p>
    <w:p w14:paraId="4261DC5C"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a</w:t>
      </w:r>
    </w:p>
    <w:p w14:paraId="4261DC5D" w14:textId="77777777" w:rsidR="00611078" w:rsidRPr="006D7397" w:rsidRDefault="00611078" w:rsidP="00611078">
      <w:pPr>
        <w:tabs>
          <w:tab w:val="left" w:pos="567"/>
        </w:tabs>
        <w:overflowPunct w:val="0"/>
        <w:autoSpaceDE w:val="0"/>
        <w:autoSpaceDN w:val="0"/>
        <w:adjustRightInd w:val="0"/>
        <w:spacing w:after="0" w:line="240" w:lineRule="auto"/>
        <w:ind w:hanging="284"/>
        <w:jc w:val="both"/>
        <w:textAlignment w:val="baseline"/>
        <w:rPr>
          <w:rFonts w:cs="Arial"/>
          <w:snapToGrid w:val="0"/>
          <w:sz w:val="24"/>
          <w:szCs w:val="24"/>
        </w:rPr>
      </w:pPr>
      <w:r w:rsidRPr="006D7397">
        <w:rPr>
          <w:rFonts w:cs="Arial"/>
          <w:b/>
          <w:snapToGrid w:val="0"/>
          <w:sz w:val="24"/>
          <w:szCs w:val="24"/>
        </w:rPr>
        <w:t>2)</w:t>
      </w:r>
      <w:r w:rsidRPr="006D7397">
        <w:rPr>
          <w:rFonts w:cs="Arial"/>
          <w:b/>
          <w:snapToGrid w:val="0"/>
          <w:sz w:val="24"/>
          <w:szCs w:val="24"/>
        </w:rPr>
        <w:tab/>
        <w:t xml:space="preserve">…………………………………………………………………………………………… </w:t>
      </w:r>
    </w:p>
    <w:p w14:paraId="4261DC5E"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reprezentowanym przez:</w:t>
      </w:r>
    </w:p>
    <w:p w14:paraId="4261DC5F" w14:textId="77777777" w:rsidR="00611078" w:rsidRPr="006D7397" w:rsidRDefault="00611078" w:rsidP="00611078">
      <w:pPr>
        <w:overflowPunct w:val="0"/>
        <w:autoSpaceDE w:val="0"/>
        <w:autoSpaceDN w:val="0"/>
        <w:adjustRightInd w:val="0"/>
        <w:spacing w:after="0" w:line="240" w:lineRule="auto"/>
        <w:jc w:val="both"/>
        <w:textAlignment w:val="baseline"/>
        <w:rPr>
          <w:rFonts w:cs="Arial"/>
          <w:snapToGrid w:val="0"/>
          <w:sz w:val="24"/>
          <w:szCs w:val="24"/>
        </w:rPr>
      </w:pPr>
    </w:p>
    <w:p w14:paraId="4261DC60"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permStart w:id="1821517451" w:edGrp="everyone"/>
      <w:r w:rsidRPr="006D7397">
        <w:rPr>
          <w:rFonts w:cs="Arial"/>
          <w:sz w:val="24"/>
          <w:szCs w:val="24"/>
        </w:rPr>
        <w:t>…………………………………………</w:t>
      </w:r>
    </w:p>
    <w:permEnd w:id="1821517451"/>
    <w:p w14:paraId="4261DC61"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p>
    <w:p w14:paraId="4261DC62"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zwanym dalej w Umowie „</w:t>
      </w:r>
      <w:r w:rsidRPr="006D7397">
        <w:rPr>
          <w:rFonts w:cs="Arial"/>
          <w:b/>
          <w:sz w:val="24"/>
          <w:szCs w:val="24"/>
        </w:rPr>
        <w:t>Wykonawcą</w:t>
      </w:r>
      <w:r w:rsidRPr="00010164">
        <w:rPr>
          <w:rFonts w:cs="Arial"/>
          <w:sz w:val="24"/>
          <w:szCs w:val="24"/>
        </w:rPr>
        <w:t>”,</w:t>
      </w:r>
    </w:p>
    <w:p w14:paraId="4261DC63" w14:textId="7D4407CE"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zwanymi </w:t>
      </w:r>
      <w:r>
        <w:rPr>
          <w:rFonts w:cs="Arial"/>
          <w:sz w:val="24"/>
          <w:szCs w:val="24"/>
        </w:rPr>
        <w:t xml:space="preserve">dalej </w:t>
      </w:r>
      <w:r w:rsidR="00010164">
        <w:rPr>
          <w:rFonts w:cs="Arial"/>
          <w:sz w:val="24"/>
          <w:szCs w:val="24"/>
        </w:rPr>
        <w:t xml:space="preserve">w Umowie </w:t>
      </w:r>
      <w:r w:rsidRPr="006D7397">
        <w:rPr>
          <w:rFonts w:cs="Arial"/>
          <w:sz w:val="24"/>
          <w:szCs w:val="24"/>
        </w:rPr>
        <w:t>łącznie „</w:t>
      </w:r>
      <w:r w:rsidRPr="006D7397">
        <w:rPr>
          <w:rFonts w:cs="Arial"/>
          <w:b/>
          <w:sz w:val="24"/>
          <w:szCs w:val="24"/>
        </w:rPr>
        <w:t>Stronami</w:t>
      </w:r>
      <w:r w:rsidRPr="006D7397">
        <w:rPr>
          <w:rFonts w:cs="Arial"/>
          <w:sz w:val="24"/>
          <w:szCs w:val="24"/>
        </w:rPr>
        <w:t>”.</w:t>
      </w:r>
    </w:p>
    <w:p w14:paraId="4261DC64" w14:textId="77777777" w:rsidR="00611078" w:rsidRDefault="00611078" w:rsidP="00611078">
      <w:pPr>
        <w:overflowPunct w:val="0"/>
        <w:autoSpaceDE w:val="0"/>
        <w:autoSpaceDN w:val="0"/>
        <w:adjustRightInd w:val="0"/>
        <w:spacing w:after="0" w:line="240" w:lineRule="auto"/>
        <w:jc w:val="both"/>
        <w:textAlignment w:val="baseline"/>
        <w:rPr>
          <w:rFonts w:cs="Arial"/>
          <w:sz w:val="24"/>
          <w:szCs w:val="24"/>
        </w:rPr>
      </w:pPr>
    </w:p>
    <w:p w14:paraId="4261DC65"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p>
    <w:p w14:paraId="4261DC66" w14:textId="678C6422" w:rsidR="00611078" w:rsidRDefault="00611078" w:rsidP="002C4217">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Po dokonaniu wyboru </w:t>
      </w:r>
      <w:r w:rsidR="009E2C49">
        <w:rPr>
          <w:rFonts w:cs="Arial"/>
          <w:sz w:val="24"/>
          <w:szCs w:val="24"/>
        </w:rPr>
        <w:t xml:space="preserve">oferty </w:t>
      </w:r>
      <w:r w:rsidRPr="006D7397">
        <w:rPr>
          <w:rFonts w:cs="Arial"/>
          <w:sz w:val="24"/>
          <w:szCs w:val="24"/>
        </w:rPr>
        <w:t xml:space="preserve">Wykonawcy w postępowaniu o udzielenie zamówienia </w:t>
      </w:r>
      <w:r w:rsidRPr="006D7397">
        <w:rPr>
          <w:rFonts w:cs="Arial"/>
          <w:sz w:val="24"/>
          <w:szCs w:val="24"/>
        </w:rPr>
        <w:br/>
        <w:t xml:space="preserve">nr ……………….. prowadzonego przez Zamawiającego w trybie </w:t>
      </w:r>
      <w:r w:rsidR="00AD3D90">
        <w:rPr>
          <w:rFonts w:cs="Arial"/>
          <w:sz w:val="24"/>
          <w:szCs w:val="24"/>
        </w:rPr>
        <w:t>przetargu nieograniczonego</w:t>
      </w:r>
      <w:r w:rsidRPr="006D7397">
        <w:rPr>
          <w:rFonts w:cs="Arial"/>
          <w:sz w:val="24"/>
          <w:szCs w:val="24"/>
        </w:rPr>
        <w:t xml:space="preserve"> na dostawę </w:t>
      </w:r>
      <w:r w:rsidR="00211797">
        <w:rPr>
          <w:rFonts w:cs="Arial"/>
          <w:b/>
          <w:sz w:val="24"/>
          <w:szCs w:val="24"/>
        </w:rPr>
        <w:t>……………………………………………</w:t>
      </w:r>
      <w:r w:rsidR="00660A20" w:rsidRPr="00660A20">
        <w:rPr>
          <w:rFonts w:cs="Arial"/>
          <w:b/>
          <w:sz w:val="24"/>
          <w:szCs w:val="24"/>
        </w:rPr>
        <w:t xml:space="preserve">  </w:t>
      </w:r>
      <w:r w:rsidR="00E206DE">
        <w:rPr>
          <w:rFonts w:cs="Arial"/>
          <w:b/>
          <w:sz w:val="24"/>
          <w:szCs w:val="24"/>
        </w:rPr>
        <w:t>dla PGE Dystrybucja Oddział Skarżysko-Kamienna</w:t>
      </w:r>
      <w:r w:rsidR="00833133" w:rsidRPr="00833133">
        <w:rPr>
          <w:rFonts w:cs="Arial"/>
          <w:b/>
          <w:sz w:val="24"/>
          <w:szCs w:val="24"/>
        </w:rPr>
        <w:t xml:space="preserve"> </w:t>
      </w:r>
      <w:r w:rsidRPr="006D7397">
        <w:rPr>
          <w:rFonts w:cs="Arial"/>
          <w:sz w:val="24"/>
          <w:szCs w:val="24"/>
        </w:rPr>
        <w:t xml:space="preserve"> („</w:t>
      </w:r>
      <w:r w:rsidRPr="006D7397">
        <w:rPr>
          <w:rFonts w:cs="Arial"/>
          <w:b/>
          <w:sz w:val="24"/>
          <w:szCs w:val="24"/>
        </w:rPr>
        <w:t>Postępowanie</w:t>
      </w:r>
      <w:r w:rsidRPr="006D7397">
        <w:rPr>
          <w:rFonts w:cs="Arial"/>
          <w:sz w:val="24"/>
          <w:szCs w:val="24"/>
        </w:rPr>
        <w:t>”), została zawarta pomiędzy Stronami Umowa o następującej treści:</w:t>
      </w:r>
    </w:p>
    <w:p w14:paraId="4261DC67" w14:textId="77777777" w:rsidR="00712C15" w:rsidRPr="00712C15" w:rsidRDefault="00712C15" w:rsidP="00712C15">
      <w:pPr>
        <w:overflowPunct w:val="0"/>
        <w:autoSpaceDE w:val="0"/>
        <w:autoSpaceDN w:val="0"/>
        <w:adjustRightInd w:val="0"/>
        <w:spacing w:after="0" w:line="240" w:lineRule="auto"/>
        <w:jc w:val="both"/>
        <w:textAlignment w:val="baseline"/>
        <w:rPr>
          <w:rFonts w:cs="Arial"/>
          <w:sz w:val="24"/>
          <w:szCs w:val="24"/>
        </w:rPr>
      </w:pPr>
    </w:p>
    <w:p w14:paraId="4261DC69"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1</w:t>
      </w:r>
    </w:p>
    <w:p w14:paraId="4261DC6A"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Przedmiot Umowy</w:t>
      </w:r>
    </w:p>
    <w:p w14:paraId="4261DC6B" w14:textId="77777777" w:rsidR="00611078" w:rsidRPr="006D7397" w:rsidRDefault="00611078" w:rsidP="00611078">
      <w:pPr>
        <w:widowControl w:val="0"/>
        <w:spacing w:after="0" w:line="240" w:lineRule="auto"/>
        <w:jc w:val="center"/>
        <w:rPr>
          <w:rFonts w:cs="Arial"/>
          <w:b/>
          <w:snapToGrid w:val="0"/>
          <w:sz w:val="24"/>
          <w:szCs w:val="24"/>
        </w:rPr>
      </w:pPr>
    </w:p>
    <w:p w14:paraId="4261DC6C" w14:textId="4D3358E5" w:rsidR="00611078" w:rsidRPr="006D7397" w:rsidRDefault="00611078" w:rsidP="00553D72">
      <w:pPr>
        <w:pStyle w:val="Akapitzlist"/>
        <w:numPr>
          <w:ilvl w:val="0"/>
          <w:numId w:val="1"/>
        </w:numPr>
        <w:tabs>
          <w:tab w:val="clear" w:pos="705"/>
          <w:tab w:val="num" w:pos="426"/>
        </w:tabs>
        <w:spacing w:after="0" w:line="240" w:lineRule="auto"/>
        <w:ind w:left="426" w:hanging="426"/>
        <w:jc w:val="both"/>
        <w:rPr>
          <w:rFonts w:cs="Arial"/>
          <w:sz w:val="24"/>
          <w:szCs w:val="24"/>
        </w:rPr>
      </w:pPr>
      <w:r w:rsidRPr="006D7397">
        <w:rPr>
          <w:rFonts w:cs="Arial"/>
          <w:sz w:val="24"/>
          <w:szCs w:val="24"/>
        </w:rPr>
        <w:t xml:space="preserve">Zamawiający powierza, a Wykonawca przyjmuje do wykonania zamówienie polegające </w:t>
      </w:r>
      <w:r w:rsidR="00B53809">
        <w:rPr>
          <w:rFonts w:cs="Arial"/>
          <w:sz w:val="24"/>
          <w:szCs w:val="24"/>
        </w:rPr>
        <w:br/>
      </w:r>
      <w:r w:rsidRPr="006D7397">
        <w:rPr>
          <w:rFonts w:cs="Arial"/>
          <w:sz w:val="24"/>
          <w:szCs w:val="24"/>
        </w:rPr>
        <w:t xml:space="preserve">na jednorazowej dostawie </w:t>
      </w:r>
      <w:r w:rsidR="00A81B63">
        <w:rPr>
          <w:rFonts w:cs="Arial"/>
          <w:b/>
          <w:sz w:val="24"/>
          <w:szCs w:val="24"/>
        </w:rPr>
        <w:t>…………………………………………………..</w:t>
      </w:r>
      <w:r w:rsidR="00660A20" w:rsidRPr="00660A20">
        <w:rPr>
          <w:rFonts w:cs="Arial"/>
          <w:b/>
          <w:sz w:val="24"/>
          <w:szCs w:val="24"/>
        </w:rPr>
        <w:t xml:space="preserve">  </w:t>
      </w:r>
      <w:r w:rsidRPr="006D7397">
        <w:rPr>
          <w:rFonts w:cs="Arial"/>
          <w:sz w:val="24"/>
          <w:szCs w:val="24"/>
        </w:rPr>
        <w:t xml:space="preserve">, zgodnie z </w:t>
      </w:r>
      <w:r>
        <w:rPr>
          <w:rFonts w:cs="Arial"/>
          <w:sz w:val="24"/>
          <w:szCs w:val="24"/>
        </w:rPr>
        <w:t xml:space="preserve">warunkami i </w:t>
      </w:r>
      <w:r w:rsidRPr="006D7397">
        <w:rPr>
          <w:rFonts w:cs="Arial"/>
          <w:sz w:val="24"/>
          <w:szCs w:val="24"/>
        </w:rPr>
        <w:t xml:space="preserve">wymaganiami określonymi w treści Umowy, w tym w </w:t>
      </w:r>
      <w:r>
        <w:rPr>
          <w:rFonts w:cs="Arial"/>
          <w:sz w:val="24"/>
          <w:szCs w:val="24"/>
        </w:rPr>
        <w:t xml:space="preserve">szczególności w </w:t>
      </w:r>
      <w:r w:rsidR="00B53809">
        <w:rPr>
          <w:rFonts w:cs="Arial"/>
          <w:sz w:val="24"/>
          <w:szCs w:val="24"/>
        </w:rPr>
        <w:t>Z</w:t>
      </w:r>
      <w:r w:rsidRPr="006D7397">
        <w:rPr>
          <w:rFonts w:cs="Arial"/>
          <w:sz w:val="24"/>
          <w:szCs w:val="24"/>
        </w:rPr>
        <w:t>ałącznik</w:t>
      </w:r>
      <w:r>
        <w:rPr>
          <w:rFonts w:cs="Arial"/>
          <w:sz w:val="24"/>
          <w:szCs w:val="24"/>
        </w:rPr>
        <w:t>ach</w:t>
      </w:r>
      <w:r w:rsidRPr="006D7397">
        <w:rPr>
          <w:rFonts w:cs="Arial"/>
          <w:sz w:val="24"/>
          <w:szCs w:val="24"/>
        </w:rPr>
        <w:t xml:space="preserve"> nr 1</w:t>
      </w:r>
      <w:r>
        <w:rPr>
          <w:rFonts w:cs="Arial"/>
          <w:sz w:val="24"/>
          <w:szCs w:val="24"/>
        </w:rPr>
        <w:t xml:space="preserve"> i nr 2</w:t>
      </w:r>
      <w:r w:rsidR="00015734">
        <w:rPr>
          <w:rFonts w:cs="Arial"/>
          <w:sz w:val="24"/>
          <w:szCs w:val="24"/>
        </w:rPr>
        <w:t xml:space="preserve"> </w:t>
      </w:r>
      <w:r w:rsidRPr="006D7397">
        <w:rPr>
          <w:rFonts w:cs="Arial"/>
          <w:sz w:val="24"/>
          <w:szCs w:val="24"/>
        </w:rPr>
        <w:t>do Umowy („</w:t>
      </w:r>
      <w:r w:rsidRPr="006D7397">
        <w:rPr>
          <w:rFonts w:cs="Arial"/>
          <w:b/>
          <w:sz w:val="24"/>
          <w:szCs w:val="24"/>
        </w:rPr>
        <w:t>Asortyment</w:t>
      </w:r>
      <w:r w:rsidRPr="006D7397">
        <w:rPr>
          <w:rFonts w:cs="Arial"/>
          <w:sz w:val="24"/>
          <w:szCs w:val="24"/>
        </w:rPr>
        <w:t xml:space="preserve">”). Dostawa w ramach zamówienia jest realizowana na potrzeby PGE Dystrybucja S.A Oddział </w:t>
      </w:r>
      <w:r w:rsidR="00A1291C" w:rsidRPr="004E48B0">
        <w:rPr>
          <w:rFonts w:asciiTheme="minorHAnsi" w:hAnsiTheme="minorHAnsi" w:cs="Arial"/>
          <w:bCs/>
          <w:sz w:val="24"/>
          <w:szCs w:val="24"/>
        </w:rPr>
        <w:t>Skarżysko-Kamienna</w:t>
      </w:r>
      <w:r w:rsidR="00B53809">
        <w:rPr>
          <w:rFonts w:asciiTheme="minorHAnsi" w:hAnsiTheme="minorHAnsi" w:cs="Arial"/>
          <w:bCs/>
          <w:sz w:val="24"/>
          <w:szCs w:val="24"/>
        </w:rPr>
        <w:t>.</w:t>
      </w:r>
      <w:r w:rsidRPr="006D7397">
        <w:rPr>
          <w:rFonts w:cs="Arial"/>
          <w:sz w:val="24"/>
          <w:szCs w:val="24"/>
        </w:rPr>
        <w:t xml:space="preserve"> </w:t>
      </w:r>
    </w:p>
    <w:p w14:paraId="4261DC6D" w14:textId="77777777" w:rsidR="00611078" w:rsidRPr="006D7397" w:rsidRDefault="00611078" w:rsidP="00611078">
      <w:pPr>
        <w:numPr>
          <w:ilvl w:val="0"/>
          <w:numId w:val="1"/>
        </w:numPr>
        <w:tabs>
          <w:tab w:val="clear" w:pos="705"/>
        </w:tabs>
        <w:spacing w:after="0" w:line="240" w:lineRule="auto"/>
        <w:ind w:left="426" w:hanging="426"/>
        <w:jc w:val="both"/>
        <w:rPr>
          <w:rFonts w:cs="Arial"/>
          <w:sz w:val="24"/>
          <w:szCs w:val="24"/>
        </w:rPr>
      </w:pPr>
      <w:r w:rsidRPr="006D7397">
        <w:rPr>
          <w:rFonts w:cs="Arial"/>
          <w:sz w:val="24"/>
          <w:szCs w:val="24"/>
        </w:rPr>
        <w:t xml:space="preserve">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 zamian za wynagrodzenie płatne Wykonawcy przez Zamawiającego. </w:t>
      </w:r>
    </w:p>
    <w:p w14:paraId="4261DC6E" w14:textId="77777777" w:rsidR="00712C15" w:rsidRPr="00712C15" w:rsidRDefault="00611078" w:rsidP="00712C15">
      <w:pPr>
        <w:pStyle w:val="Akapitzlist"/>
        <w:numPr>
          <w:ilvl w:val="0"/>
          <w:numId w:val="1"/>
        </w:numPr>
        <w:tabs>
          <w:tab w:val="clear" w:pos="705"/>
        </w:tabs>
        <w:spacing w:after="0" w:line="240" w:lineRule="auto"/>
        <w:ind w:left="448" w:hanging="425"/>
        <w:jc w:val="both"/>
        <w:rPr>
          <w:rFonts w:cs="Arial"/>
          <w:sz w:val="24"/>
          <w:szCs w:val="24"/>
        </w:rPr>
      </w:pPr>
      <w:r w:rsidRPr="006D7397">
        <w:rPr>
          <w:rFonts w:cs="Arial"/>
          <w:sz w:val="24"/>
          <w:szCs w:val="24"/>
        </w:rPr>
        <w:t>Wykonawca zobowiązuje się, że dostarczony Zamawiającemu w ramach Umowy Asortyment będzie:</w:t>
      </w:r>
    </w:p>
    <w:p w14:paraId="4261DC6F" w14:textId="40202C9A" w:rsidR="00611078" w:rsidRPr="006D7397" w:rsidRDefault="00611078" w:rsidP="00611078">
      <w:pPr>
        <w:pStyle w:val="Akapitzlist"/>
        <w:numPr>
          <w:ilvl w:val="0"/>
          <w:numId w:val="2"/>
        </w:numPr>
        <w:tabs>
          <w:tab w:val="left" w:pos="567"/>
        </w:tabs>
        <w:spacing w:after="0" w:line="240" w:lineRule="auto"/>
        <w:jc w:val="both"/>
        <w:rPr>
          <w:rFonts w:cs="Arial"/>
          <w:sz w:val="24"/>
          <w:szCs w:val="24"/>
        </w:rPr>
      </w:pPr>
      <w:r w:rsidRPr="006D7397">
        <w:rPr>
          <w:rFonts w:cs="Arial"/>
          <w:sz w:val="24"/>
          <w:szCs w:val="24"/>
        </w:rPr>
        <w:tab/>
        <w:t>zgodny z wymaganiami szczegółowymi określonymi w Umowie, w tym w szczególności w </w:t>
      </w:r>
      <w:r>
        <w:rPr>
          <w:rFonts w:cs="Arial"/>
          <w:sz w:val="24"/>
          <w:szCs w:val="24"/>
        </w:rPr>
        <w:t>Załącznikach</w:t>
      </w:r>
      <w:r w:rsidRPr="006D7397">
        <w:rPr>
          <w:rFonts w:cs="Arial"/>
          <w:sz w:val="24"/>
          <w:szCs w:val="24"/>
        </w:rPr>
        <w:t xml:space="preserve"> nr 1</w:t>
      </w:r>
      <w:r>
        <w:rPr>
          <w:rFonts w:cs="Arial"/>
          <w:sz w:val="24"/>
          <w:szCs w:val="24"/>
        </w:rPr>
        <w:t xml:space="preserve"> i nr 2</w:t>
      </w:r>
      <w:r w:rsidR="00B53809">
        <w:rPr>
          <w:rFonts w:cs="Arial"/>
          <w:sz w:val="24"/>
          <w:szCs w:val="24"/>
        </w:rPr>
        <w:t xml:space="preserve"> do Umowy</w:t>
      </w:r>
      <w:r w:rsidRPr="006D7397">
        <w:rPr>
          <w:rFonts w:cs="Arial"/>
          <w:sz w:val="24"/>
          <w:szCs w:val="24"/>
        </w:rPr>
        <w:t xml:space="preserve"> oraz warunkami zawartymi w dokumentacji Postępowania, w tym zgodny z przekazanymi w ramach Postępowania próbkami, o ile takowe były składane,  </w:t>
      </w:r>
    </w:p>
    <w:p w14:paraId="4261DC70" w14:textId="7BC0CA9D" w:rsidR="00611078" w:rsidRPr="00AF3C1F" w:rsidRDefault="00611078" w:rsidP="00611078">
      <w:pPr>
        <w:numPr>
          <w:ilvl w:val="0"/>
          <w:numId w:val="2"/>
        </w:numPr>
        <w:tabs>
          <w:tab w:val="left" w:pos="567"/>
        </w:tabs>
        <w:spacing w:after="0" w:line="240" w:lineRule="auto"/>
        <w:jc w:val="both"/>
        <w:rPr>
          <w:rFonts w:cs="Arial"/>
          <w:sz w:val="24"/>
          <w:szCs w:val="24"/>
        </w:rPr>
      </w:pPr>
      <w:r w:rsidRPr="006D7397">
        <w:rPr>
          <w:rFonts w:cs="Arial"/>
          <w:sz w:val="24"/>
          <w:szCs w:val="24"/>
        </w:rPr>
        <w:lastRenderedPageBreak/>
        <w:tab/>
        <w:t>fabrycznie nowy</w:t>
      </w:r>
      <w:r w:rsidR="00010164">
        <w:rPr>
          <w:rFonts w:cs="Arial"/>
          <w:sz w:val="24"/>
          <w:szCs w:val="24"/>
        </w:rPr>
        <w:t xml:space="preserve">, </w:t>
      </w:r>
      <w:r w:rsidRPr="006D7397">
        <w:rPr>
          <w:rFonts w:cs="Arial"/>
          <w:sz w:val="24"/>
          <w:szCs w:val="24"/>
        </w:rPr>
        <w:t xml:space="preserve">tj. wyprodukowany nie wcześniej niż </w:t>
      </w:r>
      <w:r w:rsidR="008B791B">
        <w:rPr>
          <w:rFonts w:cs="Arial"/>
          <w:sz w:val="24"/>
          <w:szCs w:val="24"/>
        </w:rPr>
        <w:t>12</w:t>
      </w:r>
      <w:r w:rsidR="008B791B" w:rsidRPr="00AF3C1F">
        <w:rPr>
          <w:rFonts w:cs="Arial"/>
          <w:sz w:val="24"/>
          <w:szCs w:val="24"/>
        </w:rPr>
        <w:t xml:space="preserve"> miesi</w:t>
      </w:r>
      <w:r w:rsidR="00BB46CB">
        <w:rPr>
          <w:rFonts w:cs="Arial"/>
          <w:sz w:val="24"/>
          <w:szCs w:val="24"/>
        </w:rPr>
        <w:t>ę</w:t>
      </w:r>
      <w:r w:rsidR="008B791B">
        <w:rPr>
          <w:rFonts w:cs="Arial"/>
          <w:sz w:val="24"/>
          <w:szCs w:val="24"/>
        </w:rPr>
        <w:t>cy</w:t>
      </w:r>
      <w:r w:rsidR="008B791B" w:rsidRPr="00AF3C1F">
        <w:rPr>
          <w:rFonts w:cs="Arial"/>
          <w:sz w:val="24"/>
          <w:szCs w:val="24"/>
        </w:rPr>
        <w:t xml:space="preserve"> </w:t>
      </w:r>
      <w:r w:rsidRPr="00AF3C1F">
        <w:rPr>
          <w:rFonts w:cs="Arial"/>
          <w:sz w:val="24"/>
          <w:szCs w:val="24"/>
        </w:rPr>
        <w:t>przed datą dostawy oraz kompletny, tj. zawierający wszystkie wymagane elementy składowe oraz związaną z nimi dokumentację, w tym instrukcje obsługi, zasady montażu, karty gwarancyjne, jak również zalecenia dotyczące prawidłowego transportu, składowania, przechowywania, eksploatacji itp.,</w:t>
      </w:r>
    </w:p>
    <w:p w14:paraId="4261DC71" w14:textId="3F17172B" w:rsidR="00611078" w:rsidRPr="006D7397" w:rsidRDefault="00611078" w:rsidP="00611078">
      <w:pPr>
        <w:numPr>
          <w:ilvl w:val="0"/>
          <w:numId w:val="2"/>
        </w:numPr>
        <w:spacing w:after="0" w:line="240" w:lineRule="auto"/>
        <w:jc w:val="both"/>
        <w:rPr>
          <w:rFonts w:cs="Arial"/>
          <w:sz w:val="24"/>
          <w:szCs w:val="24"/>
        </w:rPr>
      </w:pPr>
      <w:r w:rsidRPr="006D7397">
        <w:rPr>
          <w:rFonts w:cs="Arial"/>
          <w:sz w:val="24"/>
          <w:szCs w:val="24"/>
        </w:rPr>
        <w:t>w pełni sprawny i pozbawiony uszkodzeń or</w:t>
      </w:r>
      <w:r w:rsidR="00B53809">
        <w:rPr>
          <w:rFonts w:cs="Arial"/>
          <w:sz w:val="24"/>
          <w:szCs w:val="24"/>
        </w:rPr>
        <w:t xml:space="preserve">az wad fizycznych, umieszczony </w:t>
      </w:r>
      <w:r w:rsidRPr="006D7397">
        <w:rPr>
          <w:rFonts w:cs="Arial"/>
          <w:sz w:val="24"/>
          <w:szCs w:val="24"/>
        </w:rPr>
        <w:t>w opakowaniach nieuszkodzonych i adekwatn</w:t>
      </w:r>
      <w:r w:rsidR="00B53809">
        <w:rPr>
          <w:rFonts w:cs="Arial"/>
          <w:sz w:val="24"/>
          <w:szCs w:val="24"/>
        </w:rPr>
        <w:t>ie zabezpieczających Asortyment</w:t>
      </w:r>
      <w:r w:rsidRPr="006D7397">
        <w:rPr>
          <w:rFonts w:cs="Arial"/>
          <w:sz w:val="24"/>
          <w:szCs w:val="24"/>
        </w:rPr>
        <w:t xml:space="preserve"> przed oddziaływaniem czynników atmosferycznych/zewnętrznych,</w:t>
      </w:r>
    </w:p>
    <w:p w14:paraId="4261DC72" w14:textId="77777777" w:rsidR="00611078" w:rsidRPr="006D7397" w:rsidRDefault="00611078" w:rsidP="00611078">
      <w:pPr>
        <w:numPr>
          <w:ilvl w:val="0"/>
          <w:numId w:val="2"/>
        </w:numPr>
        <w:spacing w:after="0" w:line="240" w:lineRule="auto"/>
        <w:jc w:val="both"/>
        <w:rPr>
          <w:rFonts w:cs="Arial"/>
          <w:sz w:val="24"/>
          <w:szCs w:val="24"/>
        </w:rPr>
      </w:pPr>
      <w:r w:rsidRPr="006D7397">
        <w:rPr>
          <w:rFonts w:cs="Arial"/>
          <w:sz w:val="24"/>
          <w:szCs w:val="24"/>
        </w:rPr>
        <w:t>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do obrotu, nabycia go na własność od Wykonawcy przez Zamawiającego bez obciążeń oraz dalszego bezpiecznego i efektywnego eksploatowania, używania lub rozporządzenia nim przez Zamawiającego,</w:t>
      </w:r>
    </w:p>
    <w:p w14:paraId="4261DC73" w14:textId="77777777" w:rsidR="00611078" w:rsidRPr="006D7397" w:rsidRDefault="00611078" w:rsidP="00611078">
      <w:pPr>
        <w:numPr>
          <w:ilvl w:val="0"/>
          <w:numId w:val="2"/>
        </w:numPr>
        <w:spacing w:after="0" w:line="240" w:lineRule="auto"/>
        <w:jc w:val="both"/>
        <w:rPr>
          <w:rFonts w:cs="Arial"/>
          <w:sz w:val="24"/>
          <w:szCs w:val="24"/>
        </w:rPr>
      </w:pPr>
      <w:r w:rsidRPr="006D7397">
        <w:rPr>
          <w:rFonts w:cs="Arial"/>
          <w:sz w:val="24"/>
          <w:szCs w:val="24"/>
        </w:rPr>
        <w:t xml:space="preserve">dostarczony w sposób zabezpieczający Asortyment przed uszkodzeniami w trakcie transportu i rozładunku. </w:t>
      </w:r>
    </w:p>
    <w:p w14:paraId="4261DC74" w14:textId="77777777" w:rsidR="00611078" w:rsidRDefault="00611078" w:rsidP="00611078">
      <w:pPr>
        <w:numPr>
          <w:ilvl w:val="0"/>
          <w:numId w:val="1"/>
        </w:numPr>
        <w:tabs>
          <w:tab w:val="num" w:pos="426"/>
          <w:tab w:val="left" w:pos="567"/>
        </w:tabs>
        <w:spacing w:after="0" w:line="240" w:lineRule="auto"/>
        <w:ind w:left="426" w:hanging="426"/>
        <w:jc w:val="both"/>
        <w:rPr>
          <w:rFonts w:cs="Arial"/>
          <w:sz w:val="24"/>
          <w:szCs w:val="24"/>
        </w:rPr>
      </w:pPr>
      <w:r w:rsidRPr="006D7397">
        <w:rPr>
          <w:rFonts w:cs="Arial"/>
          <w:sz w:val="24"/>
          <w:szCs w:val="24"/>
        </w:rPr>
        <w:t xml:space="preserve">Wykonawca gwarantuje zachowanie parametrów dostarczonego Asortymentu – zgodnie z wymogami określonymi w Umowie </w:t>
      </w:r>
      <w:r>
        <w:rPr>
          <w:rFonts w:cs="Arial"/>
          <w:sz w:val="24"/>
          <w:szCs w:val="24"/>
        </w:rPr>
        <w:t>lub</w:t>
      </w:r>
      <w:r w:rsidRPr="006D7397">
        <w:rPr>
          <w:rFonts w:cs="Arial"/>
          <w:sz w:val="24"/>
          <w:szCs w:val="24"/>
        </w:rPr>
        <w:t xml:space="preserve"> w dokumentacji Postępowania.</w:t>
      </w:r>
    </w:p>
    <w:p w14:paraId="4261DC75" w14:textId="77777777" w:rsidR="00611078" w:rsidRPr="00A1291C" w:rsidRDefault="00611078" w:rsidP="00611078">
      <w:pPr>
        <w:numPr>
          <w:ilvl w:val="0"/>
          <w:numId w:val="1"/>
        </w:numPr>
        <w:tabs>
          <w:tab w:val="left" w:pos="567"/>
        </w:tabs>
        <w:spacing w:after="0" w:line="240" w:lineRule="auto"/>
        <w:jc w:val="both"/>
        <w:rPr>
          <w:rFonts w:cs="Arial"/>
          <w:sz w:val="24"/>
          <w:szCs w:val="24"/>
        </w:rPr>
      </w:pPr>
      <w:r w:rsidRPr="00A1291C">
        <w:rPr>
          <w:rFonts w:cs="Arial"/>
          <w:sz w:val="24"/>
          <w:szCs w:val="24"/>
        </w:rPr>
        <w:t>Na potrzeby wykładni Umowy, o ile Umowa wprost nie stanowi inaczej, przyjmuje się następujące zasady interpretacyjne:</w:t>
      </w:r>
    </w:p>
    <w:p w14:paraId="4261DC76" w14:textId="3BB3CF8B" w:rsidR="00611078" w:rsidRPr="00A1291C" w:rsidRDefault="00611078" w:rsidP="00344324">
      <w:pPr>
        <w:pStyle w:val="Akapitzlist"/>
        <w:numPr>
          <w:ilvl w:val="0"/>
          <w:numId w:val="4"/>
        </w:numPr>
        <w:tabs>
          <w:tab w:val="left" w:pos="567"/>
        </w:tabs>
        <w:spacing w:after="0" w:line="240" w:lineRule="auto"/>
        <w:jc w:val="both"/>
        <w:rPr>
          <w:rFonts w:cs="Arial"/>
          <w:sz w:val="24"/>
          <w:szCs w:val="24"/>
        </w:rPr>
      </w:pPr>
      <w:r w:rsidRPr="00A1291C">
        <w:rPr>
          <w:rFonts w:cs="Arial"/>
          <w:sz w:val="24"/>
          <w:szCs w:val="24"/>
        </w:rPr>
        <w:t xml:space="preserve">w przypadku niezgodności pomiędzy treścią </w:t>
      </w:r>
      <w:r w:rsidR="00B53809">
        <w:rPr>
          <w:rFonts w:cs="Arial"/>
          <w:sz w:val="24"/>
          <w:szCs w:val="24"/>
        </w:rPr>
        <w:t>Umowy</w:t>
      </w:r>
      <w:r w:rsidRPr="00A1291C">
        <w:rPr>
          <w:rFonts w:cs="Arial"/>
          <w:sz w:val="24"/>
          <w:szCs w:val="24"/>
        </w:rPr>
        <w:t xml:space="preserve"> a treścią Załączników, rozstrzygające znaczenie ma treść </w:t>
      </w:r>
      <w:r w:rsidR="00B53809">
        <w:rPr>
          <w:rFonts w:cs="Arial"/>
          <w:sz w:val="24"/>
          <w:szCs w:val="24"/>
        </w:rPr>
        <w:t>Umowy</w:t>
      </w:r>
      <w:r w:rsidRPr="00A1291C">
        <w:rPr>
          <w:rFonts w:cs="Arial"/>
          <w:sz w:val="24"/>
          <w:szCs w:val="24"/>
        </w:rPr>
        <w:t>,</w:t>
      </w:r>
    </w:p>
    <w:p w14:paraId="4261DC77" w14:textId="77777777" w:rsidR="00611078" w:rsidRPr="00A1291C" w:rsidRDefault="00611078" w:rsidP="00344324">
      <w:pPr>
        <w:pStyle w:val="Akapitzlist"/>
        <w:numPr>
          <w:ilvl w:val="0"/>
          <w:numId w:val="4"/>
        </w:numPr>
        <w:tabs>
          <w:tab w:val="left" w:pos="567"/>
        </w:tabs>
        <w:spacing w:after="0" w:line="240" w:lineRule="auto"/>
        <w:jc w:val="both"/>
        <w:rPr>
          <w:rFonts w:cs="Arial"/>
          <w:sz w:val="24"/>
          <w:szCs w:val="24"/>
        </w:rPr>
      </w:pPr>
      <w:r w:rsidRPr="00A1291C">
        <w:rPr>
          <w:rFonts w:cs="Arial"/>
          <w:sz w:val="24"/>
          <w:szCs w:val="24"/>
        </w:rPr>
        <w:t xml:space="preserve">w przypadku niezgodności pomiędzy Umową a dokumentacją Postępowania, rozstrzygające znaczenie ma treść Umowy, </w:t>
      </w:r>
    </w:p>
    <w:p w14:paraId="4261DC78" w14:textId="77777777" w:rsidR="00611078" w:rsidRPr="00A1291C" w:rsidRDefault="00611078" w:rsidP="00344324">
      <w:pPr>
        <w:pStyle w:val="Akapitzlist"/>
        <w:numPr>
          <w:ilvl w:val="0"/>
          <w:numId w:val="4"/>
        </w:numPr>
        <w:tabs>
          <w:tab w:val="left" w:pos="567"/>
        </w:tabs>
        <w:spacing w:after="0" w:line="240" w:lineRule="auto"/>
        <w:jc w:val="both"/>
        <w:rPr>
          <w:rFonts w:cs="Arial"/>
          <w:sz w:val="24"/>
          <w:szCs w:val="24"/>
        </w:rPr>
      </w:pPr>
      <w:r w:rsidRPr="00A1291C">
        <w:rPr>
          <w:rFonts w:cs="Arial"/>
          <w:sz w:val="24"/>
          <w:szCs w:val="24"/>
        </w:rPr>
        <w:t xml:space="preserve">w zakresie nieuregulowanym wprost w Umowie zastosowanie mają wymogi i postanowienia wynikające z treści dokumentacji Postępowania. </w:t>
      </w:r>
    </w:p>
    <w:p w14:paraId="4261DC7A" w14:textId="77777777" w:rsidR="00611078" w:rsidRPr="007E7376" w:rsidRDefault="00611078" w:rsidP="00611078">
      <w:pPr>
        <w:tabs>
          <w:tab w:val="left" w:pos="567"/>
        </w:tabs>
        <w:spacing w:after="0" w:line="240" w:lineRule="auto"/>
        <w:ind w:left="426"/>
        <w:jc w:val="both"/>
        <w:rPr>
          <w:rFonts w:cs="Arial"/>
          <w:sz w:val="16"/>
          <w:szCs w:val="16"/>
        </w:rPr>
      </w:pPr>
    </w:p>
    <w:p w14:paraId="4261DC7B"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2  </w:t>
      </w:r>
    </w:p>
    <w:p w14:paraId="4261DC7C"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Postanowienia ogólne</w:t>
      </w:r>
    </w:p>
    <w:p w14:paraId="4261DC7D" w14:textId="77777777" w:rsidR="00611078" w:rsidRPr="006D7397" w:rsidRDefault="00611078" w:rsidP="00611078">
      <w:pPr>
        <w:pStyle w:val="AMItxt"/>
        <w:spacing w:before="0" w:after="0" w:line="240" w:lineRule="auto"/>
        <w:jc w:val="center"/>
        <w:rPr>
          <w:rFonts w:ascii="Calibri" w:hAnsi="Calibri" w:cs="Arial"/>
          <w:b/>
          <w:sz w:val="24"/>
          <w:szCs w:val="24"/>
        </w:rPr>
      </w:pPr>
    </w:p>
    <w:p w14:paraId="4261DC7E" w14:textId="53C12369" w:rsidR="00611078" w:rsidRPr="006D7397" w:rsidRDefault="00611078" w:rsidP="00611078">
      <w:pPr>
        <w:numPr>
          <w:ilvl w:val="0"/>
          <w:numId w:val="3"/>
        </w:numPr>
        <w:tabs>
          <w:tab w:val="num" w:pos="426"/>
          <w:tab w:val="left" w:pos="567"/>
        </w:tabs>
        <w:spacing w:after="0" w:line="240" w:lineRule="auto"/>
        <w:ind w:left="426" w:hanging="426"/>
        <w:jc w:val="both"/>
        <w:rPr>
          <w:rFonts w:cs="Arial"/>
          <w:sz w:val="24"/>
          <w:szCs w:val="24"/>
        </w:rPr>
      </w:pPr>
      <w:r w:rsidRPr="006D7397">
        <w:rPr>
          <w:rFonts w:cs="Arial"/>
          <w:sz w:val="24"/>
          <w:szCs w:val="24"/>
        </w:rPr>
        <w:t>Wykonawca oświadcza, że posiada odpowiednią wiedzę i doświadczenie potrzebne do wykonania Umowy, a także</w:t>
      </w:r>
      <w:r w:rsidR="00B53809">
        <w:rPr>
          <w:rFonts w:cs="Arial"/>
          <w:sz w:val="24"/>
          <w:szCs w:val="24"/>
        </w:rPr>
        <w:t>,</w:t>
      </w:r>
      <w:r w:rsidRPr="006D7397">
        <w:rPr>
          <w:rFonts w:cs="Arial"/>
          <w:sz w:val="24"/>
          <w:szCs w:val="24"/>
        </w:rPr>
        <w:t xml:space="preserve"> że posiada potencjał ekonomiczny, kadrowy, logistyczny i techniczny niezbędny dla terminowej realizacji wszystkich zobowiązań określonych w Umowie.</w:t>
      </w:r>
    </w:p>
    <w:p w14:paraId="4261DC7F" w14:textId="5E57886F" w:rsidR="00611078" w:rsidRPr="006D7397" w:rsidRDefault="00611078" w:rsidP="00611078">
      <w:pPr>
        <w:numPr>
          <w:ilvl w:val="0"/>
          <w:numId w:val="3"/>
        </w:numPr>
        <w:tabs>
          <w:tab w:val="num" w:pos="426"/>
          <w:tab w:val="left" w:pos="567"/>
        </w:tabs>
        <w:spacing w:after="0" w:line="240" w:lineRule="auto"/>
        <w:ind w:left="426" w:hanging="426"/>
        <w:jc w:val="both"/>
        <w:rPr>
          <w:rFonts w:cs="Arial"/>
          <w:sz w:val="24"/>
          <w:szCs w:val="24"/>
        </w:rPr>
      </w:pPr>
      <w:r w:rsidRPr="006D7397">
        <w:rPr>
          <w:rFonts w:cs="Arial"/>
          <w:sz w:val="24"/>
          <w:szCs w:val="24"/>
        </w:rPr>
        <w:t xml:space="preserve">Wykonawca zobowiązuje się do terminowego i należytego wykonania </w:t>
      </w:r>
      <w:r>
        <w:rPr>
          <w:rFonts w:cs="Arial"/>
          <w:sz w:val="24"/>
          <w:szCs w:val="24"/>
        </w:rPr>
        <w:t>Przedmiot</w:t>
      </w:r>
      <w:r w:rsidRPr="006D7397">
        <w:rPr>
          <w:rFonts w:cs="Arial"/>
          <w:sz w:val="24"/>
          <w:szCs w:val="24"/>
        </w:rPr>
        <w:t xml:space="preserve">u Umowy, z zachowaniem najwyższej staranności wynikającej z profesjonalnego charakteru wykonywanej przez niego działalności, zgodnie z obowiązującymi w tym zakresie normami, standardami </w:t>
      </w:r>
      <w:r w:rsidR="00B53809">
        <w:rPr>
          <w:rFonts w:cs="Arial"/>
          <w:sz w:val="24"/>
          <w:szCs w:val="24"/>
        </w:rPr>
        <w:br/>
      </w:r>
      <w:r w:rsidRPr="006D7397">
        <w:rPr>
          <w:rFonts w:cs="Arial"/>
          <w:sz w:val="24"/>
          <w:szCs w:val="24"/>
        </w:rPr>
        <w:t xml:space="preserve">i wymogami branżowymi, z poszanowaniem wszelkich powszechnie obowiązujących przepisów prawa oraz uprawnień osób trzecich. </w:t>
      </w:r>
    </w:p>
    <w:p w14:paraId="4261DC80" w14:textId="733C1250" w:rsidR="00611078" w:rsidRPr="006D7397" w:rsidRDefault="00611078" w:rsidP="00611078">
      <w:pPr>
        <w:numPr>
          <w:ilvl w:val="0"/>
          <w:numId w:val="3"/>
        </w:numPr>
        <w:tabs>
          <w:tab w:val="num" w:pos="426"/>
          <w:tab w:val="left" w:pos="567"/>
        </w:tabs>
        <w:spacing w:after="0" w:line="240" w:lineRule="auto"/>
        <w:ind w:left="426" w:hanging="426"/>
        <w:jc w:val="both"/>
        <w:rPr>
          <w:rFonts w:cs="Arial"/>
          <w:sz w:val="24"/>
          <w:szCs w:val="24"/>
        </w:rPr>
      </w:pPr>
      <w:r w:rsidRPr="006D7397">
        <w:rPr>
          <w:rFonts w:cs="Arial"/>
          <w:sz w:val="24"/>
          <w:szCs w:val="24"/>
        </w:rPr>
        <w:t>Zamawiającemu przysługuje prawo do kontroli jakości i sposobu realizacji Umowy lub poszczególnych obowiązków Wykonawcy objętych Umową</w:t>
      </w:r>
      <w:r w:rsidR="00B53809">
        <w:rPr>
          <w:rFonts w:cs="Arial"/>
          <w:sz w:val="24"/>
          <w:szCs w:val="24"/>
        </w:rPr>
        <w:t>,</w:t>
      </w:r>
      <w:r w:rsidRPr="006D7397">
        <w:rPr>
          <w:rFonts w:cs="Arial"/>
          <w:sz w:val="24"/>
          <w:szCs w:val="24"/>
        </w:rPr>
        <w:t xml:space="preserve"> w każdym czasie, samodzielnie lub </w:t>
      </w:r>
      <w:r w:rsidR="00B53809">
        <w:rPr>
          <w:rFonts w:cs="Arial"/>
          <w:sz w:val="24"/>
          <w:szCs w:val="24"/>
        </w:rPr>
        <w:br/>
      </w:r>
      <w:r w:rsidRPr="006D7397">
        <w:rPr>
          <w:rFonts w:cs="Arial"/>
          <w:sz w:val="24"/>
          <w:szCs w:val="24"/>
        </w:rPr>
        <w:t>za pomocą upoważnionych przez Zamawiającego osób trzecich. Prawo to może być realizowane poprzez zobowiązanie Wykonawcy do niezwłocznego udzielenia wszelkich informacji, danych i wyjaśnień w żądanym zakresie. Na każde żądanie Zamawiającego</w:t>
      </w:r>
      <w:r w:rsidR="00B53809">
        <w:rPr>
          <w:rFonts w:cs="Arial"/>
          <w:sz w:val="24"/>
          <w:szCs w:val="24"/>
        </w:rPr>
        <w:t>,</w:t>
      </w:r>
      <w:r w:rsidRPr="006D7397">
        <w:rPr>
          <w:rFonts w:cs="Arial"/>
          <w:sz w:val="24"/>
          <w:szCs w:val="24"/>
        </w:rPr>
        <w:t xml:space="preserve"> Wykonawca jest zobowiązany niezwłocznie przedstawić Zamawiającemu dokumenty potwierdzające właściwości, cechy oraz stan prawny dostarczonego Asortymentu, w szczególności dokumenty określone w § 1 ust. 3 </w:t>
      </w:r>
      <w:r w:rsidR="00B53809">
        <w:rPr>
          <w:rFonts w:cs="Arial"/>
          <w:sz w:val="24"/>
          <w:szCs w:val="24"/>
        </w:rPr>
        <w:t xml:space="preserve">lit. </w:t>
      </w:r>
      <w:r w:rsidRPr="006D7397">
        <w:rPr>
          <w:rFonts w:cs="Arial"/>
          <w:sz w:val="24"/>
          <w:szCs w:val="24"/>
        </w:rPr>
        <w:t>d)</w:t>
      </w:r>
      <w:r w:rsidR="00B53809">
        <w:rPr>
          <w:rFonts w:cs="Arial"/>
          <w:sz w:val="24"/>
          <w:szCs w:val="24"/>
        </w:rPr>
        <w:t xml:space="preserve"> Umowy</w:t>
      </w:r>
      <w:r w:rsidRPr="006D7397">
        <w:rPr>
          <w:rFonts w:cs="Arial"/>
          <w:sz w:val="24"/>
          <w:szCs w:val="24"/>
        </w:rPr>
        <w:t>. Zamawiający zastrzega sobie także możliwość sprawdzenia w trakcie obowiązywania Umowy źródła pochodzenia Asortymentu (producenta) oraz jego typu.</w:t>
      </w:r>
    </w:p>
    <w:p w14:paraId="4261DC81" w14:textId="5BCB80FC" w:rsidR="00611078" w:rsidRPr="006D7397" w:rsidRDefault="00611078" w:rsidP="00611078">
      <w:pPr>
        <w:numPr>
          <w:ilvl w:val="0"/>
          <w:numId w:val="3"/>
        </w:numPr>
        <w:tabs>
          <w:tab w:val="num" w:pos="426"/>
          <w:tab w:val="left" w:pos="567"/>
        </w:tabs>
        <w:spacing w:after="0" w:line="240" w:lineRule="auto"/>
        <w:ind w:left="426" w:hanging="426"/>
        <w:jc w:val="both"/>
        <w:rPr>
          <w:rFonts w:cs="Arial"/>
          <w:sz w:val="24"/>
          <w:szCs w:val="24"/>
        </w:rPr>
      </w:pPr>
      <w:r w:rsidRPr="006D7397">
        <w:rPr>
          <w:rFonts w:cs="Arial"/>
          <w:sz w:val="24"/>
          <w:szCs w:val="24"/>
        </w:rPr>
        <w:t xml:space="preserve">Wykonawca oświadcza, że nie są mu znane żadne przeszkody natury technicznej, prawnej ani finansowej, które mogą uniemożliwić wykonanie Umowy. Wykonawca zobowiązany jest </w:t>
      </w:r>
      <w:r w:rsidR="00B53809">
        <w:rPr>
          <w:rFonts w:cs="Arial"/>
          <w:sz w:val="24"/>
          <w:szCs w:val="24"/>
        </w:rPr>
        <w:br/>
      </w:r>
      <w:r w:rsidRPr="006D7397">
        <w:rPr>
          <w:rFonts w:cs="Arial"/>
          <w:sz w:val="24"/>
          <w:szCs w:val="24"/>
        </w:rPr>
        <w:t xml:space="preserve">do informowania Zamawiającego o wszystkich zdarzeniach mających lub mogących mieć wpływ </w:t>
      </w:r>
      <w:r w:rsidR="00B53809">
        <w:rPr>
          <w:rFonts w:cs="Arial"/>
          <w:sz w:val="24"/>
          <w:szCs w:val="24"/>
        </w:rPr>
        <w:br/>
      </w:r>
      <w:r w:rsidRPr="006D7397">
        <w:rPr>
          <w:rFonts w:cs="Arial"/>
          <w:sz w:val="24"/>
          <w:szCs w:val="24"/>
        </w:rPr>
        <w:t xml:space="preserve">na prawidłowe wykonanie Umowy. </w:t>
      </w:r>
    </w:p>
    <w:p w14:paraId="4261DC82" w14:textId="77777777" w:rsidR="00611078" w:rsidRPr="00AF3C1F" w:rsidRDefault="00611078" w:rsidP="00611078">
      <w:pPr>
        <w:numPr>
          <w:ilvl w:val="0"/>
          <w:numId w:val="3"/>
        </w:numPr>
        <w:tabs>
          <w:tab w:val="num" w:pos="426"/>
          <w:tab w:val="left" w:pos="567"/>
        </w:tabs>
        <w:spacing w:after="0" w:line="240" w:lineRule="auto"/>
        <w:ind w:left="426" w:hanging="426"/>
        <w:jc w:val="both"/>
        <w:rPr>
          <w:rFonts w:cs="Arial"/>
          <w:sz w:val="24"/>
          <w:szCs w:val="24"/>
        </w:rPr>
      </w:pPr>
      <w:r w:rsidRPr="00AF3C1F">
        <w:rPr>
          <w:rFonts w:cs="Arial"/>
          <w:sz w:val="24"/>
          <w:szCs w:val="24"/>
        </w:rPr>
        <w:lastRenderedPageBreak/>
        <w:t xml:space="preserve">Wykonawca oświadcza, że </w:t>
      </w:r>
    </w:p>
    <w:p w14:paraId="4239D9A7" w14:textId="39545C90" w:rsidR="001D7620" w:rsidRPr="001D7620" w:rsidRDefault="001D7620" w:rsidP="001D7620">
      <w:pPr>
        <w:tabs>
          <w:tab w:val="left" w:pos="567"/>
        </w:tabs>
        <w:spacing w:after="0" w:line="240" w:lineRule="auto"/>
        <w:ind w:left="705" w:hanging="279"/>
        <w:jc w:val="both"/>
        <w:rPr>
          <w:rFonts w:cs="Arial"/>
          <w:sz w:val="24"/>
          <w:szCs w:val="24"/>
        </w:rPr>
      </w:pPr>
      <w:r>
        <w:rPr>
          <w:rFonts w:cs="Arial"/>
          <w:sz w:val="24"/>
          <w:szCs w:val="24"/>
        </w:rPr>
        <w:t xml:space="preserve">a) </w:t>
      </w:r>
      <w:r w:rsidRPr="001D7620">
        <w:rPr>
          <w:rFonts w:cs="Arial"/>
          <w:sz w:val="24"/>
          <w:szCs w:val="24"/>
        </w:rPr>
        <w:t>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05FA3D3" w14:textId="7FF47426" w:rsidR="001D7620" w:rsidRPr="001D7620" w:rsidRDefault="001D7620" w:rsidP="001D7620">
      <w:pPr>
        <w:tabs>
          <w:tab w:val="left" w:pos="567"/>
        </w:tabs>
        <w:spacing w:after="0" w:line="240" w:lineRule="auto"/>
        <w:ind w:left="709" w:hanging="283"/>
        <w:jc w:val="both"/>
        <w:rPr>
          <w:rFonts w:cs="Arial"/>
          <w:sz w:val="24"/>
          <w:szCs w:val="24"/>
        </w:rPr>
      </w:pPr>
      <w:r w:rsidRPr="001D7620">
        <w:rPr>
          <w:rFonts w:cs="Arial"/>
          <w:sz w:val="24"/>
          <w:szCs w:val="24"/>
        </w:rPr>
        <w:tab/>
      </w:r>
      <w:r>
        <w:rPr>
          <w:rFonts w:cs="Arial"/>
          <w:sz w:val="24"/>
          <w:szCs w:val="24"/>
        </w:rPr>
        <w:t xml:space="preserve">b) </w:t>
      </w:r>
      <w:r w:rsidRPr="001D7620">
        <w:rPr>
          <w:rFonts w:cs="Arial"/>
          <w:sz w:val="24"/>
          <w:szCs w:val="24"/>
        </w:rPr>
        <w:t xml:space="preserve"> zapoznał się z treścią Kodeksu Postępowania dla Partnerów Biznesowych PGE Dystrybucja S.A. (https://pgedystrybucja.pl/przetargi.) i Jako Partner Biznesowy PGE Dystrybucja S.A., w rozumieniu tego Kodeksu, w sprawach związanych z realizację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442846F4" w14:textId="2F3CA3D2" w:rsidR="003C0C85" w:rsidRDefault="001D7620" w:rsidP="00344324">
      <w:pPr>
        <w:pStyle w:val="Akapitzlist"/>
        <w:numPr>
          <w:ilvl w:val="0"/>
          <w:numId w:val="40"/>
        </w:numPr>
        <w:tabs>
          <w:tab w:val="left" w:pos="567"/>
        </w:tabs>
        <w:spacing w:after="0" w:line="240" w:lineRule="auto"/>
        <w:jc w:val="both"/>
        <w:rPr>
          <w:rFonts w:cs="Arial"/>
          <w:sz w:val="24"/>
          <w:szCs w:val="24"/>
        </w:rPr>
      </w:pPr>
      <w:r w:rsidRPr="001D7620">
        <w:rPr>
          <w:rFonts w:cs="Arial"/>
          <w:sz w:val="24"/>
          <w:szCs w:val="24"/>
        </w:rPr>
        <w:t xml:space="preserve">W razie zgłoszenia przez PGE Dystrybucja S.A. wątpliwości odnośnie przestrzegania zasad określonych w ustępach powyżej przez Wykonawcę lub Jego pracowników, współpracowników, podwykonawców lub osób, przy pomocy których świadczy on dostawy zasad. Wykonawca podejmie działania naprawcze mające na celu ich usunięcie </w:t>
      </w:r>
      <w:r w:rsidR="00473E60">
        <w:rPr>
          <w:rFonts w:cs="Arial"/>
          <w:sz w:val="24"/>
          <w:szCs w:val="24"/>
        </w:rPr>
        <w:t xml:space="preserve"> </w:t>
      </w:r>
    </w:p>
    <w:p w14:paraId="4261DC86" w14:textId="208A509E" w:rsidR="00611078" w:rsidRPr="004058DB" w:rsidRDefault="003C0C85" w:rsidP="004058DB">
      <w:pPr>
        <w:tabs>
          <w:tab w:val="left" w:pos="567"/>
        </w:tabs>
        <w:spacing w:after="0" w:line="240" w:lineRule="auto"/>
        <w:jc w:val="both"/>
        <w:rPr>
          <w:rFonts w:cs="Arial"/>
          <w:sz w:val="24"/>
          <w:szCs w:val="24"/>
        </w:rPr>
      </w:pPr>
      <w:r>
        <w:rPr>
          <w:rFonts w:cs="Arial"/>
          <w:sz w:val="24"/>
          <w:szCs w:val="24"/>
        </w:rPr>
        <w:t xml:space="preserve">6. </w:t>
      </w:r>
      <w:r w:rsidR="00611078" w:rsidRPr="004058DB">
        <w:rPr>
          <w:rFonts w:cs="Arial"/>
          <w:sz w:val="24"/>
          <w:szCs w:val="24"/>
        </w:rPr>
        <w:t>Wykonawca zobowiązuje się zapewnić, że realizacja spoczywających na Wykonawcy obowiązków umownych nie będzie zlecona lub powierzona pracownikom Zamawiającego,</w:t>
      </w:r>
      <w:r w:rsidR="00A81B63" w:rsidRPr="004058DB">
        <w:rPr>
          <w:rFonts w:cs="Arial"/>
          <w:sz w:val="24"/>
          <w:szCs w:val="24"/>
        </w:rPr>
        <w:t xml:space="preserve"> bądź przez nich </w:t>
      </w:r>
      <w:proofErr w:type="spellStart"/>
      <w:r w:rsidR="00A81B63" w:rsidRPr="004058DB">
        <w:rPr>
          <w:rFonts w:cs="Arial"/>
          <w:sz w:val="24"/>
          <w:szCs w:val="24"/>
        </w:rPr>
        <w:t>współwykonywana</w:t>
      </w:r>
      <w:proofErr w:type="spellEnd"/>
      <w:r w:rsidR="00611078" w:rsidRPr="004058DB">
        <w:rPr>
          <w:rFonts w:cs="Arial"/>
          <w:sz w:val="24"/>
          <w:szCs w:val="24"/>
        </w:rPr>
        <w:t xml:space="preserve">. </w:t>
      </w:r>
    </w:p>
    <w:p w14:paraId="025DAE44" w14:textId="33E3A50D" w:rsidR="00A25FAE" w:rsidRPr="004058DB" w:rsidRDefault="003C0C85" w:rsidP="004058DB">
      <w:pPr>
        <w:tabs>
          <w:tab w:val="left" w:pos="567"/>
        </w:tabs>
        <w:spacing w:after="0" w:line="240" w:lineRule="auto"/>
        <w:jc w:val="both"/>
        <w:rPr>
          <w:rFonts w:asciiTheme="minorHAnsi" w:hAnsiTheme="minorHAnsi" w:cs="Arial"/>
          <w:color w:val="0070C0"/>
          <w:sz w:val="24"/>
          <w:szCs w:val="24"/>
        </w:rPr>
      </w:pPr>
      <w:r>
        <w:rPr>
          <w:rFonts w:asciiTheme="minorHAnsi" w:hAnsiTheme="minorHAnsi" w:cs="Arial"/>
          <w:color w:val="0070C0"/>
          <w:sz w:val="24"/>
          <w:szCs w:val="24"/>
        </w:rPr>
        <w:t xml:space="preserve">7. </w:t>
      </w:r>
      <w:r w:rsidR="00A25FAE" w:rsidRPr="004058DB">
        <w:rPr>
          <w:rFonts w:asciiTheme="minorHAnsi" w:hAnsiTheme="minorHAnsi" w:cs="Arial"/>
          <w:color w:val="0070C0"/>
          <w:sz w:val="24"/>
          <w:szCs w:val="24"/>
        </w:rPr>
        <w:t xml:space="preserve">W przypadku, gdy po Stronie Wykonawcy występuje kilka podmiotów działających wspólnie </w:t>
      </w:r>
      <w:r w:rsidR="00A25FAE" w:rsidRPr="004058DB">
        <w:rPr>
          <w:rFonts w:asciiTheme="minorHAnsi" w:hAnsiTheme="minorHAnsi" w:cs="Arial"/>
          <w:color w:val="0070C0"/>
          <w:sz w:val="24"/>
          <w:szCs w:val="24"/>
        </w:rPr>
        <w:br/>
        <w:t>(w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w:t>
      </w:r>
      <w:r w:rsidR="007E7376" w:rsidRPr="004058DB">
        <w:rPr>
          <w:rFonts w:asciiTheme="minorHAnsi" w:hAnsiTheme="minorHAnsi" w:cs="Arial"/>
          <w:color w:val="0070C0"/>
          <w:sz w:val="24"/>
          <w:szCs w:val="24"/>
        </w:rPr>
        <w:t xml:space="preserve"> </w:t>
      </w:r>
      <w:r w:rsidR="00A25FAE" w:rsidRPr="004058DB">
        <w:rPr>
          <w:rFonts w:asciiTheme="minorHAnsi" w:hAnsiTheme="minorHAnsi" w:cs="Arial"/>
          <w:color w:val="0070C0"/>
          <w:sz w:val="24"/>
          <w:szCs w:val="24"/>
        </w:rPr>
        <w:t>i do przyjmowania poleceń, zawiadomień i oświadczeń na rzecz i w imieniu wszystkich podmiotów realizujących wspólnie Umowę.</w:t>
      </w:r>
    </w:p>
    <w:p w14:paraId="5EF329EA" w14:textId="5E259032" w:rsidR="00A25FAE" w:rsidRPr="006E6F4E" w:rsidRDefault="003C0C85" w:rsidP="004058DB">
      <w:pPr>
        <w:tabs>
          <w:tab w:val="left" w:pos="567"/>
        </w:tabs>
        <w:spacing w:after="0" w:line="240" w:lineRule="auto"/>
        <w:jc w:val="both"/>
        <w:rPr>
          <w:rFonts w:asciiTheme="minorHAnsi" w:hAnsiTheme="minorHAnsi" w:cs="Arial"/>
          <w:color w:val="0070C0"/>
          <w:sz w:val="24"/>
          <w:szCs w:val="24"/>
        </w:rPr>
      </w:pPr>
      <w:r>
        <w:rPr>
          <w:rFonts w:asciiTheme="minorHAnsi" w:hAnsiTheme="minorHAnsi" w:cs="Arial"/>
          <w:color w:val="0070C0"/>
          <w:sz w:val="24"/>
          <w:szCs w:val="24"/>
        </w:rPr>
        <w:t xml:space="preserve">8. </w:t>
      </w:r>
      <w:r w:rsidR="00A25FAE" w:rsidRPr="006E6F4E">
        <w:rPr>
          <w:rFonts w:asciiTheme="minorHAnsi" w:hAnsiTheme="minorHAnsi" w:cs="Arial"/>
          <w:color w:val="0070C0"/>
          <w:sz w:val="24"/>
          <w:szCs w:val="24"/>
        </w:rPr>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w:t>
      </w:r>
      <w:r w:rsidR="00A25FAE">
        <w:rPr>
          <w:rFonts w:asciiTheme="minorHAnsi" w:hAnsiTheme="minorHAnsi" w:cs="Arial"/>
          <w:color w:val="0070C0"/>
          <w:sz w:val="24"/>
          <w:szCs w:val="24"/>
        </w:rPr>
        <w:t>e</w:t>
      </w:r>
      <w:r w:rsidR="00A25FAE" w:rsidRPr="006E6F4E">
        <w:rPr>
          <w:rFonts w:asciiTheme="minorHAnsi" w:hAnsiTheme="minorHAnsi" w:cs="Arial"/>
          <w:color w:val="0070C0"/>
          <w:sz w:val="24"/>
          <w:szCs w:val="24"/>
        </w:rPr>
        <w:t xml:space="preserve"> zobowiązań wobec pozostałych Wykonawców realizujących wraz z Liderem wspólnie Umowę. Niezależnie od powyższego</w:t>
      </w:r>
      <w:r w:rsidR="00A25FAE">
        <w:rPr>
          <w:rFonts w:asciiTheme="minorHAnsi" w:hAnsiTheme="minorHAnsi" w:cs="Arial"/>
          <w:color w:val="0070C0"/>
          <w:sz w:val="24"/>
          <w:szCs w:val="24"/>
        </w:rPr>
        <w:t>,</w:t>
      </w:r>
      <w:r w:rsidR="00A25FAE" w:rsidRPr="006E6F4E">
        <w:rPr>
          <w:rFonts w:asciiTheme="minorHAnsi" w:hAnsiTheme="minorHAnsi" w:cs="Arial"/>
          <w:color w:val="0070C0"/>
          <w:sz w:val="24"/>
          <w:szCs w:val="24"/>
        </w:rPr>
        <w:t xml:space="preserve"> Zamawiający może żądać od każdego </w:t>
      </w:r>
      <w:r w:rsidR="00A25FAE">
        <w:rPr>
          <w:rFonts w:asciiTheme="minorHAnsi" w:hAnsiTheme="minorHAnsi" w:cs="Arial"/>
          <w:color w:val="0070C0"/>
          <w:sz w:val="24"/>
          <w:szCs w:val="24"/>
        </w:rPr>
        <w:br/>
      </w:r>
      <w:r w:rsidR="00A25FAE" w:rsidRPr="006E6F4E">
        <w:rPr>
          <w:rFonts w:asciiTheme="minorHAnsi" w:hAnsiTheme="minorHAnsi" w:cs="Arial"/>
          <w:color w:val="0070C0"/>
          <w:sz w:val="24"/>
          <w:szCs w:val="24"/>
        </w:rPr>
        <w:t>z Wykonawców realizujących wspólnie Umowę osobistego złożenia lub powtórzenia dowolnego oświadczenia lub zapewnienia przewidzianego w Umowie, a także kierować wszelkie oświadczenia i zawiadomienia do dowolnego spośród Wykonawców realizujących wspólnie Umowę</w:t>
      </w:r>
      <w:r w:rsidR="00A25FAE">
        <w:rPr>
          <w:rFonts w:asciiTheme="minorHAnsi" w:hAnsiTheme="minorHAnsi" w:cs="Arial"/>
          <w:color w:val="0070C0"/>
          <w:sz w:val="24"/>
          <w:szCs w:val="24"/>
        </w:rPr>
        <w:t>,</w:t>
      </w:r>
      <w:r w:rsidR="00A25FAE" w:rsidRPr="006E6F4E">
        <w:rPr>
          <w:rFonts w:asciiTheme="minorHAnsi" w:hAnsiTheme="minorHAnsi" w:cs="Arial"/>
          <w:color w:val="0070C0"/>
          <w:sz w:val="24"/>
          <w:szCs w:val="24"/>
        </w:rPr>
        <w:t xml:space="preserve"> jako Wykonawca</w:t>
      </w:r>
      <w:r w:rsidR="00A25FAE">
        <w:rPr>
          <w:rFonts w:asciiTheme="minorHAnsi" w:hAnsiTheme="minorHAnsi" w:cs="Arial"/>
          <w:color w:val="0070C0"/>
          <w:sz w:val="24"/>
          <w:szCs w:val="24"/>
        </w:rPr>
        <w:t>,</w:t>
      </w:r>
      <w:r w:rsidR="00A25FAE" w:rsidRPr="006E6F4E">
        <w:rPr>
          <w:rFonts w:asciiTheme="minorHAnsi" w:hAnsiTheme="minorHAnsi" w:cs="Arial"/>
          <w:color w:val="0070C0"/>
          <w:sz w:val="24"/>
          <w:szCs w:val="24"/>
        </w:rPr>
        <w:t xml:space="preserve"> ze skutkiem złożenia ich względem wszystkich pozostałych Wykonawców. Jednocześnie</w:t>
      </w:r>
      <w:r w:rsidR="00A25FAE">
        <w:rPr>
          <w:rFonts w:asciiTheme="minorHAnsi" w:hAnsiTheme="minorHAnsi" w:cs="Arial"/>
          <w:color w:val="0070C0"/>
          <w:sz w:val="24"/>
          <w:szCs w:val="24"/>
        </w:rPr>
        <w:t>,</w:t>
      </w:r>
      <w:r w:rsidR="00A25FAE" w:rsidRPr="006E6F4E">
        <w:rPr>
          <w:rFonts w:asciiTheme="minorHAnsi" w:hAnsiTheme="minorHAnsi" w:cs="Arial"/>
          <w:color w:val="0070C0"/>
          <w:sz w:val="24"/>
          <w:szCs w:val="24"/>
        </w:rPr>
        <w:t xml:space="preserve"> Zamawiający nie ma obowiązku przyjmować jakichkolwiek oświadczeń lub zawiadomień Wykonawcy, które nie pochodzą od Lidera lub nie zostały złożone za jego pośrednictwem.</w:t>
      </w:r>
    </w:p>
    <w:p w14:paraId="319BCD3A" w14:textId="78A6C1B5" w:rsidR="00A25FAE" w:rsidRPr="006E6F4E" w:rsidRDefault="003C0C85" w:rsidP="004058DB">
      <w:pPr>
        <w:tabs>
          <w:tab w:val="left" w:pos="567"/>
        </w:tabs>
        <w:spacing w:after="0" w:line="240" w:lineRule="auto"/>
        <w:jc w:val="both"/>
        <w:rPr>
          <w:rFonts w:asciiTheme="minorHAnsi" w:hAnsiTheme="minorHAnsi" w:cs="Arial"/>
          <w:color w:val="0070C0"/>
          <w:sz w:val="24"/>
          <w:szCs w:val="24"/>
        </w:rPr>
      </w:pPr>
      <w:r>
        <w:rPr>
          <w:rFonts w:asciiTheme="minorHAnsi" w:hAnsiTheme="minorHAnsi" w:cs="Arial"/>
          <w:color w:val="0070C0"/>
          <w:sz w:val="24"/>
          <w:szCs w:val="24"/>
        </w:rPr>
        <w:t xml:space="preserve">9. </w:t>
      </w:r>
      <w:r w:rsidR="00A25FAE" w:rsidRPr="006E6F4E">
        <w:rPr>
          <w:rFonts w:asciiTheme="minorHAnsi" w:hAnsiTheme="minorHAnsi" w:cs="Arial"/>
          <w:color w:val="0070C0"/>
          <w:sz w:val="24"/>
          <w:szCs w:val="24"/>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w:t>
      </w:r>
      <w:r w:rsidR="00A25FAE">
        <w:rPr>
          <w:rFonts w:asciiTheme="minorHAnsi" w:hAnsiTheme="minorHAnsi" w:cs="Arial"/>
          <w:color w:val="0070C0"/>
          <w:sz w:val="24"/>
          <w:szCs w:val="24"/>
        </w:rPr>
        <w:t>, S</w:t>
      </w:r>
      <w:r w:rsidR="00A25FAE" w:rsidRPr="006E6F4E">
        <w:rPr>
          <w:rFonts w:asciiTheme="minorHAnsi" w:hAnsiTheme="minorHAnsi" w:cs="Arial"/>
          <w:color w:val="0070C0"/>
          <w:sz w:val="24"/>
          <w:szCs w:val="24"/>
        </w:rPr>
        <w:t>trony potwierdzają, że powyższy zakres odpowiedzialności obejmuje także następstwa działania lub zaniechania podwykonawców i dalszych podwykonawców, a także obowiązek zwolnienia Zamawiającego z odpowiedzialności względem osób trzecich.</w:t>
      </w:r>
    </w:p>
    <w:p w14:paraId="57F6348F" w14:textId="77777777" w:rsidR="005A73A6" w:rsidRPr="007E7376" w:rsidRDefault="005A73A6" w:rsidP="00611078">
      <w:pPr>
        <w:tabs>
          <w:tab w:val="left" w:pos="567"/>
        </w:tabs>
        <w:spacing w:after="0" w:line="240" w:lineRule="auto"/>
        <w:ind w:left="426"/>
        <w:jc w:val="both"/>
        <w:rPr>
          <w:rFonts w:cs="Arial"/>
          <w:sz w:val="16"/>
          <w:szCs w:val="16"/>
        </w:rPr>
      </w:pPr>
    </w:p>
    <w:p w14:paraId="4261DC8D"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3</w:t>
      </w:r>
    </w:p>
    <w:p w14:paraId="4261DC8E" w14:textId="77777777" w:rsidR="00611078" w:rsidRPr="006D7397" w:rsidRDefault="00611078" w:rsidP="00611078">
      <w:pPr>
        <w:widowControl w:val="0"/>
        <w:spacing w:after="0" w:line="240" w:lineRule="auto"/>
        <w:jc w:val="center"/>
        <w:rPr>
          <w:rFonts w:cs="Arial"/>
          <w:b/>
          <w:sz w:val="24"/>
          <w:szCs w:val="24"/>
        </w:rPr>
      </w:pPr>
      <w:r w:rsidRPr="006D7397">
        <w:rPr>
          <w:rFonts w:cs="Arial"/>
          <w:b/>
          <w:snapToGrid w:val="0"/>
          <w:sz w:val="24"/>
          <w:szCs w:val="24"/>
        </w:rPr>
        <w:t>Wartość Umowy</w:t>
      </w:r>
      <w:r w:rsidRPr="006D7397">
        <w:rPr>
          <w:rFonts w:cs="Arial"/>
          <w:b/>
          <w:sz w:val="24"/>
          <w:szCs w:val="24"/>
        </w:rPr>
        <w:t xml:space="preserve"> i wynagrodzenie Wykonawcy</w:t>
      </w:r>
    </w:p>
    <w:p w14:paraId="4261DC8F" w14:textId="77777777" w:rsidR="00611078" w:rsidRPr="006D7397" w:rsidRDefault="00611078" w:rsidP="00611078">
      <w:pPr>
        <w:tabs>
          <w:tab w:val="left" w:pos="1786"/>
        </w:tabs>
        <w:spacing w:after="0" w:line="240" w:lineRule="auto"/>
        <w:jc w:val="both"/>
        <w:rPr>
          <w:rFonts w:cs="Arial"/>
          <w:b/>
          <w:snapToGrid w:val="0"/>
          <w:sz w:val="24"/>
          <w:szCs w:val="24"/>
        </w:rPr>
      </w:pPr>
      <w:bookmarkStart w:id="0" w:name="_GoBack"/>
      <w:bookmarkEnd w:id="0"/>
      <w:r w:rsidRPr="006D7397">
        <w:rPr>
          <w:rFonts w:cs="Arial"/>
          <w:b/>
          <w:snapToGrid w:val="0"/>
          <w:sz w:val="24"/>
          <w:szCs w:val="24"/>
        </w:rPr>
        <w:lastRenderedPageBreak/>
        <w:tab/>
      </w:r>
    </w:p>
    <w:p w14:paraId="4261DC90" w14:textId="77777777" w:rsidR="00611078" w:rsidRPr="006D7397" w:rsidRDefault="00611078" w:rsidP="00344324">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Wartość Umowy</w:t>
      </w:r>
      <w:r>
        <w:rPr>
          <w:rFonts w:cs="Arial"/>
          <w:sz w:val="24"/>
          <w:szCs w:val="24"/>
        </w:rPr>
        <w:t xml:space="preserve"> </w:t>
      </w:r>
      <w:r w:rsidRPr="006D7397">
        <w:rPr>
          <w:rFonts w:cs="Arial"/>
          <w:sz w:val="24"/>
          <w:szCs w:val="24"/>
        </w:rPr>
        <w:t>wynosi:</w:t>
      </w:r>
    </w:p>
    <w:p w14:paraId="4261DC91" w14:textId="77777777" w:rsidR="00611078" w:rsidRPr="006D7397" w:rsidRDefault="00611078" w:rsidP="00611078">
      <w:pPr>
        <w:tabs>
          <w:tab w:val="left" w:pos="567"/>
        </w:tabs>
        <w:spacing w:after="0" w:line="240" w:lineRule="auto"/>
        <w:ind w:left="426"/>
        <w:jc w:val="both"/>
        <w:rPr>
          <w:rFonts w:cs="Arial"/>
          <w:sz w:val="24"/>
          <w:szCs w:val="24"/>
        </w:rPr>
      </w:pPr>
      <w:r w:rsidRPr="006D7397">
        <w:rPr>
          <w:rFonts w:cs="Arial"/>
          <w:sz w:val="24"/>
          <w:szCs w:val="24"/>
        </w:rPr>
        <w:t xml:space="preserve">wartość </w:t>
      </w:r>
      <w:r>
        <w:rPr>
          <w:rFonts w:cs="Arial"/>
          <w:sz w:val="24"/>
          <w:szCs w:val="24"/>
        </w:rPr>
        <w:t xml:space="preserve">Umowy </w:t>
      </w:r>
      <w:r w:rsidRPr="006D7397">
        <w:rPr>
          <w:rFonts w:cs="Arial"/>
          <w:sz w:val="24"/>
          <w:szCs w:val="24"/>
        </w:rPr>
        <w:t>netto: ……………. PLN</w:t>
      </w:r>
      <w:r>
        <w:rPr>
          <w:rFonts w:cs="Arial"/>
          <w:sz w:val="24"/>
          <w:szCs w:val="24"/>
        </w:rPr>
        <w:t xml:space="preserve"> </w:t>
      </w:r>
      <w:r w:rsidRPr="006D7397">
        <w:rPr>
          <w:rFonts w:cs="Arial"/>
          <w:sz w:val="24"/>
          <w:szCs w:val="24"/>
        </w:rPr>
        <w:t>(słownie: ………………………………………. PLN),</w:t>
      </w:r>
    </w:p>
    <w:p w14:paraId="4261DC92" w14:textId="77777777" w:rsidR="00611078" w:rsidRPr="006D7397"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wartość VAT: ……………. PLN</w:t>
      </w:r>
      <w:r>
        <w:rPr>
          <w:rFonts w:cs="Arial"/>
          <w:color w:val="000000"/>
          <w:sz w:val="24"/>
          <w:szCs w:val="24"/>
        </w:rPr>
        <w:t xml:space="preserve"> </w:t>
      </w:r>
      <w:r w:rsidRPr="006D7397">
        <w:rPr>
          <w:rFonts w:cs="Arial"/>
          <w:color w:val="000000"/>
          <w:sz w:val="24"/>
          <w:szCs w:val="24"/>
        </w:rPr>
        <w:t>(słownie: ………………………………………. PLN),</w:t>
      </w:r>
    </w:p>
    <w:p w14:paraId="4261DC93" w14:textId="77777777" w:rsidR="00611078"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 xml:space="preserve">wartość </w:t>
      </w:r>
      <w:r>
        <w:rPr>
          <w:rFonts w:cs="Arial"/>
          <w:color w:val="000000"/>
          <w:sz w:val="24"/>
          <w:szCs w:val="24"/>
        </w:rPr>
        <w:t xml:space="preserve">Umowy </w:t>
      </w:r>
      <w:r w:rsidRPr="006D7397">
        <w:rPr>
          <w:rFonts w:cs="Arial"/>
          <w:color w:val="000000"/>
          <w:sz w:val="24"/>
          <w:szCs w:val="24"/>
        </w:rPr>
        <w:t>brutto: ……………….. PLN</w:t>
      </w:r>
      <w:r>
        <w:rPr>
          <w:rFonts w:cs="Arial"/>
          <w:color w:val="000000"/>
          <w:sz w:val="24"/>
          <w:szCs w:val="24"/>
        </w:rPr>
        <w:t xml:space="preserve"> </w:t>
      </w:r>
      <w:r w:rsidRPr="006D7397">
        <w:rPr>
          <w:rFonts w:cs="Arial"/>
          <w:color w:val="000000"/>
          <w:sz w:val="24"/>
          <w:szCs w:val="24"/>
        </w:rPr>
        <w:t xml:space="preserve">(słownie: ……………………………… PLN) </w:t>
      </w:r>
    </w:p>
    <w:p w14:paraId="4261DC94" w14:textId="4481A252" w:rsidR="00611078" w:rsidRPr="006D7397" w:rsidRDefault="00611078" w:rsidP="00611078">
      <w:pPr>
        <w:tabs>
          <w:tab w:val="left" w:pos="567"/>
        </w:tabs>
        <w:spacing w:after="0" w:line="240" w:lineRule="auto"/>
        <w:ind w:left="426"/>
        <w:jc w:val="both"/>
        <w:rPr>
          <w:rFonts w:cs="Arial"/>
          <w:color w:val="000000"/>
          <w:sz w:val="24"/>
          <w:szCs w:val="24"/>
        </w:rPr>
      </w:pPr>
      <w:r>
        <w:rPr>
          <w:rFonts w:cs="Arial"/>
          <w:sz w:val="24"/>
          <w:szCs w:val="24"/>
        </w:rPr>
        <w:t xml:space="preserve">Wartość Umowy określa maksymalną wartość wynagrodzenia, jakie może otrzymać Wykonawca </w:t>
      </w:r>
      <w:r w:rsidR="00B53809">
        <w:rPr>
          <w:rFonts w:cs="Arial"/>
          <w:sz w:val="24"/>
          <w:szCs w:val="24"/>
        </w:rPr>
        <w:br/>
      </w:r>
      <w:r>
        <w:rPr>
          <w:rFonts w:cs="Arial"/>
          <w:sz w:val="24"/>
          <w:szCs w:val="24"/>
        </w:rPr>
        <w:t xml:space="preserve">z tytułu prawidłowej realizacji całego zakresu Umowy, z zastrzeżeniem dopuszczalnych przypadków zmiany treści Umowy. </w:t>
      </w:r>
      <w:r w:rsidR="004364A4">
        <w:rPr>
          <w:rFonts w:cs="Arial"/>
          <w:sz w:val="24"/>
          <w:szCs w:val="24"/>
        </w:rPr>
        <w:t xml:space="preserve">Zobowiązania na niższą kwotę nie mogą stanowić podstawy roszczenia Wykonawcy wobec Zamawiającego z tytułu nie wywiązania się z realizacji </w:t>
      </w:r>
      <w:r w:rsidR="00C37F1F">
        <w:rPr>
          <w:rFonts w:cs="Arial"/>
          <w:sz w:val="24"/>
          <w:szCs w:val="24"/>
        </w:rPr>
        <w:t>U</w:t>
      </w:r>
      <w:r w:rsidR="004364A4">
        <w:rPr>
          <w:rFonts w:cs="Arial"/>
          <w:sz w:val="24"/>
          <w:szCs w:val="24"/>
        </w:rPr>
        <w:t xml:space="preserve">mowy.  </w:t>
      </w:r>
    </w:p>
    <w:p w14:paraId="4261DC95" w14:textId="0A300BFB" w:rsidR="00611078" w:rsidRPr="006D7397" w:rsidRDefault="00611078" w:rsidP="00344324">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 xml:space="preserve">Wykonawca zobowiązuje się do realizacji dostawy Asortymentu za ceny jednostkowe wskazane </w:t>
      </w:r>
      <w:r w:rsidR="00B53809">
        <w:rPr>
          <w:rFonts w:cs="Arial"/>
          <w:sz w:val="24"/>
          <w:szCs w:val="24"/>
        </w:rPr>
        <w:br/>
      </w:r>
      <w:r w:rsidRPr="006D7397">
        <w:rPr>
          <w:rFonts w:cs="Arial"/>
          <w:sz w:val="24"/>
          <w:szCs w:val="24"/>
        </w:rPr>
        <w:t xml:space="preserve">w </w:t>
      </w:r>
      <w:r w:rsidR="00B53809">
        <w:rPr>
          <w:rFonts w:cs="Arial"/>
          <w:sz w:val="24"/>
          <w:szCs w:val="24"/>
        </w:rPr>
        <w:t>O</w:t>
      </w:r>
      <w:r w:rsidRPr="006D7397">
        <w:rPr>
          <w:rFonts w:cs="Arial"/>
          <w:sz w:val="24"/>
          <w:szCs w:val="24"/>
        </w:rPr>
        <w:t>fercie</w:t>
      </w:r>
      <w:r w:rsidR="00B53809">
        <w:rPr>
          <w:rFonts w:cs="Arial"/>
          <w:sz w:val="24"/>
          <w:szCs w:val="24"/>
        </w:rPr>
        <w:t xml:space="preserve"> Wykonawcy, stanowiącej Z</w:t>
      </w:r>
      <w:r w:rsidRPr="006D7397">
        <w:rPr>
          <w:rFonts w:cs="Arial"/>
          <w:sz w:val="24"/>
          <w:szCs w:val="24"/>
        </w:rPr>
        <w:t>ałącznik nr 2 do Umowy.</w:t>
      </w:r>
    </w:p>
    <w:p w14:paraId="4261DC96" w14:textId="052E2945" w:rsidR="00611078" w:rsidRPr="006D7397" w:rsidRDefault="00611078" w:rsidP="00344324">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Za prawidłowo zrealizowaną przez Wykonawcę dostawę Asortymentu Zamawiający zapłaci Wykonawcy wynagrodzenie netto</w:t>
      </w:r>
      <w:r w:rsidR="00B53809">
        <w:rPr>
          <w:rFonts w:cs="Arial"/>
          <w:sz w:val="24"/>
          <w:szCs w:val="24"/>
        </w:rPr>
        <w:t>, zgodne z O</w:t>
      </w:r>
      <w:r w:rsidRPr="006D7397">
        <w:rPr>
          <w:rFonts w:cs="Arial"/>
          <w:sz w:val="24"/>
          <w:szCs w:val="24"/>
        </w:rPr>
        <w:t>fertą</w:t>
      </w:r>
      <w:r w:rsidR="00B53809">
        <w:rPr>
          <w:rFonts w:cs="Arial"/>
          <w:sz w:val="24"/>
          <w:szCs w:val="24"/>
        </w:rPr>
        <w:t xml:space="preserve"> Wykonawcy, stanowiącą Załącznik nr 2 </w:t>
      </w:r>
      <w:r w:rsidR="00B53809">
        <w:rPr>
          <w:rFonts w:cs="Arial"/>
          <w:sz w:val="24"/>
          <w:szCs w:val="24"/>
        </w:rPr>
        <w:br/>
        <w:t>do Umowy</w:t>
      </w:r>
      <w:r w:rsidRPr="006D7397">
        <w:rPr>
          <w:rFonts w:cs="Arial"/>
          <w:sz w:val="24"/>
          <w:szCs w:val="24"/>
        </w:rPr>
        <w:t xml:space="preserve">, powiększone o podatek VAT według obowiązującej stawki. </w:t>
      </w:r>
    </w:p>
    <w:p w14:paraId="5AFF4B19" w14:textId="3B687277" w:rsidR="005A73A6" w:rsidRDefault="00611078" w:rsidP="00344324">
      <w:pPr>
        <w:numPr>
          <w:ilvl w:val="0"/>
          <w:numId w:val="5"/>
        </w:numPr>
        <w:tabs>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Faktura musi zawierać numer zamówienia SAP (zamówienia realizacyjnego utworzonego </w:t>
      </w:r>
      <w:r w:rsidR="00B53809">
        <w:rPr>
          <w:rFonts w:cs="Arial"/>
          <w:sz w:val="24"/>
          <w:szCs w:val="24"/>
        </w:rPr>
        <w:br/>
      </w:r>
      <w:r w:rsidRPr="00B20FFD">
        <w:rPr>
          <w:rFonts w:cs="Arial"/>
          <w:sz w:val="24"/>
          <w:szCs w:val="24"/>
        </w:rPr>
        <w:t>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w:t>
      </w:r>
    </w:p>
    <w:p w14:paraId="263EEDB7" w14:textId="0E6A93B1" w:rsidR="005A73A6" w:rsidRDefault="00611078" w:rsidP="005A73A6">
      <w:pPr>
        <w:spacing w:after="0" w:line="240" w:lineRule="auto"/>
        <w:ind w:left="426"/>
        <w:jc w:val="both"/>
        <w:rPr>
          <w:rFonts w:cs="Arial"/>
          <w:sz w:val="24"/>
          <w:szCs w:val="24"/>
        </w:rPr>
      </w:pPr>
      <w:r>
        <w:rPr>
          <w:rFonts w:cs="Arial"/>
          <w:sz w:val="24"/>
          <w:szCs w:val="24"/>
        </w:rPr>
        <w:t>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jest Oddział Spółki – dodatkowo:</w:t>
      </w:r>
      <w:r>
        <w:rPr>
          <w:rFonts w:cs="Arial"/>
          <w:sz w:val="24"/>
          <w:szCs w:val="24"/>
        </w:rPr>
        <w:t xml:space="preserve"> </w:t>
      </w:r>
    </w:p>
    <w:p w14:paraId="4261DC97" w14:textId="54B63AF6" w:rsidR="00611078" w:rsidRPr="00EB56C9" w:rsidRDefault="00611078" w:rsidP="005A73A6">
      <w:pPr>
        <w:spacing w:after="0" w:line="240" w:lineRule="auto"/>
        <w:ind w:left="426"/>
        <w:jc w:val="both"/>
        <w:rPr>
          <w:rFonts w:cs="Arial"/>
          <w:sz w:val="24"/>
          <w:szCs w:val="24"/>
        </w:rPr>
      </w:pPr>
      <w:r>
        <w:rPr>
          <w:rFonts w:cs="Arial"/>
          <w:sz w:val="24"/>
          <w:szCs w:val="24"/>
        </w:rPr>
        <w:t xml:space="preserve">2) </w:t>
      </w:r>
      <w:r w:rsidRPr="00EB56C9">
        <w:rPr>
          <w:rFonts w:cs="Arial"/>
          <w:sz w:val="24"/>
          <w:szCs w:val="24"/>
        </w:rPr>
        <w:t xml:space="preserve">Odbiorca: </w:t>
      </w:r>
      <w:r w:rsidR="005A73A6" w:rsidRPr="005A73A6">
        <w:rPr>
          <w:rFonts w:cs="Arial"/>
          <w:sz w:val="24"/>
          <w:szCs w:val="24"/>
        </w:rPr>
        <w:t>PGE Dystrybucja S.A. Oddział Skarżysko-Kamienna adres: Al. Marszałka Józefa Piłsudskiego 51, 26-110 Skarżysko-Kamienna</w:t>
      </w:r>
      <w:r w:rsidR="005A73A6">
        <w:rPr>
          <w:rFonts w:cs="Arial"/>
          <w:sz w:val="24"/>
          <w:szCs w:val="24"/>
        </w:rPr>
        <w:t>.</w:t>
      </w:r>
    </w:p>
    <w:p w14:paraId="4261DC98" w14:textId="77777777" w:rsidR="00611078" w:rsidRPr="00B20FFD" w:rsidRDefault="00611078" w:rsidP="00611078">
      <w:pPr>
        <w:spacing w:after="0" w:line="240" w:lineRule="auto"/>
        <w:ind w:left="426"/>
        <w:jc w:val="both"/>
        <w:rPr>
          <w:rFonts w:cs="Arial"/>
          <w:sz w:val="24"/>
          <w:szCs w:val="24"/>
        </w:rPr>
      </w:pPr>
      <w:r w:rsidRPr="00B20FFD">
        <w:rPr>
          <w:rFonts w:cs="Arial"/>
          <w:sz w:val="24"/>
          <w:szCs w:val="24"/>
        </w:rPr>
        <w:t>Faktur</w:t>
      </w:r>
      <w:r>
        <w:rPr>
          <w:rFonts w:cs="Arial"/>
          <w:sz w:val="24"/>
          <w:szCs w:val="24"/>
        </w:rPr>
        <w:t>a</w:t>
      </w: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4261DC99" w14:textId="77777777" w:rsidR="00611078" w:rsidRDefault="00611078" w:rsidP="00344324">
      <w:pPr>
        <w:pStyle w:val="Akapitzlist"/>
        <w:numPr>
          <w:ilvl w:val="0"/>
          <w:numId w:val="10"/>
        </w:numPr>
        <w:spacing w:after="0" w:line="240" w:lineRule="auto"/>
        <w:jc w:val="both"/>
        <w:rPr>
          <w:rFonts w:cs="Arial"/>
          <w:sz w:val="24"/>
          <w:szCs w:val="24"/>
        </w:rPr>
      </w:pPr>
      <w:r w:rsidRPr="00B20FFD">
        <w:rPr>
          <w:rFonts w:cs="Arial"/>
          <w:sz w:val="24"/>
          <w:szCs w:val="24"/>
        </w:rPr>
        <w:t>w formie papierowej na adres:</w:t>
      </w:r>
    </w:p>
    <w:p w14:paraId="4261DC9A" w14:textId="77777777" w:rsidR="00712C15" w:rsidRPr="00B20FFD" w:rsidRDefault="00712C15" w:rsidP="00712C15">
      <w:pPr>
        <w:pStyle w:val="Akapitzlist"/>
        <w:spacing w:after="0" w:line="240" w:lineRule="auto"/>
        <w:ind w:left="1146"/>
        <w:jc w:val="both"/>
        <w:rPr>
          <w:rFonts w:cs="Arial"/>
          <w:sz w:val="24"/>
          <w:szCs w:val="24"/>
        </w:rPr>
      </w:pPr>
    </w:p>
    <w:p w14:paraId="1E8FDD06" w14:textId="77777777" w:rsidR="004D7FA0" w:rsidRPr="003B5EB1" w:rsidRDefault="004D7FA0" w:rsidP="004D7FA0">
      <w:pPr>
        <w:spacing w:after="0" w:line="240" w:lineRule="auto"/>
        <w:ind w:left="1134"/>
        <w:jc w:val="center"/>
        <w:rPr>
          <w:rFonts w:cs="Arial"/>
          <w:b/>
          <w:sz w:val="24"/>
          <w:szCs w:val="24"/>
        </w:rPr>
      </w:pPr>
      <w:proofErr w:type="spellStart"/>
      <w:r w:rsidRPr="003B5EB1">
        <w:rPr>
          <w:rFonts w:cs="Arial"/>
          <w:b/>
          <w:sz w:val="24"/>
          <w:szCs w:val="24"/>
        </w:rPr>
        <w:t>ArchiDoc</w:t>
      </w:r>
      <w:proofErr w:type="spellEnd"/>
      <w:r w:rsidRPr="003B5EB1">
        <w:rPr>
          <w:rFonts w:cs="Arial"/>
          <w:b/>
          <w:sz w:val="24"/>
          <w:szCs w:val="24"/>
        </w:rPr>
        <w:t xml:space="preserve"> S.A.</w:t>
      </w:r>
    </w:p>
    <w:p w14:paraId="101EF23E" w14:textId="77777777" w:rsidR="004D7FA0" w:rsidRPr="003B5EB1" w:rsidRDefault="004D7FA0" w:rsidP="004D7FA0">
      <w:pPr>
        <w:spacing w:after="0" w:line="240" w:lineRule="auto"/>
        <w:ind w:left="1134"/>
        <w:jc w:val="center"/>
        <w:rPr>
          <w:rFonts w:cs="Arial"/>
          <w:b/>
          <w:sz w:val="24"/>
          <w:szCs w:val="24"/>
        </w:rPr>
      </w:pPr>
      <w:r w:rsidRPr="003B5EB1">
        <w:rPr>
          <w:rFonts w:cs="Arial"/>
          <w:b/>
          <w:sz w:val="24"/>
          <w:szCs w:val="24"/>
        </w:rPr>
        <w:t xml:space="preserve">ul. </w:t>
      </w:r>
      <w:proofErr w:type="spellStart"/>
      <w:r w:rsidRPr="003B5EB1">
        <w:rPr>
          <w:rFonts w:cs="Arial"/>
          <w:b/>
          <w:sz w:val="24"/>
          <w:szCs w:val="24"/>
        </w:rPr>
        <w:t>Niedźwiedziniec</w:t>
      </w:r>
      <w:proofErr w:type="spellEnd"/>
      <w:r w:rsidRPr="003B5EB1">
        <w:rPr>
          <w:rFonts w:cs="Arial"/>
          <w:b/>
          <w:sz w:val="24"/>
          <w:szCs w:val="24"/>
        </w:rPr>
        <w:t xml:space="preserve"> 10</w:t>
      </w:r>
    </w:p>
    <w:p w14:paraId="0E3FFDCF" w14:textId="77777777" w:rsidR="004D7FA0" w:rsidRPr="003B5EB1" w:rsidRDefault="004D7FA0" w:rsidP="004D7FA0">
      <w:pPr>
        <w:spacing w:after="0" w:line="240" w:lineRule="auto"/>
        <w:ind w:left="1134"/>
        <w:jc w:val="center"/>
        <w:rPr>
          <w:rFonts w:cs="Arial"/>
          <w:b/>
          <w:sz w:val="24"/>
          <w:szCs w:val="24"/>
        </w:rPr>
      </w:pPr>
      <w:r w:rsidRPr="003B5EB1">
        <w:rPr>
          <w:rFonts w:cs="Arial"/>
          <w:b/>
          <w:sz w:val="24"/>
          <w:szCs w:val="24"/>
        </w:rPr>
        <w:t>41-506 Chorzów</w:t>
      </w:r>
    </w:p>
    <w:p w14:paraId="4261DC9D" w14:textId="47F8940A" w:rsidR="00611078" w:rsidRPr="00EB56C9" w:rsidRDefault="004D7FA0" w:rsidP="004D7FA0">
      <w:pPr>
        <w:spacing w:after="0" w:line="240" w:lineRule="auto"/>
        <w:ind w:left="426"/>
        <w:jc w:val="center"/>
        <w:rPr>
          <w:rFonts w:cs="Arial"/>
          <w:b/>
          <w:sz w:val="24"/>
          <w:szCs w:val="24"/>
        </w:rPr>
      </w:pPr>
      <w:r w:rsidRPr="003B5EB1">
        <w:rPr>
          <w:rFonts w:cs="Arial"/>
          <w:b/>
          <w:sz w:val="24"/>
          <w:szCs w:val="24"/>
        </w:rPr>
        <w:t>dot. PGE</w:t>
      </w:r>
    </w:p>
    <w:p w14:paraId="4261DC9E" w14:textId="77777777" w:rsidR="00611078" w:rsidRPr="00EB56C9" w:rsidRDefault="00611078" w:rsidP="00611078">
      <w:pPr>
        <w:spacing w:after="0" w:line="240" w:lineRule="auto"/>
        <w:ind w:left="1134"/>
        <w:jc w:val="both"/>
        <w:rPr>
          <w:rFonts w:cs="Arial"/>
          <w:sz w:val="24"/>
          <w:szCs w:val="24"/>
        </w:rPr>
      </w:pPr>
      <w:r w:rsidRPr="00B20FFD">
        <w:rPr>
          <w:rFonts w:cs="Arial"/>
          <w:sz w:val="24"/>
          <w:szCs w:val="24"/>
        </w:rPr>
        <w:t xml:space="preserve">albo </w:t>
      </w:r>
    </w:p>
    <w:p w14:paraId="4261DC9F" w14:textId="0A13D4E9" w:rsidR="00611078" w:rsidRPr="00EB56C9" w:rsidRDefault="00611078" w:rsidP="00344324">
      <w:pPr>
        <w:pStyle w:val="Akapitzlist"/>
        <w:numPr>
          <w:ilvl w:val="0"/>
          <w:numId w:val="10"/>
        </w:numPr>
        <w:spacing w:after="0" w:line="240" w:lineRule="auto"/>
        <w:jc w:val="both"/>
        <w:rPr>
          <w:rFonts w:cs="Arial"/>
          <w:sz w:val="24"/>
          <w:szCs w:val="24"/>
        </w:rPr>
      </w:pPr>
      <w:r w:rsidRPr="00EB56C9">
        <w:rPr>
          <w:sz w:val="24"/>
          <w:szCs w:val="24"/>
        </w:rPr>
        <w:t>w formie elektronicznej - na adres</w:t>
      </w:r>
      <w:r w:rsidRPr="00EB56C9">
        <w:rPr>
          <w:rFonts w:cs="Arial"/>
          <w:sz w:val="24"/>
          <w:szCs w:val="24"/>
        </w:rPr>
        <w:t xml:space="preserve"> poczty elektronicznej</w:t>
      </w:r>
      <w:r w:rsidRPr="00EB56C9">
        <w:rPr>
          <w:sz w:val="24"/>
          <w:szCs w:val="24"/>
        </w:rPr>
        <w:t xml:space="preserve">: </w:t>
      </w:r>
      <w:r w:rsidR="004D7FA0">
        <w:rPr>
          <w:sz w:val="24"/>
          <w:szCs w:val="24"/>
        </w:rPr>
        <w:br/>
      </w:r>
      <w:r w:rsidR="004D7FA0" w:rsidRPr="003B5EB1">
        <w:rPr>
          <w:b/>
          <w:sz w:val="24"/>
          <w:szCs w:val="24"/>
        </w:rPr>
        <w:t>efaktura.pge-dystrybucja@archidoc.pl</w:t>
      </w:r>
      <w:r w:rsidRPr="00EB56C9">
        <w:rPr>
          <w:sz w:val="24"/>
          <w:szCs w:val="24"/>
        </w:rPr>
        <w:t xml:space="preserve"> - p</w:t>
      </w:r>
      <w:r w:rsidRPr="00B20FFD">
        <w:rPr>
          <w:sz w:val="24"/>
          <w:szCs w:val="24"/>
        </w:rPr>
        <w:t>od warunkiem uzyskania uprzedniej i odrębnej zgody Zamawiającego</w:t>
      </w:r>
      <w:r w:rsidRPr="00EB56C9">
        <w:rPr>
          <w:sz w:val="24"/>
          <w:szCs w:val="24"/>
        </w:rPr>
        <w:t xml:space="preserve"> dla stosowania faktur </w:t>
      </w:r>
      <w:r>
        <w:rPr>
          <w:sz w:val="24"/>
          <w:szCs w:val="24"/>
        </w:rPr>
        <w:t xml:space="preserve">w formie </w:t>
      </w:r>
      <w:r w:rsidRPr="00EB56C9">
        <w:rPr>
          <w:sz w:val="24"/>
          <w:szCs w:val="24"/>
        </w:rPr>
        <w:t>elektroniczn</w:t>
      </w:r>
      <w:r>
        <w:rPr>
          <w:sz w:val="24"/>
          <w:szCs w:val="24"/>
        </w:rPr>
        <w:t>ej</w:t>
      </w:r>
      <w:r w:rsidRPr="00EB56C9">
        <w:rPr>
          <w:sz w:val="24"/>
          <w:szCs w:val="24"/>
        </w:rPr>
        <w:t xml:space="preserve">. </w:t>
      </w:r>
      <w:r w:rsidRPr="00B20FFD">
        <w:rPr>
          <w:rFonts w:cs="Calibri"/>
          <w:sz w:val="24"/>
          <w:szCs w:val="24"/>
        </w:rPr>
        <w:t xml:space="preserve">Zamawiający </w:t>
      </w:r>
      <w:r w:rsidR="00B53809">
        <w:rPr>
          <w:rFonts w:cs="Calibri"/>
          <w:sz w:val="24"/>
          <w:szCs w:val="24"/>
        </w:rPr>
        <w:br/>
      </w:r>
      <w:r w:rsidRPr="00B20FFD">
        <w:rPr>
          <w:rFonts w:cs="Calibri"/>
          <w:sz w:val="24"/>
          <w:szCs w:val="24"/>
        </w:rPr>
        <w:t xml:space="preserve">w każdej chwili może wycofać akceptację na wystawianie i przesyłanie faktur w formie elektronicznej. Wymogu uzyskania zgody Zamawiającego nie stosuje się wobec faktur elektronicznych, których przyjęcie przez Zamawiającego jest obowiązkiem wynikającym </w:t>
      </w:r>
      <w:r w:rsidR="00B53809">
        <w:rPr>
          <w:rFonts w:cs="Calibri"/>
          <w:sz w:val="24"/>
          <w:szCs w:val="24"/>
        </w:rPr>
        <w:br/>
      </w:r>
      <w:r w:rsidRPr="00B20FFD">
        <w:rPr>
          <w:rFonts w:cs="Calibri"/>
          <w:sz w:val="24"/>
          <w:szCs w:val="24"/>
        </w:rPr>
        <w:t>z powszechnie obowiązujących przepisów prawa</w:t>
      </w:r>
      <w:r>
        <w:rPr>
          <w:rFonts w:cs="Calibri"/>
          <w:sz w:val="24"/>
          <w:szCs w:val="24"/>
        </w:rPr>
        <w:t xml:space="preserve">, </w:t>
      </w:r>
      <w:r w:rsidRPr="00EB56C9">
        <w:rPr>
          <w:rFonts w:cs="Arial"/>
          <w:sz w:val="24"/>
          <w:szCs w:val="24"/>
        </w:rPr>
        <w:t xml:space="preserve">albo </w:t>
      </w:r>
    </w:p>
    <w:p w14:paraId="4261DCA0" w14:textId="2FB54E3A" w:rsidR="00611078" w:rsidRPr="00EB56C9" w:rsidRDefault="00611078" w:rsidP="00344324">
      <w:pPr>
        <w:pStyle w:val="Akapitzlist"/>
        <w:numPr>
          <w:ilvl w:val="0"/>
          <w:numId w:val="10"/>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w:t>
      </w:r>
      <w:r w:rsidR="00B53809">
        <w:rPr>
          <w:rFonts w:cs="Arial"/>
          <w:sz w:val="24"/>
          <w:szCs w:val="24"/>
        </w:rPr>
        <w:t>cznego fakturowania, zgodnie z Ustawą z dnia 9 listopada 2018 roku</w:t>
      </w:r>
      <w:r w:rsidRPr="00EB56C9">
        <w:rPr>
          <w:rFonts w:cs="Arial"/>
          <w:sz w:val="24"/>
          <w:szCs w:val="24"/>
        </w:rPr>
        <w:t xml:space="preserve"> </w:t>
      </w:r>
      <w:r w:rsidR="00B53809">
        <w:rPr>
          <w:rFonts w:cs="Arial"/>
          <w:sz w:val="24"/>
          <w:szCs w:val="24"/>
        </w:rPr>
        <w:br/>
      </w:r>
      <w:r w:rsidRPr="00EB56C9">
        <w:rPr>
          <w:rFonts w:cs="Arial"/>
          <w:sz w:val="24"/>
          <w:szCs w:val="24"/>
        </w:rPr>
        <w:t>o elektronicznym fakturowaniu w zamówieniach publicznych, koncesjach na roboty budowlane lub usługi oraz partners</w:t>
      </w:r>
      <w:r w:rsidR="00B53809">
        <w:rPr>
          <w:rFonts w:cs="Arial"/>
          <w:sz w:val="24"/>
          <w:szCs w:val="24"/>
        </w:rPr>
        <w:t>twie publiczno-prywatnym (Dz.</w:t>
      </w:r>
      <w:r w:rsidRPr="00EB56C9">
        <w:rPr>
          <w:rFonts w:cs="Arial"/>
          <w:sz w:val="24"/>
          <w:szCs w:val="24"/>
        </w:rPr>
        <w:t xml:space="preserve">U.  </w:t>
      </w:r>
      <w:r w:rsidR="0057035E">
        <w:rPr>
          <w:rFonts w:cs="Arial"/>
          <w:sz w:val="24"/>
          <w:szCs w:val="24"/>
        </w:rPr>
        <w:t>2020, poz. 1666</w:t>
      </w:r>
      <w:r w:rsidRPr="00EB56C9">
        <w:rPr>
          <w:rFonts w:cs="Arial"/>
          <w:sz w:val="24"/>
          <w:szCs w:val="24"/>
        </w:rPr>
        <w:t>) – na konto Zamawiającego na w/w platformie – rodzaj adresu PEF: NIP, numer adresu PEF: 9462593855</w:t>
      </w:r>
      <w:r>
        <w:rPr>
          <w:rFonts w:cs="Arial"/>
          <w:sz w:val="24"/>
          <w:szCs w:val="24"/>
        </w:rPr>
        <w:t>.</w:t>
      </w:r>
    </w:p>
    <w:p w14:paraId="4261DCA1" w14:textId="46E6F974" w:rsidR="00611078" w:rsidRPr="006D7397" w:rsidRDefault="00611078" w:rsidP="00712C15">
      <w:pPr>
        <w:pStyle w:val="Akapitzlist"/>
        <w:spacing w:after="0" w:line="240" w:lineRule="auto"/>
        <w:ind w:left="426"/>
        <w:jc w:val="both"/>
        <w:rPr>
          <w:rFonts w:cs="Arial"/>
          <w:sz w:val="24"/>
          <w:szCs w:val="24"/>
        </w:rPr>
      </w:pPr>
      <w:r w:rsidRPr="00B20FFD">
        <w:rPr>
          <w:sz w:val="24"/>
          <w:szCs w:val="24"/>
        </w:rPr>
        <w:t>Zmiana danych wskazanych w niniejszym ustępie nie wymaga aneksu do Umowy i jest skuteczna względem Wykonawcy z chwilą poinformowania go o takiej zmianie przez Zamawiającego.</w:t>
      </w:r>
      <w:r w:rsidRPr="006D7397">
        <w:rPr>
          <w:rFonts w:cs="Arial"/>
          <w:sz w:val="24"/>
          <w:szCs w:val="24"/>
        </w:rPr>
        <w:t xml:space="preserve"> </w:t>
      </w:r>
    </w:p>
    <w:p w14:paraId="4261DCA2" w14:textId="1D009233" w:rsidR="0023206F" w:rsidRPr="005A73A6" w:rsidRDefault="00611078" w:rsidP="00344324">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434042">
        <w:rPr>
          <w:rFonts w:cs="Arial"/>
          <w:sz w:val="24"/>
          <w:szCs w:val="24"/>
        </w:rPr>
        <w:t xml:space="preserve">Faktura VAT z tytułu wykonania dostawy zostanie przez Wykonawcę wystawiona i doręczona </w:t>
      </w:r>
      <w:r w:rsidR="0057035E">
        <w:rPr>
          <w:rFonts w:cs="Arial"/>
          <w:sz w:val="24"/>
          <w:szCs w:val="24"/>
        </w:rPr>
        <w:br/>
      </w:r>
      <w:r w:rsidRPr="00434042">
        <w:rPr>
          <w:rFonts w:cs="Arial"/>
          <w:sz w:val="24"/>
          <w:szCs w:val="24"/>
        </w:rPr>
        <w:t xml:space="preserve">do Zamawiającego po potwierdzeniu dokonania odbioru dostawy, nie później jednak niż 5 dni </w:t>
      </w:r>
      <w:r w:rsidR="0057035E">
        <w:rPr>
          <w:rFonts w:cs="Arial"/>
          <w:sz w:val="24"/>
          <w:szCs w:val="24"/>
        </w:rPr>
        <w:br/>
      </w:r>
      <w:r w:rsidRPr="00434042">
        <w:rPr>
          <w:rFonts w:cs="Arial"/>
          <w:sz w:val="24"/>
          <w:szCs w:val="24"/>
        </w:rPr>
        <w:t xml:space="preserve">od </w:t>
      </w:r>
      <w:r w:rsidRPr="005A73A6">
        <w:rPr>
          <w:rFonts w:cs="Arial"/>
          <w:sz w:val="24"/>
          <w:szCs w:val="24"/>
        </w:rPr>
        <w:t>daty jej odbioru. Za odbiór dostawy uważa się podpisanie dokumentu dostawy przez Zamawiającego</w:t>
      </w:r>
      <w:r w:rsidR="0057035E">
        <w:rPr>
          <w:rFonts w:cs="Arial"/>
          <w:sz w:val="24"/>
          <w:szCs w:val="24"/>
        </w:rPr>
        <w:t>,</w:t>
      </w:r>
      <w:r w:rsidRPr="005A73A6">
        <w:rPr>
          <w:rFonts w:cs="Arial"/>
          <w:sz w:val="24"/>
          <w:szCs w:val="24"/>
        </w:rPr>
        <w:t xml:space="preserve"> na warunkach przewidzianych w § 7</w:t>
      </w:r>
      <w:r w:rsidR="0057035E">
        <w:rPr>
          <w:rFonts w:cs="Arial"/>
          <w:sz w:val="24"/>
          <w:szCs w:val="24"/>
        </w:rPr>
        <w:t xml:space="preserve"> Umowy</w:t>
      </w:r>
      <w:r w:rsidRPr="005A73A6">
        <w:rPr>
          <w:rFonts w:asciiTheme="minorHAnsi" w:hAnsiTheme="minorHAnsi" w:cs="Arial"/>
          <w:sz w:val="24"/>
          <w:szCs w:val="24"/>
        </w:rPr>
        <w:t>.</w:t>
      </w:r>
    </w:p>
    <w:p w14:paraId="4261DCA3" w14:textId="253A6616" w:rsidR="00611078" w:rsidRPr="0023206F" w:rsidRDefault="00611078" w:rsidP="00344324">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23206F">
        <w:rPr>
          <w:rFonts w:cs="Arial"/>
          <w:sz w:val="24"/>
          <w:szCs w:val="24"/>
        </w:rPr>
        <w:lastRenderedPageBreak/>
        <w:t xml:space="preserve">Zapłata należności </w:t>
      </w:r>
      <w:r w:rsidR="0023206F" w:rsidRPr="0023206F">
        <w:rPr>
          <w:rFonts w:cs="Arial"/>
          <w:sz w:val="24"/>
          <w:szCs w:val="24"/>
        </w:rPr>
        <w:t>przez Zamawiającego za odebrany Asortyment będzie dokonana przelewem bankowym na rachunek podany przez Wykonawcę na fakturze i zgłoszony przez Wykonawcę właściwemu naczelnikowi urzędu skarbowego</w:t>
      </w:r>
      <w:r w:rsidR="0057035E">
        <w:rPr>
          <w:rFonts w:cs="Arial"/>
          <w:sz w:val="24"/>
          <w:szCs w:val="24"/>
        </w:rPr>
        <w:t>, zgodnie z art. 5 i 9 U</w:t>
      </w:r>
      <w:r w:rsidR="0023206F" w:rsidRPr="0023206F">
        <w:rPr>
          <w:rFonts w:cs="Arial"/>
          <w:sz w:val="24"/>
          <w:szCs w:val="24"/>
        </w:rPr>
        <w:t>staw</w:t>
      </w:r>
      <w:r w:rsidR="0057035E">
        <w:rPr>
          <w:rFonts w:cs="Arial"/>
          <w:sz w:val="24"/>
          <w:szCs w:val="24"/>
        </w:rPr>
        <w:t>y z dnia 13 października 1995 roku</w:t>
      </w:r>
      <w:r w:rsidR="0023206F" w:rsidRPr="0023206F">
        <w:rPr>
          <w:rFonts w:cs="Arial"/>
          <w:sz w:val="24"/>
          <w:szCs w:val="24"/>
        </w:rPr>
        <w:t xml:space="preserve"> o zasadach ewidencji i identyfikacji podatników i płatników</w:t>
      </w:r>
      <w:r w:rsidR="0057035E">
        <w:rPr>
          <w:rFonts w:cs="Arial"/>
          <w:sz w:val="24"/>
          <w:szCs w:val="24"/>
        </w:rPr>
        <w:t xml:space="preserve"> (Dz.U. 202</w:t>
      </w:r>
      <w:r w:rsidR="00542E37">
        <w:rPr>
          <w:rFonts w:cs="Arial"/>
          <w:sz w:val="24"/>
          <w:szCs w:val="24"/>
        </w:rPr>
        <w:t>2</w:t>
      </w:r>
      <w:r w:rsidR="0057035E">
        <w:rPr>
          <w:rFonts w:cs="Arial"/>
          <w:sz w:val="24"/>
          <w:szCs w:val="24"/>
        </w:rPr>
        <w:t xml:space="preserve">, poz. </w:t>
      </w:r>
      <w:r w:rsidR="002A2B2E">
        <w:rPr>
          <w:rFonts w:cs="Arial"/>
          <w:sz w:val="24"/>
          <w:szCs w:val="24"/>
        </w:rPr>
        <w:t>2500</w:t>
      </w:r>
      <w:r w:rsidR="0057035E">
        <w:rPr>
          <w:rFonts w:cs="Arial"/>
          <w:sz w:val="24"/>
          <w:szCs w:val="24"/>
        </w:rPr>
        <w:t>)</w:t>
      </w:r>
      <w:r w:rsidR="0023206F" w:rsidRPr="0023206F">
        <w:rPr>
          <w:rFonts w:cs="Arial"/>
          <w:sz w:val="24"/>
          <w:szCs w:val="24"/>
        </w:rPr>
        <w:t>. Zapłata należności nastąpi w terminie 30 dni od daty dostarczenia przez Wykonawcę prawidłowo wystawionej faktury VAT.</w:t>
      </w:r>
    </w:p>
    <w:p w14:paraId="4261DCA4" w14:textId="40107C08" w:rsidR="00611078" w:rsidRPr="006D7397" w:rsidRDefault="00611078" w:rsidP="00344324">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Wykonawca wystawi Zamawiającemu fakturę VAT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Skarbowym przez Zamawiającego</w:t>
      </w:r>
      <w:r w:rsidR="0057035E">
        <w:rPr>
          <w:rFonts w:cs="Arial"/>
          <w:sz w:val="24"/>
          <w:szCs w:val="24"/>
        </w:rPr>
        <w:t>,</w:t>
      </w:r>
      <w:r w:rsidRPr="006D7397">
        <w:rPr>
          <w:rFonts w:cs="Arial"/>
          <w:sz w:val="24"/>
          <w:szCs w:val="24"/>
        </w:rPr>
        <w:t xml:space="preserve"> zgodnie z obowiązującym prawem polskim. Jeśli Wykonawca działa w Umowie </w:t>
      </w:r>
      <w:r w:rsidR="0057035E">
        <w:rPr>
          <w:rFonts w:cs="Arial"/>
          <w:sz w:val="24"/>
          <w:szCs w:val="24"/>
        </w:rPr>
        <w:br/>
      </w:r>
      <w:r w:rsidRPr="006D7397">
        <w:rPr>
          <w:rFonts w:cs="Arial"/>
          <w:sz w:val="24"/>
          <w:szCs w:val="24"/>
        </w:rPr>
        <w:t>w ramach konsorcjum, faktury wystawiane są w imieniu Wykonawcy przez lidera Konsorcjum. Faktury wystawiane są w złotych polskich.</w:t>
      </w:r>
    </w:p>
    <w:p w14:paraId="4261DCA5" w14:textId="1D17047E" w:rsidR="00611078" w:rsidRPr="008D212D" w:rsidRDefault="00611078" w:rsidP="00344324">
      <w:pPr>
        <w:numPr>
          <w:ilvl w:val="0"/>
          <w:numId w:val="5"/>
        </w:numPr>
        <w:tabs>
          <w:tab w:val="clear" w:pos="705"/>
        </w:tabs>
        <w:spacing w:after="0" w:line="240" w:lineRule="auto"/>
        <w:ind w:left="426" w:hanging="426"/>
        <w:jc w:val="both"/>
        <w:rPr>
          <w:rFonts w:cs="Arial"/>
          <w:sz w:val="24"/>
          <w:szCs w:val="24"/>
        </w:rPr>
      </w:pPr>
      <w:r w:rsidRPr="008D212D">
        <w:rPr>
          <w:rFonts w:cs="Arial"/>
          <w:sz w:val="24"/>
          <w:szCs w:val="24"/>
        </w:rPr>
        <w:t xml:space="preserve">Wynagrodzenie za dostawę stanowi całkowite wynagrodzenie należne Wykonawcy z tego tytułu </w:t>
      </w:r>
      <w:r w:rsidR="0057035E">
        <w:rPr>
          <w:rFonts w:cs="Arial"/>
          <w:sz w:val="24"/>
          <w:szCs w:val="24"/>
        </w:rPr>
        <w:br/>
      </w:r>
      <w:r w:rsidRPr="008D212D">
        <w:rPr>
          <w:rFonts w:cs="Arial"/>
          <w:sz w:val="24"/>
          <w:szCs w:val="24"/>
        </w:rPr>
        <w:t>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w:t>
      </w:r>
      <w:r w:rsidRPr="005635A1">
        <w:rPr>
          <w:rFonts w:cs="Arial"/>
          <w:sz w:val="24"/>
          <w:szCs w:val="24"/>
        </w:rPr>
        <w:t>.</w:t>
      </w:r>
      <w:r w:rsidRPr="00FD6D25">
        <w:rPr>
          <w:rFonts w:cs="Arial"/>
          <w:sz w:val="24"/>
          <w:szCs w:val="24"/>
        </w:rPr>
        <w:t xml:space="preserve"> </w:t>
      </w:r>
      <w:r w:rsidRPr="00872253">
        <w:rPr>
          <w:rFonts w:cs="Arial"/>
          <w:sz w:val="24"/>
          <w:szCs w:val="24"/>
        </w:rPr>
        <w:t>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w:t>
      </w:r>
      <w:r w:rsidRPr="008D212D">
        <w:rPr>
          <w:rFonts w:cs="Arial"/>
          <w:sz w:val="24"/>
          <w:szCs w:val="24"/>
        </w:rPr>
        <w:t xml:space="preserve"> </w:t>
      </w:r>
    </w:p>
    <w:p w14:paraId="4261DCA6" w14:textId="35F70CB3" w:rsidR="00611078" w:rsidRPr="006D7397" w:rsidRDefault="00611078" w:rsidP="00344324">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Za dzień dokonania płatności przyjmuje się dzień obciążenia rachunku bankowego Zamawiającego. Po upływie tego terminu</w:t>
      </w:r>
      <w:r w:rsidR="0057035E">
        <w:rPr>
          <w:rFonts w:cs="Arial"/>
          <w:sz w:val="24"/>
          <w:szCs w:val="24"/>
        </w:rPr>
        <w:t>,</w:t>
      </w:r>
      <w:r w:rsidRPr="006D7397">
        <w:rPr>
          <w:rFonts w:cs="Arial"/>
          <w:sz w:val="24"/>
          <w:szCs w:val="24"/>
        </w:rPr>
        <w:t xml:space="preserve">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261DCA7" w14:textId="6C5B8D7F" w:rsidR="00611078" w:rsidRPr="006D7397" w:rsidRDefault="00A25FAE" w:rsidP="00344324">
      <w:pPr>
        <w:numPr>
          <w:ilvl w:val="0"/>
          <w:numId w:val="5"/>
        </w:numPr>
        <w:tabs>
          <w:tab w:val="clear" w:pos="705"/>
        </w:tabs>
        <w:spacing w:after="0" w:line="240" w:lineRule="auto"/>
        <w:ind w:left="426" w:hanging="426"/>
        <w:jc w:val="both"/>
        <w:rPr>
          <w:rFonts w:cs="Arial"/>
          <w:sz w:val="24"/>
          <w:szCs w:val="24"/>
        </w:rPr>
      </w:pPr>
      <w:r w:rsidRPr="00A25FAE">
        <w:rPr>
          <w:rFonts w:cs="Arial"/>
          <w:sz w:val="24"/>
          <w:szCs w:val="24"/>
        </w:rPr>
        <w:t xml:space="preserve">Doręczenie Zamawiającemu faktury VAT zawierającej błędy, doręczonej na niewłaściwy adres lub  niezawierającej wszystkich danych wymaganych przepisami prawa, uprawnia Zamawiającego </w:t>
      </w:r>
      <w:r w:rsidR="00542E37">
        <w:rPr>
          <w:rFonts w:cs="Arial"/>
          <w:sz w:val="24"/>
          <w:szCs w:val="24"/>
        </w:rPr>
        <w:br/>
      </w:r>
      <w:r w:rsidRPr="00A25FAE">
        <w:rPr>
          <w:rFonts w:cs="Arial"/>
          <w:sz w:val="24"/>
          <w:szCs w:val="24"/>
        </w:rPr>
        <w:t>do niedokonywania płatności objętej ww. fakturą VAT do momentu otrzymania prawidłowo wystawionej  faktury korygującej i wynikającego z niej terminu płatności oraz zobowiązuje Wykonawcę do doręczenia faktury korygującej</w:t>
      </w:r>
      <w:r w:rsidR="00542E37">
        <w:rPr>
          <w:rFonts w:cs="Arial"/>
          <w:sz w:val="24"/>
          <w:szCs w:val="24"/>
        </w:rPr>
        <w:t>, w sposób</w:t>
      </w:r>
      <w:r w:rsidRPr="00A25FAE">
        <w:rPr>
          <w:rFonts w:cs="Arial"/>
          <w:sz w:val="24"/>
          <w:szCs w:val="24"/>
        </w:rPr>
        <w:t xml:space="preserve"> wskazany w ust.  </w:t>
      </w:r>
      <w:r w:rsidR="00542E37">
        <w:rPr>
          <w:rFonts w:cs="Arial"/>
          <w:sz w:val="24"/>
          <w:szCs w:val="24"/>
        </w:rPr>
        <w:t>4</w:t>
      </w:r>
      <w:r w:rsidR="00542E37" w:rsidRPr="00A25FAE">
        <w:rPr>
          <w:rFonts w:cs="Arial"/>
          <w:sz w:val="24"/>
          <w:szCs w:val="24"/>
        </w:rPr>
        <w:t xml:space="preserve"> </w:t>
      </w:r>
      <w:r w:rsidRPr="00A25FAE">
        <w:rPr>
          <w:rFonts w:cs="Arial"/>
          <w:sz w:val="24"/>
          <w:szCs w:val="24"/>
        </w:rPr>
        <w:t xml:space="preserve">powyżej. W takiej sytuacji Wykonawcy nie będzie przysługiwało prawo żądania odsetek </w:t>
      </w:r>
      <w:r w:rsidR="00542E37">
        <w:rPr>
          <w:rFonts w:cs="Arial"/>
          <w:sz w:val="24"/>
          <w:szCs w:val="24"/>
        </w:rPr>
        <w:t xml:space="preserve">ustawowych </w:t>
      </w:r>
      <w:r w:rsidRPr="00A25FAE">
        <w:rPr>
          <w:rFonts w:cs="Arial"/>
          <w:sz w:val="24"/>
          <w:szCs w:val="24"/>
        </w:rPr>
        <w:t>za opóźnienie</w:t>
      </w:r>
      <w:r w:rsidR="00C51963">
        <w:rPr>
          <w:rFonts w:cs="Arial"/>
          <w:sz w:val="24"/>
          <w:szCs w:val="24"/>
        </w:rPr>
        <w:t xml:space="preserve"> w transakcjach handlowych</w:t>
      </w:r>
      <w:r w:rsidRPr="00A25FAE">
        <w:rPr>
          <w:rFonts w:cs="Arial"/>
          <w:sz w:val="24"/>
          <w:szCs w:val="24"/>
        </w:rPr>
        <w:t>.</w:t>
      </w:r>
      <w:r w:rsidR="00611078" w:rsidRPr="006D7397">
        <w:rPr>
          <w:rFonts w:cs="Arial"/>
          <w:sz w:val="24"/>
          <w:szCs w:val="24"/>
        </w:rPr>
        <w:t xml:space="preserve"> </w:t>
      </w:r>
    </w:p>
    <w:p w14:paraId="4261DCA8" w14:textId="0F502000" w:rsidR="00611078" w:rsidRPr="006D7397" w:rsidRDefault="00611078" w:rsidP="00344324">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 przypadku nieterminowej zapłaty wyn</w:t>
      </w:r>
      <w:r>
        <w:rPr>
          <w:rFonts w:cs="Arial"/>
          <w:sz w:val="24"/>
          <w:szCs w:val="24"/>
        </w:rPr>
        <w:t xml:space="preserve">agrodzenia przez Zamawiającego – i z zastrzeżeniem innych postanowień umownych </w:t>
      </w:r>
      <w:r w:rsidR="0057035E">
        <w:rPr>
          <w:rFonts w:cs="Arial"/>
          <w:sz w:val="24"/>
          <w:szCs w:val="24"/>
        </w:rPr>
        <w:t>–</w:t>
      </w:r>
      <w:r>
        <w:rPr>
          <w:rFonts w:cs="Arial"/>
          <w:sz w:val="24"/>
          <w:szCs w:val="24"/>
        </w:rPr>
        <w:t xml:space="preserve"> </w:t>
      </w:r>
      <w:r w:rsidRPr="006D7397">
        <w:rPr>
          <w:rFonts w:cs="Arial"/>
          <w:sz w:val="24"/>
          <w:szCs w:val="24"/>
        </w:rPr>
        <w:t xml:space="preserve">Wykonawca będzie miał prawo do naliczenia Zamawiającemu odsetek </w:t>
      </w:r>
      <w:r w:rsidR="00C51963">
        <w:rPr>
          <w:rFonts w:cs="Arial"/>
          <w:sz w:val="24"/>
          <w:szCs w:val="24"/>
        </w:rPr>
        <w:t>ustawowych za opóźnienie w transakcjach handlowych</w:t>
      </w:r>
      <w:r w:rsidRPr="006D7397">
        <w:rPr>
          <w:rFonts w:cs="Arial"/>
          <w:sz w:val="24"/>
          <w:szCs w:val="24"/>
        </w:rPr>
        <w:t>.</w:t>
      </w:r>
    </w:p>
    <w:p w14:paraId="4261DCA9" w14:textId="24CC4234" w:rsidR="00611078" w:rsidRPr="006D7397" w:rsidRDefault="00611078" w:rsidP="00344324">
      <w:pPr>
        <w:numPr>
          <w:ilvl w:val="0"/>
          <w:numId w:val="5"/>
        </w:numPr>
        <w:tabs>
          <w:tab w:val="clear" w:pos="705"/>
        </w:tabs>
        <w:spacing w:after="0" w:line="240" w:lineRule="auto"/>
        <w:ind w:left="426" w:hanging="426"/>
        <w:jc w:val="both"/>
        <w:rPr>
          <w:sz w:val="24"/>
          <w:szCs w:val="24"/>
        </w:rPr>
      </w:pPr>
      <w:r w:rsidRPr="006D7397">
        <w:rPr>
          <w:rFonts w:cs="Arial"/>
          <w:sz w:val="24"/>
          <w:szCs w:val="24"/>
        </w:rPr>
        <w:t xml:space="preserve">Określone w </w:t>
      </w:r>
      <w:r w:rsidR="0057035E">
        <w:rPr>
          <w:rFonts w:cs="Arial"/>
          <w:sz w:val="24"/>
          <w:szCs w:val="24"/>
        </w:rPr>
        <w:t>O</w:t>
      </w:r>
      <w:r w:rsidRPr="006D7397">
        <w:rPr>
          <w:rFonts w:cs="Arial"/>
          <w:sz w:val="24"/>
          <w:szCs w:val="24"/>
        </w:rPr>
        <w:t xml:space="preserve">fercie Wykonawcy ceny jednostkowe netto są stałe i nie podlegają waloryzacji, z wyjątkiem odrębnych postanowień Umowy, w tym </w:t>
      </w:r>
      <w:r>
        <w:rPr>
          <w:rFonts w:cs="Arial"/>
          <w:sz w:val="24"/>
          <w:szCs w:val="24"/>
        </w:rPr>
        <w:t xml:space="preserve">w </w:t>
      </w:r>
      <w:r w:rsidRPr="006D7397">
        <w:rPr>
          <w:rFonts w:cs="Arial"/>
          <w:sz w:val="24"/>
          <w:szCs w:val="24"/>
        </w:rPr>
        <w:t xml:space="preserve">razie zmiany stawki podatku od towarów </w:t>
      </w:r>
      <w:r w:rsidR="0057035E">
        <w:rPr>
          <w:rFonts w:cs="Arial"/>
          <w:sz w:val="24"/>
          <w:szCs w:val="24"/>
        </w:rPr>
        <w:br/>
      </w:r>
      <w:r w:rsidRPr="006D7397">
        <w:rPr>
          <w:rFonts w:cs="Arial"/>
          <w:sz w:val="24"/>
          <w:szCs w:val="24"/>
        </w:rPr>
        <w:t xml:space="preserve">i usług (VAT) dla Asortymentu w okresie obowiązywania Umowy. Zmiana stawki podatku VAT nie wymaga aneksu do Umowy, a Wykonawca uwzględnia na wystawianej fakturze aktualną stawkę VAT, wynikającą ze zmienionych przepisów prawa podatkowego. Wykonawca dodatkowo poinformuje Zamawiającego na piśmie o wystąpieniu tej okoliczności. </w:t>
      </w:r>
    </w:p>
    <w:p w14:paraId="4261DCAA" w14:textId="0CB85CC9" w:rsidR="00611078" w:rsidRPr="006D7397" w:rsidRDefault="00CA5838" w:rsidP="00344324">
      <w:pPr>
        <w:numPr>
          <w:ilvl w:val="0"/>
          <w:numId w:val="5"/>
        </w:numPr>
        <w:tabs>
          <w:tab w:val="clear" w:pos="705"/>
          <w:tab w:val="num" w:pos="426"/>
        </w:tabs>
        <w:spacing w:after="0" w:line="240" w:lineRule="auto"/>
        <w:ind w:left="426" w:hanging="426"/>
        <w:jc w:val="both"/>
        <w:rPr>
          <w:sz w:val="24"/>
          <w:szCs w:val="24"/>
        </w:rPr>
      </w:pPr>
      <w:r w:rsidRPr="00CA5838">
        <w:rPr>
          <w:sz w:val="24"/>
          <w:szCs w:val="24"/>
        </w:rPr>
        <w:t xml:space="preserve">Wykonawca oświadcza, że jest czynnym podatnikiem VAT. Wykonawca zobowiązuje się </w:t>
      </w:r>
      <w:r w:rsidR="006E3553">
        <w:rPr>
          <w:sz w:val="24"/>
          <w:szCs w:val="24"/>
        </w:rPr>
        <w:br/>
      </w:r>
      <w:r w:rsidRPr="00CA5838">
        <w:rPr>
          <w:sz w:val="24"/>
          <w:szCs w:val="24"/>
        </w:rPr>
        <w:t xml:space="preserve">do niezwłocznego powiadomienia Zamawiającego o zmianie w statusie podatnika. </w:t>
      </w:r>
      <w:r w:rsidR="00611078" w:rsidRPr="006D7397">
        <w:rPr>
          <w:sz w:val="24"/>
          <w:szCs w:val="24"/>
        </w:rPr>
        <w:t>Wykonawca zobowiązuje się, że wypełni ustawowy obowiązek w zakresie wykazania w deklaracji VAT podatku należnego z tytułu wystawionych faktur objętych Umową. Ponadto</w:t>
      </w:r>
      <w:r w:rsidR="006E3553">
        <w:rPr>
          <w:sz w:val="24"/>
          <w:szCs w:val="24"/>
        </w:rPr>
        <w:t>,</w:t>
      </w:r>
      <w:r w:rsidR="00611078" w:rsidRPr="006D7397">
        <w:rPr>
          <w:sz w:val="24"/>
          <w:szCs w:val="24"/>
        </w:rPr>
        <w:t xml:space="preserve"> Wykonawca oświadcz</w:t>
      </w:r>
      <w:r w:rsidR="00611078">
        <w:rPr>
          <w:sz w:val="24"/>
          <w:szCs w:val="24"/>
        </w:rPr>
        <w:t>a</w:t>
      </w:r>
      <w:r w:rsidR="00611078" w:rsidRPr="006D7397">
        <w:rPr>
          <w:sz w:val="24"/>
          <w:szCs w:val="24"/>
        </w:rPr>
        <w:t xml:space="preserve">, </w:t>
      </w:r>
      <w:r w:rsidR="006E3553">
        <w:rPr>
          <w:sz w:val="24"/>
          <w:szCs w:val="24"/>
        </w:rPr>
        <w:br/>
      </w:r>
      <w:r w:rsidR="00611078" w:rsidRPr="006D7397">
        <w:rPr>
          <w:sz w:val="24"/>
          <w:szCs w:val="24"/>
        </w:rPr>
        <w:t xml:space="preserve">że pochodzenie towaru, który jest </w:t>
      </w:r>
      <w:r w:rsidR="00611078">
        <w:rPr>
          <w:sz w:val="24"/>
          <w:szCs w:val="24"/>
        </w:rPr>
        <w:t>objęty P</w:t>
      </w:r>
      <w:r w:rsidR="00611078" w:rsidRPr="006D7397">
        <w:rPr>
          <w:sz w:val="24"/>
          <w:szCs w:val="24"/>
        </w:rPr>
        <w:t xml:space="preserve">rzedmiotem </w:t>
      </w:r>
      <w:r w:rsidR="00611078">
        <w:rPr>
          <w:sz w:val="24"/>
          <w:szCs w:val="24"/>
        </w:rPr>
        <w:t>U</w:t>
      </w:r>
      <w:r w:rsidR="00611078" w:rsidRPr="006D7397">
        <w:rPr>
          <w:sz w:val="24"/>
          <w:szCs w:val="24"/>
        </w:rPr>
        <w:t>mowy jest</w:t>
      </w:r>
      <w:r w:rsidR="001050A0">
        <w:rPr>
          <w:sz w:val="24"/>
          <w:szCs w:val="24"/>
        </w:rPr>
        <w:t xml:space="preserve"> </w:t>
      </w:r>
      <w:r w:rsidR="00611078" w:rsidRPr="006D7397">
        <w:rPr>
          <w:sz w:val="24"/>
          <w:szCs w:val="24"/>
        </w:rPr>
        <w:t>legalne i według jego wiedzy nie uczestniczy w łańcuchu transakcji mających na celu wyłudzenie z budżetu państwa podatku VAT.</w:t>
      </w:r>
    </w:p>
    <w:p w14:paraId="4261DCAB" w14:textId="63EF1764" w:rsidR="00611078" w:rsidRDefault="00611078" w:rsidP="00344324">
      <w:pPr>
        <w:numPr>
          <w:ilvl w:val="0"/>
          <w:numId w:val="5"/>
        </w:numPr>
        <w:tabs>
          <w:tab w:val="clear" w:pos="705"/>
        </w:tabs>
        <w:spacing w:after="0" w:line="240" w:lineRule="auto"/>
        <w:ind w:left="426" w:hanging="426"/>
        <w:jc w:val="both"/>
        <w:rPr>
          <w:sz w:val="24"/>
          <w:szCs w:val="24"/>
        </w:rPr>
      </w:pPr>
      <w:r w:rsidRPr="006D7397">
        <w:rPr>
          <w:sz w:val="24"/>
          <w:szCs w:val="24"/>
        </w:rPr>
        <w:lastRenderedPageBreak/>
        <w:t xml:space="preserve">Wynagrodzenie może być zapłacone </w:t>
      </w:r>
      <w:r>
        <w:rPr>
          <w:sz w:val="24"/>
        </w:rPr>
        <w:t xml:space="preserve">przez Zamawiającego </w:t>
      </w:r>
      <w:r w:rsidRPr="006D7397">
        <w:rPr>
          <w:sz w:val="24"/>
          <w:szCs w:val="24"/>
        </w:rPr>
        <w:t xml:space="preserve">z zastosowaniem mechanizmu podzielonej płatności, o którym mowa w art. 108a </w:t>
      </w:r>
      <w:r w:rsidR="006E3553">
        <w:rPr>
          <w:sz w:val="24"/>
          <w:szCs w:val="24"/>
        </w:rPr>
        <w:t>U</w:t>
      </w:r>
      <w:r w:rsidRPr="006D7397">
        <w:rPr>
          <w:sz w:val="24"/>
          <w:szCs w:val="24"/>
        </w:rPr>
        <w:t xml:space="preserve">stawy </w:t>
      </w:r>
      <w:r w:rsidR="006E3553">
        <w:rPr>
          <w:sz w:val="24"/>
          <w:szCs w:val="24"/>
        </w:rPr>
        <w:t xml:space="preserve">z dnia 11 marca 2004 roku </w:t>
      </w:r>
      <w:r w:rsidRPr="006D7397">
        <w:rPr>
          <w:sz w:val="24"/>
          <w:szCs w:val="24"/>
        </w:rPr>
        <w:t>o podatku od towarów i usług</w:t>
      </w:r>
      <w:r w:rsidR="006E3553">
        <w:rPr>
          <w:sz w:val="24"/>
          <w:szCs w:val="24"/>
        </w:rPr>
        <w:t xml:space="preserve"> (Dz.U. 202</w:t>
      </w:r>
      <w:r w:rsidR="002A2B2E">
        <w:rPr>
          <w:sz w:val="24"/>
          <w:szCs w:val="24"/>
        </w:rPr>
        <w:t>3</w:t>
      </w:r>
      <w:r w:rsidR="006E3553">
        <w:rPr>
          <w:sz w:val="24"/>
          <w:szCs w:val="24"/>
        </w:rPr>
        <w:t xml:space="preserve">, poz. </w:t>
      </w:r>
      <w:r w:rsidR="002A2B2E">
        <w:rPr>
          <w:sz w:val="24"/>
          <w:szCs w:val="24"/>
        </w:rPr>
        <w:t>1570</w:t>
      </w:r>
      <w:r w:rsidR="00C51963">
        <w:rPr>
          <w:sz w:val="24"/>
          <w:szCs w:val="24"/>
        </w:rPr>
        <w:t xml:space="preserve"> z </w:t>
      </w:r>
      <w:proofErr w:type="spellStart"/>
      <w:r w:rsidR="00C51963">
        <w:rPr>
          <w:sz w:val="24"/>
          <w:szCs w:val="24"/>
        </w:rPr>
        <w:t>późn</w:t>
      </w:r>
      <w:proofErr w:type="spellEnd"/>
      <w:r w:rsidR="00C51963">
        <w:rPr>
          <w:sz w:val="24"/>
          <w:szCs w:val="24"/>
        </w:rPr>
        <w:t>. zm.</w:t>
      </w:r>
      <w:r w:rsidR="006E3553">
        <w:rPr>
          <w:sz w:val="24"/>
          <w:szCs w:val="24"/>
        </w:rPr>
        <w:t>)</w:t>
      </w:r>
      <w:r w:rsidRPr="006D7397">
        <w:rPr>
          <w:sz w:val="24"/>
          <w:szCs w:val="24"/>
        </w:rPr>
        <w:t>. W przypadku, gdy rachunek bankowy lub rachunek w spółd</w:t>
      </w:r>
      <w:r w:rsidR="006E3553">
        <w:rPr>
          <w:sz w:val="24"/>
          <w:szCs w:val="24"/>
        </w:rPr>
        <w:t>zielczej kasie oszczędnościowo-</w:t>
      </w:r>
      <w:r w:rsidRPr="006D7397">
        <w:rPr>
          <w:sz w:val="24"/>
          <w:szCs w:val="24"/>
        </w:rPr>
        <w:t xml:space="preserve">kredytowej, wskazany na fakturze przez Wykonawcę, nie jest rachunkiem, dla którego prowadzony jest rachunek VAT przeznaczony do przyjmowania i dokonywania płatności w ramach mechanizmu podzielonej płatności, Wykonawca jest obowiązany zgłosić ten fakt Zamawiającemu </w:t>
      </w:r>
      <w:r>
        <w:rPr>
          <w:sz w:val="24"/>
        </w:rPr>
        <w:t>w formie pisemnego oświadczenia</w:t>
      </w:r>
      <w:r w:rsidRPr="006D7397">
        <w:rPr>
          <w:sz w:val="24"/>
          <w:szCs w:val="24"/>
        </w:rPr>
        <w:t xml:space="preserve"> na co najmniej </w:t>
      </w:r>
      <w:r w:rsidR="006E3553">
        <w:rPr>
          <w:sz w:val="24"/>
          <w:szCs w:val="24"/>
        </w:rPr>
        <w:br/>
      </w:r>
      <w:r w:rsidRPr="006D7397">
        <w:rPr>
          <w:sz w:val="24"/>
          <w:szCs w:val="24"/>
        </w:rPr>
        <w:t>7 dni przed terminem płatności</w:t>
      </w:r>
      <w:r>
        <w:rPr>
          <w:sz w:val="24"/>
          <w:szCs w:val="24"/>
        </w:rPr>
        <w:t xml:space="preserve"> danej faktury</w:t>
      </w:r>
      <w:r w:rsidRPr="006D7397">
        <w:rPr>
          <w:sz w:val="24"/>
          <w:szCs w:val="24"/>
        </w:rPr>
        <w:t xml:space="preserve">. Zamawiający nie ponosi odpowiedzialności </w:t>
      </w:r>
      <w:r w:rsidR="006E3553">
        <w:rPr>
          <w:sz w:val="24"/>
          <w:szCs w:val="24"/>
        </w:rPr>
        <w:br/>
      </w:r>
      <w:r w:rsidRPr="006D7397">
        <w:rPr>
          <w:sz w:val="24"/>
          <w:szCs w:val="24"/>
        </w:rPr>
        <w:t xml:space="preserve">za opóźnienie w płatności, które zostało wywołane naruszeniem przez Wykonawcę wymogu określonego w zdaniu poprzedzającym. </w:t>
      </w:r>
    </w:p>
    <w:p w14:paraId="4261DCAC" w14:textId="3BFB1586" w:rsidR="009A5EFF" w:rsidRPr="00C50B3F" w:rsidRDefault="009A5EFF" w:rsidP="00344324">
      <w:pPr>
        <w:pStyle w:val="Akapitzlist"/>
        <w:numPr>
          <w:ilvl w:val="0"/>
          <w:numId w:val="5"/>
        </w:numPr>
        <w:tabs>
          <w:tab w:val="clear" w:pos="705"/>
        </w:tabs>
        <w:spacing w:after="0" w:line="240" w:lineRule="auto"/>
        <w:ind w:left="426" w:hanging="426"/>
        <w:jc w:val="both"/>
        <w:rPr>
          <w:sz w:val="24"/>
          <w:szCs w:val="24"/>
        </w:rPr>
      </w:pPr>
      <w:r w:rsidRPr="00C50B3F">
        <w:rPr>
          <w:sz w:val="24"/>
          <w:szCs w:val="24"/>
        </w:rPr>
        <w:t>Zamawiający oświadcza, że posiada status dużego</w:t>
      </w:r>
      <w:r w:rsidR="006E3553" w:rsidRPr="00C50B3F">
        <w:rPr>
          <w:sz w:val="24"/>
          <w:szCs w:val="24"/>
        </w:rPr>
        <w:t xml:space="preserve"> przedsiębiorcy - w rozumieniu </w:t>
      </w:r>
      <w:r w:rsidR="00C51963">
        <w:rPr>
          <w:sz w:val="24"/>
          <w:szCs w:val="24"/>
        </w:rPr>
        <w:t>u</w:t>
      </w:r>
      <w:r w:rsidR="00C51963" w:rsidRPr="00C50B3F">
        <w:rPr>
          <w:sz w:val="24"/>
          <w:szCs w:val="24"/>
        </w:rPr>
        <w:t xml:space="preserve">stawy </w:t>
      </w:r>
      <w:r w:rsidRPr="00C50B3F">
        <w:rPr>
          <w:sz w:val="24"/>
          <w:szCs w:val="24"/>
        </w:rPr>
        <w:t xml:space="preserve">z dnia </w:t>
      </w:r>
      <w:r w:rsidR="006E3553" w:rsidRPr="00C50B3F">
        <w:rPr>
          <w:sz w:val="24"/>
          <w:szCs w:val="24"/>
        </w:rPr>
        <w:br/>
        <w:t>8 marca 2013 roku</w:t>
      </w:r>
      <w:r w:rsidRPr="00C50B3F">
        <w:rPr>
          <w:sz w:val="24"/>
          <w:szCs w:val="24"/>
        </w:rPr>
        <w:t xml:space="preserve"> o przeciwdziałaniu nadmiernym opóźnieniom </w:t>
      </w:r>
      <w:r w:rsidR="006E3553" w:rsidRPr="00C50B3F">
        <w:rPr>
          <w:sz w:val="24"/>
          <w:szCs w:val="24"/>
        </w:rPr>
        <w:t>w transakcjach handlowych (</w:t>
      </w:r>
      <w:r w:rsidRPr="00C50B3F">
        <w:rPr>
          <w:sz w:val="24"/>
          <w:szCs w:val="24"/>
        </w:rPr>
        <w:t>Dz.U.</w:t>
      </w:r>
      <w:r w:rsidR="006E3553" w:rsidRPr="00C50B3F">
        <w:rPr>
          <w:sz w:val="24"/>
          <w:szCs w:val="24"/>
        </w:rPr>
        <w:t xml:space="preserve"> 202</w:t>
      </w:r>
      <w:r w:rsidR="002A2B2E">
        <w:rPr>
          <w:sz w:val="24"/>
          <w:szCs w:val="24"/>
        </w:rPr>
        <w:t>3</w:t>
      </w:r>
      <w:r w:rsidR="006E3553" w:rsidRPr="00C50B3F">
        <w:rPr>
          <w:sz w:val="24"/>
          <w:szCs w:val="24"/>
        </w:rPr>
        <w:t xml:space="preserve">, poz. </w:t>
      </w:r>
      <w:r w:rsidR="002A2B2E">
        <w:rPr>
          <w:sz w:val="24"/>
          <w:szCs w:val="24"/>
        </w:rPr>
        <w:t xml:space="preserve">1790 z </w:t>
      </w:r>
      <w:proofErr w:type="spellStart"/>
      <w:r w:rsidR="002A2B2E">
        <w:rPr>
          <w:sz w:val="24"/>
          <w:szCs w:val="24"/>
        </w:rPr>
        <w:t>późn</w:t>
      </w:r>
      <w:proofErr w:type="spellEnd"/>
      <w:r w:rsidR="002A2B2E">
        <w:rPr>
          <w:sz w:val="24"/>
          <w:szCs w:val="24"/>
        </w:rPr>
        <w:t>. zm.</w:t>
      </w:r>
      <w:r w:rsidRPr="00C50B3F">
        <w:rPr>
          <w:sz w:val="24"/>
          <w:szCs w:val="24"/>
        </w:rPr>
        <w:t>).</w:t>
      </w:r>
    </w:p>
    <w:p w14:paraId="4261DCAD" w14:textId="79A2A369" w:rsidR="009A5EFF" w:rsidRPr="009A5EFF" w:rsidRDefault="009A5EFF" w:rsidP="00344324">
      <w:pPr>
        <w:numPr>
          <w:ilvl w:val="0"/>
          <w:numId w:val="5"/>
        </w:numPr>
        <w:tabs>
          <w:tab w:val="clear" w:pos="705"/>
        </w:tabs>
        <w:spacing w:after="0" w:line="240" w:lineRule="auto"/>
        <w:ind w:left="426" w:hanging="426"/>
        <w:jc w:val="both"/>
        <w:rPr>
          <w:sz w:val="24"/>
          <w:szCs w:val="24"/>
        </w:rPr>
      </w:pPr>
      <w:r w:rsidRPr="00AB19A9">
        <w:rPr>
          <w:sz w:val="24"/>
          <w:szCs w:val="24"/>
        </w:rPr>
        <w:t xml:space="preserve">Wykonawca oświadcza, że posiada status </w:t>
      </w:r>
      <w:proofErr w:type="spellStart"/>
      <w:r w:rsidRPr="00AB19A9">
        <w:rPr>
          <w:color w:val="0070C0"/>
          <w:sz w:val="24"/>
          <w:szCs w:val="24"/>
        </w:rPr>
        <w:t>mikroprzedsiębiorcy</w:t>
      </w:r>
      <w:proofErr w:type="spellEnd"/>
      <w:r w:rsidRPr="00AB19A9">
        <w:rPr>
          <w:color w:val="0070C0"/>
          <w:sz w:val="24"/>
          <w:szCs w:val="24"/>
        </w:rPr>
        <w:t xml:space="preserve"> /małego przedsiębiorcy/średniego przedsiębiorcy/dużego przedsiębiorcy</w:t>
      </w:r>
      <w:r w:rsidRPr="00AB19A9">
        <w:rPr>
          <w:color w:val="002060"/>
          <w:sz w:val="24"/>
          <w:szCs w:val="24"/>
        </w:rPr>
        <w:t xml:space="preserve"> </w:t>
      </w:r>
      <w:r w:rsidR="006E3553">
        <w:rPr>
          <w:sz w:val="24"/>
          <w:szCs w:val="24"/>
        </w:rPr>
        <w:t xml:space="preserve">- w rozumieniu </w:t>
      </w:r>
      <w:r w:rsidR="00C51963">
        <w:rPr>
          <w:sz w:val="24"/>
          <w:szCs w:val="24"/>
        </w:rPr>
        <w:t xml:space="preserve">ustawy </w:t>
      </w:r>
      <w:r w:rsidR="006E3553">
        <w:rPr>
          <w:sz w:val="24"/>
          <w:szCs w:val="24"/>
        </w:rPr>
        <w:t>z dnia 8 marca 2013 roku</w:t>
      </w:r>
      <w:r w:rsidRPr="00AB19A9">
        <w:rPr>
          <w:sz w:val="24"/>
          <w:szCs w:val="24"/>
        </w:rPr>
        <w:t xml:space="preserve"> </w:t>
      </w:r>
      <w:r w:rsidR="006E3553">
        <w:rPr>
          <w:sz w:val="24"/>
          <w:szCs w:val="24"/>
        </w:rPr>
        <w:br/>
      </w:r>
      <w:r w:rsidRPr="00AB19A9">
        <w:rPr>
          <w:sz w:val="24"/>
          <w:szCs w:val="24"/>
        </w:rPr>
        <w:t xml:space="preserve">o przeciwdziałaniu nadmiernym opóźnieniom </w:t>
      </w:r>
      <w:r w:rsidR="006E3553">
        <w:rPr>
          <w:sz w:val="24"/>
          <w:szCs w:val="24"/>
        </w:rPr>
        <w:t>w transakcjach handlowych (</w:t>
      </w:r>
      <w:r w:rsidRPr="00AB19A9">
        <w:rPr>
          <w:sz w:val="24"/>
          <w:szCs w:val="24"/>
        </w:rPr>
        <w:t>Dz.U.</w:t>
      </w:r>
      <w:r w:rsidR="006E3553">
        <w:rPr>
          <w:sz w:val="24"/>
          <w:szCs w:val="24"/>
        </w:rPr>
        <w:t xml:space="preserve"> 202</w:t>
      </w:r>
      <w:r w:rsidR="002A2B2E">
        <w:rPr>
          <w:sz w:val="24"/>
          <w:szCs w:val="24"/>
        </w:rPr>
        <w:t>3</w:t>
      </w:r>
      <w:r w:rsidR="006E3553">
        <w:rPr>
          <w:sz w:val="24"/>
          <w:szCs w:val="24"/>
        </w:rPr>
        <w:t xml:space="preserve">, poz. </w:t>
      </w:r>
      <w:r w:rsidR="002A2B2E">
        <w:rPr>
          <w:sz w:val="24"/>
          <w:szCs w:val="24"/>
        </w:rPr>
        <w:t xml:space="preserve">1790 z </w:t>
      </w:r>
      <w:proofErr w:type="spellStart"/>
      <w:r w:rsidR="002A2B2E">
        <w:rPr>
          <w:sz w:val="24"/>
          <w:szCs w:val="24"/>
        </w:rPr>
        <w:t>późn</w:t>
      </w:r>
      <w:proofErr w:type="spellEnd"/>
      <w:r w:rsidR="002A2B2E">
        <w:rPr>
          <w:sz w:val="24"/>
          <w:szCs w:val="24"/>
        </w:rPr>
        <w:t>. zm.</w:t>
      </w:r>
      <w:r w:rsidRPr="00AB19A9">
        <w:rPr>
          <w:sz w:val="24"/>
          <w:szCs w:val="24"/>
        </w:rPr>
        <w:t>).</w:t>
      </w:r>
    </w:p>
    <w:p w14:paraId="3C2738C0" w14:textId="77777777" w:rsidR="00E25AD8" w:rsidRPr="007E7376" w:rsidRDefault="00E25AD8" w:rsidP="00611078">
      <w:pPr>
        <w:keepNext/>
        <w:overflowPunct w:val="0"/>
        <w:autoSpaceDE w:val="0"/>
        <w:autoSpaceDN w:val="0"/>
        <w:adjustRightInd w:val="0"/>
        <w:spacing w:after="0" w:line="240" w:lineRule="auto"/>
        <w:jc w:val="center"/>
        <w:textAlignment w:val="baseline"/>
        <w:rPr>
          <w:rFonts w:cs="Arial"/>
          <w:b/>
          <w:sz w:val="16"/>
          <w:szCs w:val="16"/>
        </w:rPr>
      </w:pPr>
    </w:p>
    <w:p w14:paraId="4261DCAF" w14:textId="10D0FA83"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4</w:t>
      </w:r>
    </w:p>
    <w:p w14:paraId="4261DCB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Okres obowiązywania Umowy</w:t>
      </w:r>
    </w:p>
    <w:p w14:paraId="4261DCB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CB2" w14:textId="743F355E" w:rsidR="00611078" w:rsidRPr="00383885" w:rsidRDefault="00611078" w:rsidP="00611078">
      <w:pPr>
        <w:pStyle w:val="Akapitzlist"/>
        <w:overflowPunct w:val="0"/>
        <w:autoSpaceDE w:val="0"/>
        <w:autoSpaceDN w:val="0"/>
        <w:spacing w:after="0" w:line="240" w:lineRule="auto"/>
        <w:ind w:left="378" w:hanging="360"/>
        <w:jc w:val="both"/>
        <w:textAlignment w:val="baseline"/>
      </w:pPr>
      <w:r w:rsidRPr="00383885">
        <w:rPr>
          <w:sz w:val="24"/>
          <w:szCs w:val="24"/>
        </w:rPr>
        <w:t>1.</w:t>
      </w:r>
      <w:r w:rsidRPr="00383885">
        <w:rPr>
          <w:sz w:val="14"/>
          <w:szCs w:val="14"/>
        </w:rPr>
        <w:t xml:space="preserve">     </w:t>
      </w:r>
      <w:r w:rsidRPr="00383885">
        <w:rPr>
          <w:sz w:val="24"/>
          <w:szCs w:val="24"/>
        </w:rPr>
        <w:t>Umowę zawiera się na czas określony</w:t>
      </w:r>
      <w:r w:rsidR="006E3553" w:rsidRPr="00383885">
        <w:rPr>
          <w:sz w:val="24"/>
          <w:szCs w:val="24"/>
        </w:rPr>
        <w:t>,</w:t>
      </w:r>
      <w:r w:rsidR="004C60BD">
        <w:rPr>
          <w:sz w:val="24"/>
          <w:szCs w:val="24"/>
        </w:rPr>
        <w:t xml:space="preserve"> </w:t>
      </w:r>
      <w:proofErr w:type="spellStart"/>
      <w:r w:rsidR="004C60BD">
        <w:rPr>
          <w:sz w:val="24"/>
          <w:szCs w:val="24"/>
        </w:rPr>
        <w:t>tj</w:t>
      </w:r>
      <w:proofErr w:type="spellEnd"/>
      <w:r w:rsidR="004C60BD" w:rsidRPr="00C47AD0">
        <w:rPr>
          <w:b/>
          <w:sz w:val="24"/>
          <w:szCs w:val="24"/>
        </w:rPr>
        <w:t>………………</w:t>
      </w:r>
      <w:r w:rsidR="005A73A6" w:rsidRPr="00C47AD0">
        <w:rPr>
          <w:b/>
          <w:sz w:val="24"/>
          <w:szCs w:val="24"/>
        </w:rPr>
        <w:t>miesi</w:t>
      </w:r>
      <w:r w:rsidR="00383885" w:rsidRPr="00C47AD0">
        <w:rPr>
          <w:b/>
          <w:sz w:val="24"/>
          <w:szCs w:val="24"/>
        </w:rPr>
        <w:t>ę</w:t>
      </w:r>
      <w:r w:rsidR="005A73A6" w:rsidRPr="00C47AD0">
        <w:rPr>
          <w:b/>
          <w:sz w:val="24"/>
          <w:szCs w:val="24"/>
        </w:rPr>
        <w:t>c</w:t>
      </w:r>
      <w:r w:rsidR="00383885" w:rsidRPr="00C47AD0">
        <w:rPr>
          <w:b/>
          <w:sz w:val="24"/>
          <w:szCs w:val="24"/>
        </w:rPr>
        <w:t>y</w:t>
      </w:r>
      <w:r w:rsidRPr="00383885">
        <w:rPr>
          <w:iCs/>
          <w:sz w:val="24"/>
          <w:szCs w:val="24"/>
        </w:rPr>
        <w:t xml:space="preserve"> </w:t>
      </w:r>
      <w:r w:rsidR="00383885" w:rsidRPr="00383885">
        <w:rPr>
          <w:iCs/>
          <w:sz w:val="24"/>
          <w:szCs w:val="24"/>
        </w:rPr>
        <w:t>licząc od dnia podpisania umow</w:t>
      </w:r>
      <w:r w:rsidR="00383885">
        <w:rPr>
          <w:iCs/>
          <w:sz w:val="24"/>
          <w:szCs w:val="24"/>
        </w:rPr>
        <w:t xml:space="preserve">y, </w:t>
      </w:r>
      <w:r w:rsidR="00C51963">
        <w:rPr>
          <w:iCs/>
          <w:sz w:val="24"/>
          <w:szCs w:val="24"/>
        </w:rPr>
        <w:br/>
      </w:r>
      <w:r w:rsidR="00FB1EEA">
        <w:rPr>
          <w:sz w:val="24"/>
          <w:szCs w:val="24"/>
        </w:rPr>
        <w:t xml:space="preserve">z zastrzeżeniem ust. 2 i </w:t>
      </w:r>
      <w:r w:rsidR="00FB1EEA" w:rsidRPr="00FB1EEA">
        <w:rPr>
          <w:sz w:val="24"/>
          <w:szCs w:val="24"/>
        </w:rPr>
        <w:t>§</w:t>
      </w:r>
      <w:r w:rsidR="00FB1EEA">
        <w:rPr>
          <w:sz w:val="24"/>
          <w:szCs w:val="24"/>
        </w:rPr>
        <w:t xml:space="preserve"> 13.</w:t>
      </w:r>
    </w:p>
    <w:p w14:paraId="4261DCB3" w14:textId="213DE240" w:rsidR="00611078" w:rsidRDefault="00611078" w:rsidP="00611078">
      <w:pPr>
        <w:pStyle w:val="Akapitzlist"/>
        <w:overflowPunct w:val="0"/>
        <w:autoSpaceDE w:val="0"/>
        <w:autoSpaceDN w:val="0"/>
        <w:spacing w:after="0" w:line="240" w:lineRule="auto"/>
        <w:ind w:left="378" w:hanging="360"/>
        <w:jc w:val="both"/>
        <w:textAlignment w:val="baseline"/>
      </w:pPr>
      <w:r>
        <w:rPr>
          <w:sz w:val="24"/>
          <w:szCs w:val="24"/>
        </w:rPr>
        <w:t>2.</w:t>
      </w:r>
      <w:r>
        <w:rPr>
          <w:sz w:val="14"/>
          <w:szCs w:val="14"/>
        </w:rPr>
        <w:t xml:space="preserve">     </w:t>
      </w:r>
      <w:r>
        <w:rPr>
          <w:sz w:val="24"/>
          <w:szCs w:val="24"/>
        </w:rPr>
        <w:t>Przez wskazany czas obowiązywania Umowy</w:t>
      </w:r>
      <w:r w:rsidR="006E3553">
        <w:rPr>
          <w:sz w:val="24"/>
          <w:szCs w:val="24"/>
        </w:rPr>
        <w:t>,</w:t>
      </w:r>
      <w:r>
        <w:rPr>
          <w:sz w:val="24"/>
          <w:szCs w:val="24"/>
        </w:rPr>
        <w:t xml:space="preserve"> Zamawiający jest uprawniony złożyć Zamówienie, zgodnie z postanowieniami §</w:t>
      </w:r>
      <w:r w:rsidR="006E3553">
        <w:rPr>
          <w:sz w:val="24"/>
          <w:szCs w:val="24"/>
        </w:rPr>
        <w:t xml:space="preserve"> </w:t>
      </w:r>
      <w:r>
        <w:rPr>
          <w:sz w:val="24"/>
          <w:szCs w:val="24"/>
        </w:rPr>
        <w:t>6</w:t>
      </w:r>
      <w:r w:rsidR="006E3553">
        <w:rPr>
          <w:sz w:val="24"/>
          <w:szCs w:val="24"/>
        </w:rPr>
        <w:t xml:space="preserve"> Umowy</w:t>
      </w:r>
      <w:r>
        <w:rPr>
          <w:sz w:val="24"/>
          <w:szCs w:val="24"/>
        </w:rPr>
        <w:t xml:space="preserve">. Jeśli Zamawiający nie złoży Zamówienia w tym okresie, </w:t>
      </w:r>
      <w:r w:rsidR="006E3553">
        <w:rPr>
          <w:sz w:val="24"/>
          <w:szCs w:val="24"/>
        </w:rPr>
        <w:br/>
      </w:r>
      <w:r>
        <w:rPr>
          <w:sz w:val="24"/>
          <w:szCs w:val="24"/>
        </w:rPr>
        <w:t>to wówczas Zamówienie uznaje się za złożone w ostatnim dniu tego okresu. Upływ okresu obowiązywania Umowy</w:t>
      </w:r>
      <w:r w:rsidR="006E3553">
        <w:rPr>
          <w:sz w:val="24"/>
          <w:szCs w:val="24"/>
        </w:rPr>
        <w:t>,</w:t>
      </w:r>
      <w:r>
        <w:rPr>
          <w:sz w:val="24"/>
          <w:szCs w:val="24"/>
        </w:rPr>
        <w:t xml:space="preserve"> określonego w ust. 1</w:t>
      </w:r>
      <w:r w:rsidR="006E3553">
        <w:rPr>
          <w:sz w:val="24"/>
          <w:szCs w:val="24"/>
        </w:rPr>
        <w:t>,</w:t>
      </w:r>
      <w:r>
        <w:rPr>
          <w:sz w:val="24"/>
          <w:szCs w:val="24"/>
        </w:rPr>
        <w:t xml:space="preserve"> nie stanowi ograniczenia dla realizacji innych zobowiązań umownych Stron, w tym w szczególności nie zwalnia Wykonawcy z obowiązku realizacji Zamówienia lub wykonywania usług gwarancyjnych.</w:t>
      </w:r>
    </w:p>
    <w:p w14:paraId="4261DCB5" w14:textId="77777777" w:rsidR="00611078" w:rsidRPr="007E7376" w:rsidRDefault="00611078" w:rsidP="00712C15">
      <w:pPr>
        <w:keepNext/>
        <w:overflowPunct w:val="0"/>
        <w:autoSpaceDE w:val="0"/>
        <w:autoSpaceDN w:val="0"/>
        <w:adjustRightInd w:val="0"/>
        <w:spacing w:after="0" w:line="240" w:lineRule="auto"/>
        <w:textAlignment w:val="baseline"/>
        <w:rPr>
          <w:rFonts w:cs="Arial"/>
          <w:b/>
          <w:sz w:val="16"/>
          <w:szCs w:val="16"/>
        </w:rPr>
      </w:pPr>
    </w:p>
    <w:p w14:paraId="4261DCB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5</w:t>
      </w:r>
    </w:p>
    <w:p w14:paraId="4261DCB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Miejsce wykonania Umowy</w:t>
      </w:r>
    </w:p>
    <w:p w14:paraId="4261DCB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CB9" w14:textId="77777777" w:rsidR="00611078" w:rsidRPr="006D7397" w:rsidRDefault="00611078" w:rsidP="00344324">
      <w:pPr>
        <w:numPr>
          <w:ilvl w:val="0"/>
          <w:numId w:val="8"/>
        </w:num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Dostawa Asortymentu w ramach Umowy będzie realizowana przez Wykonawcę do niżej wymienionych miejsc dostaw: </w:t>
      </w:r>
    </w:p>
    <w:p w14:paraId="4261DCBA" w14:textId="529FCB04" w:rsidR="00611078" w:rsidRPr="00BD6AB5" w:rsidRDefault="00611078" w:rsidP="00344324">
      <w:pPr>
        <w:pStyle w:val="Akapitzlist"/>
        <w:numPr>
          <w:ilvl w:val="0"/>
          <w:numId w:val="6"/>
        </w:numPr>
        <w:rPr>
          <w:rFonts w:cs="Arial"/>
          <w:sz w:val="24"/>
          <w:szCs w:val="24"/>
        </w:rPr>
      </w:pPr>
      <w:r w:rsidRPr="00BD6AB5">
        <w:rPr>
          <w:rFonts w:cs="Arial"/>
          <w:sz w:val="24"/>
          <w:szCs w:val="24"/>
        </w:rPr>
        <w:t xml:space="preserve">PGE Dystrybucja S.A. Oddział </w:t>
      </w:r>
      <w:r w:rsidR="00BD6AB5" w:rsidRPr="00BD6AB5">
        <w:rPr>
          <w:rFonts w:cs="Arial"/>
          <w:sz w:val="24"/>
          <w:szCs w:val="24"/>
        </w:rPr>
        <w:t>Skarżysko-Kamienna</w:t>
      </w:r>
      <w:r w:rsidR="006E3553">
        <w:rPr>
          <w:rFonts w:cs="Arial"/>
          <w:sz w:val="24"/>
          <w:szCs w:val="24"/>
        </w:rPr>
        <w:t>:</w:t>
      </w:r>
    </w:p>
    <w:p w14:paraId="4261DCBB" w14:textId="50E086C8" w:rsidR="00611078" w:rsidRPr="00046EBC" w:rsidRDefault="00A81B63" w:rsidP="00344324">
      <w:pPr>
        <w:pStyle w:val="Akapitzlist"/>
        <w:numPr>
          <w:ilvl w:val="0"/>
          <w:numId w:val="7"/>
        </w:numPr>
        <w:rPr>
          <w:rFonts w:cs="Arial"/>
          <w:sz w:val="24"/>
          <w:szCs w:val="24"/>
        </w:rPr>
      </w:pPr>
      <w:r>
        <w:rPr>
          <w:rFonts w:cs="Arial"/>
          <w:sz w:val="24"/>
          <w:szCs w:val="24"/>
        </w:rPr>
        <w:t>……………………………………………………………………………………………………………………..</w:t>
      </w:r>
    </w:p>
    <w:p w14:paraId="4261DCBD" w14:textId="0A87F12B" w:rsidR="00611078" w:rsidRPr="00872253" w:rsidRDefault="00611078" w:rsidP="00344324">
      <w:pPr>
        <w:numPr>
          <w:ilvl w:val="0"/>
          <w:numId w:val="8"/>
        </w:numPr>
        <w:overflowPunct w:val="0"/>
        <w:autoSpaceDE w:val="0"/>
        <w:autoSpaceDN w:val="0"/>
        <w:adjustRightInd w:val="0"/>
        <w:spacing w:after="0" w:line="240" w:lineRule="auto"/>
        <w:jc w:val="both"/>
        <w:textAlignment w:val="baseline"/>
        <w:rPr>
          <w:rFonts w:cs="Arial"/>
          <w:sz w:val="24"/>
          <w:szCs w:val="24"/>
        </w:rPr>
      </w:pPr>
      <w:r w:rsidRPr="006D7397">
        <w:rPr>
          <w:rFonts w:cs="Arial"/>
          <w:snapToGrid w:val="0"/>
          <w:sz w:val="24"/>
          <w:szCs w:val="24"/>
        </w:rPr>
        <w:t>Wydanie przedmiotu dostawy Zamawiającemu oraz przeniesienie własności Asortymentu objętego dostawą na Zamawiającego następuje z chwilą podpisania przez Zamawiającego w przedmiotowym zakresie dowodu dostawy w miejscu dostawy (miejsce spełnienia świadczenia)</w:t>
      </w:r>
      <w:r w:rsidRPr="006D7397">
        <w:rPr>
          <w:rFonts w:cs="Arial"/>
          <w:sz w:val="24"/>
          <w:szCs w:val="24"/>
        </w:rPr>
        <w:t xml:space="preserve">, niezależnie </w:t>
      </w:r>
      <w:r w:rsidR="006E3553">
        <w:rPr>
          <w:rFonts w:cs="Arial"/>
          <w:sz w:val="24"/>
          <w:szCs w:val="24"/>
        </w:rPr>
        <w:br/>
      </w:r>
      <w:r w:rsidRPr="006D7397">
        <w:rPr>
          <w:rFonts w:cs="Arial"/>
          <w:sz w:val="24"/>
          <w:szCs w:val="24"/>
        </w:rPr>
        <w:t>od okoliczności skorzystania przez Wykonawcę z usług zawodowego przewoźnika.</w:t>
      </w:r>
      <w:r w:rsidRPr="006D7397">
        <w:rPr>
          <w:rFonts w:cs="Arial"/>
          <w:snapToGrid w:val="0"/>
          <w:sz w:val="24"/>
          <w:szCs w:val="24"/>
        </w:rPr>
        <w:t xml:space="preserve"> Ryzyko wcześniejszej utraty lub uszkodzenia przedmiotu dostawy obciąża Wykonawcę i nie ma wpływu </w:t>
      </w:r>
      <w:r w:rsidR="006E3553">
        <w:rPr>
          <w:rFonts w:cs="Arial"/>
          <w:snapToGrid w:val="0"/>
          <w:sz w:val="24"/>
          <w:szCs w:val="24"/>
        </w:rPr>
        <w:br/>
      </w:r>
      <w:r w:rsidRPr="006D7397">
        <w:rPr>
          <w:rFonts w:cs="Arial"/>
          <w:snapToGrid w:val="0"/>
          <w:sz w:val="24"/>
          <w:szCs w:val="24"/>
        </w:rPr>
        <w:t>na uprawnienia umowne Zamawiającego.</w:t>
      </w:r>
    </w:p>
    <w:p w14:paraId="2CCE9CFA" w14:textId="77777777" w:rsidR="00AD3D90" w:rsidRDefault="00AD3D90" w:rsidP="00611078">
      <w:pPr>
        <w:widowControl w:val="0"/>
        <w:spacing w:after="0" w:line="240" w:lineRule="auto"/>
        <w:jc w:val="center"/>
        <w:rPr>
          <w:rFonts w:cs="Arial"/>
          <w:b/>
          <w:snapToGrid w:val="0"/>
          <w:sz w:val="24"/>
          <w:szCs w:val="24"/>
        </w:rPr>
      </w:pPr>
    </w:p>
    <w:p w14:paraId="4261DCC0" w14:textId="36E29082"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6  </w:t>
      </w:r>
    </w:p>
    <w:p w14:paraId="4261DCC1"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Realizacja </w:t>
      </w:r>
      <w:r>
        <w:rPr>
          <w:rFonts w:cs="Arial"/>
          <w:b/>
          <w:snapToGrid w:val="0"/>
          <w:sz w:val="24"/>
          <w:szCs w:val="24"/>
        </w:rPr>
        <w:t>Przedmiot</w:t>
      </w:r>
      <w:r w:rsidRPr="006D7397">
        <w:rPr>
          <w:rFonts w:cs="Arial"/>
          <w:b/>
          <w:snapToGrid w:val="0"/>
          <w:sz w:val="24"/>
          <w:szCs w:val="24"/>
        </w:rPr>
        <w:t>u Umowy</w:t>
      </w:r>
    </w:p>
    <w:p w14:paraId="4261DCC2" w14:textId="77777777" w:rsidR="00611078" w:rsidRPr="006D7397" w:rsidRDefault="00611078" w:rsidP="00611078">
      <w:pPr>
        <w:widowControl w:val="0"/>
        <w:tabs>
          <w:tab w:val="left" w:pos="1244"/>
        </w:tabs>
        <w:spacing w:after="0" w:line="240" w:lineRule="auto"/>
        <w:rPr>
          <w:rFonts w:cs="Arial"/>
          <w:b/>
          <w:snapToGrid w:val="0"/>
          <w:sz w:val="24"/>
          <w:szCs w:val="24"/>
        </w:rPr>
      </w:pPr>
      <w:r w:rsidRPr="006D7397">
        <w:rPr>
          <w:rFonts w:cs="Arial"/>
          <w:b/>
          <w:snapToGrid w:val="0"/>
          <w:sz w:val="24"/>
          <w:szCs w:val="24"/>
        </w:rPr>
        <w:tab/>
      </w:r>
    </w:p>
    <w:p w14:paraId="4261DCC3" w14:textId="6240D6D4" w:rsidR="00611078" w:rsidRPr="00872253"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t xml:space="preserve">Realizacja </w:t>
      </w:r>
      <w:r>
        <w:rPr>
          <w:rFonts w:cs="Arial"/>
          <w:snapToGrid w:val="0"/>
          <w:sz w:val="24"/>
          <w:szCs w:val="24"/>
        </w:rPr>
        <w:t>Przedmiot</w:t>
      </w:r>
      <w:r w:rsidRPr="00872253">
        <w:rPr>
          <w:rFonts w:cs="Arial"/>
          <w:snapToGrid w:val="0"/>
          <w:sz w:val="24"/>
          <w:szCs w:val="24"/>
        </w:rPr>
        <w:t xml:space="preserve">u Umowy nastąpi na podstawie złożonego przez Zamawiającego Zamówienia na Asortyment. Zamówienie powinno zawierać co najmniej oznaczenie: Stron, Umowy, ilości </w:t>
      </w:r>
      <w:r w:rsidR="006E3553">
        <w:rPr>
          <w:rFonts w:cs="Arial"/>
          <w:snapToGrid w:val="0"/>
          <w:sz w:val="24"/>
          <w:szCs w:val="24"/>
        </w:rPr>
        <w:br/>
      </w:r>
      <w:r w:rsidRPr="00872253">
        <w:rPr>
          <w:rFonts w:cs="Arial"/>
          <w:snapToGrid w:val="0"/>
          <w:sz w:val="24"/>
          <w:szCs w:val="24"/>
        </w:rPr>
        <w:t xml:space="preserve">i rodzaju Asortymentu oraz dane osoby składającej Zamówienie, a także datę i miejsce dostawy. </w:t>
      </w:r>
      <w:r w:rsidRPr="00872253">
        <w:rPr>
          <w:rFonts w:cs="Arial"/>
          <w:snapToGrid w:val="0"/>
          <w:sz w:val="24"/>
          <w:szCs w:val="24"/>
        </w:rPr>
        <w:lastRenderedPageBreak/>
        <w:t>Wzór</w:t>
      </w:r>
      <w:r w:rsidR="006E3553">
        <w:rPr>
          <w:rFonts w:cs="Arial"/>
          <w:snapToGrid w:val="0"/>
          <w:sz w:val="24"/>
          <w:szCs w:val="24"/>
        </w:rPr>
        <w:t xml:space="preserve"> formularza Zamówienia stanowi Z</w:t>
      </w:r>
      <w:r w:rsidRPr="00872253">
        <w:rPr>
          <w:rFonts w:cs="Arial"/>
          <w:snapToGrid w:val="0"/>
          <w:sz w:val="24"/>
          <w:szCs w:val="24"/>
        </w:rPr>
        <w:t xml:space="preserve">ałącznik nr 4 do Umowy. Zmiany układu lub treści formularza objętego Załącznikiem nr 4 nie wymagają aneksu do Umowy i mogą być dokonywane jednostronnie przez Zamawiającego. </w:t>
      </w:r>
    </w:p>
    <w:p w14:paraId="4261DCC4" w14:textId="17B6B28E" w:rsidR="00611078"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t>Składanie Zamówień odbywa się drogą elektroniczną (e-mail)</w:t>
      </w:r>
      <w:r w:rsidR="00C51963">
        <w:rPr>
          <w:rFonts w:cs="Arial"/>
          <w:snapToGrid w:val="0"/>
          <w:sz w:val="24"/>
          <w:szCs w:val="24"/>
        </w:rPr>
        <w:t>,</w:t>
      </w:r>
      <w:r w:rsidRPr="00872253">
        <w:rPr>
          <w:rFonts w:cs="Arial"/>
          <w:snapToGrid w:val="0"/>
          <w:sz w:val="24"/>
          <w:szCs w:val="24"/>
        </w:rPr>
        <w:t xml:space="preserve"> fax-em lub w formie pisemnej. </w:t>
      </w:r>
      <w:r w:rsidRPr="00872253">
        <w:rPr>
          <w:rFonts w:cs="Arial"/>
          <w:sz w:val="24"/>
          <w:szCs w:val="24"/>
        </w:rPr>
        <w:t xml:space="preserve">W razie wątpliwości Strony ustalają, że Zamówienie będzie skutecznie złożone Wykonawcy w dniu wysłania tego Zamówienia przez Zamawiającego do Wykonawcy faxem lub za pośrednictwem poczty e-mail. </w:t>
      </w:r>
      <w:r w:rsidRPr="00047D0E">
        <w:rPr>
          <w:rFonts w:cs="Arial"/>
          <w:sz w:val="24"/>
          <w:szCs w:val="24"/>
        </w:rPr>
        <w:t xml:space="preserve">Nie dotyczy to przypadku, gdy Zamawiający niezwłocznie po wysłaniu </w:t>
      </w:r>
      <w:r>
        <w:rPr>
          <w:rFonts w:cs="Arial"/>
          <w:sz w:val="24"/>
          <w:szCs w:val="24"/>
        </w:rPr>
        <w:t>Z</w:t>
      </w:r>
      <w:r w:rsidRPr="00047D0E">
        <w:rPr>
          <w:rFonts w:cs="Arial"/>
          <w:sz w:val="24"/>
          <w:szCs w:val="24"/>
        </w:rPr>
        <w:t xml:space="preserve">amówienia za pośrednictwem faxu lub poczty e-mail otrzyma komunikat o błędzie w transmisji lub braku możliwości dostarczenia takiego zamówienia, chyba że Wykonawca następnie potwierdził otrzymanie takiego </w:t>
      </w:r>
      <w:r>
        <w:rPr>
          <w:rFonts w:cs="Arial"/>
          <w:sz w:val="24"/>
          <w:szCs w:val="24"/>
        </w:rPr>
        <w:t>Z</w:t>
      </w:r>
      <w:r w:rsidRPr="00047D0E">
        <w:rPr>
          <w:rFonts w:cs="Arial"/>
          <w:sz w:val="24"/>
          <w:szCs w:val="24"/>
        </w:rPr>
        <w:t>amówienia.</w:t>
      </w:r>
      <w:r>
        <w:rPr>
          <w:rFonts w:cs="Arial"/>
          <w:sz w:val="24"/>
          <w:szCs w:val="24"/>
        </w:rPr>
        <w:t xml:space="preserve"> </w:t>
      </w:r>
      <w:r w:rsidRPr="00872253">
        <w:rPr>
          <w:rFonts w:cs="Arial"/>
          <w:sz w:val="24"/>
          <w:szCs w:val="24"/>
        </w:rPr>
        <w:t>W przypadku złożenia Zamówienia w formie pisemnej</w:t>
      </w:r>
      <w:r w:rsidR="006E3553">
        <w:rPr>
          <w:rFonts w:cs="Arial"/>
          <w:sz w:val="24"/>
          <w:szCs w:val="24"/>
        </w:rPr>
        <w:t>,</w:t>
      </w:r>
      <w:r w:rsidRPr="00872253">
        <w:rPr>
          <w:rFonts w:cs="Arial"/>
          <w:sz w:val="24"/>
          <w:szCs w:val="24"/>
        </w:rPr>
        <w:t xml:space="preserve"> za datę złożenia takiego Zamówienia przyjmuje się </w:t>
      </w:r>
      <w:r w:rsidRPr="00872253">
        <w:rPr>
          <w:rFonts w:cs="Arial"/>
          <w:snapToGrid w:val="0"/>
          <w:sz w:val="24"/>
          <w:szCs w:val="24"/>
        </w:rPr>
        <w:t>dzień</w:t>
      </w:r>
      <w:r w:rsidRPr="00872253">
        <w:rPr>
          <w:rFonts w:cs="Arial"/>
          <w:sz w:val="24"/>
          <w:szCs w:val="24"/>
        </w:rPr>
        <w:t xml:space="preserve"> jego odbioru przez Wykonawcę. </w:t>
      </w:r>
    </w:p>
    <w:p w14:paraId="4261DCC5" w14:textId="6E0ED38D" w:rsidR="00611078" w:rsidRPr="00872253"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047D0E">
        <w:rPr>
          <w:rFonts w:cs="Arial"/>
          <w:snapToGrid w:val="0"/>
          <w:sz w:val="24"/>
          <w:szCs w:val="24"/>
        </w:rPr>
        <w:t xml:space="preserve">W terminie jednego dnia roboczego od daty złożenia Zamówienia przez Zamawiającego, Wykonawca potwierdza poprzez pocztę e-mail otrzymanie i przyjęcie go do realizacji, przy czym </w:t>
      </w:r>
      <w:r w:rsidR="006E3553">
        <w:rPr>
          <w:rFonts w:cs="Arial"/>
          <w:snapToGrid w:val="0"/>
          <w:sz w:val="24"/>
          <w:szCs w:val="24"/>
        </w:rPr>
        <w:br/>
      </w:r>
      <w:r w:rsidRPr="00047D0E">
        <w:rPr>
          <w:rFonts w:cs="Arial"/>
          <w:snapToGrid w:val="0"/>
          <w:sz w:val="24"/>
          <w:szCs w:val="24"/>
        </w:rPr>
        <w:t>na żądanie Zamawiającego potwierdzenie powinno być dokonane niezw</w:t>
      </w:r>
      <w:r w:rsidRPr="009F077C">
        <w:rPr>
          <w:rFonts w:cs="Arial"/>
          <w:snapToGrid w:val="0"/>
          <w:sz w:val="24"/>
          <w:szCs w:val="24"/>
        </w:rPr>
        <w:t xml:space="preserve">łocznie. Brak takiego potwierdzenia nie ma wpływu na obowiązek wykonania dostawy przez Wykonawcę, jeśli </w:t>
      </w:r>
      <w:r w:rsidRPr="005F1D5B">
        <w:rPr>
          <w:rFonts w:cs="Arial"/>
          <w:snapToGrid w:val="0"/>
          <w:sz w:val="24"/>
          <w:szCs w:val="24"/>
        </w:rPr>
        <w:t>Zamówienie uznaje się za skutecznie złożone na zasadach przewidzianych w ustępie poprzedzającym. W tym samym terminie</w:t>
      </w:r>
      <w:r w:rsidR="00EA2CEA">
        <w:rPr>
          <w:rFonts w:cs="Arial"/>
          <w:snapToGrid w:val="0"/>
          <w:sz w:val="24"/>
          <w:szCs w:val="24"/>
        </w:rPr>
        <w:t>,</w:t>
      </w:r>
      <w:r w:rsidRPr="005F1D5B">
        <w:rPr>
          <w:rFonts w:cs="Arial"/>
          <w:snapToGrid w:val="0"/>
          <w:sz w:val="24"/>
          <w:szCs w:val="24"/>
        </w:rPr>
        <w:t xml:space="preserve"> </w:t>
      </w:r>
      <w:r w:rsidRPr="00872253">
        <w:rPr>
          <w:rFonts w:cs="Arial"/>
          <w:snapToGrid w:val="0"/>
          <w:sz w:val="24"/>
          <w:szCs w:val="24"/>
        </w:rPr>
        <w:t xml:space="preserve">Wykonawca jest obowiązany zgłaszać wszelkie </w:t>
      </w:r>
      <w:r>
        <w:rPr>
          <w:rFonts w:cs="Arial"/>
          <w:snapToGrid w:val="0"/>
          <w:sz w:val="24"/>
          <w:szCs w:val="24"/>
        </w:rPr>
        <w:t xml:space="preserve">nieprawidłowości lub </w:t>
      </w:r>
      <w:r w:rsidRPr="00872253">
        <w:rPr>
          <w:rFonts w:cs="Arial"/>
          <w:snapToGrid w:val="0"/>
          <w:sz w:val="24"/>
          <w:szCs w:val="24"/>
        </w:rPr>
        <w:t xml:space="preserve">wątpliwości w przedmiocie treści tego Zamówienia, w tym w zakresie ewentualnych niejednoznaczności Zamówienia lub jego niezgodności z Umową. </w:t>
      </w:r>
    </w:p>
    <w:p w14:paraId="4261DCC6" w14:textId="77777777" w:rsidR="00611078"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2E1852">
        <w:rPr>
          <w:rFonts w:cs="Arial"/>
          <w:snapToGrid w:val="0"/>
          <w:sz w:val="24"/>
          <w:szCs w:val="24"/>
        </w:rPr>
        <w:t xml:space="preserve">Wykonawca potwierdza Zamawiającemu (za pośrednictwem poczty elektronicznej, fax-u lub pisemnie) gotowość do realizacji dostawy na co najmniej 3 dni przed uzgodnionym terminem dostawy. </w:t>
      </w:r>
    </w:p>
    <w:p w14:paraId="4261DCC7" w14:textId="18CFD321" w:rsidR="00611078"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6D7397">
        <w:rPr>
          <w:rFonts w:cs="Arial"/>
          <w:snapToGrid w:val="0"/>
          <w:sz w:val="24"/>
          <w:szCs w:val="24"/>
        </w:rPr>
        <w:t xml:space="preserve">Zamówienie będzie zrealizowane przez Wykonawcę w </w:t>
      </w:r>
      <w:r w:rsidRPr="006D7397">
        <w:rPr>
          <w:rFonts w:cs="Arial"/>
          <w:sz w:val="24"/>
          <w:szCs w:val="24"/>
        </w:rPr>
        <w:t>terminie</w:t>
      </w:r>
      <w:r w:rsidR="00A81B63">
        <w:rPr>
          <w:rFonts w:cs="Arial"/>
          <w:snapToGrid w:val="0"/>
          <w:sz w:val="24"/>
          <w:szCs w:val="24"/>
        </w:rPr>
        <w:t xml:space="preserve"> nie dłuższym niż</w:t>
      </w:r>
      <w:r w:rsidR="00A81B63" w:rsidRPr="00EC0CF3">
        <w:rPr>
          <w:rFonts w:cs="Arial"/>
          <w:b/>
          <w:snapToGrid w:val="0"/>
          <w:sz w:val="24"/>
          <w:szCs w:val="24"/>
        </w:rPr>
        <w:t>………….</w:t>
      </w:r>
      <w:r w:rsidR="00A81B63">
        <w:rPr>
          <w:rFonts w:cs="Arial"/>
          <w:snapToGrid w:val="0"/>
          <w:sz w:val="24"/>
          <w:szCs w:val="24"/>
        </w:rPr>
        <w:t>.</w:t>
      </w:r>
      <w:r w:rsidRPr="009540E6">
        <w:rPr>
          <w:rFonts w:cs="Arial"/>
          <w:b/>
          <w:snapToGrid w:val="0"/>
          <w:sz w:val="24"/>
          <w:szCs w:val="24"/>
        </w:rPr>
        <w:t xml:space="preserve"> </w:t>
      </w:r>
      <w:r w:rsidR="002C4217">
        <w:rPr>
          <w:rFonts w:cs="Arial"/>
          <w:b/>
          <w:snapToGrid w:val="0"/>
          <w:sz w:val="24"/>
          <w:szCs w:val="24"/>
        </w:rPr>
        <w:t>dni roboczych</w:t>
      </w:r>
      <w:r w:rsidRPr="00AF3C1F">
        <w:rPr>
          <w:rFonts w:cs="Arial"/>
          <w:snapToGrid w:val="0"/>
          <w:sz w:val="24"/>
          <w:szCs w:val="24"/>
        </w:rPr>
        <w:t xml:space="preserve">, liczonych od określonej w ust. 2 daty złożenia </w:t>
      </w:r>
      <w:r w:rsidRPr="006D7397">
        <w:rPr>
          <w:rFonts w:cs="Arial"/>
          <w:snapToGrid w:val="0"/>
          <w:sz w:val="24"/>
          <w:szCs w:val="24"/>
        </w:rPr>
        <w:t>Zamówienia przez Zamawiającego</w:t>
      </w:r>
      <w:r w:rsidR="00C51963">
        <w:rPr>
          <w:rFonts w:cs="Arial"/>
          <w:snapToGrid w:val="0"/>
          <w:sz w:val="24"/>
          <w:szCs w:val="24"/>
        </w:rPr>
        <w:t>.</w:t>
      </w:r>
      <w:r w:rsidRPr="006D7397">
        <w:rPr>
          <w:rFonts w:cs="Arial"/>
          <w:snapToGrid w:val="0"/>
          <w:sz w:val="24"/>
          <w:szCs w:val="24"/>
        </w:rPr>
        <w:t xml:space="preserve"> </w:t>
      </w:r>
    </w:p>
    <w:p w14:paraId="4261DCC8" w14:textId="5653D063" w:rsidR="00611078" w:rsidRPr="00EA2CEA" w:rsidRDefault="00611078" w:rsidP="00344324">
      <w:pPr>
        <w:pStyle w:val="Akapitzlist"/>
        <w:widowControl w:val="0"/>
        <w:numPr>
          <w:ilvl w:val="0"/>
          <w:numId w:val="9"/>
        </w:numPr>
        <w:tabs>
          <w:tab w:val="clear" w:pos="705"/>
        </w:tabs>
        <w:spacing w:after="0" w:line="240" w:lineRule="auto"/>
        <w:ind w:left="426" w:hanging="426"/>
        <w:jc w:val="both"/>
        <w:rPr>
          <w:rFonts w:cs="Arial"/>
          <w:snapToGrid w:val="0"/>
          <w:sz w:val="24"/>
          <w:szCs w:val="24"/>
        </w:rPr>
      </w:pPr>
      <w:r w:rsidRPr="00EA2CEA">
        <w:rPr>
          <w:rFonts w:cs="Arial"/>
          <w:sz w:val="24"/>
          <w:szCs w:val="24"/>
        </w:rPr>
        <w:t xml:space="preserve">Dostawa będzie przedstawiona przez Wykonawcę Zamawiającemu do odbioru wyłącznie w dni robocze od poniedziałku do piątku - w godzinach   </w:t>
      </w:r>
      <w:r w:rsidR="00967EE1" w:rsidRPr="00EA2CEA">
        <w:rPr>
          <w:rFonts w:cs="Arial"/>
          <w:b/>
          <w:sz w:val="24"/>
          <w:szCs w:val="24"/>
        </w:rPr>
        <w:t>7:15 – 14:</w:t>
      </w:r>
      <w:r w:rsidR="005A73A6" w:rsidRPr="00EA2CEA">
        <w:rPr>
          <w:rFonts w:cs="Arial"/>
          <w:b/>
          <w:sz w:val="24"/>
          <w:szCs w:val="24"/>
        </w:rPr>
        <w:t>15</w:t>
      </w:r>
      <w:r w:rsidR="00EA2CEA">
        <w:rPr>
          <w:rFonts w:cs="Arial"/>
          <w:sz w:val="24"/>
          <w:szCs w:val="24"/>
        </w:rPr>
        <w:t>.</w:t>
      </w:r>
    </w:p>
    <w:p w14:paraId="20FAD902" w14:textId="77777777" w:rsidR="00D4118C" w:rsidRPr="007E7376" w:rsidRDefault="00D4118C" w:rsidP="00611078">
      <w:pPr>
        <w:keepNext/>
        <w:overflowPunct w:val="0"/>
        <w:autoSpaceDE w:val="0"/>
        <w:autoSpaceDN w:val="0"/>
        <w:adjustRightInd w:val="0"/>
        <w:spacing w:after="0" w:line="240" w:lineRule="auto"/>
        <w:jc w:val="center"/>
        <w:textAlignment w:val="baseline"/>
        <w:rPr>
          <w:rFonts w:cs="Arial"/>
          <w:b/>
          <w:sz w:val="16"/>
          <w:szCs w:val="16"/>
        </w:rPr>
      </w:pPr>
    </w:p>
    <w:p w14:paraId="4261DCCB" w14:textId="3E88CBAF"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7</w:t>
      </w:r>
    </w:p>
    <w:p w14:paraId="4261DCC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Wymagania dotyczące odbioru </w:t>
      </w:r>
    </w:p>
    <w:p w14:paraId="4261DCCD" w14:textId="77777777" w:rsidR="00611078" w:rsidRPr="006D7397" w:rsidRDefault="00611078" w:rsidP="00611078">
      <w:pPr>
        <w:widowControl w:val="0"/>
        <w:autoSpaceDE w:val="0"/>
        <w:autoSpaceDN w:val="0"/>
        <w:adjustRightInd w:val="0"/>
        <w:spacing w:after="0" w:line="252" w:lineRule="exact"/>
        <w:jc w:val="both"/>
        <w:rPr>
          <w:rFonts w:cs="Arial"/>
          <w:sz w:val="24"/>
          <w:szCs w:val="24"/>
        </w:rPr>
      </w:pPr>
    </w:p>
    <w:p w14:paraId="4261DCCE" w14:textId="583F5CA1"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sidRPr="006D7397">
        <w:rPr>
          <w:rFonts w:cs="Arial"/>
          <w:sz w:val="24"/>
          <w:szCs w:val="24"/>
        </w:rPr>
        <w:t xml:space="preserve">Dowodem potwierdzającym dostawę Asortymentu przez Wykonawcę jest </w:t>
      </w:r>
      <w:r w:rsidR="00697184">
        <w:rPr>
          <w:rFonts w:cs="Arial"/>
          <w:sz w:val="24"/>
          <w:szCs w:val="24"/>
        </w:rPr>
        <w:t>Protokół odbioru zgodny z Załącznikiem nr 6 do Umowy,</w:t>
      </w:r>
      <w:r w:rsidRPr="006D7397">
        <w:rPr>
          <w:rFonts w:cs="Arial"/>
          <w:snapToGrid w:val="0"/>
          <w:sz w:val="24"/>
          <w:szCs w:val="24"/>
        </w:rPr>
        <w:t xml:space="preserve"> </w:t>
      </w:r>
      <w:r w:rsidRPr="006D7397">
        <w:rPr>
          <w:rFonts w:cs="Arial"/>
          <w:sz w:val="24"/>
          <w:szCs w:val="24"/>
        </w:rPr>
        <w:t>podpisany przez Zamawiającego,</w:t>
      </w:r>
      <w:r w:rsidRPr="006D7397">
        <w:rPr>
          <w:rFonts w:cs="Arial"/>
          <w:snapToGrid w:val="0"/>
          <w:sz w:val="24"/>
          <w:szCs w:val="24"/>
        </w:rPr>
        <w:t xml:space="preserve"> zawierający numer realizowanego Zamówienia oraz wystawiony w sposób umożliwiający pełną i jednoznaczną identyfikację pod względem ilościowym i asortymentowym przedmiotu dostawy. </w:t>
      </w:r>
    </w:p>
    <w:p w14:paraId="4261DCCF" w14:textId="65EA69E1"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Dokument dostawy musi zawierać odwołanie do numeru Zamówienia Zamawiającego również </w:t>
      </w:r>
      <w:r w:rsidR="00EA2CEA">
        <w:rPr>
          <w:rFonts w:cs="Arial"/>
          <w:snapToGrid w:val="0"/>
          <w:sz w:val="24"/>
          <w:szCs w:val="24"/>
        </w:rPr>
        <w:br/>
      </w:r>
      <w:r w:rsidRPr="006D7397">
        <w:rPr>
          <w:rFonts w:cs="Arial"/>
          <w:snapToGrid w:val="0"/>
          <w:sz w:val="24"/>
          <w:szCs w:val="24"/>
        </w:rPr>
        <w:t xml:space="preserve">w przypadku, kiedy dostawę realizuje inny podmiot niż Wykonawca. </w:t>
      </w:r>
    </w:p>
    <w:p w14:paraId="4261DCD0" w14:textId="77777777"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Wykonawca zobowiązuje się dostarczyć wraz z dostawą wszystkie dokumenty dotyczące danego Asortymentu i zgodnie z wymogami Umowy lub dokumentacji Postępowania. </w:t>
      </w:r>
    </w:p>
    <w:p w14:paraId="4261DCD1" w14:textId="77777777"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Pr>
          <w:rFonts w:asciiTheme="minorHAnsi" w:hAnsiTheme="minorHAnsi" w:cs="Arial"/>
          <w:snapToGrid w:val="0"/>
          <w:sz w:val="24"/>
          <w:szCs w:val="24"/>
        </w:rPr>
        <w:t>Dokument dostawy potwierdza wyłącznie ilość odebranego Asortymentu oraz jego rodzaj</w:t>
      </w:r>
      <w:r>
        <w:rPr>
          <w:rFonts w:asciiTheme="minorHAnsi" w:hAnsiTheme="minorHAnsi" w:cs="Arial"/>
          <w:snapToGrid w:val="0"/>
          <w:sz w:val="24"/>
          <w:szCs w:val="24"/>
        </w:rPr>
        <w:br/>
        <w:t xml:space="preserve">i wyłącznie w zakresie, w jakim Zamawiający jest w stanie naocznie zweryfikować te aspekty. </w:t>
      </w:r>
      <w:r w:rsidRPr="006D7397">
        <w:rPr>
          <w:rFonts w:cs="Arial"/>
          <w:snapToGrid w:val="0"/>
          <w:sz w:val="24"/>
          <w:szCs w:val="24"/>
        </w:rPr>
        <w:t xml:space="preserve">Dokonanie odbioru dostawy nie stanowi przeszkody dla późniejszego powoływania się przez Zamawiającego na niezgodność Asortymentu z Umową, w tym w ramach uprawnień wynikających z gwarancji lub rękojmi. </w:t>
      </w:r>
      <w:r>
        <w:rPr>
          <w:rFonts w:cs="Arial"/>
          <w:snapToGrid w:val="0"/>
          <w:sz w:val="24"/>
          <w:szCs w:val="24"/>
        </w:rPr>
        <w:t xml:space="preserve">Na etapie odbioru dostawy Zamawiający nie jest zobowiązany dokonywać badania rzeczy w zakresie stwierdzenia lub wykluczenia wad dostarczonego Asortymentu. </w:t>
      </w:r>
    </w:p>
    <w:p w14:paraId="4261DCD2" w14:textId="77777777" w:rsidR="00611078" w:rsidRPr="006D7397" w:rsidRDefault="00611078" w:rsidP="00344324">
      <w:pPr>
        <w:numPr>
          <w:ilvl w:val="0"/>
          <w:numId w:val="12"/>
        </w:numPr>
        <w:tabs>
          <w:tab w:val="clear" w:pos="928"/>
        </w:tabs>
        <w:spacing w:after="0" w:line="240" w:lineRule="auto"/>
        <w:ind w:left="426"/>
        <w:jc w:val="both"/>
        <w:rPr>
          <w:rFonts w:cs="Arial"/>
          <w:sz w:val="24"/>
          <w:szCs w:val="24"/>
        </w:rPr>
      </w:pPr>
      <w:r w:rsidRPr="006D7397">
        <w:rPr>
          <w:rFonts w:cs="Arial"/>
          <w:snapToGrid w:val="0"/>
          <w:sz w:val="24"/>
          <w:szCs w:val="24"/>
        </w:rPr>
        <w:t>Zamaw</w:t>
      </w:r>
      <w:r w:rsidRPr="006D7397">
        <w:rPr>
          <w:rFonts w:cs="Arial"/>
          <w:sz w:val="24"/>
          <w:szCs w:val="24"/>
        </w:rPr>
        <w:t>iający może odmówić odbioru części lub całości dostawy w przypadku stwierdzenia, że:</w:t>
      </w:r>
    </w:p>
    <w:p w14:paraId="5D393568" w14:textId="77777777" w:rsidR="00EA2CEA" w:rsidRDefault="00611078" w:rsidP="00344324">
      <w:pPr>
        <w:pStyle w:val="Akapitzlist"/>
        <w:widowControl w:val="0"/>
        <w:numPr>
          <w:ilvl w:val="0"/>
          <w:numId w:val="29"/>
        </w:numPr>
        <w:autoSpaceDE w:val="0"/>
        <w:autoSpaceDN w:val="0"/>
        <w:adjustRightInd w:val="0"/>
        <w:spacing w:after="0"/>
        <w:jc w:val="both"/>
        <w:rPr>
          <w:rFonts w:cs="Arial"/>
          <w:sz w:val="24"/>
          <w:szCs w:val="24"/>
        </w:rPr>
      </w:pPr>
      <w:r w:rsidRPr="00EA2CEA">
        <w:rPr>
          <w:rFonts w:cs="Arial"/>
          <w:sz w:val="24"/>
          <w:szCs w:val="24"/>
        </w:rPr>
        <w:t>rzeczy objęte przedmiotem dostawy są niezgodne z Zamówieniem lub nie są kompletne,</w:t>
      </w:r>
    </w:p>
    <w:p w14:paraId="4261DCD4" w14:textId="67F499DB" w:rsidR="00611078" w:rsidRPr="00EA2CEA" w:rsidRDefault="00611078" w:rsidP="00344324">
      <w:pPr>
        <w:pStyle w:val="Akapitzlist"/>
        <w:widowControl w:val="0"/>
        <w:numPr>
          <w:ilvl w:val="0"/>
          <w:numId w:val="29"/>
        </w:numPr>
        <w:autoSpaceDE w:val="0"/>
        <w:autoSpaceDN w:val="0"/>
        <w:adjustRightInd w:val="0"/>
        <w:spacing w:after="0"/>
        <w:jc w:val="both"/>
        <w:rPr>
          <w:rFonts w:cs="Arial"/>
          <w:sz w:val="24"/>
          <w:szCs w:val="24"/>
        </w:rPr>
      </w:pPr>
      <w:r w:rsidRPr="00EA2CEA">
        <w:rPr>
          <w:rFonts w:cs="Arial"/>
          <w:sz w:val="24"/>
          <w:szCs w:val="24"/>
        </w:rPr>
        <w:t>rzeczy objęte przedmiotem dostawy posiadają ślady uszkodzenia,</w:t>
      </w:r>
    </w:p>
    <w:p w14:paraId="3B1AEA4E" w14:textId="56E96699" w:rsidR="00EA2CEA" w:rsidRPr="00EA2CEA" w:rsidRDefault="00611078" w:rsidP="00344324">
      <w:pPr>
        <w:pStyle w:val="Akapitzlist"/>
        <w:widowControl w:val="0"/>
        <w:numPr>
          <w:ilvl w:val="0"/>
          <w:numId w:val="29"/>
        </w:numPr>
        <w:autoSpaceDE w:val="0"/>
        <w:autoSpaceDN w:val="0"/>
        <w:adjustRightInd w:val="0"/>
        <w:spacing w:after="0"/>
        <w:jc w:val="both"/>
        <w:rPr>
          <w:rFonts w:cs="Arial"/>
          <w:sz w:val="24"/>
          <w:szCs w:val="24"/>
        </w:rPr>
      </w:pPr>
      <w:r w:rsidRPr="00EA2CEA">
        <w:rPr>
          <w:rFonts w:cs="Arial"/>
          <w:sz w:val="24"/>
          <w:szCs w:val="24"/>
        </w:rPr>
        <w:t>nie zostały przekazane wraz z dostawą dokumenty określone w ust. 3.</w:t>
      </w:r>
    </w:p>
    <w:p w14:paraId="4261DCD6" w14:textId="32AC6A12"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sidRPr="006D7397">
        <w:rPr>
          <w:rFonts w:cs="Arial"/>
          <w:sz w:val="24"/>
          <w:szCs w:val="24"/>
        </w:rPr>
        <w:lastRenderedPageBreak/>
        <w:t xml:space="preserve">W </w:t>
      </w:r>
      <w:r w:rsidRPr="006D7397">
        <w:rPr>
          <w:rFonts w:cs="Arial"/>
          <w:snapToGrid w:val="0"/>
          <w:sz w:val="24"/>
          <w:szCs w:val="24"/>
        </w:rPr>
        <w:t>przypadku odmowy odbioru dostawy</w:t>
      </w:r>
      <w:r w:rsidR="00EA2CEA">
        <w:rPr>
          <w:rFonts w:cs="Arial"/>
          <w:snapToGrid w:val="0"/>
          <w:sz w:val="24"/>
          <w:szCs w:val="24"/>
        </w:rPr>
        <w:t>,</w:t>
      </w:r>
      <w:r w:rsidRPr="006D7397">
        <w:rPr>
          <w:rFonts w:cs="Arial"/>
          <w:snapToGrid w:val="0"/>
          <w:sz w:val="24"/>
          <w:szCs w:val="24"/>
        </w:rPr>
        <w:t xml:space="preserve"> Zamawiający sporządza informację wskazującą </w:t>
      </w:r>
      <w:r w:rsidR="00EA2CEA">
        <w:rPr>
          <w:rFonts w:cs="Arial"/>
          <w:snapToGrid w:val="0"/>
          <w:sz w:val="24"/>
          <w:szCs w:val="24"/>
        </w:rPr>
        <w:br/>
      </w:r>
      <w:r w:rsidRPr="006D7397">
        <w:rPr>
          <w:rFonts w:cs="Arial"/>
          <w:snapToGrid w:val="0"/>
          <w:sz w:val="24"/>
          <w:szCs w:val="24"/>
        </w:rPr>
        <w:t xml:space="preserve">na przyczyny odmowy oraz przesyła tę informację do Wykonawcy fax-em lub za pomocą poczty elektronicznej. </w:t>
      </w:r>
    </w:p>
    <w:p w14:paraId="4261DCD7" w14:textId="093FE932" w:rsidR="00611078" w:rsidRPr="006D7397" w:rsidRDefault="00611078" w:rsidP="00344324">
      <w:pPr>
        <w:numPr>
          <w:ilvl w:val="0"/>
          <w:numId w:val="12"/>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 zakresie, w jakim Zamawiający odmówił odbioru dostawy, przedmiot dostawy uważa się </w:t>
      </w:r>
      <w:r w:rsidR="00EA2CEA">
        <w:rPr>
          <w:rFonts w:cs="Arial"/>
          <w:snapToGrid w:val="0"/>
          <w:sz w:val="24"/>
          <w:szCs w:val="24"/>
        </w:rPr>
        <w:br/>
      </w:r>
      <w:r w:rsidRPr="006D7397">
        <w:rPr>
          <w:rFonts w:cs="Arial"/>
          <w:snapToGrid w:val="0"/>
          <w:sz w:val="24"/>
          <w:szCs w:val="24"/>
        </w:rPr>
        <w:t xml:space="preserve">za niedostarczony przez Wykonawcę. Wykonawca jest zobowiązany do odebrania takiego przedmiotu dostawy od Zamawiającego niezwłocznie, nie później niż w ciągu 3 dni roboczych </w:t>
      </w:r>
      <w:r w:rsidR="00EA2CEA">
        <w:rPr>
          <w:rFonts w:cs="Arial"/>
          <w:snapToGrid w:val="0"/>
          <w:sz w:val="24"/>
          <w:szCs w:val="24"/>
        </w:rPr>
        <w:br/>
      </w:r>
      <w:r w:rsidRPr="006D7397">
        <w:rPr>
          <w:rFonts w:cs="Arial"/>
          <w:snapToGrid w:val="0"/>
          <w:sz w:val="24"/>
          <w:szCs w:val="24"/>
        </w:rPr>
        <w:t xml:space="preserve">od otrzymania informacji o odmowie odbioru. </w:t>
      </w:r>
    </w:p>
    <w:p w14:paraId="4261DCD8" w14:textId="4EFA0813" w:rsidR="00611078" w:rsidRPr="006D7397" w:rsidRDefault="00611078" w:rsidP="00344324">
      <w:pPr>
        <w:numPr>
          <w:ilvl w:val="0"/>
          <w:numId w:val="12"/>
        </w:numPr>
        <w:tabs>
          <w:tab w:val="clear" w:pos="928"/>
        </w:tabs>
        <w:spacing w:after="0" w:line="240" w:lineRule="auto"/>
        <w:ind w:left="426"/>
        <w:jc w:val="both"/>
        <w:rPr>
          <w:rFonts w:cs="Arial"/>
          <w:sz w:val="24"/>
          <w:szCs w:val="24"/>
        </w:rPr>
      </w:pPr>
      <w:r w:rsidRPr="006D7397">
        <w:rPr>
          <w:rFonts w:cs="Arial"/>
          <w:snapToGrid w:val="0"/>
          <w:sz w:val="24"/>
          <w:szCs w:val="24"/>
        </w:rPr>
        <w:t>Wyk</w:t>
      </w:r>
      <w:r w:rsidRPr="006D7397">
        <w:rPr>
          <w:rFonts w:cs="Arial"/>
          <w:sz w:val="24"/>
          <w:szCs w:val="24"/>
        </w:rPr>
        <w:t xml:space="preserve">onawca jest obowiązany niezwłocznie dokonać dostawy nowych egzemplarzy Asortymentu </w:t>
      </w:r>
      <w:r w:rsidR="00EA2CEA">
        <w:rPr>
          <w:rFonts w:cs="Arial"/>
          <w:sz w:val="24"/>
          <w:szCs w:val="24"/>
        </w:rPr>
        <w:br/>
      </w:r>
      <w:r w:rsidRPr="006D7397">
        <w:rPr>
          <w:rFonts w:cs="Arial"/>
          <w:sz w:val="24"/>
          <w:szCs w:val="24"/>
        </w:rPr>
        <w:t>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4E539A80" w14:textId="77777777" w:rsidR="002A2B2E" w:rsidRDefault="00611078" w:rsidP="00DB203A">
      <w:pPr>
        <w:widowControl w:val="0"/>
        <w:numPr>
          <w:ilvl w:val="0"/>
          <w:numId w:val="11"/>
        </w:numPr>
        <w:tabs>
          <w:tab w:val="clear" w:pos="928"/>
        </w:tabs>
        <w:autoSpaceDE w:val="0"/>
        <w:autoSpaceDN w:val="0"/>
        <w:adjustRightInd w:val="0"/>
        <w:spacing w:after="0" w:line="240" w:lineRule="auto"/>
        <w:ind w:left="426" w:hanging="426"/>
        <w:jc w:val="both"/>
        <w:rPr>
          <w:rFonts w:cs="Arial"/>
          <w:sz w:val="24"/>
          <w:szCs w:val="24"/>
        </w:rPr>
      </w:pPr>
      <w:r w:rsidRPr="006D7397">
        <w:rPr>
          <w:rFonts w:cs="Arial"/>
          <w:sz w:val="24"/>
          <w:szCs w:val="24"/>
        </w:rPr>
        <w:t xml:space="preserve">Zamawiający może nie przystąpić do procedury odbioru, jeśli dostawa została przedstawiona </w:t>
      </w:r>
      <w:r w:rsidR="00EA2CEA">
        <w:rPr>
          <w:rFonts w:cs="Arial"/>
          <w:sz w:val="24"/>
          <w:szCs w:val="24"/>
        </w:rPr>
        <w:br/>
      </w:r>
      <w:r w:rsidRPr="006D7397">
        <w:rPr>
          <w:rFonts w:cs="Arial"/>
          <w:sz w:val="24"/>
          <w:szCs w:val="24"/>
        </w:rPr>
        <w:t>do odbioru niezgodnie z warunkami określonymi w § 6 ust. 6</w:t>
      </w:r>
      <w:r w:rsidR="00EA2CEA">
        <w:rPr>
          <w:rFonts w:cs="Arial"/>
          <w:sz w:val="24"/>
          <w:szCs w:val="24"/>
        </w:rPr>
        <w:t xml:space="preserve"> Umowy</w:t>
      </w:r>
      <w:r w:rsidRPr="006D7397">
        <w:rPr>
          <w:rFonts w:cs="Arial"/>
          <w:sz w:val="24"/>
          <w:szCs w:val="24"/>
        </w:rPr>
        <w:t xml:space="preserve">, bez </w:t>
      </w:r>
      <w:r>
        <w:rPr>
          <w:rFonts w:cs="Arial"/>
          <w:sz w:val="24"/>
          <w:szCs w:val="24"/>
        </w:rPr>
        <w:t>potwierdzenia</w:t>
      </w:r>
      <w:r w:rsidRPr="006D7397">
        <w:rPr>
          <w:rFonts w:cs="Arial"/>
          <w:sz w:val="24"/>
          <w:szCs w:val="24"/>
        </w:rPr>
        <w:t xml:space="preserve"> wymaganego zgodnie z § 6 ust. 4</w:t>
      </w:r>
      <w:r w:rsidR="00EA2CEA">
        <w:rPr>
          <w:rFonts w:cs="Arial"/>
          <w:sz w:val="24"/>
          <w:szCs w:val="24"/>
        </w:rPr>
        <w:t xml:space="preserve"> Umowy</w:t>
      </w:r>
      <w:r w:rsidRPr="006D7397">
        <w:rPr>
          <w:rFonts w:cs="Arial"/>
          <w:sz w:val="24"/>
          <w:szCs w:val="24"/>
        </w:rPr>
        <w:t xml:space="preserve"> lub w innym dniu niż pierwotnie zakładana data dostawy. Postanowienia ust. </w:t>
      </w:r>
      <w:r>
        <w:rPr>
          <w:rFonts w:cs="Arial"/>
          <w:sz w:val="24"/>
          <w:szCs w:val="24"/>
        </w:rPr>
        <w:t xml:space="preserve">7 i ust. </w:t>
      </w:r>
      <w:r w:rsidRPr="006D7397">
        <w:rPr>
          <w:rFonts w:cs="Arial"/>
          <w:sz w:val="24"/>
          <w:szCs w:val="24"/>
        </w:rPr>
        <w:t xml:space="preserve">8 </w:t>
      </w:r>
      <w:r>
        <w:rPr>
          <w:rFonts w:cs="Arial"/>
          <w:sz w:val="24"/>
          <w:szCs w:val="24"/>
        </w:rPr>
        <w:t xml:space="preserve">niniejszego paragrafu </w:t>
      </w:r>
      <w:r w:rsidRPr="006D7397">
        <w:rPr>
          <w:rFonts w:cs="Arial"/>
          <w:sz w:val="24"/>
          <w:szCs w:val="24"/>
        </w:rPr>
        <w:t xml:space="preserve">stosuje się </w:t>
      </w:r>
      <w:r>
        <w:rPr>
          <w:rFonts w:cs="Arial"/>
          <w:sz w:val="24"/>
          <w:szCs w:val="24"/>
        </w:rPr>
        <w:t xml:space="preserve">w takim wypadku </w:t>
      </w:r>
      <w:r w:rsidRPr="006D7397">
        <w:rPr>
          <w:rFonts w:cs="Arial"/>
          <w:sz w:val="24"/>
          <w:szCs w:val="24"/>
        </w:rPr>
        <w:t>odpowiednio.</w:t>
      </w:r>
    </w:p>
    <w:p w14:paraId="4261DCD9" w14:textId="6F3E9128" w:rsidR="00611078" w:rsidRPr="002A2B2E" w:rsidRDefault="002A2B2E" w:rsidP="00DB203A">
      <w:pPr>
        <w:widowControl w:val="0"/>
        <w:numPr>
          <w:ilvl w:val="0"/>
          <w:numId w:val="11"/>
        </w:numPr>
        <w:tabs>
          <w:tab w:val="clear" w:pos="928"/>
        </w:tabs>
        <w:autoSpaceDE w:val="0"/>
        <w:autoSpaceDN w:val="0"/>
        <w:adjustRightInd w:val="0"/>
        <w:spacing w:after="0" w:line="240" w:lineRule="auto"/>
        <w:ind w:left="426" w:hanging="426"/>
        <w:jc w:val="both"/>
        <w:rPr>
          <w:rFonts w:cs="Arial"/>
          <w:sz w:val="24"/>
          <w:szCs w:val="24"/>
        </w:rPr>
      </w:pPr>
      <w:r w:rsidRPr="002A2B2E">
        <w:rPr>
          <w:rFonts w:cs="Arial"/>
          <w:sz w:val="24"/>
          <w:szCs w:val="24"/>
        </w:rPr>
        <w:t>Dokumentem potwierdzającym dokonanie lub niedokonanie odbioru przez Zamawiającego jest Protokół Odbioru, sporządzony zgodnie z wzorem określonym w Załączniku nr 6. Szczegółowe zasady Odbioru określone są w Załączniku nr 1.</w:t>
      </w:r>
      <w:r w:rsidR="00611078" w:rsidRPr="002A2B2E">
        <w:rPr>
          <w:rFonts w:cs="Arial"/>
          <w:sz w:val="24"/>
          <w:szCs w:val="24"/>
        </w:rPr>
        <w:t xml:space="preserve">  </w:t>
      </w:r>
    </w:p>
    <w:p w14:paraId="58A5BC26" w14:textId="77777777" w:rsidR="00A25FAE" w:rsidRPr="007E7376" w:rsidRDefault="00A25FAE" w:rsidP="00611078">
      <w:pPr>
        <w:keepNext/>
        <w:overflowPunct w:val="0"/>
        <w:autoSpaceDE w:val="0"/>
        <w:autoSpaceDN w:val="0"/>
        <w:adjustRightInd w:val="0"/>
        <w:spacing w:after="0" w:line="240" w:lineRule="auto"/>
        <w:jc w:val="center"/>
        <w:textAlignment w:val="baseline"/>
        <w:rPr>
          <w:rFonts w:cs="Arial"/>
          <w:b/>
          <w:sz w:val="16"/>
          <w:szCs w:val="16"/>
        </w:rPr>
      </w:pPr>
    </w:p>
    <w:p w14:paraId="4261DCE6" w14:textId="541C318C"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8  </w:t>
      </w:r>
    </w:p>
    <w:p w14:paraId="4261DCE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Siła wyższa</w:t>
      </w:r>
    </w:p>
    <w:p w14:paraId="4261DCE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CE9" w14:textId="501E8623" w:rsidR="00611078" w:rsidRPr="006D7397" w:rsidRDefault="00611078" w:rsidP="00344324">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 xml:space="preserve">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w:t>
      </w:r>
      <w:r w:rsidR="00EA2CEA">
        <w:rPr>
          <w:rFonts w:cs="Arial"/>
          <w:sz w:val="24"/>
          <w:szCs w:val="24"/>
        </w:rPr>
        <w:br/>
      </w:r>
      <w:r w:rsidRPr="006D7397">
        <w:rPr>
          <w:rFonts w:cs="Arial"/>
          <w:sz w:val="24"/>
          <w:szCs w:val="24"/>
        </w:rPr>
        <w:t>i niewypowiedziane, blokady, powstania, zamieszki, epidemie, osunięcia gruntu, trzęsienia ziemi, powodzie.</w:t>
      </w:r>
    </w:p>
    <w:p w14:paraId="4261DCEA" w14:textId="77777777" w:rsidR="00611078" w:rsidRPr="006D7397" w:rsidRDefault="00611078" w:rsidP="00344324">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4261DCEB" w14:textId="77777777" w:rsidR="00611078" w:rsidRPr="007E7376" w:rsidRDefault="00611078" w:rsidP="00611078">
      <w:pPr>
        <w:spacing w:after="0" w:line="240" w:lineRule="auto"/>
        <w:ind w:left="426"/>
        <w:jc w:val="both"/>
        <w:rPr>
          <w:rFonts w:cs="Arial"/>
          <w:sz w:val="16"/>
          <w:szCs w:val="16"/>
        </w:rPr>
      </w:pPr>
    </w:p>
    <w:p w14:paraId="4261DCE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9  </w:t>
      </w:r>
    </w:p>
    <w:p w14:paraId="4261DCEE"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Zabezpieczenia należytego wykonania Umowy</w:t>
      </w:r>
    </w:p>
    <w:p w14:paraId="4261DCEF" w14:textId="77777777" w:rsidR="00611078" w:rsidRPr="006D7397" w:rsidRDefault="00611078" w:rsidP="00611078">
      <w:pPr>
        <w:rPr>
          <w:rFonts w:cs="Arial"/>
          <w:sz w:val="24"/>
          <w:szCs w:val="24"/>
        </w:rPr>
      </w:pPr>
    </w:p>
    <w:p w14:paraId="4261DCF0" w14:textId="785BFCCF" w:rsidR="00611078" w:rsidRDefault="00611078" w:rsidP="00EA2CEA">
      <w:pPr>
        <w:autoSpaceDE w:val="0"/>
        <w:autoSpaceDN w:val="0"/>
        <w:spacing w:after="0" w:line="240" w:lineRule="auto"/>
        <w:jc w:val="both"/>
        <w:rPr>
          <w:rFonts w:cs="Arial"/>
          <w:color w:val="000000"/>
          <w:sz w:val="24"/>
          <w:szCs w:val="24"/>
        </w:rPr>
      </w:pPr>
      <w:r w:rsidRPr="00EA2CEA">
        <w:rPr>
          <w:rFonts w:cs="Arial"/>
          <w:color w:val="000000"/>
          <w:sz w:val="24"/>
          <w:szCs w:val="24"/>
        </w:rPr>
        <w:t>Zamawiający nie wymaga ustanowienia/wniesienia zabezpieczenia należytego wykonania Umowy.</w:t>
      </w:r>
    </w:p>
    <w:p w14:paraId="54D01FF2" w14:textId="77777777" w:rsidR="00344324" w:rsidRDefault="00344324" w:rsidP="00EA2CEA">
      <w:pPr>
        <w:autoSpaceDE w:val="0"/>
        <w:autoSpaceDN w:val="0"/>
        <w:spacing w:after="0" w:line="240" w:lineRule="auto"/>
        <w:jc w:val="both"/>
        <w:rPr>
          <w:rFonts w:cs="Arial"/>
          <w:color w:val="000000"/>
          <w:sz w:val="24"/>
          <w:szCs w:val="24"/>
        </w:rPr>
      </w:pPr>
    </w:p>
    <w:p w14:paraId="3742E2F4" w14:textId="1AB77267" w:rsidR="00344324" w:rsidRPr="00344324" w:rsidRDefault="00344324" w:rsidP="00344324">
      <w:pPr>
        <w:autoSpaceDE w:val="0"/>
        <w:autoSpaceDN w:val="0"/>
        <w:spacing w:after="0" w:line="240" w:lineRule="auto"/>
        <w:jc w:val="center"/>
        <w:rPr>
          <w:rFonts w:cs="Arial"/>
          <w:b/>
          <w:color w:val="000000"/>
          <w:sz w:val="24"/>
          <w:szCs w:val="24"/>
        </w:rPr>
      </w:pPr>
      <w:r w:rsidRPr="00344324">
        <w:rPr>
          <w:rFonts w:cs="Calibri"/>
          <w:b/>
          <w:color w:val="000000"/>
          <w:sz w:val="24"/>
          <w:szCs w:val="24"/>
        </w:rPr>
        <w:t>§</w:t>
      </w:r>
      <w:r w:rsidRPr="00344324">
        <w:rPr>
          <w:rFonts w:cs="Arial"/>
          <w:b/>
          <w:color w:val="000000"/>
          <w:sz w:val="24"/>
          <w:szCs w:val="24"/>
        </w:rPr>
        <w:t xml:space="preserve"> 9a</w:t>
      </w:r>
    </w:p>
    <w:p w14:paraId="1257B2CA" w14:textId="5D23D6E9" w:rsidR="00344324" w:rsidRPr="00344324" w:rsidRDefault="00344324" w:rsidP="00344324">
      <w:pPr>
        <w:autoSpaceDE w:val="0"/>
        <w:autoSpaceDN w:val="0"/>
        <w:spacing w:after="0" w:line="240" w:lineRule="auto"/>
        <w:jc w:val="center"/>
        <w:rPr>
          <w:rFonts w:cs="Arial"/>
          <w:b/>
          <w:bCs/>
          <w:color w:val="000000"/>
          <w:sz w:val="24"/>
          <w:szCs w:val="24"/>
          <w:lang w:bidi="pl-PL"/>
        </w:rPr>
      </w:pPr>
      <w:bookmarkStart w:id="1" w:name="bookmark73"/>
      <w:bookmarkStart w:id="2" w:name="bookmark74"/>
      <w:bookmarkStart w:id="3" w:name="bookmark77"/>
      <w:r w:rsidRPr="00344324">
        <w:rPr>
          <w:rFonts w:cs="Arial"/>
          <w:b/>
          <w:bCs/>
          <w:color w:val="000000"/>
          <w:sz w:val="24"/>
          <w:szCs w:val="24"/>
          <w:lang w:bidi="pl-PL"/>
        </w:rPr>
        <w:t>Warunki ubezpieczenia</w:t>
      </w:r>
      <w:bookmarkEnd w:id="1"/>
      <w:bookmarkEnd w:id="2"/>
      <w:bookmarkEnd w:id="3"/>
    </w:p>
    <w:p w14:paraId="4972A99A" w14:textId="77777777" w:rsidR="00344324" w:rsidRPr="00344324" w:rsidRDefault="00344324" w:rsidP="00344324">
      <w:pPr>
        <w:numPr>
          <w:ilvl w:val="0"/>
          <w:numId w:val="41"/>
        </w:numPr>
        <w:autoSpaceDE w:val="0"/>
        <w:autoSpaceDN w:val="0"/>
        <w:spacing w:after="0" w:line="240" w:lineRule="auto"/>
        <w:jc w:val="both"/>
        <w:rPr>
          <w:rFonts w:cs="Arial"/>
          <w:color w:val="000000"/>
          <w:sz w:val="24"/>
          <w:szCs w:val="24"/>
          <w:lang w:bidi="pl-PL"/>
        </w:rPr>
      </w:pPr>
      <w:bookmarkStart w:id="4" w:name="bookmark78"/>
      <w:bookmarkEnd w:id="4"/>
      <w:r w:rsidRPr="00344324">
        <w:rPr>
          <w:rFonts w:cs="Arial"/>
          <w:color w:val="000000"/>
          <w:sz w:val="24"/>
          <w:szCs w:val="24"/>
          <w:lang w:bidi="pl-PL"/>
        </w:rPr>
        <w:t>Wykonawca, przystępując do realizacji Umowy, zobowiązany jest do zapewnienia na własny koszt ochrony ubezpieczeniowej w zakresie następujących ubezpieczeń:</w:t>
      </w:r>
    </w:p>
    <w:p w14:paraId="4EE157F4" w14:textId="1B782814" w:rsidR="00344324" w:rsidRPr="00344324" w:rsidRDefault="00344324" w:rsidP="00344324">
      <w:pPr>
        <w:numPr>
          <w:ilvl w:val="1"/>
          <w:numId w:val="41"/>
        </w:numPr>
        <w:autoSpaceDE w:val="0"/>
        <w:autoSpaceDN w:val="0"/>
        <w:spacing w:after="0" w:line="240" w:lineRule="auto"/>
        <w:jc w:val="both"/>
        <w:rPr>
          <w:rFonts w:cs="Arial"/>
          <w:color w:val="000000"/>
          <w:sz w:val="24"/>
          <w:szCs w:val="24"/>
          <w:lang w:bidi="pl-PL"/>
        </w:rPr>
      </w:pPr>
      <w:bookmarkStart w:id="5" w:name="bookmark79"/>
      <w:bookmarkEnd w:id="5"/>
      <w:r w:rsidRPr="00344324">
        <w:rPr>
          <w:rFonts w:cs="Arial"/>
          <w:color w:val="000000"/>
          <w:sz w:val="24"/>
          <w:szCs w:val="24"/>
          <w:lang w:bidi="pl-PL"/>
        </w:rPr>
        <w:t xml:space="preserve">ubezpieczenia odpowiedzialności cywilnej z tytułu prowadzonej działalności oraz posiadanego mienia, lub ubezpieczenie odpowiedzialności cywilnej z tytułu wykonywania zawodu, których zakres ubezpieczenia obejmuje odpowiedzialność cywilną Wykonawcy z tytułu niewykonania lub nienależytego wykonania niniejszej Umowy, z sumą gwarancyjną nie niższą niż </w:t>
      </w:r>
      <w:r w:rsidR="002B115E">
        <w:rPr>
          <w:rFonts w:cs="Arial"/>
          <w:color w:val="000000"/>
          <w:sz w:val="24"/>
          <w:szCs w:val="24"/>
          <w:lang w:bidi="pl-PL"/>
        </w:rPr>
        <w:t>wartość umowy brutto</w:t>
      </w:r>
      <w:r w:rsidRPr="00344324">
        <w:rPr>
          <w:rFonts w:cs="Arial"/>
          <w:color w:val="000000"/>
          <w:sz w:val="24"/>
          <w:szCs w:val="24"/>
          <w:lang w:bidi="pl-PL"/>
        </w:rPr>
        <w:t xml:space="preserve"> na jedno i wszystkie zdarzenia, w okresie ubezpieczenia,</w:t>
      </w:r>
    </w:p>
    <w:p w14:paraId="35F811C5" w14:textId="77777777" w:rsidR="00344324" w:rsidRPr="00344324" w:rsidRDefault="00344324" w:rsidP="00344324">
      <w:pPr>
        <w:numPr>
          <w:ilvl w:val="1"/>
          <w:numId w:val="41"/>
        </w:numPr>
        <w:autoSpaceDE w:val="0"/>
        <w:autoSpaceDN w:val="0"/>
        <w:spacing w:after="0" w:line="240" w:lineRule="auto"/>
        <w:jc w:val="both"/>
        <w:rPr>
          <w:rFonts w:cs="Arial"/>
          <w:color w:val="000000"/>
          <w:sz w:val="24"/>
          <w:szCs w:val="24"/>
          <w:lang w:bidi="pl-PL"/>
        </w:rPr>
      </w:pPr>
      <w:bookmarkStart w:id="6" w:name="bookmark80"/>
      <w:bookmarkEnd w:id="6"/>
      <w:r w:rsidRPr="00344324">
        <w:rPr>
          <w:rFonts w:cs="Arial"/>
          <w:color w:val="000000"/>
          <w:sz w:val="24"/>
          <w:szCs w:val="24"/>
          <w:lang w:bidi="pl-PL"/>
        </w:rPr>
        <w:lastRenderedPageBreak/>
        <w:t>w przypadku wykonywania Umowy za pomocą innych podmiotów, ubezpieczenie powinno obejmować także podmioty, za pomocą których Wykonawca wykonuje Umowę</w:t>
      </w:r>
    </w:p>
    <w:p w14:paraId="08CE7C26" w14:textId="77777777" w:rsidR="00344324" w:rsidRPr="00344324" w:rsidRDefault="00344324" w:rsidP="00344324">
      <w:pPr>
        <w:numPr>
          <w:ilvl w:val="1"/>
          <w:numId w:val="41"/>
        </w:numPr>
        <w:autoSpaceDE w:val="0"/>
        <w:autoSpaceDN w:val="0"/>
        <w:spacing w:after="0" w:line="240" w:lineRule="auto"/>
        <w:jc w:val="both"/>
        <w:rPr>
          <w:rFonts w:cs="Arial"/>
          <w:color w:val="000000"/>
          <w:sz w:val="24"/>
          <w:szCs w:val="24"/>
          <w:lang w:bidi="pl-PL"/>
        </w:rPr>
      </w:pPr>
      <w:bookmarkStart w:id="7" w:name="bookmark81"/>
      <w:bookmarkEnd w:id="7"/>
      <w:r w:rsidRPr="00344324">
        <w:rPr>
          <w:rFonts w:cs="Arial"/>
          <w:color w:val="000000"/>
          <w:sz w:val="24"/>
          <w:szCs w:val="24"/>
          <w:lang w:bidi="pl-PL"/>
        </w:rPr>
        <w:t>ubezpieczeń obowiązkowych, do których posiadania zobowiązany jest na podstawie powszechnie obowiązujących przepisów prawa,</w:t>
      </w:r>
    </w:p>
    <w:p w14:paraId="747D7F84" w14:textId="77777777" w:rsidR="00344324" w:rsidRPr="00344324" w:rsidRDefault="00344324" w:rsidP="00344324">
      <w:pPr>
        <w:numPr>
          <w:ilvl w:val="1"/>
          <w:numId w:val="41"/>
        </w:numPr>
        <w:autoSpaceDE w:val="0"/>
        <w:autoSpaceDN w:val="0"/>
        <w:spacing w:after="0" w:line="240" w:lineRule="auto"/>
        <w:jc w:val="both"/>
        <w:rPr>
          <w:rFonts w:cs="Arial"/>
          <w:color w:val="000000"/>
          <w:sz w:val="24"/>
          <w:szCs w:val="24"/>
          <w:lang w:bidi="pl-PL"/>
        </w:rPr>
      </w:pPr>
      <w:bookmarkStart w:id="8" w:name="bookmark82"/>
      <w:bookmarkEnd w:id="8"/>
      <w:r w:rsidRPr="00344324">
        <w:rPr>
          <w:rFonts w:cs="Arial"/>
          <w:color w:val="000000"/>
          <w:sz w:val="24"/>
          <w:szCs w:val="24"/>
          <w:lang w:bidi="pl-PL"/>
        </w:rPr>
        <w:t>innych, uzgodnionych indywidualnie przez Strony (w zależności od potrzeb zaistniałych podczas realizacji niniejszej Umowy).</w:t>
      </w:r>
    </w:p>
    <w:p w14:paraId="0D91D042" w14:textId="77777777" w:rsidR="00344324" w:rsidRPr="00344324" w:rsidRDefault="00344324" w:rsidP="00344324">
      <w:pPr>
        <w:numPr>
          <w:ilvl w:val="0"/>
          <w:numId w:val="41"/>
        </w:numPr>
        <w:autoSpaceDE w:val="0"/>
        <w:autoSpaceDN w:val="0"/>
        <w:spacing w:after="0" w:line="240" w:lineRule="auto"/>
        <w:jc w:val="both"/>
        <w:rPr>
          <w:rFonts w:cs="Arial"/>
          <w:color w:val="000000"/>
          <w:sz w:val="24"/>
          <w:szCs w:val="24"/>
          <w:lang w:bidi="pl-PL"/>
        </w:rPr>
      </w:pPr>
      <w:bookmarkStart w:id="9" w:name="bookmark83"/>
      <w:bookmarkEnd w:id="9"/>
      <w:r w:rsidRPr="00344324">
        <w:rPr>
          <w:rFonts w:cs="Arial"/>
          <w:color w:val="000000"/>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2DEF3DA2" w14:textId="77777777" w:rsidR="00344324" w:rsidRPr="00344324" w:rsidRDefault="00344324" w:rsidP="00344324">
      <w:pPr>
        <w:numPr>
          <w:ilvl w:val="0"/>
          <w:numId w:val="41"/>
        </w:numPr>
        <w:autoSpaceDE w:val="0"/>
        <w:autoSpaceDN w:val="0"/>
        <w:spacing w:after="0" w:line="240" w:lineRule="auto"/>
        <w:jc w:val="both"/>
        <w:rPr>
          <w:rFonts w:cs="Arial"/>
          <w:color w:val="000000"/>
          <w:sz w:val="24"/>
          <w:szCs w:val="24"/>
          <w:lang w:bidi="pl-PL"/>
        </w:rPr>
      </w:pPr>
      <w:bookmarkStart w:id="10" w:name="bookmark84"/>
      <w:bookmarkEnd w:id="10"/>
      <w:r w:rsidRPr="00344324">
        <w:rPr>
          <w:rFonts w:cs="Arial"/>
          <w:color w:val="000000"/>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4E1C3888" w14:textId="77777777" w:rsidR="00344324" w:rsidRPr="00344324" w:rsidRDefault="00344324" w:rsidP="00344324">
      <w:pPr>
        <w:numPr>
          <w:ilvl w:val="0"/>
          <w:numId w:val="41"/>
        </w:numPr>
        <w:autoSpaceDE w:val="0"/>
        <w:autoSpaceDN w:val="0"/>
        <w:spacing w:after="0" w:line="240" w:lineRule="auto"/>
        <w:jc w:val="both"/>
        <w:rPr>
          <w:rFonts w:cs="Arial"/>
          <w:color w:val="000000"/>
          <w:sz w:val="24"/>
          <w:szCs w:val="24"/>
          <w:lang w:bidi="pl-PL"/>
        </w:rPr>
      </w:pPr>
      <w:bookmarkStart w:id="11" w:name="bookmark85"/>
      <w:bookmarkEnd w:id="11"/>
      <w:r w:rsidRPr="00344324">
        <w:rPr>
          <w:rFonts w:cs="Arial"/>
          <w:color w:val="000000"/>
          <w:sz w:val="24"/>
          <w:szCs w:val="24"/>
          <w:lang w:bidi="pl-PL"/>
        </w:rPr>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2BB19A97" w14:textId="77777777" w:rsidR="00344324" w:rsidRPr="00344324" w:rsidRDefault="00344324" w:rsidP="00344324">
      <w:pPr>
        <w:numPr>
          <w:ilvl w:val="0"/>
          <w:numId w:val="42"/>
        </w:numPr>
        <w:autoSpaceDE w:val="0"/>
        <w:autoSpaceDN w:val="0"/>
        <w:spacing w:after="0" w:line="240" w:lineRule="auto"/>
        <w:jc w:val="both"/>
        <w:rPr>
          <w:rFonts w:cs="Arial"/>
          <w:color w:val="000000"/>
          <w:sz w:val="24"/>
          <w:szCs w:val="24"/>
          <w:lang w:bidi="pl-PL"/>
        </w:rPr>
      </w:pPr>
      <w:bookmarkStart w:id="12" w:name="bookmark86"/>
      <w:bookmarkEnd w:id="12"/>
      <w:r w:rsidRPr="00344324">
        <w:rPr>
          <w:rFonts w:cs="Arial"/>
          <w:color w:val="000000"/>
          <w:sz w:val="24"/>
          <w:szCs w:val="24"/>
          <w:lang w:bidi="pl-PL"/>
        </w:rPr>
        <w:t>zawarcia umowy ubezpieczenia z wybranym przez siebie ubezpieczycielem, na warunkach określonych niniejszą Umową, na koszt Wykonawcy; lub</w:t>
      </w:r>
    </w:p>
    <w:p w14:paraId="57845CE2" w14:textId="77777777" w:rsidR="00344324" w:rsidRPr="00344324" w:rsidRDefault="00344324" w:rsidP="00344324">
      <w:pPr>
        <w:numPr>
          <w:ilvl w:val="0"/>
          <w:numId w:val="42"/>
        </w:numPr>
        <w:autoSpaceDE w:val="0"/>
        <w:autoSpaceDN w:val="0"/>
        <w:spacing w:after="0" w:line="240" w:lineRule="auto"/>
        <w:jc w:val="both"/>
        <w:rPr>
          <w:rFonts w:cs="Arial"/>
          <w:color w:val="000000"/>
          <w:sz w:val="24"/>
          <w:szCs w:val="24"/>
          <w:lang w:bidi="pl-PL"/>
        </w:rPr>
      </w:pPr>
      <w:bookmarkStart w:id="13" w:name="bookmark87"/>
      <w:bookmarkEnd w:id="13"/>
      <w:r w:rsidRPr="00344324">
        <w:rPr>
          <w:rFonts w:cs="Arial"/>
          <w:color w:val="000000"/>
          <w:sz w:val="24"/>
          <w:szCs w:val="24"/>
          <w:lang w:bidi="pl-PL"/>
        </w:rPr>
        <w:t>niedopuszczenia Wykonawcy do wykonania Prac, niezależnie od prawa Zamawiającego do naliczenia kar umownych przewidzianych w Umowie.</w:t>
      </w:r>
    </w:p>
    <w:p w14:paraId="4261DCF1" w14:textId="13359E1D" w:rsidR="00611078" w:rsidRPr="007E7376" w:rsidRDefault="00611078" w:rsidP="00611078">
      <w:pPr>
        <w:pStyle w:val="Akapitzlist"/>
        <w:autoSpaceDE w:val="0"/>
        <w:autoSpaceDN w:val="0"/>
        <w:spacing w:after="0" w:line="240" w:lineRule="auto"/>
        <w:ind w:left="0"/>
        <w:jc w:val="both"/>
        <w:rPr>
          <w:color w:val="4F81BD"/>
          <w:sz w:val="16"/>
          <w:szCs w:val="16"/>
        </w:rPr>
      </w:pPr>
    </w:p>
    <w:p w14:paraId="4261DCF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10</w:t>
      </w:r>
    </w:p>
    <w:p w14:paraId="4261DD0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Kary umowne</w:t>
      </w:r>
    </w:p>
    <w:p w14:paraId="4261DD01" w14:textId="77777777" w:rsidR="00611078" w:rsidRPr="006D7397" w:rsidRDefault="00611078" w:rsidP="00611078">
      <w:pPr>
        <w:spacing w:after="0" w:line="240" w:lineRule="auto"/>
        <w:jc w:val="both"/>
        <w:rPr>
          <w:rFonts w:cs="Arial"/>
          <w:b/>
          <w:sz w:val="24"/>
          <w:szCs w:val="24"/>
        </w:rPr>
      </w:pPr>
    </w:p>
    <w:p w14:paraId="4261DD02" w14:textId="77777777" w:rsidR="00611078" w:rsidRPr="006D7397" w:rsidRDefault="00611078" w:rsidP="00344324">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Zamawiającemu przysługuje prawo do naliczenia Wykonawcy następujących kar umownych:</w:t>
      </w:r>
    </w:p>
    <w:p w14:paraId="4261DD03" w14:textId="766D88F3" w:rsidR="00611078" w:rsidRPr="006D7397" w:rsidRDefault="001A0C38" w:rsidP="00344324">
      <w:pPr>
        <w:numPr>
          <w:ilvl w:val="1"/>
          <w:numId w:val="16"/>
        </w:numPr>
        <w:tabs>
          <w:tab w:val="left" w:pos="851"/>
        </w:tabs>
        <w:spacing w:after="0" w:line="240" w:lineRule="auto"/>
        <w:ind w:left="851"/>
        <w:jc w:val="both"/>
        <w:rPr>
          <w:rFonts w:cs="Arial"/>
          <w:sz w:val="24"/>
          <w:szCs w:val="24"/>
        </w:rPr>
      </w:pPr>
      <w:r w:rsidRPr="006D7397">
        <w:rPr>
          <w:rFonts w:cs="Arial"/>
          <w:sz w:val="24"/>
          <w:szCs w:val="24"/>
        </w:rPr>
        <w:t xml:space="preserve">za </w:t>
      </w:r>
      <w:r>
        <w:rPr>
          <w:rFonts w:cs="Arial"/>
          <w:sz w:val="24"/>
          <w:szCs w:val="24"/>
        </w:rPr>
        <w:t>zwłokę</w:t>
      </w:r>
      <w:r w:rsidRPr="006D7397">
        <w:rPr>
          <w:rFonts w:cs="Arial"/>
          <w:sz w:val="24"/>
          <w:szCs w:val="24"/>
        </w:rPr>
        <w:t xml:space="preserve"> w zrealizowaniu dostawy Asortymentu w stosunku do terminów określonych w Umowie lub Zamówieniu </w:t>
      </w:r>
      <w:r>
        <w:rPr>
          <w:rFonts w:cs="Arial"/>
          <w:sz w:val="24"/>
          <w:szCs w:val="24"/>
        </w:rPr>
        <w:t>–</w:t>
      </w:r>
      <w:r w:rsidRPr="006D7397">
        <w:rPr>
          <w:rFonts w:cs="Arial"/>
          <w:sz w:val="24"/>
          <w:szCs w:val="24"/>
        </w:rPr>
        <w:t xml:space="preserve"> w wysokości </w:t>
      </w:r>
      <w:r w:rsidRPr="00967EE1">
        <w:rPr>
          <w:sz w:val="24"/>
          <w:szCs w:val="24"/>
        </w:rPr>
        <w:t xml:space="preserve">0,5% </w:t>
      </w:r>
      <w:r w:rsidRPr="006D7397">
        <w:rPr>
          <w:rFonts w:cs="Arial"/>
          <w:sz w:val="24"/>
          <w:szCs w:val="24"/>
        </w:rPr>
        <w:t>wartości niedostarczonego w terminie zakresu dostawy, ustalone</w:t>
      </w:r>
      <w:r>
        <w:rPr>
          <w:rFonts w:cs="Arial"/>
          <w:sz w:val="24"/>
          <w:szCs w:val="24"/>
        </w:rPr>
        <w:t>j</w:t>
      </w:r>
      <w:r w:rsidRPr="006D7397">
        <w:rPr>
          <w:rFonts w:cs="Arial"/>
          <w:sz w:val="24"/>
          <w:szCs w:val="24"/>
        </w:rPr>
        <w:t xml:space="preserve"> jako iloczyn liczby rzeczy niedostarczonych oraz ich ceny jednostkowej netto wynikającej z Umowy </w:t>
      </w:r>
      <w:r>
        <w:rPr>
          <w:rFonts w:cs="Arial"/>
          <w:sz w:val="24"/>
          <w:szCs w:val="24"/>
        </w:rPr>
        <w:t>–</w:t>
      </w:r>
      <w:r w:rsidRPr="006D7397">
        <w:rPr>
          <w:rFonts w:cs="Arial"/>
          <w:sz w:val="24"/>
          <w:szCs w:val="24"/>
        </w:rPr>
        <w:t xml:space="preserve"> za ka</w:t>
      </w:r>
      <w:r>
        <w:rPr>
          <w:rFonts w:cs="Arial"/>
          <w:sz w:val="24"/>
          <w:szCs w:val="24"/>
        </w:rPr>
        <w:t>żdy rozpoczęty dzień zwłoki</w:t>
      </w:r>
      <w:r w:rsidR="00006C1C">
        <w:rPr>
          <w:rFonts w:cs="Arial"/>
          <w:sz w:val="24"/>
          <w:szCs w:val="24"/>
        </w:rPr>
        <w:t xml:space="preserve">; maksymalna wysokość kary umownej wynosi w takim przypadku </w:t>
      </w:r>
      <w:r w:rsidR="00651784">
        <w:rPr>
          <w:rFonts w:cs="Arial"/>
          <w:sz w:val="24"/>
          <w:szCs w:val="24"/>
        </w:rPr>
        <w:t>25% wartości zamówienia</w:t>
      </w:r>
      <w:r w:rsidR="00E50794">
        <w:rPr>
          <w:rFonts w:cs="Arial"/>
          <w:sz w:val="24"/>
          <w:szCs w:val="24"/>
        </w:rPr>
        <w:t>,</w:t>
      </w:r>
    </w:p>
    <w:p w14:paraId="4261DD04" w14:textId="3403B174" w:rsidR="00611078" w:rsidRPr="006D7397" w:rsidRDefault="001A0C38" w:rsidP="00344324">
      <w:pPr>
        <w:numPr>
          <w:ilvl w:val="1"/>
          <w:numId w:val="16"/>
        </w:numPr>
        <w:tabs>
          <w:tab w:val="left" w:pos="851"/>
        </w:tabs>
        <w:spacing w:after="0" w:line="240" w:lineRule="auto"/>
        <w:ind w:left="851"/>
        <w:jc w:val="both"/>
        <w:rPr>
          <w:rFonts w:cs="Arial"/>
          <w:sz w:val="24"/>
          <w:szCs w:val="24"/>
        </w:rPr>
      </w:pPr>
      <w:r w:rsidRPr="006D7397">
        <w:rPr>
          <w:rFonts w:cs="Arial"/>
          <w:sz w:val="24"/>
          <w:szCs w:val="24"/>
        </w:rPr>
        <w:t xml:space="preserve">za </w:t>
      </w:r>
      <w:r>
        <w:rPr>
          <w:rFonts w:cs="Arial"/>
          <w:sz w:val="24"/>
          <w:szCs w:val="24"/>
        </w:rPr>
        <w:t>zwłokę</w:t>
      </w:r>
      <w:r w:rsidRPr="006D7397">
        <w:rPr>
          <w:rFonts w:cs="Arial"/>
          <w:sz w:val="24"/>
          <w:szCs w:val="24"/>
        </w:rPr>
        <w:t xml:space="preserve"> w wykonaniu obowiązków Wykonawcy wynikających z gwarancji lub rękojmi, </w:t>
      </w:r>
      <w:r>
        <w:rPr>
          <w:rFonts w:cs="Arial"/>
          <w:sz w:val="24"/>
          <w:szCs w:val="24"/>
        </w:rPr>
        <w:br/>
      </w:r>
      <w:r w:rsidRPr="006D7397">
        <w:rPr>
          <w:rFonts w:cs="Arial"/>
          <w:sz w:val="24"/>
          <w:szCs w:val="24"/>
        </w:rPr>
        <w:t xml:space="preserve">w tym w szczególności za </w:t>
      </w:r>
      <w:r>
        <w:rPr>
          <w:rFonts w:cs="Arial"/>
          <w:sz w:val="24"/>
          <w:szCs w:val="24"/>
        </w:rPr>
        <w:t>zwłokę</w:t>
      </w:r>
      <w:r w:rsidRPr="006D7397">
        <w:rPr>
          <w:rFonts w:cs="Arial"/>
          <w:sz w:val="24"/>
          <w:szCs w:val="24"/>
        </w:rPr>
        <w:t xml:space="preserve"> w usunięciu stwierdzonych w okresie gwarancji / rękojmi wad Asortymentu lub w jego wymianie </w:t>
      </w:r>
      <w:r>
        <w:rPr>
          <w:rFonts w:cs="Arial"/>
          <w:sz w:val="24"/>
          <w:szCs w:val="24"/>
        </w:rPr>
        <w:t>–</w:t>
      </w:r>
      <w:r w:rsidRPr="006D7397">
        <w:rPr>
          <w:rFonts w:cs="Arial"/>
          <w:sz w:val="24"/>
          <w:szCs w:val="24"/>
        </w:rPr>
        <w:t xml:space="preserve"> w wysokości </w:t>
      </w:r>
      <w:r w:rsidRPr="00967EE1">
        <w:rPr>
          <w:sz w:val="24"/>
          <w:szCs w:val="24"/>
        </w:rPr>
        <w:t xml:space="preserve">0,5% </w:t>
      </w:r>
      <w:r w:rsidRPr="006D7397">
        <w:rPr>
          <w:rFonts w:cs="Arial"/>
          <w:sz w:val="24"/>
          <w:szCs w:val="24"/>
        </w:rPr>
        <w:t>wynikającej z Umowy ceny jednostkowej netto rzeczy, której(</w:t>
      </w:r>
      <w:proofErr w:type="spellStart"/>
      <w:r w:rsidRPr="006D7397">
        <w:rPr>
          <w:rFonts w:cs="Arial"/>
          <w:sz w:val="24"/>
          <w:szCs w:val="24"/>
        </w:rPr>
        <w:t>ych</w:t>
      </w:r>
      <w:proofErr w:type="spellEnd"/>
      <w:r w:rsidRPr="006D7397">
        <w:rPr>
          <w:rFonts w:cs="Arial"/>
          <w:sz w:val="24"/>
          <w:szCs w:val="24"/>
        </w:rPr>
        <w:t>) dotyczyło zgłoszenie reklamacyjne</w:t>
      </w:r>
      <w:r>
        <w:rPr>
          <w:rFonts w:cs="Arial"/>
          <w:sz w:val="24"/>
          <w:szCs w:val="24"/>
        </w:rPr>
        <w:t xml:space="preserve"> </w:t>
      </w:r>
      <w:r>
        <w:rPr>
          <w:rFonts w:asciiTheme="minorHAnsi" w:hAnsiTheme="minorHAnsi" w:cs="Arial"/>
          <w:sz w:val="24"/>
          <w:szCs w:val="24"/>
        </w:rPr>
        <w:t>– za każdy rozpoczęty dzień zwłoki</w:t>
      </w:r>
      <w:r w:rsidR="00006C1C">
        <w:rPr>
          <w:rFonts w:asciiTheme="minorHAnsi" w:hAnsiTheme="minorHAnsi" w:cs="Arial"/>
          <w:sz w:val="24"/>
          <w:szCs w:val="24"/>
        </w:rPr>
        <w:t xml:space="preserve">; maksymalna wysokość kary umownej wynosi w takim przypadku </w:t>
      </w:r>
      <w:r w:rsidR="006F39CD">
        <w:rPr>
          <w:rFonts w:asciiTheme="minorHAnsi" w:hAnsiTheme="minorHAnsi" w:cs="Arial"/>
          <w:sz w:val="24"/>
          <w:szCs w:val="24"/>
        </w:rPr>
        <w:br/>
      </w:r>
      <w:r w:rsidR="00651784">
        <w:rPr>
          <w:rFonts w:cs="Arial"/>
          <w:sz w:val="24"/>
          <w:szCs w:val="24"/>
        </w:rPr>
        <w:t>25% wartości zamówienia</w:t>
      </w:r>
      <w:r w:rsidR="00E50794">
        <w:rPr>
          <w:rFonts w:cs="Arial"/>
          <w:sz w:val="24"/>
          <w:szCs w:val="24"/>
        </w:rPr>
        <w:t>,</w:t>
      </w:r>
    </w:p>
    <w:p w14:paraId="4261DD05" w14:textId="5A2560EA" w:rsidR="00611078" w:rsidRPr="006D7397" w:rsidRDefault="00B90DAE" w:rsidP="00344324">
      <w:pPr>
        <w:numPr>
          <w:ilvl w:val="1"/>
          <w:numId w:val="16"/>
        </w:numPr>
        <w:tabs>
          <w:tab w:val="left" w:pos="851"/>
        </w:tabs>
        <w:spacing w:after="0" w:line="240" w:lineRule="auto"/>
        <w:ind w:left="851"/>
        <w:jc w:val="both"/>
        <w:rPr>
          <w:i/>
          <w:color w:val="548DD4"/>
          <w:sz w:val="24"/>
          <w:szCs w:val="24"/>
        </w:rPr>
      </w:pPr>
      <w:r w:rsidRPr="00D83B91">
        <w:rPr>
          <w:rFonts w:asciiTheme="minorHAnsi" w:hAnsiTheme="minorHAnsi" w:cs="Arial"/>
          <w:sz w:val="24"/>
          <w:szCs w:val="24"/>
        </w:rPr>
        <w:t>za rozwiązanie lub odstąpienie od Umowy w całości lub w części z przyczyn leżących po stronie Wykonawcy</w:t>
      </w:r>
      <w:r w:rsidR="00262B3F">
        <w:rPr>
          <w:rFonts w:asciiTheme="minorHAnsi" w:hAnsiTheme="minorHAnsi" w:cs="Arial"/>
          <w:sz w:val="24"/>
          <w:szCs w:val="24"/>
        </w:rPr>
        <w:t>, w tym z przyczyn, o których mowa w § 15 ust. 7 Umowy</w:t>
      </w:r>
      <w:r w:rsidRPr="00D83B91">
        <w:rPr>
          <w:rFonts w:asciiTheme="minorHAnsi" w:hAnsiTheme="minorHAnsi" w:cs="Arial"/>
          <w:sz w:val="24"/>
          <w:szCs w:val="24"/>
        </w:rPr>
        <w:t xml:space="preserve"> – w wysokości 20% wartości netto Umowy, określonej w § 3 ust. 1 Umowy, z zastrzeżeniem postanowień ust. 2 poniżej,</w:t>
      </w:r>
    </w:p>
    <w:p w14:paraId="50F98195" w14:textId="6703E4D8" w:rsidR="00EA4124" w:rsidRDefault="00611078" w:rsidP="00344324">
      <w:pPr>
        <w:numPr>
          <w:ilvl w:val="1"/>
          <w:numId w:val="16"/>
        </w:numPr>
        <w:tabs>
          <w:tab w:val="left" w:pos="851"/>
        </w:tabs>
        <w:spacing w:after="0" w:line="240" w:lineRule="auto"/>
        <w:ind w:left="851"/>
        <w:jc w:val="both"/>
        <w:rPr>
          <w:rFonts w:cs="Arial"/>
          <w:sz w:val="24"/>
          <w:szCs w:val="24"/>
        </w:rPr>
      </w:pPr>
      <w:r w:rsidRPr="006D7397">
        <w:rPr>
          <w:rFonts w:cs="Arial"/>
          <w:sz w:val="24"/>
          <w:szCs w:val="24"/>
        </w:rPr>
        <w:t>za naruszenie przez Wykonawcę zobowiązań do zachowania Klauzuli Poufności</w:t>
      </w:r>
      <w:r w:rsidR="00E50794">
        <w:rPr>
          <w:rFonts w:cs="Arial"/>
          <w:sz w:val="24"/>
          <w:szCs w:val="24"/>
        </w:rPr>
        <w:t>,</w:t>
      </w:r>
      <w:r w:rsidRPr="006D7397">
        <w:rPr>
          <w:rFonts w:cs="Arial"/>
          <w:sz w:val="24"/>
          <w:szCs w:val="24"/>
        </w:rPr>
        <w:t xml:space="preserve"> określonej </w:t>
      </w:r>
      <w:r w:rsidR="00E50794">
        <w:rPr>
          <w:rFonts w:cs="Arial"/>
          <w:sz w:val="24"/>
          <w:szCs w:val="24"/>
        </w:rPr>
        <w:br/>
      </w:r>
      <w:r w:rsidRPr="006D7397">
        <w:rPr>
          <w:rFonts w:cs="Arial"/>
          <w:sz w:val="24"/>
          <w:szCs w:val="24"/>
        </w:rPr>
        <w:t xml:space="preserve">w § 11 Umowy – w wysokości </w:t>
      </w:r>
      <w:r w:rsidRPr="00967EE1">
        <w:rPr>
          <w:sz w:val="24"/>
          <w:szCs w:val="24"/>
        </w:rPr>
        <w:t>2</w:t>
      </w:r>
      <w:r w:rsidR="006F39CD">
        <w:rPr>
          <w:sz w:val="24"/>
          <w:szCs w:val="24"/>
        </w:rPr>
        <w:t xml:space="preserve"> </w:t>
      </w:r>
      <w:r w:rsidRPr="00967EE1">
        <w:rPr>
          <w:sz w:val="24"/>
          <w:szCs w:val="24"/>
        </w:rPr>
        <w:t xml:space="preserve">000 </w:t>
      </w:r>
      <w:r w:rsidRPr="00967EE1">
        <w:rPr>
          <w:rFonts w:cs="Arial"/>
          <w:sz w:val="24"/>
          <w:szCs w:val="24"/>
        </w:rPr>
        <w:t xml:space="preserve">zł </w:t>
      </w:r>
      <w:r w:rsidR="006F39CD" w:rsidRPr="00EA4124">
        <w:rPr>
          <w:rFonts w:cs="Arial"/>
          <w:sz w:val="24"/>
          <w:szCs w:val="24"/>
        </w:rPr>
        <w:t xml:space="preserve">(słownie: </w:t>
      </w:r>
      <w:r w:rsidR="006F39CD">
        <w:rPr>
          <w:rFonts w:cs="Arial"/>
          <w:sz w:val="24"/>
          <w:szCs w:val="24"/>
        </w:rPr>
        <w:t>dwa</w:t>
      </w:r>
      <w:r w:rsidR="006F39CD" w:rsidRPr="00EA4124">
        <w:rPr>
          <w:rFonts w:cs="Arial"/>
          <w:sz w:val="24"/>
          <w:szCs w:val="24"/>
        </w:rPr>
        <w:t xml:space="preserve"> tysi</w:t>
      </w:r>
      <w:r w:rsidR="006F39CD">
        <w:rPr>
          <w:rFonts w:cs="Arial"/>
          <w:sz w:val="24"/>
          <w:szCs w:val="24"/>
        </w:rPr>
        <w:t>ące</w:t>
      </w:r>
      <w:r w:rsidR="006F39CD" w:rsidRPr="00EA4124">
        <w:rPr>
          <w:rFonts w:cs="Arial"/>
          <w:sz w:val="24"/>
          <w:szCs w:val="24"/>
        </w:rPr>
        <w:t xml:space="preserve"> złotych) </w:t>
      </w:r>
      <w:r w:rsidRPr="006D7397">
        <w:rPr>
          <w:rFonts w:cs="Arial"/>
          <w:sz w:val="24"/>
          <w:szCs w:val="24"/>
        </w:rPr>
        <w:t>za każdy przypadek naruszenia</w:t>
      </w:r>
      <w:r w:rsidR="00EA4124">
        <w:rPr>
          <w:rFonts w:cs="Arial"/>
          <w:sz w:val="24"/>
          <w:szCs w:val="24"/>
        </w:rPr>
        <w:t>,</w:t>
      </w:r>
    </w:p>
    <w:p w14:paraId="4261DD06" w14:textId="7867E53B" w:rsidR="00611078" w:rsidRPr="006D7397" w:rsidRDefault="00EA4124" w:rsidP="00344324">
      <w:pPr>
        <w:numPr>
          <w:ilvl w:val="1"/>
          <w:numId w:val="16"/>
        </w:numPr>
        <w:tabs>
          <w:tab w:val="left" w:pos="851"/>
        </w:tabs>
        <w:spacing w:after="0" w:line="240" w:lineRule="auto"/>
        <w:ind w:left="851"/>
        <w:jc w:val="both"/>
        <w:rPr>
          <w:rFonts w:cs="Arial"/>
          <w:sz w:val="24"/>
          <w:szCs w:val="24"/>
        </w:rPr>
      </w:pPr>
      <w:r w:rsidRPr="00EA4124">
        <w:rPr>
          <w:rFonts w:cs="Arial"/>
          <w:sz w:val="24"/>
          <w:szCs w:val="24"/>
        </w:rPr>
        <w:t>W razie naruszenia obowiązk</w:t>
      </w:r>
      <w:r w:rsidR="00473E60">
        <w:rPr>
          <w:rFonts w:cs="Arial"/>
          <w:sz w:val="24"/>
          <w:szCs w:val="24"/>
        </w:rPr>
        <w:t>ów</w:t>
      </w:r>
      <w:r w:rsidRPr="00EA4124">
        <w:rPr>
          <w:rFonts w:cs="Arial"/>
          <w:sz w:val="24"/>
          <w:szCs w:val="24"/>
        </w:rPr>
        <w:t xml:space="preserve"> </w:t>
      </w:r>
      <w:r w:rsidR="00473E60">
        <w:rPr>
          <w:rFonts w:cs="Arial"/>
          <w:sz w:val="24"/>
          <w:szCs w:val="24"/>
        </w:rPr>
        <w:t xml:space="preserve">określonych </w:t>
      </w:r>
      <w:r>
        <w:rPr>
          <w:rFonts w:cs="Arial"/>
          <w:sz w:val="24"/>
          <w:szCs w:val="24"/>
        </w:rPr>
        <w:t xml:space="preserve">w § 2 ust. </w:t>
      </w:r>
      <w:r w:rsidR="00473E60">
        <w:rPr>
          <w:rFonts w:cs="Arial"/>
          <w:sz w:val="24"/>
          <w:szCs w:val="24"/>
        </w:rPr>
        <w:t>5</w:t>
      </w:r>
      <w:r>
        <w:rPr>
          <w:rFonts w:cs="Arial"/>
          <w:sz w:val="24"/>
          <w:szCs w:val="24"/>
        </w:rPr>
        <w:t xml:space="preserve"> Umowy, </w:t>
      </w:r>
      <w:r w:rsidRPr="00EA4124">
        <w:rPr>
          <w:rFonts w:cs="Arial"/>
          <w:sz w:val="24"/>
          <w:szCs w:val="24"/>
        </w:rPr>
        <w:t>Zamawiający może naliczyć Wykonawcy karę umowną w wysokości 5</w:t>
      </w:r>
      <w:r w:rsidR="006F39CD">
        <w:rPr>
          <w:rFonts w:cs="Arial"/>
          <w:sz w:val="24"/>
          <w:szCs w:val="24"/>
        </w:rPr>
        <w:t xml:space="preserve"> </w:t>
      </w:r>
      <w:r w:rsidRPr="00EA4124">
        <w:rPr>
          <w:rFonts w:cs="Arial"/>
          <w:sz w:val="24"/>
          <w:szCs w:val="24"/>
        </w:rPr>
        <w:t>000,00 zł (słownie: pięć tysięcy złotych) netto za każdy przypadek stwierdzonego naruszenia.</w:t>
      </w:r>
    </w:p>
    <w:p w14:paraId="4261DD08" w14:textId="41B97F9E" w:rsidR="00611078" w:rsidRPr="006D7397" w:rsidRDefault="00611078" w:rsidP="00344324">
      <w:pPr>
        <w:numPr>
          <w:ilvl w:val="0"/>
          <w:numId w:val="17"/>
        </w:numPr>
        <w:tabs>
          <w:tab w:val="num" w:pos="426"/>
        </w:tabs>
        <w:spacing w:after="0" w:line="240" w:lineRule="auto"/>
        <w:ind w:left="426"/>
        <w:jc w:val="both"/>
        <w:rPr>
          <w:rFonts w:cs="Arial"/>
          <w:sz w:val="24"/>
          <w:szCs w:val="24"/>
        </w:rPr>
      </w:pPr>
      <w:r w:rsidRPr="006D7397">
        <w:rPr>
          <w:rFonts w:cs="Arial"/>
          <w:sz w:val="24"/>
          <w:szCs w:val="24"/>
        </w:rPr>
        <w:t xml:space="preserve">W przypadku </w:t>
      </w:r>
      <w:r w:rsidR="00006C1C">
        <w:rPr>
          <w:rFonts w:cs="Arial"/>
          <w:sz w:val="24"/>
          <w:szCs w:val="24"/>
        </w:rPr>
        <w:t xml:space="preserve">rozwiązania Umowy lub </w:t>
      </w:r>
      <w:r w:rsidRPr="006D7397">
        <w:rPr>
          <w:rFonts w:cs="Arial"/>
          <w:sz w:val="24"/>
          <w:szCs w:val="24"/>
        </w:rPr>
        <w:t>odstąpienia od Umowy jedynie w zakresie jej niewykonanej części, wartość Umowy</w:t>
      </w:r>
      <w:r w:rsidR="00E50794">
        <w:rPr>
          <w:rFonts w:cs="Arial"/>
          <w:sz w:val="24"/>
          <w:szCs w:val="24"/>
        </w:rPr>
        <w:t>,</w:t>
      </w:r>
      <w:r w:rsidRPr="006D7397">
        <w:rPr>
          <w:rFonts w:cs="Arial"/>
          <w:sz w:val="24"/>
          <w:szCs w:val="24"/>
        </w:rPr>
        <w:t xml:space="preserve"> określoną zgodnie z ust. 1 lit. c)</w:t>
      </w:r>
      <w:r w:rsidR="00E50794">
        <w:rPr>
          <w:rFonts w:cs="Arial"/>
          <w:sz w:val="24"/>
          <w:szCs w:val="24"/>
        </w:rPr>
        <w:t>,</w:t>
      </w:r>
      <w:r w:rsidRPr="006D7397">
        <w:rPr>
          <w:rFonts w:cs="Arial"/>
          <w:sz w:val="24"/>
          <w:szCs w:val="24"/>
        </w:rPr>
        <w:t xml:space="preserve"> pomniejsza się o wartość dostaw, które zostały prawidłowo wykonane w toku Umowy i nie podlegają zwrotowi. </w:t>
      </w:r>
    </w:p>
    <w:p w14:paraId="4261DD09" w14:textId="7BB6CD78" w:rsidR="00611078" w:rsidRDefault="00B90DAE" w:rsidP="00344324">
      <w:pPr>
        <w:numPr>
          <w:ilvl w:val="0"/>
          <w:numId w:val="17"/>
        </w:numPr>
        <w:tabs>
          <w:tab w:val="num" w:pos="426"/>
        </w:tabs>
        <w:spacing w:after="0" w:line="240" w:lineRule="auto"/>
        <w:ind w:left="426"/>
        <w:jc w:val="both"/>
        <w:rPr>
          <w:rFonts w:cs="Arial"/>
          <w:sz w:val="24"/>
          <w:szCs w:val="24"/>
        </w:rPr>
      </w:pPr>
      <w:r w:rsidRPr="00E37343">
        <w:rPr>
          <w:rFonts w:asciiTheme="minorHAnsi" w:hAnsiTheme="minorHAnsi" w:cs="Arial"/>
          <w:sz w:val="24"/>
          <w:szCs w:val="24"/>
        </w:rPr>
        <w:lastRenderedPageBreak/>
        <w:t xml:space="preserve">Zamawiający może zaspokoić wierzytelności  w stosunku do Wykonawcy z tytułu kar umownych </w:t>
      </w:r>
      <w:r>
        <w:rPr>
          <w:rFonts w:asciiTheme="minorHAnsi" w:hAnsiTheme="minorHAnsi" w:cs="Arial"/>
          <w:sz w:val="24"/>
          <w:szCs w:val="24"/>
        </w:rPr>
        <w:t>–</w:t>
      </w:r>
      <w:r w:rsidRPr="00E37343">
        <w:rPr>
          <w:rFonts w:asciiTheme="minorHAnsi" w:hAnsiTheme="minorHAnsi" w:cs="Arial"/>
          <w:sz w:val="24"/>
          <w:szCs w:val="24"/>
        </w:rPr>
        <w:t xml:space="preserve"> także jeszcze niewymagalne </w:t>
      </w:r>
      <w:r>
        <w:rPr>
          <w:rFonts w:asciiTheme="minorHAnsi" w:hAnsiTheme="minorHAnsi" w:cs="Arial"/>
          <w:sz w:val="24"/>
          <w:szCs w:val="24"/>
        </w:rPr>
        <w:t>–</w:t>
      </w:r>
      <w:r w:rsidRPr="00E37343">
        <w:rPr>
          <w:rFonts w:asciiTheme="minorHAnsi" w:hAnsiTheme="minorHAnsi" w:cs="Arial"/>
          <w:sz w:val="24"/>
          <w:szCs w:val="24"/>
        </w:rPr>
        <w:t xml:space="preserve">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w:t>
      </w:r>
      <w:r>
        <w:rPr>
          <w:rFonts w:asciiTheme="minorHAnsi" w:hAnsiTheme="minorHAnsi" w:cs="Arial"/>
          <w:sz w:val="24"/>
          <w:szCs w:val="24"/>
        </w:rPr>
        <w:br/>
      </w:r>
      <w:r w:rsidRPr="00E37343">
        <w:rPr>
          <w:rFonts w:asciiTheme="minorHAnsi" w:hAnsiTheme="minorHAnsi" w:cs="Arial"/>
          <w:sz w:val="24"/>
          <w:szCs w:val="24"/>
        </w:rPr>
        <w:t>do zapłaty/noty księgowej/noty obciążeniowej.</w:t>
      </w:r>
    </w:p>
    <w:p w14:paraId="4261DD0A" w14:textId="6942AC86" w:rsidR="00611078" w:rsidRPr="006D7397" w:rsidRDefault="00611078" w:rsidP="00344324">
      <w:pPr>
        <w:numPr>
          <w:ilvl w:val="0"/>
          <w:numId w:val="17"/>
        </w:numPr>
        <w:tabs>
          <w:tab w:val="num" w:pos="426"/>
        </w:tabs>
        <w:spacing w:after="0" w:line="240" w:lineRule="auto"/>
        <w:ind w:left="426"/>
        <w:jc w:val="both"/>
        <w:rPr>
          <w:rFonts w:cs="Arial"/>
          <w:sz w:val="24"/>
          <w:szCs w:val="24"/>
        </w:rPr>
      </w:pPr>
      <w:r w:rsidRPr="006D7397">
        <w:rPr>
          <w:rFonts w:cs="Arial"/>
          <w:sz w:val="24"/>
          <w:szCs w:val="24"/>
        </w:rPr>
        <w:t>Kary umowne określone w ust. 1 będą naliczane za każdy odrębny przypadek naruszenia warunków Umowy oraz mogą podlegać sumowaniu na potrzeby wystawienia dokumentu określonego w ust. 3, z tym zastrzeżeniem</w:t>
      </w:r>
      <w:r w:rsidR="00E50794">
        <w:rPr>
          <w:rFonts w:cs="Arial"/>
          <w:sz w:val="24"/>
          <w:szCs w:val="24"/>
        </w:rPr>
        <w:t>,</w:t>
      </w:r>
      <w:r w:rsidRPr="006D7397">
        <w:rPr>
          <w:rFonts w:cs="Arial"/>
          <w:sz w:val="24"/>
          <w:szCs w:val="24"/>
        </w:rPr>
        <w:t xml:space="preserve"> że ten sam stan faktyczny, ujęty w konkretne działanie lub zaniechanie Wykonawcy, nie może być podstawą do naliczenia kilku kar umownych, w tym naliczonych z różnych tytułów.</w:t>
      </w:r>
    </w:p>
    <w:p w14:paraId="4261DD0B" w14:textId="056B3A05" w:rsidR="00611078" w:rsidRPr="006D7397" w:rsidRDefault="00611078" w:rsidP="00344324">
      <w:pPr>
        <w:numPr>
          <w:ilvl w:val="0"/>
          <w:numId w:val="17"/>
        </w:numPr>
        <w:tabs>
          <w:tab w:val="num" w:pos="426"/>
        </w:tabs>
        <w:spacing w:after="0" w:line="240" w:lineRule="auto"/>
        <w:ind w:left="426"/>
        <w:jc w:val="both"/>
        <w:rPr>
          <w:rFonts w:cs="Arial"/>
          <w:sz w:val="24"/>
          <w:szCs w:val="24"/>
        </w:rPr>
      </w:pPr>
      <w:r w:rsidRPr="006D7397">
        <w:rPr>
          <w:rFonts w:cs="Arial"/>
          <w:sz w:val="24"/>
          <w:szCs w:val="24"/>
        </w:rPr>
        <w:t xml:space="preserve">Całkowita odpowiedzialność Wykonawcy z tytułu naliczonych w ramach Umowy kar umownych, </w:t>
      </w:r>
      <w:r w:rsidR="00E50794">
        <w:rPr>
          <w:rFonts w:cs="Arial"/>
          <w:sz w:val="24"/>
          <w:szCs w:val="24"/>
        </w:rPr>
        <w:br/>
      </w:r>
      <w:r w:rsidRPr="006D7397">
        <w:rPr>
          <w:rFonts w:cs="Arial"/>
          <w:sz w:val="24"/>
          <w:szCs w:val="24"/>
        </w:rPr>
        <w:t xml:space="preserve">w tym kar z tytułu </w:t>
      </w:r>
      <w:r w:rsidR="00006C1C">
        <w:rPr>
          <w:rFonts w:cs="Arial"/>
          <w:sz w:val="24"/>
          <w:szCs w:val="24"/>
        </w:rPr>
        <w:t>zwłoki</w:t>
      </w:r>
      <w:r w:rsidRPr="006D7397">
        <w:rPr>
          <w:rFonts w:cs="Arial"/>
          <w:sz w:val="24"/>
          <w:szCs w:val="24"/>
        </w:rPr>
        <w:t xml:space="preserve">, ograniczona jest do </w:t>
      </w:r>
      <w:r w:rsidR="00006C1C">
        <w:rPr>
          <w:rFonts w:cs="Arial"/>
          <w:sz w:val="24"/>
          <w:szCs w:val="24"/>
        </w:rPr>
        <w:t xml:space="preserve">40% </w:t>
      </w:r>
      <w:r w:rsidRPr="006D7397">
        <w:rPr>
          <w:rFonts w:cs="Arial"/>
          <w:sz w:val="24"/>
          <w:szCs w:val="24"/>
        </w:rPr>
        <w:t>wartości netto Umowy</w:t>
      </w:r>
      <w:r w:rsidR="00E50794">
        <w:rPr>
          <w:rFonts w:cs="Arial"/>
          <w:sz w:val="24"/>
          <w:szCs w:val="24"/>
        </w:rPr>
        <w:t>,</w:t>
      </w:r>
      <w:r w:rsidRPr="006D7397">
        <w:rPr>
          <w:rFonts w:cs="Arial"/>
          <w:sz w:val="24"/>
          <w:szCs w:val="24"/>
        </w:rPr>
        <w:t xml:space="preserve"> określonej w § 3 ust. 1 Umowy</w:t>
      </w:r>
      <w:r w:rsidR="00006C1C">
        <w:rPr>
          <w:rFonts w:cs="Arial"/>
          <w:sz w:val="24"/>
          <w:szCs w:val="24"/>
        </w:rPr>
        <w:t>, z wyłączenie</w:t>
      </w:r>
      <w:r w:rsidR="00473E60">
        <w:rPr>
          <w:rFonts w:cs="Arial"/>
          <w:sz w:val="24"/>
          <w:szCs w:val="24"/>
        </w:rPr>
        <w:t>m</w:t>
      </w:r>
      <w:r w:rsidR="00006C1C">
        <w:rPr>
          <w:rFonts w:cs="Arial"/>
          <w:sz w:val="24"/>
          <w:szCs w:val="24"/>
        </w:rPr>
        <w:t xml:space="preserve"> kary umownej za odstąpienie od Umowy z przyczyn leżących po stronie Wykonawcy</w:t>
      </w:r>
      <w:r w:rsidRPr="006D7397">
        <w:rPr>
          <w:rFonts w:cs="Arial"/>
          <w:sz w:val="24"/>
          <w:szCs w:val="24"/>
        </w:rPr>
        <w:t xml:space="preserve">. </w:t>
      </w:r>
    </w:p>
    <w:p w14:paraId="4261DD0C" w14:textId="77777777" w:rsidR="00611078" w:rsidRPr="006D7397" w:rsidRDefault="00611078" w:rsidP="00344324">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Zamawiający zastrzega sobie prawo do dochodzenia odszkodowania przewyższającego wysokość zastrzeżonych kar umownych, na zasadach ogólnych uregulowanych w Kodeksie Cywilnym.</w:t>
      </w:r>
    </w:p>
    <w:p w14:paraId="4261DD0D" w14:textId="3C207B41" w:rsidR="00611078" w:rsidRDefault="00611078" w:rsidP="00344324">
      <w:pPr>
        <w:numPr>
          <w:ilvl w:val="0"/>
          <w:numId w:val="17"/>
        </w:numPr>
        <w:tabs>
          <w:tab w:val="num" w:pos="426"/>
        </w:tabs>
        <w:spacing w:after="0" w:line="240" w:lineRule="auto"/>
        <w:ind w:left="426"/>
        <w:jc w:val="both"/>
        <w:rPr>
          <w:rFonts w:cs="Arial"/>
          <w:sz w:val="24"/>
          <w:szCs w:val="24"/>
        </w:rPr>
      </w:pPr>
      <w:r>
        <w:rPr>
          <w:rFonts w:cs="Arial"/>
          <w:sz w:val="24"/>
          <w:szCs w:val="24"/>
        </w:rPr>
        <w:t>Z</w:t>
      </w:r>
      <w:r w:rsidRPr="006D7397">
        <w:rPr>
          <w:rFonts w:cs="Arial"/>
          <w:sz w:val="24"/>
          <w:szCs w:val="24"/>
        </w:rPr>
        <w:t xml:space="preserve">apłata kary umownej nie zwalnia Wykonawcy z </w:t>
      </w:r>
      <w:r>
        <w:rPr>
          <w:rFonts w:cs="Arial"/>
          <w:sz w:val="24"/>
          <w:szCs w:val="24"/>
        </w:rPr>
        <w:t xml:space="preserve">obowiązku realizacji </w:t>
      </w:r>
      <w:r w:rsidRPr="006D7397">
        <w:rPr>
          <w:rFonts w:cs="Arial"/>
          <w:sz w:val="24"/>
          <w:szCs w:val="24"/>
        </w:rPr>
        <w:t>jego obowiązków umownych</w:t>
      </w:r>
      <w:r>
        <w:rPr>
          <w:rFonts w:cs="Arial"/>
          <w:sz w:val="24"/>
          <w:szCs w:val="24"/>
        </w:rPr>
        <w:t xml:space="preserve"> - z zastrzeżeniem ewentualnych skutków odstąpienia od Umowy</w:t>
      </w:r>
      <w:r w:rsidRPr="006D7397">
        <w:rPr>
          <w:rFonts w:cs="Arial"/>
          <w:sz w:val="24"/>
          <w:szCs w:val="24"/>
        </w:rPr>
        <w:t>.</w:t>
      </w:r>
    </w:p>
    <w:p w14:paraId="45253598" w14:textId="2DAEDC90" w:rsidR="006E2B6F" w:rsidRDefault="006E2B6F" w:rsidP="00344324">
      <w:pPr>
        <w:numPr>
          <w:ilvl w:val="0"/>
          <w:numId w:val="17"/>
        </w:numPr>
        <w:tabs>
          <w:tab w:val="num" w:pos="426"/>
        </w:tabs>
        <w:spacing w:after="0" w:line="240" w:lineRule="auto"/>
        <w:ind w:left="426"/>
        <w:jc w:val="both"/>
        <w:rPr>
          <w:rFonts w:cs="Arial"/>
          <w:sz w:val="24"/>
          <w:szCs w:val="24"/>
        </w:rPr>
      </w:pPr>
      <w:r>
        <w:rPr>
          <w:rFonts w:cs="Arial"/>
          <w:sz w:val="24"/>
          <w:szCs w:val="24"/>
        </w:rPr>
        <w:t>W przypadku nałożenia na Wykonawcę kary umownej, Wykonawca może złożyć do Zamawiającego wniosek o dokonanie miarkowania, tj. obniżenia wysokości kary umownej. Wniosek powinien zawierać uzasadnienie. Zamawiający rozpatrzy wniosek Wykonawcy i poinformuje wykonawcę o podtrzymaniu decyzji o nałożeniu kary umownej i o jej wysokości lub o obniżeniu wysokości kary umownej.</w:t>
      </w:r>
    </w:p>
    <w:p w14:paraId="28505CA0" w14:textId="77777777" w:rsidR="002C4217" w:rsidRPr="006D7397" w:rsidRDefault="002C4217" w:rsidP="002C4217">
      <w:pPr>
        <w:spacing w:after="0" w:line="240" w:lineRule="auto"/>
        <w:ind w:left="426"/>
        <w:jc w:val="both"/>
        <w:rPr>
          <w:rFonts w:cs="Arial"/>
          <w:sz w:val="24"/>
          <w:szCs w:val="24"/>
        </w:rPr>
      </w:pPr>
    </w:p>
    <w:p w14:paraId="4261DD1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11 </w:t>
      </w:r>
    </w:p>
    <w:p w14:paraId="4261DD1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Klauzula Poufności</w:t>
      </w:r>
    </w:p>
    <w:p w14:paraId="4261DD12"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13" w14:textId="6CB16D00" w:rsidR="00611078" w:rsidRPr="00AF3C1F" w:rsidRDefault="00611078" w:rsidP="00344324">
      <w:pPr>
        <w:pStyle w:val="Akapitzlist"/>
        <w:numPr>
          <w:ilvl w:val="0"/>
          <w:numId w:val="15"/>
        </w:numPr>
        <w:spacing w:line="240" w:lineRule="auto"/>
        <w:ind w:left="426"/>
        <w:jc w:val="both"/>
        <w:rPr>
          <w:rFonts w:cs="Arial"/>
          <w:sz w:val="24"/>
          <w:szCs w:val="24"/>
        </w:rPr>
      </w:pPr>
      <w:r w:rsidRPr="006D7397">
        <w:rPr>
          <w:rFonts w:cs="Arial"/>
          <w:sz w:val="24"/>
          <w:szCs w:val="24"/>
        </w:rPr>
        <w:t xml:space="preserve">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w:t>
      </w:r>
      <w:r w:rsidR="00E50794">
        <w:rPr>
          <w:rFonts w:cs="Arial"/>
          <w:sz w:val="24"/>
          <w:szCs w:val="24"/>
        </w:rPr>
        <w:t>–</w:t>
      </w:r>
      <w:r w:rsidRPr="006D7397">
        <w:rPr>
          <w:rFonts w:cs="Arial"/>
          <w:sz w:val="24"/>
          <w:szCs w:val="24"/>
        </w:rPr>
        <w:t xml:space="preserve"> w tym w szczególności dotyczące informacji technicznych, technologicznych, ekonomicznych, finansowych, handlowych, prawnych i organizacyjnych Zamawiającego, stanowią informacje poufne objęte tajemnicą przedsiębiorcy Zamawiającego (</w:t>
      </w:r>
      <w:r w:rsidRPr="006D7397">
        <w:rPr>
          <w:rFonts w:cs="Arial"/>
          <w:b/>
          <w:sz w:val="24"/>
          <w:szCs w:val="24"/>
        </w:rPr>
        <w:t>„Informacje Poufne”</w:t>
      </w:r>
      <w:r w:rsidRPr="006D7397">
        <w:rPr>
          <w:rFonts w:cs="Arial"/>
          <w:sz w:val="24"/>
          <w:szCs w:val="24"/>
        </w:rPr>
        <w:t xml:space="preserve">), zaś Wykonawca zobowiązuje się do jej dochowania, w tym nieujawniania </w:t>
      </w:r>
      <w:r w:rsidR="00E50794">
        <w:rPr>
          <w:rFonts w:cs="Arial"/>
          <w:sz w:val="24"/>
          <w:szCs w:val="24"/>
        </w:rPr>
        <w:br/>
      </w:r>
      <w:r w:rsidRPr="006D7397">
        <w:rPr>
          <w:rFonts w:cs="Arial"/>
          <w:sz w:val="24"/>
          <w:szCs w:val="24"/>
        </w:rPr>
        <w:t xml:space="preserve">i nieudostępniania tych informacji osobom trzecim bez pisemnej zgody Zamawiającego </w:t>
      </w:r>
      <w:r w:rsidR="00E50794">
        <w:rPr>
          <w:rFonts w:cs="Arial"/>
          <w:sz w:val="24"/>
          <w:szCs w:val="24"/>
        </w:rPr>
        <w:t>–</w:t>
      </w:r>
      <w:r w:rsidRPr="006D7397">
        <w:rPr>
          <w:rFonts w:cs="Arial"/>
          <w:sz w:val="24"/>
          <w:szCs w:val="24"/>
        </w:rPr>
        <w:t xml:space="preserve"> w trakcie obowiązywania Umowy oraz </w:t>
      </w:r>
      <w:r>
        <w:rPr>
          <w:rFonts w:cs="Arial"/>
          <w:sz w:val="24"/>
          <w:szCs w:val="24"/>
        </w:rPr>
        <w:t xml:space="preserve">przez </w:t>
      </w:r>
      <w:r w:rsidRPr="00967EE1">
        <w:rPr>
          <w:rFonts w:cs="Arial"/>
          <w:sz w:val="24"/>
          <w:szCs w:val="24"/>
        </w:rPr>
        <w:t xml:space="preserve">10 lat </w:t>
      </w:r>
      <w:r w:rsidRPr="006D7397">
        <w:rPr>
          <w:rFonts w:cs="Arial"/>
          <w:sz w:val="24"/>
          <w:szCs w:val="24"/>
        </w:rPr>
        <w:t xml:space="preserve">po jej wykonaniu, rozwiązaniu, wygaśnięciu lub odstąpieniu od niej. </w:t>
      </w:r>
    </w:p>
    <w:p w14:paraId="4261DD14" w14:textId="73D8C6D3" w:rsidR="00611078" w:rsidRPr="006D7397" w:rsidRDefault="00611078" w:rsidP="00344324">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w:t>
      </w:r>
      <w:r w:rsidR="00E50794">
        <w:rPr>
          <w:rFonts w:cs="Arial"/>
          <w:sz w:val="24"/>
          <w:szCs w:val="24"/>
        </w:rPr>
        <w:t>,</w:t>
      </w:r>
      <w:r w:rsidRPr="006D7397">
        <w:rPr>
          <w:rFonts w:cs="Arial"/>
          <w:sz w:val="24"/>
          <w:szCs w:val="24"/>
        </w:rPr>
        <w:t xml:space="preserve"> że te osoby i podmioty dochowają przewidzianych </w:t>
      </w:r>
      <w:r w:rsidR="00E50794">
        <w:rPr>
          <w:rFonts w:cs="Arial"/>
          <w:sz w:val="24"/>
          <w:szCs w:val="24"/>
        </w:rPr>
        <w:br/>
        <w:t xml:space="preserve">w </w:t>
      </w:r>
      <w:r w:rsidRPr="006D7397">
        <w:rPr>
          <w:rFonts w:cs="Arial"/>
          <w:sz w:val="24"/>
          <w:szCs w:val="24"/>
        </w:rPr>
        <w:t xml:space="preserve">Umowie warunków wykorzystywania i udostępniania Informacji Poufnych. W zakresie ochrony </w:t>
      </w:r>
      <w:r w:rsidRPr="006D7397">
        <w:rPr>
          <w:rFonts w:cs="Arial"/>
          <w:sz w:val="24"/>
          <w:szCs w:val="24"/>
        </w:rPr>
        <w:lastRenderedPageBreak/>
        <w:t>tajemnicy Informacji Poufnych</w:t>
      </w:r>
      <w:r w:rsidR="00E50794">
        <w:rPr>
          <w:rFonts w:cs="Arial"/>
          <w:sz w:val="24"/>
          <w:szCs w:val="24"/>
        </w:rPr>
        <w:t>,</w:t>
      </w:r>
      <w:r w:rsidRPr="006D7397">
        <w:rPr>
          <w:rFonts w:cs="Arial"/>
          <w:sz w:val="24"/>
          <w:szCs w:val="24"/>
        </w:rPr>
        <w:t xml:space="preserve"> za działania osób i podmiotów określonych w zdaniu poprzedzającym Wykonawca odpowiada</w:t>
      </w:r>
      <w:r w:rsidR="00E50794">
        <w:rPr>
          <w:rFonts w:cs="Arial"/>
          <w:sz w:val="24"/>
          <w:szCs w:val="24"/>
        </w:rPr>
        <w:t>,</w:t>
      </w:r>
      <w:r w:rsidRPr="006D7397">
        <w:rPr>
          <w:rFonts w:cs="Arial"/>
          <w:sz w:val="24"/>
          <w:szCs w:val="24"/>
        </w:rPr>
        <w:t xml:space="preserve"> jak za działania własne.</w:t>
      </w:r>
    </w:p>
    <w:p w14:paraId="4261DD15" w14:textId="142EEB31" w:rsidR="00611078" w:rsidRPr="006D7397" w:rsidRDefault="00611078" w:rsidP="00344324">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Wykonawca jest obowiązany wykorzystywać Informacje Poufne jedynie dla celów realizacji Umowy oraz zapewnić prawidłową ochronę, przechowywanie i transfer Informacji Poufnych – </w:t>
      </w:r>
      <w:r w:rsidR="00E50794">
        <w:rPr>
          <w:rFonts w:cs="Arial"/>
          <w:sz w:val="24"/>
          <w:szCs w:val="24"/>
        </w:rPr>
        <w:br/>
      </w:r>
      <w:r w:rsidRPr="006D7397">
        <w:rPr>
          <w:rFonts w:cs="Arial"/>
          <w:sz w:val="24"/>
          <w:szCs w:val="24"/>
        </w:rPr>
        <w:t>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4261DD16" w14:textId="77777777" w:rsidR="00611078" w:rsidRPr="006D7397" w:rsidRDefault="00611078" w:rsidP="00344324">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4261DD17" w14:textId="539F2252" w:rsidR="00611078" w:rsidRPr="006D7397" w:rsidRDefault="00611078" w:rsidP="00344324">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w:t>
      </w:r>
      <w:r w:rsidRPr="00722B4A">
        <w:rPr>
          <w:rFonts w:cs="Arial"/>
          <w:sz w:val="24"/>
          <w:szCs w:val="24"/>
        </w:rPr>
        <w:t xml:space="preserve"> </w:t>
      </w:r>
      <w:r w:rsidRPr="00AF3C1F">
        <w:rPr>
          <w:rFonts w:cs="Arial"/>
          <w:sz w:val="24"/>
          <w:szCs w:val="24"/>
        </w:rPr>
        <w:t xml:space="preserve">Ujawnienie </w:t>
      </w:r>
      <w:r>
        <w:rPr>
          <w:rFonts w:cs="Arial"/>
          <w:sz w:val="24"/>
          <w:szCs w:val="24"/>
        </w:rPr>
        <w:t xml:space="preserve">przez Wykonawcę Informacji Poufnych na zasadach określonych w niniejszym ustępie może </w:t>
      </w:r>
      <w:r w:rsidRPr="00AF3C1F">
        <w:rPr>
          <w:rFonts w:cs="Arial"/>
          <w:sz w:val="24"/>
          <w:szCs w:val="24"/>
        </w:rPr>
        <w:t>dotyczy</w:t>
      </w:r>
      <w:r>
        <w:rPr>
          <w:rFonts w:cs="Arial"/>
          <w:sz w:val="24"/>
          <w:szCs w:val="24"/>
        </w:rPr>
        <w:t>ć wyłącznie</w:t>
      </w:r>
      <w:r w:rsidRPr="00AF3C1F">
        <w:rPr>
          <w:rFonts w:cs="Arial"/>
          <w:sz w:val="24"/>
          <w:szCs w:val="24"/>
        </w:rPr>
        <w:t xml:space="preserve"> te</w:t>
      </w:r>
      <w:r>
        <w:rPr>
          <w:rFonts w:cs="Arial"/>
          <w:sz w:val="24"/>
          <w:szCs w:val="24"/>
        </w:rPr>
        <w:t xml:space="preserve">go zakresu informacji, którego bezpośrednio dotyczy prawny wymóg ujawnienia. </w:t>
      </w:r>
      <w:r w:rsidRPr="00AF3C1F">
        <w:rPr>
          <w:rFonts w:cs="Arial"/>
          <w:sz w:val="24"/>
          <w:szCs w:val="24"/>
        </w:rPr>
        <w:t xml:space="preserve">Strony zobowiązują </w:t>
      </w:r>
      <w:r w:rsidR="00B45595">
        <w:rPr>
          <w:rFonts w:cs="Arial"/>
          <w:sz w:val="24"/>
          <w:szCs w:val="24"/>
        </w:rPr>
        <w:t xml:space="preserve">się </w:t>
      </w:r>
      <w:r w:rsidRPr="00AF3C1F">
        <w:rPr>
          <w:rFonts w:cs="Arial"/>
          <w:sz w:val="24"/>
          <w:szCs w:val="24"/>
        </w:rPr>
        <w:t>informować się wzajemnie o ujawnieniu informacji lub danych.</w:t>
      </w:r>
    </w:p>
    <w:p w14:paraId="4261DD18" w14:textId="35070A65" w:rsidR="00611078" w:rsidRPr="00AD51F9" w:rsidRDefault="00611078" w:rsidP="00344324">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Przewidziane w Umowie zasady ujawniania i ochrony Informacji Poufnych nie zwalniają Stron </w:t>
      </w:r>
      <w:r w:rsidR="00B45595">
        <w:rPr>
          <w:rFonts w:cs="Arial"/>
          <w:sz w:val="24"/>
          <w:szCs w:val="24"/>
        </w:rPr>
        <w:br/>
      </w:r>
      <w:r w:rsidRPr="006D7397">
        <w:rPr>
          <w:rFonts w:cs="Arial"/>
          <w:sz w:val="24"/>
          <w:szCs w:val="24"/>
        </w:rPr>
        <w:t xml:space="preserve">od zachowania dalej idących wymogów przewidzianych w powszechnie obowiązujących przepisach </w:t>
      </w:r>
      <w:r w:rsidRPr="00AD51F9">
        <w:rPr>
          <w:rFonts w:cs="Arial"/>
          <w:sz w:val="24"/>
          <w:szCs w:val="24"/>
        </w:rPr>
        <w:t>prawa, w tym w szczególności w zakresie przetwarzania danych osobowych.</w:t>
      </w:r>
    </w:p>
    <w:p w14:paraId="4261DD19" w14:textId="353AE610" w:rsidR="00611078" w:rsidRDefault="00611078" w:rsidP="00344324">
      <w:pPr>
        <w:pStyle w:val="Akapitzlist"/>
        <w:numPr>
          <w:ilvl w:val="0"/>
          <w:numId w:val="15"/>
        </w:numPr>
        <w:spacing w:after="0" w:line="240" w:lineRule="auto"/>
        <w:ind w:left="426"/>
        <w:contextualSpacing w:val="0"/>
        <w:jc w:val="both"/>
        <w:rPr>
          <w:rFonts w:cs="Arial"/>
          <w:sz w:val="24"/>
          <w:szCs w:val="24"/>
        </w:rPr>
      </w:pPr>
      <w:r w:rsidRPr="00AD51F9">
        <w:rPr>
          <w:rFonts w:cs="Arial"/>
          <w:sz w:val="24"/>
          <w:szCs w:val="24"/>
        </w:rPr>
        <w:t>Zamawiający jest uprawniony do przekazania treści Umowy (w tym oferty Wykonawcy) oraz informacji dotyczących jej realizacji do PGE Polska Grupa Energetyczna S.A. z siedzibą w Warszawie lub innego podmiotu należącego do Grupy Kapitałowej PGE</w:t>
      </w:r>
      <w:r w:rsidRPr="00E26C45">
        <w:rPr>
          <w:rFonts w:cs="Arial"/>
          <w:sz w:val="24"/>
          <w:szCs w:val="24"/>
        </w:rPr>
        <w:t xml:space="preserve"> </w:t>
      </w:r>
      <w:r w:rsidRPr="00AD51F9">
        <w:rPr>
          <w:rFonts w:cs="Arial"/>
          <w:sz w:val="24"/>
          <w:szCs w:val="24"/>
        </w:rPr>
        <w:t>w związku z wymogami nałożonymi przepisami prawa</w:t>
      </w:r>
      <w:r>
        <w:rPr>
          <w:rFonts w:cs="Arial"/>
          <w:sz w:val="24"/>
          <w:szCs w:val="24"/>
        </w:rPr>
        <w:t>.</w:t>
      </w:r>
    </w:p>
    <w:p w14:paraId="3574AF97" w14:textId="783C68C7" w:rsidR="00262B3F" w:rsidRPr="00262B3F" w:rsidRDefault="00262B3F" w:rsidP="00344324">
      <w:pPr>
        <w:pStyle w:val="Akapitzlist"/>
        <w:numPr>
          <w:ilvl w:val="0"/>
          <w:numId w:val="15"/>
        </w:numPr>
        <w:ind w:left="426" w:hanging="426"/>
        <w:jc w:val="both"/>
        <w:rPr>
          <w:rFonts w:cs="Arial"/>
          <w:sz w:val="24"/>
          <w:szCs w:val="24"/>
        </w:rPr>
      </w:pPr>
      <w:r w:rsidRPr="00262B3F">
        <w:rPr>
          <w:rFonts w:cs="Arial"/>
          <w:sz w:val="24"/>
          <w:szCs w:val="24"/>
        </w:rPr>
        <w:t xml:space="preserve">Wykonawca oświadcza, iż w związku z posiadaniem przez PGE Polską Grupę Energetyczną S.A. – podmiot dominujący w stosunku do Zamawiającego – statusu spółki publicznej, wyraża zgodę </w:t>
      </w:r>
      <w:r w:rsidR="006F39CD">
        <w:rPr>
          <w:rFonts w:cs="Arial"/>
          <w:sz w:val="24"/>
          <w:szCs w:val="24"/>
        </w:rPr>
        <w:br/>
      </w:r>
      <w:r w:rsidRPr="00262B3F">
        <w:rPr>
          <w:rFonts w:cs="Arial"/>
          <w:sz w:val="24"/>
          <w:szCs w:val="24"/>
        </w:rPr>
        <w:t xml:space="preserve">na przekazanie tej umowy PGE S.A. na potrzeby zgodnego z prawem wykonania przez PGE S.A. obowiązków informacyjnych wynikających z Rozporządzenia Parlamentu Europejskiego i Rady (UE) nr 596/2014 z dnia 16 kwietnia 2014 r. w sprawie nadużyć na rynku (rozporządzenie w sprawie nadużyć na rynku) oraz uchylającego dyrektywę 2003/6/WE Parlamentu Europejskiego i Rady </w:t>
      </w:r>
      <w:r w:rsidR="006F39CD">
        <w:rPr>
          <w:rFonts w:cs="Arial"/>
          <w:sz w:val="24"/>
          <w:szCs w:val="24"/>
        </w:rPr>
        <w:br/>
      </w:r>
      <w:r w:rsidRPr="00262B3F">
        <w:rPr>
          <w:rFonts w:cs="Arial"/>
          <w:sz w:val="24"/>
          <w:szCs w:val="24"/>
        </w:rPr>
        <w:t xml:space="preserve">i dyrektywy Komisji 2003/124/WE, 2003/125/WE i 2004/72/WE oraz podawanie do publicznej wiadomości informacji dotyczących przedmiotowej umowy. </w:t>
      </w:r>
    </w:p>
    <w:p w14:paraId="4261DD1B" w14:textId="5C374C6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12 </w:t>
      </w:r>
    </w:p>
    <w:p w14:paraId="4261DD1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Porozumiewanie się Stron</w:t>
      </w:r>
    </w:p>
    <w:p w14:paraId="4261DD1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1E" w14:textId="25404372" w:rsidR="00611078" w:rsidRPr="006D7397" w:rsidRDefault="00611078" w:rsidP="00344324">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 xml:space="preserve">Wszelkie zawiadomienia, zapytania lub informacje odnoszące się lub wynikające z realizacji Umowy będą przekazywane pomiędzy Stronami w formie pisemnej, bądź w formie wiadomości przekazanej za pośrednictwem fax-u lub poprzez pocztę e-mail </w:t>
      </w:r>
      <w:r w:rsidR="00B45595">
        <w:rPr>
          <w:rFonts w:cs="Arial"/>
          <w:sz w:val="24"/>
          <w:szCs w:val="24"/>
        </w:rPr>
        <w:t>–</w:t>
      </w:r>
      <w:r w:rsidRPr="006D7397">
        <w:rPr>
          <w:rFonts w:cs="Arial"/>
          <w:sz w:val="24"/>
          <w:szCs w:val="24"/>
        </w:rPr>
        <w:t xml:space="preserve"> chyba</w:t>
      </w:r>
      <w:r w:rsidR="00B45595">
        <w:rPr>
          <w:rFonts w:cs="Arial"/>
          <w:sz w:val="24"/>
          <w:szCs w:val="24"/>
        </w:rPr>
        <w:t>,</w:t>
      </w:r>
      <w:r w:rsidRPr="006D7397">
        <w:rPr>
          <w:rFonts w:cs="Arial"/>
          <w:sz w:val="24"/>
          <w:szCs w:val="24"/>
        </w:rPr>
        <w:t xml:space="preserve"> że Umowa stanowi inaczej.</w:t>
      </w:r>
    </w:p>
    <w:p w14:paraId="4261DD1F" w14:textId="06CD2B38" w:rsidR="00611078" w:rsidRPr="006D7397" w:rsidRDefault="00611078" w:rsidP="00344324">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Pisma Stron powinny powoływać się na tytuł Umowy i jej numer. Za datę otrzymania wiadomości, o których mowa w ust. 1, Strony uznają dzień ich przekazania p</w:t>
      </w:r>
      <w:r w:rsidR="00B45595">
        <w:rPr>
          <w:rFonts w:cs="Arial"/>
          <w:sz w:val="24"/>
          <w:szCs w:val="24"/>
        </w:rPr>
        <w:t xml:space="preserve">ocztą elektroniczną lub faksem, </w:t>
      </w:r>
      <w:r w:rsidR="00B45595">
        <w:rPr>
          <w:rFonts w:cs="Arial"/>
          <w:sz w:val="24"/>
          <w:szCs w:val="24"/>
        </w:rPr>
        <w:br/>
      </w:r>
      <w:r w:rsidR="00B45595" w:rsidRPr="00B45595">
        <w:rPr>
          <w:rFonts w:cs="Arial"/>
          <w:sz w:val="24"/>
          <w:szCs w:val="24"/>
        </w:rPr>
        <w:t>a w przypadku formy pisemnej, datę otrzymania pisma przez Stronę Umowy</w:t>
      </w:r>
      <w:r w:rsidR="006E2B6F">
        <w:rPr>
          <w:rFonts w:cs="Arial"/>
          <w:sz w:val="24"/>
          <w:szCs w:val="24"/>
        </w:rPr>
        <w:t>, z uwzględnieniem § 6 ust. 2 Umowy</w:t>
      </w:r>
      <w:r w:rsidR="00B45595" w:rsidRPr="00B45595">
        <w:rPr>
          <w:rFonts w:cs="Arial"/>
          <w:sz w:val="24"/>
          <w:szCs w:val="24"/>
        </w:rPr>
        <w:t>.</w:t>
      </w:r>
    </w:p>
    <w:p w14:paraId="4261DD20" w14:textId="77777777" w:rsidR="00611078" w:rsidRPr="006D7397" w:rsidRDefault="00611078" w:rsidP="00344324">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Osoby odpowiedzialne za realizację Umowy (do których należy kierować korespondencję):</w:t>
      </w:r>
    </w:p>
    <w:p w14:paraId="4261DD21"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lastRenderedPageBreak/>
        <w:t>Osobą odpowiedzialną za realizację Umowy ze strony Zamawiającego jest:</w:t>
      </w:r>
    </w:p>
    <w:p w14:paraId="4261DD22"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Imię i Nazwisko:</w:t>
      </w:r>
      <w:r w:rsidRPr="006D7397">
        <w:rPr>
          <w:rFonts w:cs="Arial"/>
          <w:snapToGrid w:val="0"/>
          <w:sz w:val="24"/>
          <w:szCs w:val="24"/>
        </w:rPr>
        <w:tab/>
        <w:t>…………….</w:t>
      </w:r>
    </w:p>
    <w:p w14:paraId="4261DD23"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Adres:    …………………</w:t>
      </w:r>
    </w:p>
    <w:p w14:paraId="4261DD24"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Telefon:  ………………..</w:t>
      </w:r>
    </w:p>
    <w:p w14:paraId="4261DD25"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Fax:        ……………..</w:t>
      </w:r>
    </w:p>
    <w:p w14:paraId="4261DD26"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 xml:space="preserve">e-mail:    </w:t>
      </w:r>
      <w:r w:rsidRPr="006D7397">
        <w:rPr>
          <w:rFonts w:cs="Arial"/>
          <w:snapToGrid w:val="0"/>
          <w:sz w:val="24"/>
          <w:szCs w:val="24"/>
        </w:rPr>
        <w:tab/>
        <w:t>………………………….</w:t>
      </w:r>
    </w:p>
    <w:p w14:paraId="4261DD27" w14:textId="77777777" w:rsidR="00611078" w:rsidRPr="006D7397" w:rsidRDefault="00611078" w:rsidP="00611078">
      <w:pPr>
        <w:widowControl w:val="0"/>
        <w:spacing w:after="0" w:line="240" w:lineRule="auto"/>
        <w:ind w:left="426"/>
        <w:rPr>
          <w:rFonts w:cs="Arial"/>
          <w:snapToGrid w:val="0"/>
          <w:sz w:val="24"/>
          <w:szCs w:val="24"/>
        </w:rPr>
      </w:pPr>
    </w:p>
    <w:p w14:paraId="4261DD28"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Osobą odpowiedzialną za realizację Umowy ze strony Wykonawcy jest:</w:t>
      </w:r>
    </w:p>
    <w:p w14:paraId="4261DD29" w14:textId="77777777" w:rsidR="00611078" w:rsidRPr="006D7397" w:rsidRDefault="00611078" w:rsidP="00611078">
      <w:pPr>
        <w:widowControl w:val="0"/>
        <w:spacing w:after="0" w:line="240" w:lineRule="auto"/>
        <w:ind w:left="426"/>
        <w:rPr>
          <w:rFonts w:cs="Arial"/>
          <w:snapToGrid w:val="0"/>
          <w:sz w:val="24"/>
          <w:szCs w:val="24"/>
        </w:rPr>
      </w:pPr>
      <w:permStart w:id="1721593131" w:edGrp="everyone"/>
      <w:r w:rsidRPr="006D7397">
        <w:rPr>
          <w:rFonts w:cs="Arial"/>
          <w:snapToGrid w:val="0"/>
          <w:sz w:val="24"/>
          <w:szCs w:val="24"/>
        </w:rPr>
        <w:t>Imię i Nazwisko:</w:t>
      </w:r>
      <w:r w:rsidRPr="006D7397">
        <w:rPr>
          <w:rFonts w:cs="Arial"/>
          <w:snapToGrid w:val="0"/>
          <w:sz w:val="24"/>
          <w:szCs w:val="24"/>
        </w:rPr>
        <w:tab/>
        <w:t>………………….</w:t>
      </w:r>
    </w:p>
    <w:p w14:paraId="4261DD2A"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 xml:space="preserve">Adres:    </w:t>
      </w:r>
      <w:r w:rsidRPr="006D7397">
        <w:rPr>
          <w:rFonts w:cs="Arial"/>
          <w:snapToGrid w:val="0"/>
          <w:sz w:val="24"/>
          <w:szCs w:val="24"/>
        </w:rPr>
        <w:tab/>
        <w:t>…………………………….</w:t>
      </w:r>
    </w:p>
    <w:p w14:paraId="4261DD2B"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Telefon:  ………………………</w:t>
      </w:r>
      <w:r w:rsidRPr="006D7397">
        <w:rPr>
          <w:rFonts w:cs="Arial"/>
          <w:snapToGrid w:val="0"/>
          <w:sz w:val="24"/>
          <w:szCs w:val="24"/>
        </w:rPr>
        <w:br/>
        <w:t xml:space="preserve">Fax:    </w:t>
      </w:r>
      <w:r w:rsidRPr="006D7397">
        <w:rPr>
          <w:rFonts w:cs="Arial"/>
          <w:snapToGrid w:val="0"/>
          <w:sz w:val="24"/>
          <w:szCs w:val="24"/>
        </w:rPr>
        <w:tab/>
        <w:t>…………………………………</w:t>
      </w:r>
    </w:p>
    <w:p w14:paraId="4261DD2C"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e-mail:    …………………………………….</w:t>
      </w:r>
    </w:p>
    <w:permEnd w:id="1721593131"/>
    <w:p w14:paraId="4261DD2D" w14:textId="77777777" w:rsidR="00611078" w:rsidRPr="006D7397" w:rsidRDefault="00611078" w:rsidP="00611078">
      <w:pPr>
        <w:widowControl w:val="0"/>
        <w:spacing w:after="0" w:line="240" w:lineRule="auto"/>
        <w:ind w:left="426"/>
        <w:jc w:val="both"/>
        <w:rPr>
          <w:rFonts w:cs="Arial"/>
          <w:snapToGrid w:val="0"/>
          <w:sz w:val="24"/>
          <w:szCs w:val="24"/>
        </w:rPr>
      </w:pPr>
    </w:p>
    <w:p w14:paraId="4261DD2E"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Adres e-mail Wykonawcy do wysłania Zamówienia: ………………………..</w:t>
      </w:r>
    </w:p>
    <w:p w14:paraId="4261DD2F"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Nr FAX-u Wykonawcy do wysłania Zamówienia: ………………………..</w:t>
      </w:r>
    </w:p>
    <w:p w14:paraId="4261DD30" w14:textId="54DDAB22"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Zmiana danych wskazanych w ust. 3, jak również wyznaczenie dodatkowych osób odpowiedzialnych za realizację Umowy w całości lub części, nie wymaga zmiany Umowy w formie aneksu i jest skuteczna z dniem powiadomienia drugiej Strony</w:t>
      </w:r>
      <w:r w:rsidR="00B45595">
        <w:rPr>
          <w:rFonts w:cs="Arial"/>
          <w:snapToGrid w:val="0"/>
          <w:sz w:val="24"/>
          <w:szCs w:val="24"/>
        </w:rPr>
        <w:t>,</w:t>
      </w:r>
      <w:r w:rsidRPr="006D7397">
        <w:rPr>
          <w:rFonts w:cs="Arial"/>
          <w:snapToGrid w:val="0"/>
          <w:sz w:val="24"/>
          <w:szCs w:val="24"/>
        </w:rPr>
        <w:t xml:space="preserve"> w sposób wskazany w ust. 1. Każda ze Stron zobowiązana jest do niezwłocznego poinformowania drugiej Strony o zmianie adresu </w:t>
      </w:r>
      <w:r w:rsidR="00B45595">
        <w:rPr>
          <w:rFonts w:cs="Arial"/>
          <w:snapToGrid w:val="0"/>
          <w:sz w:val="24"/>
          <w:szCs w:val="24"/>
        </w:rPr>
        <w:br/>
      </w:r>
      <w:r w:rsidRPr="006D7397">
        <w:rPr>
          <w:rFonts w:cs="Arial"/>
          <w:snapToGrid w:val="0"/>
          <w:sz w:val="24"/>
          <w:szCs w:val="24"/>
        </w:rPr>
        <w:t>do korespondencji. Do chwili takiego powiadomienia dotychczasowy adres korespondencyjny uważa się za aktualny.</w:t>
      </w:r>
    </w:p>
    <w:p w14:paraId="4261DD31" w14:textId="5BC26882" w:rsidR="00611078" w:rsidRPr="006D7397" w:rsidRDefault="00611078" w:rsidP="00344324">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Osoby, o których mowa w ust. 3</w:t>
      </w:r>
      <w:r w:rsidR="00B45595">
        <w:rPr>
          <w:rFonts w:cs="Arial"/>
          <w:snapToGrid w:val="0"/>
          <w:sz w:val="24"/>
          <w:szCs w:val="24"/>
        </w:rPr>
        <w:t>,</w:t>
      </w:r>
      <w:r w:rsidRPr="006D7397">
        <w:rPr>
          <w:rFonts w:cs="Arial"/>
          <w:snapToGrid w:val="0"/>
          <w:sz w:val="24"/>
          <w:szCs w:val="24"/>
        </w:rPr>
        <w:t xml:space="preserve"> </w:t>
      </w:r>
      <w:r>
        <w:rPr>
          <w:rFonts w:cs="Arial"/>
          <w:snapToGrid w:val="0"/>
          <w:sz w:val="24"/>
          <w:szCs w:val="24"/>
        </w:rPr>
        <w:t xml:space="preserve">są uprawnione do </w:t>
      </w:r>
      <w:r w:rsidRPr="006D7397">
        <w:rPr>
          <w:rFonts w:cs="Arial"/>
          <w:snapToGrid w:val="0"/>
          <w:sz w:val="24"/>
          <w:szCs w:val="24"/>
        </w:rPr>
        <w:t xml:space="preserve">ustalania wszelkich szczegółów związanych </w:t>
      </w:r>
      <w:r w:rsidR="00B45595">
        <w:rPr>
          <w:rFonts w:cs="Arial"/>
          <w:snapToGrid w:val="0"/>
          <w:sz w:val="24"/>
          <w:szCs w:val="24"/>
        </w:rPr>
        <w:br/>
      </w:r>
      <w:r w:rsidRPr="006D7397">
        <w:rPr>
          <w:rFonts w:cs="Arial"/>
          <w:snapToGrid w:val="0"/>
          <w:sz w:val="24"/>
          <w:szCs w:val="24"/>
        </w:rPr>
        <w:t>z realizacją Umowy, w tym do komunikowania się w zakresie złożenia Zamówienia lub realizacji uprawnień gwarancyjnych. W przypadkach nagłych</w:t>
      </w:r>
      <w:r w:rsidR="00B45595">
        <w:rPr>
          <w:rFonts w:cs="Arial"/>
          <w:snapToGrid w:val="0"/>
          <w:sz w:val="24"/>
          <w:szCs w:val="24"/>
        </w:rPr>
        <w:t>,</w:t>
      </w:r>
      <w:r w:rsidRPr="006D7397">
        <w:rPr>
          <w:rFonts w:cs="Arial"/>
          <w:snapToGrid w:val="0"/>
          <w:sz w:val="24"/>
          <w:szCs w:val="24"/>
        </w:rPr>
        <w:t xml:space="preserve"> ustalenia tych osób mogą być dokonywane także telefonicznie, przy czym w takim wypadku wymagają one późniejszego potwierdzenia </w:t>
      </w:r>
      <w:r w:rsidR="00B45595">
        <w:rPr>
          <w:rFonts w:cs="Arial"/>
          <w:snapToGrid w:val="0"/>
          <w:sz w:val="24"/>
          <w:szCs w:val="24"/>
        </w:rPr>
        <w:br/>
      </w:r>
      <w:r w:rsidRPr="006D7397">
        <w:rPr>
          <w:rFonts w:cs="Arial"/>
          <w:snapToGrid w:val="0"/>
          <w:sz w:val="24"/>
          <w:szCs w:val="24"/>
        </w:rPr>
        <w:t>w formie określonej w ust. 1.</w:t>
      </w:r>
    </w:p>
    <w:p w14:paraId="4261DD32" w14:textId="77777777" w:rsidR="00611078" w:rsidRPr="006D7397" w:rsidRDefault="00611078" w:rsidP="00344324">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 xml:space="preserve">Osoby określone w ust. 3 nie są uprawnione do składania oświadczeń w przedmiocie rozwiązania lub odstąpienia od Umowy, jak również do zawierania aneksów dotyczących zmiany Umowy, chyba że posiadają odrębne umocowanie do działania w tym zakresie. </w:t>
      </w:r>
    </w:p>
    <w:p w14:paraId="4261DD33" w14:textId="05F67B9D" w:rsidR="00611078" w:rsidRPr="006D7397" w:rsidRDefault="00611078" w:rsidP="00344324">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z w:val="24"/>
          <w:szCs w:val="24"/>
        </w:rPr>
        <w:t xml:space="preserve">Wykonawca obowiązany jest zagwarantować i zapewnić po swojej stronie dostępność oraz prawidłowe funkcjonowanie </w:t>
      </w:r>
      <w:r w:rsidR="00B45595">
        <w:rPr>
          <w:rFonts w:cs="Arial"/>
          <w:sz w:val="24"/>
          <w:szCs w:val="24"/>
        </w:rPr>
        <w:t>–</w:t>
      </w:r>
      <w:r w:rsidRPr="006D7397">
        <w:rPr>
          <w:rFonts w:cs="Arial"/>
          <w:sz w:val="24"/>
          <w:szCs w:val="24"/>
        </w:rPr>
        <w:t xml:space="preserve"> zwłaszcza w zakresie możliwości odbioru Zamówienia </w:t>
      </w:r>
      <w:r w:rsidR="00B45595">
        <w:rPr>
          <w:rFonts w:cs="Arial"/>
          <w:sz w:val="24"/>
          <w:szCs w:val="24"/>
        </w:rPr>
        <w:br/>
      </w:r>
      <w:r w:rsidRPr="006D7397">
        <w:rPr>
          <w:rFonts w:cs="Arial"/>
          <w:sz w:val="24"/>
          <w:szCs w:val="24"/>
        </w:rPr>
        <w:t>od Zamawiającego – urządzeń i usług niezbędnych dla stałego utrzymywania kanałów komunikacji przewidzianych w ust. 3.</w:t>
      </w:r>
    </w:p>
    <w:p w14:paraId="0C4F2766" w14:textId="77777777" w:rsidR="005A73A6" w:rsidRPr="00D93DC2" w:rsidRDefault="005A73A6" w:rsidP="00611078">
      <w:pPr>
        <w:widowControl w:val="0"/>
        <w:spacing w:after="0" w:line="240" w:lineRule="auto"/>
        <w:ind w:left="426"/>
        <w:jc w:val="both"/>
        <w:rPr>
          <w:rFonts w:cs="Arial"/>
          <w:snapToGrid w:val="0"/>
          <w:sz w:val="16"/>
          <w:szCs w:val="16"/>
        </w:rPr>
      </w:pPr>
    </w:p>
    <w:p w14:paraId="4261DD35"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13 </w:t>
      </w:r>
    </w:p>
    <w:p w14:paraId="4261DD3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Pr>
          <w:rFonts w:cs="Arial"/>
          <w:b/>
          <w:sz w:val="24"/>
          <w:szCs w:val="24"/>
        </w:rPr>
        <w:t>Gwarancja</w:t>
      </w:r>
      <w:r w:rsidRPr="006D7397">
        <w:rPr>
          <w:rFonts w:cs="Arial"/>
          <w:b/>
          <w:sz w:val="24"/>
          <w:szCs w:val="24"/>
        </w:rPr>
        <w:t xml:space="preserve"> </w:t>
      </w:r>
    </w:p>
    <w:p w14:paraId="4261DD3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38" w14:textId="54D187CC" w:rsidR="00611078" w:rsidRPr="006D7397" w:rsidRDefault="00611078" w:rsidP="00344324">
      <w:pPr>
        <w:numPr>
          <w:ilvl w:val="2"/>
          <w:numId w:val="18"/>
        </w:numPr>
        <w:tabs>
          <w:tab w:val="num" w:pos="426"/>
        </w:tabs>
        <w:spacing w:after="0" w:line="240" w:lineRule="auto"/>
        <w:ind w:left="426"/>
        <w:jc w:val="both"/>
        <w:rPr>
          <w:rFonts w:cs="Arial"/>
          <w:sz w:val="24"/>
          <w:szCs w:val="24"/>
        </w:rPr>
      </w:pPr>
      <w:r w:rsidRPr="00E25AD8">
        <w:rPr>
          <w:rFonts w:cs="Arial"/>
          <w:sz w:val="24"/>
          <w:szCs w:val="24"/>
        </w:rPr>
        <w:t>Wykonawca udziela gwarancji na dostarczony w ramach dostawy Asortyment na okres</w:t>
      </w:r>
      <w:r w:rsidR="00A15D5B" w:rsidRPr="00E25AD8">
        <w:rPr>
          <w:rFonts w:cs="Arial"/>
          <w:sz w:val="24"/>
          <w:szCs w:val="24"/>
        </w:rPr>
        <w:t xml:space="preserve"> nie krótszy niż</w:t>
      </w:r>
      <w:r w:rsidR="00E32770">
        <w:rPr>
          <w:rFonts w:cs="Arial"/>
          <w:sz w:val="24"/>
          <w:szCs w:val="24"/>
        </w:rPr>
        <w:t>………….</w:t>
      </w:r>
      <w:r w:rsidR="00CB4805" w:rsidRPr="00CB4805">
        <w:rPr>
          <w:rFonts w:cs="Arial"/>
          <w:b/>
          <w:sz w:val="24"/>
          <w:szCs w:val="24"/>
        </w:rPr>
        <w:t>miesi</w:t>
      </w:r>
      <w:r w:rsidR="00651784">
        <w:rPr>
          <w:rFonts w:cs="Arial"/>
          <w:b/>
          <w:sz w:val="24"/>
          <w:szCs w:val="24"/>
        </w:rPr>
        <w:t>ęcy</w:t>
      </w:r>
      <w:r w:rsidR="00A15D5B" w:rsidRPr="00E25AD8">
        <w:rPr>
          <w:rFonts w:cs="Arial"/>
          <w:b/>
          <w:sz w:val="24"/>
          <w:szCs w:val="24"/>
        </w:rPr>
        <w:t xml:space="preserve"> </w:t>
      </w:r>
      <w:r w:rsidRPr="00AF3C1F">
        <w:rPr>
          <w:rFonts w:cs="Arial"/>
          <w:sz w:val="24"/>
          <w:szCs w:val="24"/>
        </w:rPr>
        <w:t>licząc od dnia podpisania dokumentu dostawy</w:t>
      </w:r>
      <w:r w:rsidRPr="006D7397">
        <w:rPr>
          <w:rFonts w:cs="Arial"/>
          <w:sz w:val="24"/>
          <w:szCs w:val="24"/>
        </w:rPr>
        <w:t xml:space="preserve">. Gwarancja obejmuje obowiązek Wykonawcy do usunięcia niezgodności Asortymentu z Umową, w szczególności dotyczy to wad niewykrytych w momencie odbioru danej dostawy oraz wszelkich innych wad powstałych z przyczyn tkwiących lub wynikających z właściwości Asortymentu i niezależnych </w:t>
      </w:r>
      <w:r w:rsidR="00D718D3">
        <w:rPr>
          <w:rFonts w:cs="Arial"/>
          <w:sz w:val="24"/>
          <w:szCs w:val="24"/>
        </w:rPr>
        <w:br/>
      </w:r>
      <w:r w:rsidRPr="006D7397">
        <w:rPr>
          <w:rFonts w:cs="Arial"/>
          <w:sz w:val="24"/>
          <w:szCs w:val="24"/>
        </w:rPr>
        <w:t xml:space="preserve">od Zamawiającego. </w:t>
      </w:r>
    </w:p>
    <w:p w14:paraId="4261DD39" w14:textId="6BBFC65C" w:rsidR="00611078" w:rsidRPr="006D7397" w:rsidRDefault="00611078" w:rsidP="00344324">
      <w:pPr>
        <w:numPr>
          <w:ilvl w:val="2"/>
          <w:numId w:val="18"/>
        </w:numPr>
        <w:tabs>
          <w:tab w:val="num" w:pos="426"/>
        </w:tabs>
        <w:spacing w:after="0" w:line="240" w:lineRule="auto"/>
        <w:ind w:left="426"/>
        <w:jc w:val="both"/>
        <w:rPr>
          <w:rFonts w:cs="Arial"/>
          <w:sz w:val="24"/>
          <w:szCs w:val="24"/>
        </w:rPr>
      </w:pPr>
      <w:r w:rsidRPr="006D7397">
        <w:rPr>
          <w:rFonts w:cs="Arial"/>
          <w:sz w:val="24"/>
          <w:szCs w:val="24"/>
        </w:rPr>
        <w:t>Ogólne warunki gwarancji określone są w Ogólnych Warunkach Gwarancji</w:t>
      </w:r>
      <w:r w:rsidR="00B45595">
        <w:rPr>
          <w:rFonts w:cs="Arial"/>
          <w:sz w:val="24"/>
          <w:szCs w:val="24"/>
        </w:rPr>
        <w:t>, stanowiących Z</w:t>
      </w:r>
      <w:r w:rsidRPr="006D7397">
        <w:rPr>
          <w:rFonts w:cs="Arial"/>
          <w:sz w:val="24"/>
          <w:szCs w:val="24"/>
        </w:rPr>
        <w:t>ałącznik nr 3</w:t>
      </w:r>
      <w:r>
        <w:rPr>
          <w:rFonts w:cs="Arial"/>
          <w:sz w:val="24"/>
          <w:szCs w:val="24"/>
        </w:rPr>
        <w:t xml:space="preserve"> do Umowy</w:t>
      </w:r>
      <w:r w:rsidRPr="006D7397">
        <w:rPr>
          <w:rFonts w:cs="Arial"/>
          <w:sz w:val="24"/>
          <w:szCs w:val="24"/>
        </w:rPr>
        <w:t>.</w:t>
      </w:r>
    </w:p>
    <w:p w14:paraId="4261DD3A" w14:textId="55540F6D" w:rsidR="00611078" w:rsidRPr="006D7397" w:rsidRDefault="00611078" w:rsidP="00344324">
      <w:pPr>
        <w:numPr>
          <w:ilvl w:val="2"/>
          <w:numId w:val="18"/>
        </w:numPr>
        <w:tabs>
          <w:tab w:val="num" w:pos="426"/>
        </w:tabs>
        <w:spacing w:after="0" w:line="240" w:lineRule="auto"/>
        <w:ind w:left="426"/>
        <w:jc w:val="both"/>
        <w:rPr>
          <w:rFonts w:cs="Arial"/>
          <w:sz w:val="24"/>
          <w:szCs w:val="24"/>
        </w:rPr>
      </w:pPr>
      <w:r w:rsidRPr="006D7397">
        <w:rPr>
          <w:rFonts w:cs="Arial"/>
          <w:sz w:val="24"/>
          <w:szCs w:val="24"/>
        </w:rPr>
        <w:t>Niezależnie od gwarancji</w:t>
      </w:r>
      <w:r w:rsidR="00B45595">
        <w:rPr>
          <w:rFonts w:cs="Arial"/>
          <w:sz w:val="24"/>
          <w:szCs w:val="24"/>
        </w:rPr>
        <w:t>,</w:t>
      </w:r>
      <w:r w:rsidRPr="006D7397">
        <w:rPr>
          <w:rFonts w:cs="Arial"/>
          <w:sz w:val="24"/>
          <w:szCs w:val="24"/>
        </w:rPr>
        <w:t xml:space="preserve"> Zamawiającemu przysługuje także w stosunku do dostarczonego Asortymentu rękojmia </w:t>
      </w:r>
      <w:r w:rsidR="00D718D3">
        <w:rPr>
          <w:rFonts w:cs="Arial"/>
          <w:sz w:val="24"/>
          <w:szCs w:val="24"/>
        </w:rPr>
        <w:t xml:space="preserve">za wady </w:t>
      </w:r>
      <w:r w:rsidRPr="006D7397">
        <w:rPr>
          <w:rFonts w:cs="Arial"/>
          <w:sz w:val="24"/>
          <w:szCs w:val="24"/>
        </w:rPr>
        <w:t xml:space="preserve">na warunkach przewidzianych w Kodeksie cywilnym. Okres umożliwiający skorzystanie z rękojmi jest zrównany z okresem gwarancji wskazanym w ust. 1, </w:t>
      </w:r>
      <w:r w:rsidRPr="006D7397">
        <w:rPr>
          <w:rFonts w:cs="Arial"/>
          <w:sz w:val="24"/>
          <w:szCs w:val="24"/>
        </w:rPr>
        <w:lastRenderedPageBreak/>
        <w:t xml:space="preserve">z tym zastrzeżeniem, że okres rękojmi nie może być w żadnym wypadku krótszy niż okres dwóch lat od daty wydania Asortymentu Zamawiającemu.  </w:t>
      </w:r>
    </w:p>
    <w:p w14:paraId="4261DD3C" w14:textId="77777777" w:rsidR="001050A0" w:rsidRPr="00D93DC2" w:rsidRDefault="001050A0" w:rsidP="00611078">
      <w:pPr>
        <w:tabs>
          <w:tab w:val="num" w:pos="2340"/>
        </w:tabs>
        <w:spacing w:after="0" w:line="240" w:lineRule="auto"/>
        <w:ind w:left="426"/>
        <w:jc w:val="both"/>
        <w:rPr>
          <w:rFonts w:cs="Arial"/>
          <w:sz w:val="16"/>
          <w:szCs w:val="16"/>
        </w:rPr>
      </w:pPr>
    </w:p>
    <w:p w14:paraId="4261DD3D" w14:textId="77777777" w:rsidR="00611078" w:rsidRPr="00AF3C1F"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14</w:t>
      </w:r>
    </w:p>
    <w:p w14:paraId="4261DD3E"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Podwykonawcy</w:t>
      </w:r>
    </w:p>
    <w:p w14:paraId="4261DD3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40" w14:textId="72368DDE" w:rsidR="00611078" w:rsidRPr="00F07933" w:rsidRDefault="00611078" w:rsidP="00344324">
      <w:pPr>
        <w:numPr>
          <w:ilvl w:val="0"/>
          <w:numId w:val="20"/>
        </w:numPr>
        <w:spacing w:after="0" w:line="240" w:lineRule="auto"/>
        <w:ind w:left="426"/>
        <w:jc w:val="both"/>
        <w:rPr>
          <w:rFonts w:cs="Arial"/>
          <w:sz w:val="24"/>
          <w:szCs w:val="24"/>
        </w:rPr>
      </w:pPr>
      <w:r w:rsidRPr="00F07933">
        <w:rPr>
          <w:rFonts w:cs="Arial"/>
          <w:sz w:val="24"/>
          <w:szCs w:val="24"/>
        </w:rPr>
        <w:t xml:space="preserve">Powierzenie przez Wykonawcę prac objętych Przedmiotem Umowy do wykonania podwykonawcom jest dopuszczalne wyłącznie za uprzednią zgodą Zamawiającego, </w:t>
      </w:r>
      <w:r w:rsidR="00B45595" w:rsidRPr="00B45595">
        <w:rPr>
          <w:rFonts w:cs="Arial"/>
          <w:sz w:val="24"/>
          <w:szCs w:val="24"/>
        </w:rPr>
        <w:t>wyrażoną pod rygorem nieważności na piśmie lub poprzez e-mail,</w:t>
      </w:r>
      <w:r w:rsidR="00B45595">
        <w:rPr>
          <w:rFonts w:cs="Arial"/>
          <w:sz w:val="24"/>
          <w:szCs w:val="24"/>
        </w:rPr>
        <w:t xml:space="preserve"> </w:t>
      </w:r>
      <w:r w:rsidRPr="00F07933">
        <w:rPr>
          <w:rFonts w:cs="Arial"/>
          <w:sz w:val="24"/>
          <w:szCs w:val="24"/>
        </w:rPr>
        <w:t>z zastrzeżeniem szczegółowych warunków przewidzianych w Załączniku nr 1</w:t>
      </w:r>
      <w:r w:rsidR="00B45595">
        <w:rPr>
          <w:rFonts w:cs="Arial"/>
          <w:sz w:val="24"/>
          <w:szCs w:val="24"/>
        </w:rPr>
        <w:t xml:space="preserve"> do Umowy</w:t>
      </w:r>
      <w:r w:rsidRPr="00F07933">
        <w:rPr>
          <w:rFonts w:cs="Arial"/>
          <w:sz w:val="24"/>
          <w:szCs w:val="24"/>
        </w:rPr>
        <w:t xml:space="preserve">. </w:t>
      </w:r>
    </w:p>
    <w:p w14:paraId="4261DD41" w14:textId="52E9F902" w:rsidR="00611078" w:rsidRPr="00F07933" w:rsidRDefault="00611078" w:rsidP="00344324">
      <w:pPr>
        <w:numPr>
          <w:ilvl w:val="0"/>
          <w:numId w:val="20"/>
        </w:numPr>
        <w:spacing w:after="0" w:line="240" w:lineRule="auto"/>
        <w:ind w:left="426"/>
        <w:jc w:val="both"/>
        <w:rPr>
          <w:rFonts w:cs="Arial"/>
          <w:sz w:val="24"/>
          <w:szCs w:val="24"/>
        </w:rPr>
      </w:pPr>
      <w:r w:rsidRPr="00F07933">
        <w:rPr>
          <w:rFonts w:cs="Arial"/>
          <w:sz w:val="24"/>
          <w:szCs w:val="24"/>
        </w:rPr>
        <w:t xml:space="preserve">W przypadku powierzenia wykonania części prac podwykonawcom, Wykonawca odpowiada </w:t>
      </w:r>
      <w:r w:rsidR="00B45595">
        <w:rPr>
          <w:rFonts w:cs="Arial"/>
          <w:sz w:val="24"/>
          <w:szCs w:val="24"/>
        </w:rPr>
        <w:br/>
      </w:r>
      <w:r w:rsidRPr="00F07933">
        <w:rPr>
          <w:rFonts w:cs="Arial"/>
          <w:sz w:val="24"/>
          <w:szCs w:val="24"/>
        </w:rPr>
        <w:t>za działania i zaniechania osób lub podmiotów trzecich, którymi się posługuje w trakcie realizacji Umowy, jak za własne działania i zaniechania.</w:t>
      </w:r>
    </w:p>
    <w:p w14:paraId="48BBFBC8" w14:textId="77777777" w:rsidR="007E7376" w:rsidRPr="00D93DC2" w:rsidRDefault="007E7376" w:rsidP="00611078">
      <w:pPr>
        <w:keepNext/>
        <w:overflowPunct w:val="0"/>
        <w:autoSpaceDE w:val="0"/>
        <w:autoSpaceDN w:val="0"/>
        <w:adjustRightInd w:val="0"/>
        <w:spacing w:after="0" w:line="240" w:lineRule="auto"/>
        <w:jc w:val="center"/>
        <w:textAlignment w:val="baseline"/>
        <w:rPr>
          <w:rFonts w:cs="Arial"/>
          <w:b/>
          <w:sz w:val="16"/>
          <w:szCs w:val="16"/>
        </w:rPr>
      </w:pPr>
    </w:p>
    <w:p w14:paraId="4261DD45" w14:textId="102DD11D"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15</w:t>
      </w:r>
    </w:p>
    <w:p w14:paraId="4261DD4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Rozwiązanie Umowy i Odstąpienie od Umowy </w:t>
      </w:r>
    </w:p>
    <w:p w14:paraId="4261DD4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48" w14:textId="77777777" w:rsidR="00611078" w:rsidRPr="006D7397" w:rsidRDefault="00611078" w:rsidP="00344324">
      <w:pPr>
        <w:numPr>
          <w:ilvl w:val="6"/>
          <w:numId w:val="17"/>
        </w:numPr>
        <w:tabs>
          <w:tab w:val="clear" w:pos="5749"/>
        </w:tabs>
        <w:spacing w:after="0" w:line="240" w:lineRule="auto"/>
        <w:ind w:left="426"/>
        <w:jc w:val="both"/>
        <w:rPr>
          <w:rFonts w:cs="Arial"/>
          <w:sz w:val="24"/>
          <w:szCs w:val="24"/>
        </w:rPr>
      </w:pPr>
      <w:r w:rsidRPr="006D7397">
        <w:rPr>
          <w:rFonts w:cs="Arial"/>
          <w:sz w:val="24"/>
          <w:szCs w:val="24"/>
        </w:rPr>
        <w:t>Zamawiający może odstąpić od Umowy w całości lub w części:</w:t>
      </w:r>
    </w:p>
    <w:p w14:paraId="4261DD49" w14:textId="035595FA" w:rsidR="00611078" w:rsidRPr="006D7397" w:rsidRDefault="00611078" w:rsidP="00344324">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razie </w:t>
      </w:r>
      <w:r w:rsidR="00D718D3">
        <w:rPr>
          <w:rFonts w:cs="Arial"/>
          <w:sz w:val="24"/>
          <w:szCs w:val="24"/>
        </w:rPr>
        <w:t>zwłoki</w:t>
      </w:r>
      <w:r w:rsidR="00D718D3" w:rsidRPr="006D7397">
        <w:rPr>
          <w:rFonts w:cs="Arial"/>
          <w:sz w:val="24"/>
          <w:szCs w:val="24"/>
        </w:rPr>
        <w:t xml:space="preserve"> </w:t>
      </w:r>
      <w:r w:rsidRPr="006D7397">
        <w:rPr>
          <w:rFonts w:cs="Arial"/>
          <w:sz w:val="24"/>
          <w:szCs w:val="24"/>
        </w:rPr>
        <w:t xml:space="preserve">w prawidłowym wykonaniu zamówienia przez Wykonawcę, jeżeli termin </w:t>
      </w:r>
      <w:r w:rsidR="00D718D3">
        <w:rPr>
          <w:rFonts w:cs="Arial"/>
          <w:sz w:val="24"/>
          <w:szCs w:val="24"/>
        </w:rPr>
        <w:t xml:space="preserve">zwłoki </w:t>
      </w:r>
      <w:r w:rsidRPr="006D7397">
        <w:rPr>
          <w:rFonts w:cs="Arial"/>
          <w:sz w:val="24"/>
          <w:szCs w:val="24"/>
        </w:rPr>
        <w:t xml:space="preserve">przekroczy 10 dni roboczych </w:t>
      </w:r>
      <w:r w:rsidR="00B45595">
        <w:rPr>
          <w:rFonts w:cs="Arial"/>
          <w:sz w:val="24"/>
          <w:szCs w:val="24"/>
        </w:rPr>
        <w:t>–</w:t>
      </w:r>
      <w:r w:rsidRPr="006D7397">
        <w:rPr>
          <w:rFonts w:cs="Arial"/>
          <w:sz w:val="24"/>
          <w:szCs w:val="24"/>
        </w:rPr>
        <w:t xml:space="preserve"> w terminie </w:t>
      </w:r>
      <w:r w:rsidRPr="00DC2550">
        <w:rPr>
          <w:rFonts w:cs="Arial"/>
          <w:sz w:val="24"/>
          <w:szCs w:val="24"/>
        </w:rPr>
        <w:t xml:space="preserve">30 dni </w:t>
      </w:r>
      <w:r w:rsidRPr="006D7397">
        <w:rPr>
          <w:rFonts w:cs="Arial"/>
          <w:sz w:val="24"/>
          <w:szCs w:val="24"/>
        </w:rPr>
        <w:t>od daty powzięcia wiadomości o tych okol</w:t>
      </w:r>
      <w:r w:rsidR="00B45595">
        <w:rPr>
          <w:rFonts w:cs="Arial"/>
          <w:sz w:val="24"/>
          <w:szCs w:val="24"/>
        </w:rPr>
        <w:t>icznościach przez Zamawiającego,</w:t>
      </w:r>
    </w:p>
    <w:p w14:paraId="4261DD4A" w14:textId="1DC34BC0" w:rsidR="00611078" w:rsidRPr="006D7397" w:rsidRDefault="00611078" w:rsidP="00344324">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przypadku zmian w przepisach prawa, wiążących się z koniecznością stosowania przez Zamawiającego asortymentu o innych parametrach, funkcjonalności i możliwościach niż wynikające z Umowy, bez względu na termin wejścia w życie zmienionych wymagań i początek terminu ich stosowania </w:t>
      </w:r>
      <w:r w:rsidR="00B45595">
        <w:rPr>
          <w:rFonts w:cs="Arial"/>
          <w:sz w:val="24"/>
          <w:szCs w:val="24"/>
        </w:rPr>
        <w:t>–</w:t>
      </w:r>
      <w:r w:rsidRPr="006D7397">
        <w:rPr>
          <w:rFonts w:cs="Arial"/>
          <w:sz w:val="24"/>
          <w:szCs w:val="24"/>
        </w:rPr>
        <w:t xml:space="preserve"> w terminie </w:t>
      </w:r>
      <w:r w:rsidRPr="00DC2550">
        <w:rPr>
          <w:rFonts w:cs="Arial"/>
          <w:sz w:val="24"/>
          <w:szCs w:val="24"/>
        </w:rPr>
        <w:t xml:space="preserve">30 dni </w:t>
      </w:r>
      <w:r w:rsidRPr="006D7397">
        <w:rPr>
          <w:rFonts w:cs="Arial"/>
          <w:sz w:val="24"/>
          <w:szCs w:val="24"/>
        </w:rPr>
        <w:t>od daty powzięcia wiadomości o tej okoliczności przez Zamawiającego,</w:t>
      </w:r>
    </w:p>
    <w:p w14:paraId="4261DD4B" w14:textId="09F80F5E" w:rsidR="00611078" w:rsidRPr="006D7397" w:rsidRDefault="00611078" w:rsidP="00344324">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jeśli wykonanie Umowy stanie się niemożliwe z uwagi na wystąpienie siły wyższej </w:t>
      </w:r>
      <w:r w:rsidR="0065273C">
        <w:rPr>
          <w:rFonts w:cs="Arial"/>
          <w:sz w:val="24"/>
          <w:szCs w:val="24"/>
        </w:rPr>
        <w:t>–</w:t>
      </w:r>
      <w:r w:rsidRPr="006D7397">
        <w:rPr>
          <w:rFonts w:cs="Arial"/>
          <w:sz w:val="24"/>
          <w:szCs w:val="24"/>
        </w:rPr>
        <w:t xml:space="preserve"> w terminie 30 dni od daty zaistnienia tej przesłanki, </w:t>
      </w:r>
    </w:p>
    <w:p w14:paraId="4261DD4C" w14:textId="44D201AB" w:rsidR="00611078" w:rsidRPr="006D7397" w:rsidRDefault="00611078" w:rsidP="00344324">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przypadku stwierdzenia naruszenia w sposób rażący zobowiązania Wykonawcy określonego w § 2 ust. </w:t>
      </w:r>
      <w:r>
        <w:rPr>
          <w:rFonts w:cs="Arial"/>
          <w:sz w:val="24"/>
          <w:szCs w:val="24"/>
        </w:rPr>
        <w:t>5</w:t>
      </w:r>
      <w:r w:rsidR="0065273C">
        <w:rPr>
          <w:rFonts w:cs="Arial"/>
          <w:sz w:val="24"/>
          <w:szCs w:val="24"/>
        </w:rPr>
        <w:t xml:space="preserve"> Umowy</w:t>
      </w:r>
      <w:r w:rsidRPr="006D7397">
        <w:rPr>
          <w:rFonts w:cs="Arial"/>
          <w:sz w:val="24"/>
          <w:szCs w:val="24"/>
        </w:rPr>
        <w:t xml:space="preserve"> </w:t>
      </w:r>
      <w:r w:rsidR="0065273C">
        <w:rPr>
          <w:rFonts w:cs="Arial"/>
          <w:sz w:val="24"/>
          <w:szCs w:val="24"/>
        </w:rPr>
        <w:t>–</w:t>
      </w:r>
      <w:r w:rsidRPr="006D7397">
        <w:rPr>
          <w:rFonts w:cs="Arial"/>
          <w:sz w:val="24"/>
          <w:szCs w:val="24"/>
        </w:rPr>
        <w:t xml:space="preserve"> w terminie </w:t>
      </w:r>
      <w:r w:rsidRPr="00DC2550">
        <w:rPr>
          <w:rFonts w:cs="Arial"/>
          <w:sz w:val="24"/>
          <w:szCs w:val="24"/>
        </w:rPr>
        <w:t xml:space="preserve">30 dni </w:t>
      </w:r>
      <w:r w:rsidRPr="006D7397">
        <w:rPr>
          <w:rFonts w:cs="Arial"/>
          <w:sz w:val="24"/>
          <w:szCs w:val="24"/>
        </w:rPr>
        <w:t>od daty potwierdzenia przez Zamawiają</w:t>
      </w:r>
      <w:r w:rsidR="0065273C">
        <w:rPr>
          <w:rFonts w:cs="Arial"/>
          <w:sz w:val="24"/>
          <w:szCs w:val="24"/>
        </w:rPr>
        <w:t>cego wystąpienia tej przesłanki,</w:t>
      </w:r>
    </w:p>
    <w:p w14:paraId="4261DD4D" w14:textId="3ECE1494" w:rsidR="00611078" w:rsidRPr="005A73A6" w:rsidRDefault="00611078" w:rsidP="00344324">
      <w:pPr>
        <w:numPr>
          <w:ilvl w:val="0"/>
          <w:numId w:val="19"/>
        </w:numPr>
        <w:tabs>
          <w:tab w:val="clear" w:pos="360"/>
        </w:tabs>
        <w:spacing w:after="0" w:line="240" w:lineRule="auto"/>
        <w:ind w:left="709" w:hanging="283"/>
        <w:jc w:val="both"/>
        <w:rPr>
          <w:sz w:val="24"/>
          <w:szCs w:val="24"/>
        </w:rPr>
      </w:pPr>
      <w:r w:rsidRPr="005A73A6">
        <w:rPr>
          <w:rFonts w:cs="Arial"/>
          <w:sz w:val="24"/>
          <w:szCs w:val="24"/>
        </w:rPr>
        <w:t xml:space="preserve">w przypadku stwierdzenia przez Zamawiającego, że zamawiany Asortyment nie pochodzi </w:t>
      </w:r>
      <w:r w:rsidR="0065273C">
        <w:rPr>
          <w:rFonts w:cs="Arial"/>
          <w:sz w:val="24"/>
          <w:szCs w:val="24"/>
        </w:rPr>
        <w:br/>
      </w:r>
      <w:r w:rsidRPr="005A73A6">
        <w:rPr>
          <w:rFonts w:cs="Arial"/>
          <w:sz w:val="24"/>
          <w:szCs w:val="24"/>
        </w:rPr>
        <w:t>od deklarowanego przez Wykonawcę w ofercie producenta – w terminie 30 dni od daty powzięcia wiadomości o tej okoliczności przez Zamawiającego.</w:t>
      </w:r>
    </w:p>
    <w:p w14:paraId="0F270F05" w14:textId="77777777" w:rsidR="00473E60" w:rsidRPr="00DB203A" w:rsidRDefault="00C50B3F" w:rsidP="00344324">
      <w:pPr>
        <w:numPr>
          <w:ilvl w:val="6"/>
          <w:numId w:val="17"/>
        </w:numPr>
        <w:tabs>
          <w:tab w:val="clear" w:pos="5749"/>
        </w:tabs>
        <w:spacing w:after="0" w:line="240" w:lineRule="auto"/>
        <w:ind w:left="426"/>
        <w:jc w:val="both"/>
        <w:rPr>
          <w:rFonts w:cs="Arial"/>
          <w:sz w:val="24"/>
          <w:szCs w:val="24"/>
        </w:rPr>
      </w:pPr>
      <w:r w:rsidRPr="00C50B3F">
        <w:rPr>
          <w:rFonts w:asciiTheme="minorHAnsi" w:hAnsiTheme="minorHAnsi" w:cs="Arial"/>
          <w:sz w:val="24"/>
          <w:szCs w:val="24"/>
        </w:rPr>
        <w:t xml:space="preserve">Zamawiający może także odstąpić od Umowy w całości lub w zakresie jej niewykonanej części, </w:t>
      </w:r>
      <w:r w:rsidRPr="00C50B3F">
        <w:rPr>
          <w:rFonts w:asciiTheme="minorHAnsi" w:hAnsiTheme="minorHAnsi" w:cs="Arial"/>
          <w:sz w:val="24"/>
          <w:szCs w:val="24"/>
        </w:rPr>
        <w:br/>
        <w:t xml:space="preserve">w terminie 30 dni od pozyskania przez Zamawiającego informacji o zaistnieniu okoliczności: </w:t>
      </w:r>
    </w:p>
    <w:p w14:paraId="2A63A99D" w14:textId="4796D310" w:rsidR="007B40E8" w:rsidRPr="00DB203A" w:rsidRDefault="00C50B3F" w:rsidP="00DB203A">
      <w:pPr>
        <w:pStyle w:val="Akapitzlist"/>
        <w:numPr>
          <w:ilvl w:val="2"/>
          <w:numId w:val="43"/>
        </w:numPr>
        <w:spacing w:after="0" w:line="240" w:lineRule="auto"/>
        <w:jc w:val="both"/>
        <w:rPr>
          <w:rFonts w:cs="Arial"/>
          <w:sz w:val="24"/>
          <w:szCs w:val="24"/>
        </w:rPr>
      </w:pPr>
      <w:r w:rsidRPr="00DB203A">
        <w:rPr>
          <w:rFonts w:asciiTheme="minorHAnsi" w:hAnsiTheme="minorHAnsi" w:cs="Arial"/>
          <w:sz w:val="24"/>
          <w:szCs w:val="24"/>
        </w:rPr>
        <w:t>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w:t>
      </w:r>
      <w:r w:rsidR="007B40E8">
        <w:rPr>
          <w:rFonts w:asciiTheme="minorHAnsi" w:hAnsiTheme="minorHAnsi" w:cs="Arial"/>
          <w:sz w:val="24"/>
          <w:szCs w:val="24"/>
        </w:rPr>
        <w:t>;</w:t>
      </w:r>
    </w:p>
    <w:p w14:paraId="4261DD52" w14:textId="7BFF177D" w:rsidR="00611078" w:rsidRPr="00FD6D25" w:rsidRDefault="00611078" w:rsidP="00DB203A">
      <w:pPr>
        <w:numPr>
          <w:ilvl w:val="6"/>
          <w:numId w:val="44"/>
        </w:numPr>
        <w:spacing w:after="0" w:line="240" w:lineRule="auto"/>
        <w:jc w:val="both"/>
        <w:rPr>
          <w:rFonts w:cs="Arial"/>
          <w:sz w:val="24"/>
          <w:szCs w:val="24"/>
        </w:rPr>
      </w:pPr>
      <w:r w:rsidRPr="00FD6D25">
        <w:rPr>
          <w:rFonts w:cs="Arial"/>
          <w:sz w:val="24"/>
          <w:szCs w:val="24"/>
        </w:rPr>
        <w:t xml:space="preserve">W razie powzięcia przez Zamawiającego informacji o toczącym się postępowaniu przed organem podatkowym w związku z podejrzeniem uczestnictwa Wykonawcy w transakcjach mających </w:t>
      </w:r>
      <w:r w:rsidR="0065273C">
        <w:rPr>
          <w:rFonts w:cs="Arial"/>
          <w:sz w:val="24"/>
          <w:szCs w:val="24"/>
        </w:rPr>
        <w:br/>
      </w:r>
      <w:r w:rsidRPr="00FD6D25">
        <w:rPr>
          <w:rFonts w:cs="Arial"/>
          <w:sz w:val="24"/>
          <w:szCs w:val="24"/>
        </w:rPr>
        <w:t>na celu wyłudzenie z budżetu państwa podatku VAT w związku z Umową, Zamawiający, wedle swojego wyboru, może odstąpić od Umowy w całości lub w części w trybie określonym poniżej.</w:t>
      </w:r>
    </w:p>
    <w:p w14:paraId="48EE3883" w14:textId="47C128FC" w:rsidR="00C50B3F" w:rsidRDefault="00611078" w:rsidP="00DB203A">
      <w:pPr>
        <w:numPr>
          <w:ilvl w:val="6"/>
          <w:numId w:val="44"/>
        </w:numPr>
        <w:spacing w:after="0" w:line="240" w:lineRule="auto"/>
        <w:ind w:left="426"/>
        <w:jc w:val="both"/>
        <w:rPr>
          <w:rFonts w:cs="Arial"/>
          <w:sz w:val="24"/>
          <w:szCs w:val="24"/>
        </w:rPr>
      </w:pPr>
      <w:r w:rsidRPr="00FD6D25">
        <w:rPr>
          <w:rFonts w:cs="Arial"/>
          <w:sz w:val="24"/>
          <w:szCs w:val="24"/>
        </w:rPr>
        <w:t xml:space="preserve">W przypadku zaistnienia okoliczności przewidzianych w </w:t>
      </w:r>
      <w:r>
        <w:rPr>
          <w:rFonts w:cs="Arial"/>
          <w:sz w:val="24"/>
          <w:szCs w:val="24"/>
        </w:rPr>
        <w:t>ustępie</w:t>
      </w:r>
      <w:r w:rsidRPr="00FD6D25">
        <w:rPr>
          <w:rFonts w:cs="Arial"/>
          <w:sz w:val="24"/>
          <w:szCs w:val="24"/>
        </w:rPr>
        <w:t xml:space="preserve"> </w:t>
      </w:r>
      <w:r>
        <w:rPr>
          <w:rFonts w:cs="Arial"/>
          <w:sz w:val="24"/>
          <w:szCs w:val="24"/>
        </w:rPr>
        <w:t>3</w:t>
      </w:r>
      <w:r w:rsidRPr="00FD6D25">
        <w:rPr>
          <w:rFonts w:cs="Arial"/>
          <w:sz w:val="24"/>
          <w:szCs w:val="24"/>
        </w:rPr>
        <w:t xml:space="preserve">, </w:t>
      </w:r>
      <w:r>
        <w:rPr>
          <w:rFonts w:cs="Arial"/>
          <w:sz w:val="24"/>
          <w:szCs w:val="24"/>
        </w:rPr>
        <w:t>Zamawiający</w:t>
      </w:r>
      <w:r w:rsidRPr="00FD6D25">
        <w:rPr>
          <w:rFonts w:cs="Arial"/>
          <w:sz w:val="24"/>
          <w:szCs w:val="24"/>
        </w:rPr>
        <w:t xml:space="preserve"> przed podjęciem decyzji o odstąpieniu od Umowy, zwróci się do Wykonawcy o przedłożenie w oznaczonym terminie dodatkowych informacji, wyjaśnień lub dokumentów, a Wykonawca jest je zobowiązany w tym terminie przedłożyć. W przypadku zwrócenia się przez </w:t>
      </w:r>
      <w:r>
        <w:rPr>
          <w:rFonts w:cs="Arial"/>
          <w:sz w:val="24"/>
          <w:szCs w:val="24"/>
        </w:rPr>
        <w:t>Zamawiającego</w:t>
      </w:r>
      <w:r w:rsidRPr="00FD6D25">
        <w:rPr>
          <w:rFonts w:cs="Arial"/>
          <w:sz w:val="24"/>
          <w:szCs w:val="24"/>
        </w:rPr>
        <w:t xml:space="preserve"> z żądaniem, o którym mowa w zdaniu poprzednim, termin na odstąpienie od Umowy wynosi 30 (trzydzieści) dni liczonych </w:t>
      </w:r>
      <w:r w:rsidR="0065273C">
        <w:rPr>
          <w:rFonts w:cs="Arial"/>
          <w:sz w:val="24"/>
          <w:szCs w:val="24"/>
        </w:rPr>
        <w:br/>
      </w:r>
      <w:r w:rsidRPr="00FD6D25">
        <w:rPr>
          <w:rFonts w:cs="Arial"/>
          <w:sz w:val="24"/>
          <w:szCs w:val="24"/>
        </w:rPr>
        <w:t xml:space="preserve">od dnia otrzymania kompletnych informacji, wyjaśnień lub dokumentów od Wykonawcy, lub </w:t>
      </w:r>
      <w:r w:rsidRPr="00FD6D25">
        <w:rPr>
          <w:rFonts w:cs="Arial"/>
          <w:sz w:val="24"/>
          <w:szCs w:val="24"/>
        </w:rPr>
        <w:lastRenderedPageBreak/>
        <w:t xml:space="preserve">odmowy Wykonawcy złożenia informacji, wyjaśnień lub dokumentów, lub upływu terminu wyznaczonego przez </w:t>
      </w:r>
      <w:r w:rsidR="00D718D3">
        <w:rPr>
          <w:rFonts w:cs="Arial"/>
          <w:sz w:val="24"/>
          <w:szCs w:val="24"/>
        </w:rPr>
        <w:t>Zamawiającego</w:t>
      </w:r>
      <w:r w:rsidRPr="00FD6D25">
        <w:rPr>
          <w:rFonts w:cs="Arial"/>
          <w:sz w:val="24"/>
          <w:szCs w:val="24"/>
        </w:rPr>
        <w:t xml:space="preserve"> na złożenie informacji, wyjaśnień lub dokumentów przez Wykonawcę.</w:t>
      </w:r>
    </w:p>
    <w:p w14:paraId="6A5A08A0" w14:textId="540B16BB" w:rsidR="00C50B3F" w:rsidRDefault="00C50B3F" w:rsidP="00DB203A">
      <w:pPr>
        <w:numPr>
          <w:ilvl w:val="6"/>
          <w:numId w:val="44"/>
        </w:numPr>
        <w:spacing w:after="0" w:line="240" w:lineRule="auto"/>
        <w:ind w:left="426"/>
        <w:jc w:val="both"/>
        <w:rPr>
          <w:rFonts w:cs="Arial"/>
          <w:sz w:val="24"/>
          <w:szCs w:val="24"/>
        </w:rPr>
      </w:pPr>
      <w:r w:rsidRPr="00C50B3F">
        <w:rPr>
          <w:rFonts w:cs="Arial"/>
          <w:sz w:val="24"/>
          <w:szCs w:val="24"/>
        </w:rPr>
        <w:t xml:space="preserve">W razie powzięcia przez Zamawiającego informacji, że </w:t>
      </w:r>
      <w:r w:rsidR="00D718D3">
        <w:rPr>
          <w:rFonts w:cs="Arial"/>
          <w:sz w:val="24"/>
          <w:szCs w:val="24"/>
        </w:rPr>
        <w:t>W</w:t>
      </w:r>
      <w:r w:rsidR="00D718D3" w:rsidRPr="00C50B3F">
        <w:rPr>
          <w:rFonts w:cs="Arial"/>
          <w:sz w:val="24"/>
          <w:szCs w:val="24"/>
        </w:rPr>
        <w:t xml:space="preserve">ykonawca </w:t>
      </w:r>
      <w:r w:rsidRPr="00C50B3F">
        <w:rPr>
          <w:rFonts w:cs="Arial"/>
          <w:sz w:val="24"/>
          <w:szCs w:val="24"/>
        </w:rPr>
        <w:t xml:space="preserve">będący osobą fizyczną/urzędujący członek organu zarządzającego lub nadzorczego Wykonawcy, wspólnik spółki w spółce jawnej Wykonawcy/wspólnik spółki partnerskiej Wykonawcy/komplementariusz w spółce komandytowej Wykonawcy/komplementariusz w spółce komandytowo-akcyjnej lub prokurent został prawomocnie skazany za przestępstwa, o którym mowa w art. 108 ust. 1 pkt 1 lit. a – g ustawy </w:t>
      </w:r>
      <w:r w:rsidR="00D718D3">
        <w:rPr>
          <w:rFonts w:cs="Arial"/>
          <w:sz w:val="24"/>
          <w:szCs w:val="24"/>
        </w:rPr>
        <w:t xml:space="preserve">z dnia </w:t>
      </w:r>
      <w:r w:rsidRPr="00C50B3F">
        <w:rPr>
          <w:rFonts w:cs="Arial"/>
          <w:sz w:val="24"/>
          <w:szCs w:val="24"/>
        </w:rPr>
        <w:t xml:space="preserve"> Prawo zamówień publicznych (Dz.U. 202</w:t>
      </w:r>
      <w:r w:rsidR="007B40E8">
        <w:rPr>
          <w:rFonts w:cs="Arial"/>
          <w:sz w:val="24"/>
          <w:szCs w:val="24"/>
        </w:rPr>
        <w:t>3</w:t>
      </w:r>
      <w:r w:rsidR="00D718D3">
        <w:rPr>
          <w:rFonts w:cs="Arial"/>
          <w:sz w:val="24"/>
          <w:szCs w:val="24"/>
        </w:rPr>
        <w:t>,</w:t>
      </w:r>
      <w:r w:rsidRPr="00C50B3F">
        <w:rPr>
          <w:rFonts w:cs="Arial"/>
          <w:sz w:val="24"/>
          <w:szCs w:val="24"/>
        </w:rPr>
        <w:t xml:space="preserve"> poz. </w:t>
      </w:r>
      <w:r w:rsidR="007B40E8">
        <w:rPr>
          <w:rFonts w:cs="Arial"/>
          <w:sz w:val="24"/>
          <w:szCs w:val="24"/>
        </w:rPr>
        <w:t>1605</w:t>
      </w:r>
      <w:r w:rsidRPr="00C50B3F">
        <w:rPr>
          <w:rFonts w:cs="Arial"/>
          <w:sz w:val="24"/>
          <w:szCs w:val="24"/>
        </w:rPr>
        <w:t>) na etapie Postępowania zakupowego, w chwili zawarcia Umowy lub zostanie skazany za wyżej wskazane przestępstwa w trakcie realizacji Umowy, Zamawiający może odstąpić od Umowy w terminie 30 dni od dnia powzięcia powyższej informacji.</w:t>
      </w:r>
    </w:p>
    <w:p w14:paraId="7DB0A9D7" w14:textId="68A59064" w:rsidR="00C50B3F" w:rsidRDefault="00C50B3F" w:rsidP="00DB203A">
      <w:pPr>
        <w:numPr>
          <w:ilvl w:val="6"/>
          <w:numId w:val="44"/>
        </w:numPr>
        <w:spacing w:after="0" w:line="240" w:lineRule="auto"/>
        <w:ind w:left="426"/>
        <w:jc w:val="both"/>
        <w:rPr>
          <w:rFonts w:cs="Arial"/>
          <w:sz w:val="24"/>
          <w:szCs w:val="24"/>
        </w:rPr>
      </w:pPr>
      <w:r w:rsidRPr="00C50B3F">
        <w:rPr>
          <w:rFonts w:cs="Arial"/>
          <w:sz w:val="24"/>
          <w:szCs w:val="24"/>
        </w:rPr>
        <w:t>W przypadku zaistnienia okoliczności przewidzianych w ust. 5 powyżej, Zamawiający przed podjęciem decyzji o odstąpieniu od Umowy, może zwrócić się do Wykonawcy o przedłożenie w oznaczonym terminie dodatkowych informacji, wyjaśnień lub dokumentów, a Wykonawca jest je zobowiązany w tym terminie przedłożyć. Wykonawca może przedłożyć dowody na to, że podjęte przez niego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Zamawiającego na złożenie informacji, wyjaśnień lub dokumentów przez Wykonawcę.</w:t>
      </w:r>
    </w:p>
    <w:p w14:paraId="4261DD54" w14:textId="7A46AE43" w:rsidR="00611078" w:rsidRPr="006D7397" w:rsidRDefault="00611078" w:rsidP="00DB203A">
      <w:pPr>
        <w:numPr>
          <w:ilvl w:val="6"/>
          <w:numId w:val="44"/>
        </w:numPr>
        <w:spacing w:after="0" w:line="240" w:lineRule="auto"/>
        <w:ind w:left="426"/>
        <w:jc w:val="both"/>
        <w:rPr>
          <w:rFonts w:cs="Arial"/>
          <w:sz w:val="24"/>
          <w:szCs w:val="24"/>
        </w:rPr>
      </w:pPr>
      <w:r w:rsidRPr="00AF3C1F">
        <w:rPr>
          <w:rFonts w:cs="Arial"/>
          <w:sz w:val="24"/>
          <w:szCs w:val="24"/>
        </w:rPr>
        <w:t>W przypadku odstąpienia od Umowy w zakresie jej niewykonanej części, Wykonawca może żądać jedynie wyn</w:t>
      </w:r>
      <w:r w:rsidRPr="006D7397">
        <w:rPr>
          <w:rFonts w:cs="Arial"/>
          <w:sz w:val="24"/>
          <w:szCs w:val="24"/>
        </w:rPr>
        <w:t>agrodzenia należnego mu z tytułu prawidłowego wykonania zrealizowanej dotąd części Umowy, z zastrzeżeniem §</w:t>
      </w:r>
      <w:r w:rsidR="0065273C">
        <w:rPr>
          <w:rFonts w:cs="Arial"/>
          <w:sz w:val="24"/>
          <w:szCs w:val="24"/>
        </w:rPr>
        <w:t xml:space="preserve"> </w:t>
      </w:r>
      <w:r w:rsidRPr="006D7397">
        <w:rPr>
          <w:rFonts w:cs="Arial"/>
          <w:sz w:val="24"/>
          <w:szCs w:val="24"/>
        </w:rPr>
        <w:t>10 ust. 3</w:t>
      </w:r>
      <w:r w:rsidR="0065273C">
        <w:rPr>
          <w:rFonts w:cs="Arial"/>
          <w:sz w:val="24"/>
          <w:szCs w:val="24"/>
        </w:rPr>
        <w:t xml:space="preserve"> Umowy</w:t>
      </w:r>
      <w:r w:rsidRPr="006D7397">
        <w:rPr>
          <w:rFonts w:cs="Arial"/>
          <w:sz w:val="24"/>
          <w:szCs w:val="24"/>
        </w:rPr>
        <w:t>.</w:t>
      </w:r>
    </w:p>
    <w:p w14:paraId="4261DD55" w14:textId="77777777" w:rsidR="00611078" w:rsidRPr="006D7397" w:rsidRDefault="00611078" w:rsidP="00DB203A">
      <w:pPr>
        <w:numPr>
          <w:ilvl w:val="6"/>
          <w:numId w:val="44"/>
        </w:numPr>
        <w:spacing w:after="0" w:line="240" w:lineRule="auto"/>
        <w:ind w:left="426"/>
        <w:jc w:val="both"/>
        <w:rPr>
          <w:rFonts w:cs="Arial"/>
          <w:sz w:val="24"/>
          <w:szCs w:val="24"/>
        </w:rPr>
      </w:pPr>
      <w:r w:rsidRPr="006D7397">
        <w:rPr>
          <w:rFonts w:cs="Arial"/>
          <w:sz w:val="24"/>
          <w:szCs w:val="24"/>
        </w:rPr>
        <w:t xml:space="preserve">W przypadku odstąpienia od Umowy przez którąkolwiek ze Stron w zakresie jej niewykonanej części, postanowienia umowne mają nadal zastosowanie w stosunku do </w:t>
      </w:r>
      <w:r>
        <w:rPr>
          <w:rFonts w:cs="Arial"/>
          <w:sz w:val="24"/>
          <w:szCs w:val="24"/>
        </w:rPr>
        <w:t>Przedmiot</w:t>
      </w:r>
      <w:r w:rsidRPr="006D7397">
        <w:rPr>
          <w:rFonts w:cs="Arial"/>
          <w:sz w:val="24"/>
          <w:szCs w:val="24"/>
        </w:rPr>
        <w:t xml:space="preserve">u Umowy, który podlegał odbiorowi Zamawiającego i nie podlega zwrotowi, w tym w szczególności w zakresie kar umownych lub obowiązków Wykonawcy wynikających z gwarancji i rękojmi. </w:t>
      </w:r>
    </w:p>
    <w:p w14:paraId="4261DD56" w14:textId="77777777" w:rsidR="00611078" w:rsidRPr="006D7397" w:rsidRDefault="00611078" w:rsidP="00DB203A">
      <w:pPr>
        <w:numPr>
          <w:ilvl w:val="6"/>
          <w:numId w:val="44"/>
        </w:numPr>
        <w:spacing w:after="0" w:line="240" w:lineRule="auto"/>
        <w:ind w:left="426"/>
        <w:jc w:val="both"/>
        <w:rPr>
          <w:rFonts w:cs="Arial"/>
          <w:sz w:val="24"/>
          <w:szCs w:val="24"/>
        </w:rPr>
      </w:pPr>
      <w:r w:rsidRPr="006D7397">
        <w:rPr>
          <w:rFonts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4261DD57" w14:textId="52A80899" w:rsidR="00611078" w:rsidRPr="006D7397" w:rsidRDefault="00611078" w:rsidP="00DB203A">
      <w:pPr>
        <w:numPr>
          <w:ilvl w:val="6"/>
          <w:numId w:val="44"/>
        </w:numPr>
        <w:spacing w:after="0" w:line="240" w:lineRule="auto"/>
        <w:ind w:left="426"/>
        <w:jc w:val="both"/>
        <w:rPr>
          <w:rFonts w:cs="Arial"/>
          <w:sz w:val="24"/>
          <w:szCs w:val="24"/>
        </w:rPr>
      </w:pPr>
      <w:r w:rsidRPr="006D7397">
        <w:rPr>
          <w:rFonts w:cs="Arial"/>
          <w:sz w:val="24"/>
          <w:szCs w:val="24"/>
        </w:rPr>
        <w:t xml:space="preserve">Oświadczenie w przedmiocie odstąpienia od Umowy lub rozwiązania Umowy powinno nastąpić </w:t>
      </w:r>
      <w:r w:rsidR="0065273C">
        <w:rPr>
          <w:rFonts w:cs="Arial"/>
          <w:sz w:val="24"/>
          <w:szCs w:val="24"/>
        </w:rPr>
        <w:br/>
      </w:r>
      <w:r w:rsidRPr="006D7397">
        <w:rPr>
          <w:rFonts w:cs="Arial"/>
          <w:sz w:val="24"/>
          <w:szCs w:val="24"/>
        </w:rPr>
        <w:t>w formie pisemnej pod rygorem nieważności.</w:t>
      </w:r>
    </w:p>
    <w:p w14:paraId="4261DD58" w14:textId="77777777" w:rsidR="00611078" w:rsidRPr="006D7397" w:rsidRDefault="00611078" w:rsidP="00DB203A">
      <w:pPr>
        <w:numPr>
          <w:ilvl w:val="6"/>
          <w:numId w:val="44"/>
        </w:numPr>
        <w:spacing w:after="0" w:line="240" w:lineRule="auto"/>
        <w:ind w:left="426"/>
        <w:jc w:val="both"/>
        <w:rPr>
          <w:rFonts w:cs="Arial"/>
          <w:sz w:val="24"/>
          <w:szCs w:val="24"/>
        </w:rPr>
      </w:pPr>
      <w:r w:rsidRPr="006D7397">
        <w:rPr>
          <w:rFonts w:cs="Arial"/>
          <w:sz w:val="24"/>
          <w:szCs w:val="24"/>
        </w:rPr>
        <w:t xml:space="preserve">Postanowienia powyższe nie ograniczają Stron w zakresie ich uprawnień do rozwiązania Umowy lub odstąpienia od Umowy przysługujących na podstawie przepisów powszechnie obowiązujących. </w:t>
      </w:r>
    </w:p>
    <w:p w14:paraId="01E6B868" w14:textId="77777777" w:rsidR="005A73A6" w:rsidRPr="00D93DC2" w:rsidRDefault="005A73A6" w:rsidP="00D718D3">
      <w:pPr>
        <w:keepNext/>
        <w:overflowPunct w:val="0"/>
        <w:autoSpaceDE w:val="0"/>
        <w:autoSpaceDN w:val="0"/>
        <w:adjustRightInd w:val="0"/>
        <w:spacing w:after="0" w:line="240" w:lineRule="auto"/>
        <w:textAlignment w:val="baseline"/>
        <w:rPr>
          <w:rFonts w:cs="Arial"/>
          <w:b/>
          <w:sz w:val="16"/>
          <w:szCs w:val="16"/>
        </w:rPr>
      </w:pPr>
    </w:p>
    <w:p w14:paraId="4261DD5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16</w:t>
      </w:r>
    </w:p>
    <w:p w14:paraId="4261DD5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Zmiana Umowy</w:t>
      </w:r>
    </w:p>
    <w:p w14:paraId="4261DD5E"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5F" w14:textId="5C2831E6" w:rsidR="00611078" w:rsidRPr="008B1993" w:rsidRDefault="00611078" w:rsidP="00344324">
      <w:pPr>
        <w:widowControl w:val="0"/>
        <w:numPr>
          <w:ilvl w:val="0"/>
          <w:numId w:val="27"/>
        </w:numPr>
        <w:tabs>
          <w:tab w:val="num" w:pos="426"/>
        </w:tabs>
        <w:adjustRightInd w:val="0"/>
        <w:spacing w:after="0" w:line="240" w:lineRule="auto"/>
        <w:ind w:left="426"/>
        <w:jc w:val="both"/>
        <w:textAlignment w:val="baseline"/>
        <w:rPr>
          <w:rFonts w:asciiTheme="minorHAnsi" w:hAnsiTheme="minorHAnsi" w:cs="Arial"/>
          <w:sz w:val="24"/>
          <w:szCs w:val="24"/>
        </w:rPr>
      </w:pPr>
      <w:r w:rsidRPr="006D7397">
        <w:rPr>
          <w:rFonts w:cs="Arial"/>
          <w:snapToGrid w:val="0"/>
          <w:sz w:val="24"/>
          <w:szCs w:val="24"/>
        </w:rPr>
        <w:t xml:space="preserve">Zamawiający przewiduje możliwość zmian postanowień Umowy na warunkach przewidzianych </w:t>
      </w:r>
      <w:r w:rsidR="0065273C">
        <w:rPr>
          <w:rFonts w:cs="Arial"/>
          <w:snapToGrid w:val="0"/>
          <w:sz w:val="24"/>
          <w:szCs w:val="24"/>
        </w:rPr>
        <w:br/>
      </w:r>
      <w:r w:rsidRPr="006D7397">
        <w:rPr>
          <w:rFonts w:cs="Arial"/>
          <w:snapToGrid w:val="0"/>
          <w:sz w:val="24"/>
          <w:szCs w:val="24"/>
        </w:rPr>
        <w:t>w przepisach powszechnie obowiązujących, z uwzględnieniem dodatkowych przesłanek i zakresów określonych w Umowie</w:t>
      </w:r>
      <w:r>
        <w:rPr>
          <w:rFonts w:asciiTheme="minorHAnsi" w:hAnsiTheme="minorHAnsi" w:cs="Arial"/>
          <w:snapToGrid w:val="0"/>
          <w:sz w:val="24"/>
          <w:szCs w:val="24"/>
        </w:rPr>
        <w:t>, w tym w przypadku określonym w §</w:t>
      </w:r>
      <w:r w:rsidR="0065273C">
        <w:rPr>
          <w:rFonts w:asciiTheme="minorHAnsi" w:hAnsiTheme="minorHAnsi" w:cs="Arial"/>
          <w:snapToGrid w:val="0"/>
          <w:sz w:val="24"/>
          <w:szCs w:val="24"/>
        </w:rPr>
        <w:t xml:space="preserve"> </w:t>
      </w:r>
      <w:r w:rsidR="00B71697">
        <w:rPr>
          <w:rFonts w:asciiTheme="minorHAnsi" w:hAnsiTheme="minorHAnsi" w:cs="Arial"/>
          <w:snapToGrid w:val="0"/>
          <w:sz w:val="24"/>
          <w:szCs w:val="24"/>
        </w:rPr>
        <w:t>18</w:t>
      </w:r>
      <w:r>
        <w:rPr>
          <w:rFonts w:asciiTheme="minorHAnsi" w:hAnsiTheme="minorHAnsi" w:cs="Arial"/>
          <w:snapToGrid w:val="0"/>
          <w:sz w:val="24"/>
          <w:szCs w:val="24"/>
        </w:rPr>
        <w:t xml:space="preserve"> ust. </w:t>
      </w:r>
      <w:r w:rsidR="000B3CB1">
        <w:rPr>
          <w:rFonts w:asciiTheme="minorHAnsi" w:hAnsiTheme="minorHAnsi" w:cs="Arial"/>
          <w:snapToGrid w:val="0"/>
          <w:sz w:val="24"/>
          <w:szCs w:val="24"/>
        </w:rPr>
        <w:t xml:space="preserve">4 </w:t>
      </w:r>
      <w:r w:rsidR="0065273C">
        <w:rPr>
          <w:rFonts w:asciiTheme="minorHAnsi" w:hAnsiTheme="minorHAnsi" w:cs="Arial"/>
          <w:snapToGrid w:val="0"/>
          <w:sz w:val="24"/>
          <w:szCs w:val="24"/>
        </w:rPr>
        <w:t>Umowy</w:t>
      </w:r>
      <w:r>
        <w:rPr>
          <w:rFonts w:asciiTheme="minorHAnsi" w:hAnsiTheme="minorHAnsi" w:cs="Arial"/>
          <w:snapToGrid w:val="0"/>
          <w:sz w:val="24"/>
          <w:szCs w:val="24"/>
        </w:rPr>
        <w:t xml:space="preserve">. </w:t>
      </w:r>
    </w:p>
    <w:p w14:paraId="4261DD60" w14:textId="13C5BA79" w:rsidR="00611078" w:rsidRPr="006D7397" w:rsidRDefault="00611078" w:rsidP="00344324">
      <w:pPr>
        <w:widowControl w:val="0"/>
        <w:numPr>
          <w:ilvl w:val="0"/>
          <w:numId w:val="22"/>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 xml:space="preserve">Strony mogą dokonać zmian </w:t>
      </w:r>
      <w:r w:rsidRPr="006D7397">
        <w:rPr>
          <w:rFonts w:cs="Arial"/>
          <w:snapToGrid w:val="0"/>
          <w:sz w:val="24"/>
          <w:szCs w:val="24"/>
        </w:rPr>
        <w:t>technicznych, technologicznyc</w:t>
      </w:r>
      <w:r w:rsidR="0065273C">
        <w:rPr>
          <w:rFonts w:cs="Arial"/>
          <w:snapToGrid w:val="0"/>
          <w:sz w:val="24"/>
          <w:szCs w:val="24"/>
        </w:rPr>
        <w:t xml:space="preserve">h i ilościowych </w:t>
      </w:r>
      <w:r>
        <w:rPr>
          <w:rFonts w:cs="Arial"/>
          <w:snapToGrid w:val="0"/>
          <w:sz w:val="24"/>
          <w:szCs w:val="24"/>
        </w:rPr>
        <w:t>w Przedmiocie U</w:t>
      </w:r>
      <w:r w:rsidRPr="006D7397">
        <w:rPr>
          <w:rFonts w:cs="Arial"/>
          <w:snapToGrid w:val="0"/>
          <w:sz w:val="24"/>
          <w:szCs w:val="24"/>
        </w:rPr>
        <w:t xml:space="preserve">mowy, w tym poprzez </w:t>
      </w:r>
      <w:r w:rsidRPr="006D7397">
        <w:rPr>
          <w:rFonts w:cs="Arial"/>
          <w:sz w:val="24"/>
          <w:szCs w:val="24"/>
        </w:rPr>
        <w:t>wprow</w:t>
      </w:r>
      <w:r w:rsidR="0065273C">
        <w:rPr>
          <w:rFonts w:cs="Arial"/>
          <w:sz w:val="24"/>
          <w:szCs w:val="24"/>
        </w:rPr>
        <w:t xml:space="preserve">adzenie określonego zamiennika </w:t>
      </w:r>
      <w:r w:rsidRPr="006D7397">
        <w:rPr>
          <w:rFonts w:cs="Arial"/>
          <w:sz w:val="24"/>
          <w:szCs w:val="24"/>
        </w:rPr>
        <w:t xml:space="preserve">dla Asortymentu, jeśli świadczenie dostaw </w:t>
      </w:r>
      <w:r w:rsidRPr="006D7397">
        <w:rPr>
          <w:rFonts w:cs="Arial"/>
          <w:sz w:val="24"/>
          <w:szCs w:val="24"/>
        </w:rPr>
        <w:lastRenderedPageBreak/>
        <w:t xml:space="preserve">pierwotnie ustalonego Asortymentu jest utrudnione, niemożliwe lub niecelowe z powodu wystąpienia następujących okoliczności:  </w:t>
      </w:r>
    </w:p>
    <w:p w14:paraId="4261DD61" w14:textId="77777777" w:rsidR="00611078" w:rsidRPr="006D7397"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 xml:space="preserve">niedostępności na rynku Asortymentu wymaganego Umową, spowodowanej zaprzestaniem produkcji lub wycofaniem Asortymentu z rynku, </w:t>
      </w:r>
    </w:p>
    <w:p w14:paraId="4261DD62" w14:textId="77777777" w:rsidR="00611078" w:rsidRPr="006D7397"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zmiany obiektywnych potrzeb i wymagań Zamawiającego w stosunku do parametrów Asortymentu, uzasadnion</w:t>
      </w:r>
      <w:r>
        <w:rPr>
          <w:rFonts w:cs="Arial"/>
          <w:sz w:val="24"/>
          <w:szCs w:val="24"/>
        </w:rPr>
        <w:t>ej</w:t>
      </w:r>
      <w:r w:rsidRPr="006D7397">
        <w:rPr>
          <w:rFonts w:cs="Arial"/>
          <w:sz w:val="24"/>
          <w:szCs w:val="24"/>
        </w:rPr>
        <w:t xml:space="preserve"> rozwojem nauki lub techniki, w tym w zakresie </w:t>
      </w:r>
      <w:r w:rsidRPr="006D7397">
        <w:rPr>
          <w:sz w:val="24"/>
          <w:szCs w:val="24"/>
        </w:rPr>
        <w:t xml:space="preserve">wymaganej </w:t>
      </w:r>
      <w:r w:rsidRPr="006D7397">
        <w:rPr>
          <w:rFonts w:cs="Arial"/>
          <w:sz w:val="24"/>
          <w:szCs w:val="24"/>
        </w:rPr>
        <w:t xml:space="preserve">kompatybilności i wydajności Asortymentu, </w:t>
      </w:r>
    </w:p>
    <w:p w14:paraId="4261DD63" w14:textId="77777777" w:rsidR="00611078" w:rsidRPr="006D7397"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wprowadzenia na rynek przez producenta nowszej wersji danego Asortymentu,</w:t>
      </w:r>
    </w:p>
    <w:p w14:paraId="4261DD64" w14:textId="77777777" w:rsidR="00611078" w:rsidRPr="006D7397"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powszechnie występującej wady oferowanego Asortymentu lub stwierdzenia innych nieznanych wcześniej powszechnie właściwości lub dysfunkcjonalności Asortymentu, które grożą powstaniem szkody w przypadku korzystania z Asortymentu,</w:t>
      </w:r>
    </w:p>
    <w:p w14:paraId="4261DD65" w14:textId="7BB20776" w:rsidR="00611078"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41F41">
        <w:rPr>
          <w:rFonts w:cs="Arial"/>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w:t>
      </w:r>
      <w:r w:rsidR="0065273C">
        <w:rPr>
          <w:rFonts w:cs="Arial"/>
          <w:sz w:val="24"/>
          <w:szCs w:val="24"/>
        </w:rPr>
        <w:br/>
      </w:r>
      <w:r w:rsidRPr="00641F41">
        <w:rPr>
          <w:rFonts w:cs="Arial"/>
          <w:sz w:val="24"/>
          <w:szCs w:val="24"/>
        </w:rPr>
        <w:t xml:space="preserve">na cel lub sposób realizacji Umowy, </w:t>
      </w:r>
    </w:p>
    <w:p w14:paraId="4261DD66" w14:textId="77777777" w:rsidR="00611078" w:rsidRDefault="00611078" w:rsidP="00344324">
      <w:pPr>
        <w:widowControl w:val="0"/>
        <w:numPr>
          <w:ilvl w:val="1"/>
          <w:numId w:val="23"/>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wystąpienia siły wyższej.</w:t>
      </w:r>
    </w:p>
    <w:p w14:paraId="4261DD67" w14:textId="77777777" w:rsidR="00611078" w:rsidRPr="0096246A" w:rsidRDefault="00611078" w:rsidP="00611078">
      <w:pPr>
        <w:widowControl w:val="0"/>
        <w:adjustRightInd w:val="0"/>
        <w:spacing w:after="0" w:line="240" w:lineRule="auto"/>
        <w:ind w:left="426"/>
        <w:jc w:val="both"/>
        <w:textAlignment w:val="baseline"/>
        <w:rPr>
          <w:rFonts w:cs="Arial"/>
          <w:sz w:val="24"/>
          <w:szCs w:val="24"/>
        </w:rPr>
      </w:pPr>
      <w:r w:rsidRPr="0096246A">
        <w:rPr>
          <w:rFonts w:cs="Arial"/>
          <w:sz w:val="24"/>
          <w:szCs w:val="24"/>
        </w:rPr>
        <w:t>Przedmiotowe zmiany mogą nastąpić jedynie w takim zakresie, w jakim okoliczność uzasadniająca daną zmianę wpływa na możliwość realizacji Przedmiotu Umowy na dotychczasowych warunkach.</w:t>
      </w:r>
    </w:p>
    <w:p w14:paraId="4261DD68" w14:textId="77777777" w:rsidR="00611078" w:rsidRPr="006D7397" w:rsidRDefault="00611078" w:rsidP="00344324">
      <w:pPr>
        <w:widowControl w:val="0"/>
        <w:numPr>
          <w:ilvl w:val="0"/>
          <w:numId w:val="22"/>
        </w:numPr>
        <w:tabs>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Zamawiający przewiduje możliwość zmiany postanowień Umowy w zakresie terminu obowiązania Umowy w przypadkach zaistnienia:</w:t>
      </w:r>
    </w:p>
    <w:p w14:paraId="4261DD69" w14:textId="77777777" w:rsidR="00611078" w:rsidRPr="006D7397" w:rsidRDefault="00611078" w:rsidP="00344324">
      <w:pPr>
        <w:pStyle w:val="Akapitzlist"/>
        <w:numPr>
          <w:ilvl w:val="0"/>
          <w:numId w:val="24"/>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okoliczności wskazanych w ust. 1 i 2 powyżej, </w:t>
      </w:r>
    </w:p>
    <w:p w14:paraId="4261DD6A" w14:textId="77777777" w:rsidR="00611078" w:rsidRPr="006D7397" w:rsidRDefault="00611078" w:rsidP="00344324">
      <w:pPr>
        <w:pStyle w:val="Akapitzlist"/>
        <w:numPr>
          <w:ilvl w:val="0"/>
          <w:numId w:val="24"/>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zmiany w innych, powiązanych z Umową przedsięwzięciach realizowanych lub przewidzianych do realizacji przez Zamawiającego,</w:t>
      </w:r>
    </w:p>
    <w:p w14:paraId="4261DD6B" w14:textId="77777777" w:rsidR="00611078" w:rsidRPr="006D7397" w:rsidRDefault="00611078" w:rsidP="00344324">
      <w:pPr>
        <w:pStyle w:val="Akapitzlist"/>
        <w:numPr>
          <w:ilvl w:val="0"/>
          <w:numId w:val="24"/>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zmiany w organizacji lub strukturze przedsiębiorstwa bądź grupy kapitałowej Zamawiającego,</w:t>
      </w:r>
    </w:p>
    <w:p w14:paraId="4261DD6C" w14:textId="77784D32" w:rsidR="00611078" w:rsidRPr="0096246A" w:rsidRDefault="00611078" w:rsidP="00344324">
      <w:pPr>
        <w:pStyle w:val="Akapitzlist"/>
        <w:numPr>
          <w:ilvl w:val="0"/>
          <w:numId w:val="24"/>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konieczności wstrzymania, zawieszenia lub ograniczenia zakresu prac w oczekiwaniu </w:t>
      </w:r>
      <w:r w:rsidR="008F012C">
        <w:rPr>
          <w:rFonts w:cs="Arial"/>
          <w:sz w:val="24"/>
          <w:szCs w:val="24"/>
        </w:rPr>
        <w:br/>
      </w:r>
      <w:r w:rsidRPr="006D7397">
        <w:rPr>
          <w:rFonts w:cs="Arial"/>
          <w:sz w:val="24"/>
          <w:szCs w:val="24"/>
        </w:rPr>
        <w:t>na dokonanie zmian w obowiązujących przepisach prawa, które mają wpływ na realizację i cel Umowy</w:t>
      </w:r>
      <w:r w:rsidRPr="0096246A">
        <w:t xml:space="preserve"> </w:t>
      </w:r>
      <w:r w:rsidRPr="0096246A">
        <w:rPr>
          <w:rFonts w:cs="Arial"/>
          <w:sz w:val="24"/>
          <w:szCs w:val="24"/>
        </w:rPr>
        <w:t>– w przypadku, gdy takie zmiany zostały formalnie objęte procesem legislacyjnym.</w:t>
      </w:r>
    </w:p>
    <w:p w14:paraId="4261DD6D" w14:textId="54FDFD8F" w:rsidR="00611078" w:rsidRPr="00434042" w:rsidRDefault="00611078" w:rsidP="00611078">
      <w:pPr>
        <w:tabs>
          <w:tab w:val="center" w:pos="284"/>
        </w:tabs>
        <w:autoSpaceDE w:val="0"/>
        <w:autoSpaceDN w:val="0"/>
        <w:adjustRightInd w:val="0"/>
        <w:spacing w:after="0" w:line="240" w:lineRule="auto"/>
        <w:ind w:left="426"/>
        <w:jc w:val="both"/>
        <w:rPr>
          <w:rFonts w:cs="Arial"/>
          <w:sz w:val="24"/>
          <w:szCs w:val="24"/>
        </w:rPr>
      </w:pPr>
      <w:r w:rsidRPr="00434042">
        <w:rPr>
          <w:rFonts w:cs="Arial"/>
          <w:sz w:val="24"/>
          <w:szCs w:val="24"/>
        </w:rPr>
        <w:t xml:space="preserve">Przedmiotowe zmiany mogą obejmować przesunięcie terminu obowiązywania umowy o czas niezbędny do zakończenia czynności lub usunięcia przeszkód stanowiących przesłankę danej zmiany, jednak łącznie nie dłużej niż o </w:t>
      </w:r>
      <w:r w:rsidR="005279FA">
        <w:rPr>
          <w:rFonts w:cs="Arial"/>
          <w:sz w:val="24"/>
          <w:szCs w:val="24"/>
        </w:rPr>
        <w:t>2</w:t>
      </w:r>
      <w:r w:rsidRPr="00434042">
        <w:rPr>
          <w:rFonts w:cs="Arial"/>
          <w:sz w:val="24"/>
          <w:szCs w:val="24"/>
        </w:rPr>
        <w:t xml:space="preserve"> miesi</w:t>
      </w:r>
      <w:r w:rsidR="005279FA">
        <w:rPr>
          <w:rFonts w:cs="Arial"/>
          <w:sz w:val="24"/>
          <w:szCs w:val="24"/>
        </w:rPr>
        <w:t>ące</w:t>
      </w:r>
      <w:r w:rsidRPr="00434042">
        <w:rPr>
          <w:rFonts w:cs="Arial"/>
          <w:sz w:val="24"/>
          <w:szCs w:val="24"/>
        </w:rPr>
        <w:t>.</w:t>
      </w:r>
    </w:p>
    <w:p w14:paraId="4261DD6E" w14:textId="77777777" w:rsidR="00611078" w:rsidRPr="006D7397" w:rsidRDefault="00611078" w:rsidP="00344324">
      <w:pPr>
        <w:widowControl w:val="0"/>
        <w:numPr>
          <w:ilvl w:val="0"/>
          <w:numId w:val="22"/>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Przesłanki opisane w ust. 1 – 3 powyżej mogą stanowić podstawę do zmiany wynagrodzenia Wykonawcy, z tym zastrzeżeniem, że:</w:t>
      </w:r>
    </w:p>
    <w:p w14:paraId="4261DD6F" w14:textId="79B15240" w:rsidR="00611078" w:rsidRPr="006D7397" w:rsidRDefault="00611078" w:rsidP="00344324">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zmiana nie może kształtować praw i obowiązków </w:t>
      </w:r>
      <w:r w:rsidRPr="006D7397">
        <w:rPr>
          <w:rFonts w:eastAsia="Calibri" w:cs="Arial"/>
          <w:sz w:val="24"/>
          <w:szCs w:val="24"/>
        </w:rPr>
        <w:t xml:space="preserve">Zamawiającego </w:t>
      </w:r>
      <w:r w:rsidRPr="006D7397">
        <w:rPr>
          <w:rFonts w:cs="Arial"/>
          <w:sz w:val="24"/>
          <w:szCs w:val="24"/>
        </w:rPr>
        <w:t xml:space="preserve">w sposób mniej korzystny niż dotychczas – z uwzględnieniem wszelkich okoliczności faktycznych i prawnych związanych z przyczynami i skutkami takiej zmiany, a w szczególności z uwzględnieniem ewentualnego zwiększenia ilości lub wartości Asortymentu wprowadzonego do Umowy </w:t>
      </w:r>
      <w:r w:rsidR="00D4091B">
        <w:rPr>
          <w:rFonts w:cs="Arial"/>
          <w:sz w:val="24"/>
          <w:szCs w:val="24"/>
        </w:rPr>
        <w:br/>
        <w:t>na skutek zmiany,</w:t>
      </w:r>
      <w:r w:rsidRPr="006D7397">
        <w:rPr>
          <w:rFonts w:eastAsia="Calibri" w:cs="Arial"/>
          <w:sz w:val="24"/>
          <w:szCs w:val="24"/>
        </w:rPr>
        <w:t xml:space="preserve"> </w:t>
      </w:r>
    </w:p>
    <w:p w14:paraId="4261DD70" w14:textId="2D5E7113" w:rsidR="00611078" w:rsidRPr="006D7397" w:rsidRDefault="00611078" w:rsidP="00344324">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całkowita wysokość wynagrodzenia Wykonawcy</w:t>
      </w:r>
      <w:r w:rsidR="00D4091B">
        <w:rPr>
          <w:rFonts w:cs="Arial"/>
          <w:sz w:val="24"/>
          <w:szCs w:val="24"/>
        </w:rPr>
        <w:t>:</w:t>
      </w:r>
      <w:r w:rsidRPr="006D7397">
        <w:rPr>
          <w:rFonts w:cs="Arial"/>
          <w:sz w:val="24"/>
          <w:szCs w:val="24"/>
        </w:rPr>
        <w:t xml:space="preserve"> </w:t>
      </w:r>
    </w:p>
    <w:p w14:paraId="4261DD71" w14:textId="77777777" w:rsidR="00611078" w:rsidRPr="006D7397" w:rsidRDefault="00611078" w:rsidP="00344324">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nie może ulec zwiększeniu, jeśli przyczyny zmiany leżą po stronie Wykonawcy; </w:t>
      </w:r>
    </w:p>
    <w:p w14:paraId="4261DD72" w14:textId="4454B567" w:rsidR="00611078" w:rsidRPr="006D7397" w:rsidRDefault="00611078" w:rsidP="00344324">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5A73A6">
        <w:rPr>
          <w:rFonts w:cs="Arial"/>
          <w:sz w:val="24"/>
          <w:szCs w:val="24"/>
        </w:rPr>
        <w:t xml:space="preserve">może ulec zwiększeniu, przy czym zwiększenie to nie może przekroczyć </w:t>
      </w:r>
      <w:r w:rsidR="005A73A6">
        <w:rPr>
          <w:rFonts w:cs="Arial"/>
          <w:sz w:val="24"/>
          <w:szCs w:val="24"/>
        </w:rPr>
        <w:t>20</w:t>
      </w:r>
      <w:r w:rsidRPr="005A73A6">
        <w:rPr>
          <w:rFonts w:cs="Arial"/>
          <w:sz w:val="24"/>
          <w:szCs w:val="24"/>
        </w:rPr>
        <w:t xml:space="preserve">% </w:t>
      </w:r>
      <w:r w:rsidRPr="006D7397">
        <w:rPr>
          <w:rFonts w:cs="Arial"/>
          <w:sz w:val="24"/>
          <w:szCs w:val="24"/>
        </w:rPr>
        <w:t>wartości netto Umowy, jeśli przyczyny zmiany leżą po stronie Zamawiającego;</w:t>
      </w:r>
    </w:p>
    <w:p w14:paraId="4261DD73" w14:textId="2FAED4F9" w:rsidR="00611078" w:rsidRPr="006D7397" w:rsidRDefault="00611078" w:rsidP="00344324">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może ulec zwiększeniu, przy czym zwiększenie to nie może przekroczyć </w:t>
      </w:r>
      <w:r w:rsidR="00E80878">
        <w:rPr>
          <w:rFonts w:cs="Arial"/>
          <w:sz w:val="24"/>
          <w:szCs w:val="24"/>
        </w:rPr>
        <w:t>2</w:t>
      </w:r>
      <w:r w:rsidRPr="006D7397">
        <w:rPr>
          <w:rFonts w:cs="Arial"/>
          <w:sz w:val="24"/>
          <w:szCs w:val="24"/>
        </w:rPr>
        <w:t>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 mógł przewidzieć.</w:t>
      </w:r>
    </w:p>
    <w:p w14:paraId="4261DD74" w14:textId="6D4F8BD0" w:rsidR="00611078" w:rsidRPr="006D7397" w:rsidRDefault="00611078" w:rsidP="00344324">
      <w:pPr>
        <w:widowControl w:val="0"/>
        <w:numPr>
          <w:ilvl w:val="0"/>
          <w:numId w:val="22"/>
        </w:numPr>
        <w:tabs>
          <w:tab w:val="clear" w:pos="1429"/>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 xml:space="preserve">Zmiana Umowy może nastąpić wyłącznie na pisemny wniosek jednej ze Stron Umowy, przedstawiony drugiej stronie i dokonywana jest poprzez zawarcie aneksu w formie pisemnej </w:t>
      </w:r>
      <w:r w:rsidRPr="006D7397">
        <w:rPr>
          <w:rFonts w:cs="Arial"/>
          <w:snapToGrid w:val="0"/>
          <w:sz w:val="24"/>
          <w:szCs w:val="24"/>
        </w:rPr>
        <w:lastRenderedPageBreak/>
        <w:t xml:space="preserve">zastrzeżonej pod rygorem nieważności </w:t>
      </w:r>
      <w:r w:rsidR="00D4091B">
        <w:rPr>
          <w:rFonts w:cs="Arial"/>
          <w:snapToGrid w:val="0"/>
          <w:sz w:val="24"/>
          <w:szCs w:val="24"/>
        </w:rPr>
        <w:t>–</w:t>
      </w:r>
      <w:r w:rsidRPr="006D7397">
        <w:rPr>
          <w:rFonts w:cs="Arial"/>
          <w:snapToGrid w:val="0"/>
          <w:sz w:val="24"/>
          <w:szCs w:val="24"/>
        </w:rPr>
        <w:t xml:space="preserve"> chyba</w:t>
      </w:r>
      <w:r w:rsidR="00D4091B">
        <w:rPr>
          <w:rFonts w:cs="Arial"/>
          <w:snapToGrid w:val="0"/>
          <w:sz w:val="24"/>
          <w:szCs w:val="24"/>
        </w:rPr>
        <w:t>,</w:t>
      </w:r>
      <w:r w:rsidRPr="006D7397">
        <w:rPr>
          <w:rFonts w:cs="Arial"/>
          <w:snapToGrid w:val="0"/>
          <w:sz w:val="24"/>
          <w:szCs w:val="24"/>
        </w:rPr>
        <w:t xml:space="preserve">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 ten termin przed jego upływem. </w:t>
      </w:r>
    </w:p>
    <w:p w14:paraId="4261DD75" w14:textId="77777777" w:rsidR="00611078" w:rsidRPr="00AF3C1F" w:rsidRDefault="00611078" w:rsidP="00344324">
      <w:pPr>
        <w:widowControl w:val="0"/>
        <w:numPr>
          <w:ilvl w:val="0"/>
          <w:numId w:val="22"/>
        </w:numPr>
        <w:tabs>
          <w:tab w:val="clear" w:pos="1429"/>
          <w:tab w:val="num" w:pos="426"/>
        </w:tabs>
        <w:adjustRightInd w:val="0"/>
        <w:spacing w:after="0" w:line="240" w:lineRule="auto"/>
        <w:ind w:left="426"/>
        <w:jc w:val="both"/>
        <w:textAlignment w:val="baseline"/>
        <w:rPr>
          <w:rFonts w:cs="Arial"/>
          <w:sz w:val="24"/>
          <w:szCs w:val="24"/>
        </w:rPr>
      </w:pPr>
      <w:r w:rsidRPr="006D7397">
        <w:rPr>
          <w:rFonts w:cs="Arial"/>
          <w:sz w:val="24"/>
          <w:szCs w:val="24"/>
        </w:rPr>
        <w:t>Przeniesienie przez Wykonawcę na jakąkolwiek osobę trzecią wierzytelności związanych z </w:t>
      </w:r>
      <w:r w:rsidRPr="004808C0">
        <w:rPr>
          <w:rFonts w:cs="Arial"/>
          <w:snapToGrid w:val="0"/>
          <w:sz w:val="24"/>
          <w:szCs w:val="24"/>
        </w:rPr>
        <w:t>wykonywaniem</w:t>
      </w:r>
      <w:r w:rsidRPr="006D7397">
        <w:rPr>
          <w:rFonts w:cs="Arial"/>
          <w:sz w:val="24"/>
          <w:szCs w:val="24"/>
        </w:rPr>
        <w:t xml:space="preserve"> Umowy wymaga zgody Zamawiającego - udzielonej w formie pisemnej pod rygorem nieważności. </w:t>
      </w:r>
    </w:p>
    <w:p w14:paraId="4261DD76" w14:textId="60B2C083" w:rsidR="00611078" w:rsidRDefault="00611078" w:rsidP="00344324">
      <w:pPr>
        <w:widowControl w:val="0"/>
        <w:numPr>
          <w:ilvl w:val="0"/>
          <w:numId w:val="22"/>
        </w:numPr>
        <w:tabs>
          <w:tab w:val="clear" w:pos="1429"/>
          <w:tab w:val="num" w:pos="426"/>
        </w:tabs>
        <w:adjustRightInd w:val="0"/>
        <w:spacing w:after="0" w:line="240" w:lineRule="auto"/>
        <w:ind w:left="426"/>
        <w:jc w:val="both"/>
        <w:textAlignment w:val="baseline"/>
        <w:rPr>
          <w:rFonts w:cs="Arial"/>
          <w:sz w:val="24"/>
          <w:szCs w:val="24"/>
        </w:rPr>
      </w:pPr>
      <w:r w:rsidRPr="004808C0">
        <w:rPr>
          <w:rFonts w:cs="Arial"/>
          <w:sz w:val="24"/>
          <w:szCs w:val="24"/>
        </w:rPr>
        <w:t xml:space="preserve">Wykonawca </w:t>
      </w:r>
      <w:r w:rsidRPr="004808C0">
        <w:rPr>
          <w:rFonts w:cs="Arial"/>
          <w:snapToGrid w:val="0"/>
          <w:sz w:val="24"/>
          <w:szCs w:val="24"/>
        </w:rPr>
        <w:t>wyraża</w:t>
      </w:r>
      <w:r w:rsidRPr="004808C0">
        <w:rPr>
          <w:rFonts w:cs="Arial"/>
          <w:sz w:val="24"/>
          <w:szCs w:val="24"/>
        </w:rPr>
        <w:t xml:space="preserve"> niniejszym zgodę na przeniesienie przez Zamawiającego przysługujących Zamawiającemu praw i obowiązków </w:t>
      </w:r>
      <w:r>
        <w:rPr>
          <w:rFonts w:asciiTheme="minorHAnsi" w:hAnsiTheme="minorHAnsi" w:cs="Arial"/>
          <w:sz w:val="24"/>
          <w:szCs w:val="24"/>
        </w:rPr>
        <w:t>(w tym praw i obowiązków przyszłych)</w:t>
      </w:r>
      <w:r w:rsidRPr="00F0710E">
        <w:rPr>
          <w:rFonts w:asciiTheme="minorHAnsi" w:hAnsiTheme="minorHAnsi" w:cs="Arial"/>
          <w:sz w:val="24"/>
          <w:szCs w:val="24"/>
        </w:rPr>
        <w:t xml:space="preserve"> </w:t>
      </w:r>
      <w:r w:rsidRPr="004808C0">
        <w:rPr>
          <w:rFonts w:cs="Arial"/>
          <w:sz w:val="24"/>
          <w:szCs w:val="24"/>
        </w:rPr>
        <w:t xml:space="preserve">wynikających </w:t>
      </w:r>
      <w:r w:rsidR="00D4091B">
        <w:rPr>
          <w:rFonts w:cs="Arial"/>
          <w:sz w:val="24"/>
          <w:szCs w:val="24"/>
        </w:rPr>
        <w:br/>
      </w:r>
      <w:r w:rsidRPr="004808C0">
        <w:rPr>
          <w:rFonts w:cs="Arial"/>
          <w:sz w:val="24"/>
          <w:szCs w:val="24"/>
        </w:rPr>
        <w:t xml:space="preserve">z Umowy – w całości lub w części - na spółkę należącą do Grupy Kapitałowej PGE. Dla uniknięcia wątpliwości Strony niniejszym potwierdzają, że zawarcie Umowy stanowi </w:t>
      </w:r>
      <w:r w:rsidR="00D4091B">
        <w:rPr>
          <w:rFonts w:cs="Arial"/>
          <w:sz w:val="24"/>
          <w:szCs w:val="24"/>
        </w:rPr>
        <w:br/>
      </w:r>
      <w:r w:rsidRPr="004808C0">
        <w:rPr>
          <w:rFonts w:cs="Arial"/>
          <w:sz w:val="24"/>
          <w:szCs w:val="24"/>
        </w:rPr>
        <w:t xml:space="preserve">w przedmiotowym zakresie wyrażenie przez Wykonawcę zgody na przejęcie wynikających </w:t>
      </w:r>
      <w:r w:rsidR="00D4091B">
        <w:rPr>
          <w:rFonts w:cs="Arial"/>
          <w:sz w:val="24"/>
          <w:szCs w:val="24"/>
        </w:rPr>
        <w:br/>
      </w:r>
      <w:r w:rsidRPr="004808C0">
        <w:rPr>
          <w:rFonts w:cs="Arial"/>
          <w:sz w:val="24"/>
          <w:szCs w:val="24"/>
        </w:rPr>
        <w:t>z Umowy zobowiązań Zamawiającego - w rozumieniu art. 519 k.c.</w:t>
      </w:r>
      <w:r w:rsidR="00D4091B" w:rsidRPr="00D4091B">
        <w:rPr>
          <w:rFonts w:asciiTheme="minorHAnsi" w:hAnsiTheme="minorHAnsi" w:cstheme="minorHAnsi"/>
          <w:sz w:val="18"/>
          <w:szCs w:val="18"/>
        </w:rPr>
        <w:t xml:space="preserve"> </w:t>
      </w:r>
      <w:r w:rsidR="00D4091B" w:rsidRPr="00D4091B">
        <w:rPr>
          <w:rFonts w:cs="Arial"/>
          <w:sz w:val="24"/>
          <w:szCs w:val="24"/>
        </w:rPr>
        <w:t xml:space="preserve">Na potrzeby Umowy Strony ustalają, że przez „Grupę Kapitałową PGE” rozumieją PGE Polska Grupa Energetyczna S.A. </w:t>
      </w:r>
      <w:r w:rsidR="00D4091B">
        <w:rPr>
          <w:rFonts w:cs="Arial"/>
          <w:sz w:val="24"/>
          <w:szCs w:val="24"/>
        </w:rPr>
        <w:br/>
      </w:r>
      <w:r w:rsidR="00D4091B" w:rsidRPr="00D4091B">
        <w:rPr>
          <w:rFonts w:cs="Arial"/>
          <w:sz w:val="24"/>
          <w:szCs w:val="24"/>
        </w:rPr>
        <w:t xml:space="preserve">z siedzibą w Warszawie (nr KRS: 0000059307) oraz spółki w stosunku do niej dominujące, zależne lub powiązane – zarówno obecnie, jak i w przyszłości – w rozumieniu przepisów ustawy z dnia </w:t>
      </w:r>
      <w:r w:rsidR="00D4091B">
        <w:rPr>
          <w:rFonts w:cs="Arial"/>
          <w:sz w:val="24"/>
          <w:szCs w:val="24"/>
        </w:rPr>
        <w:br/>
      </w:r>
      <w:r w:rsidR="00D4091B" w:rsidRPr="00D4091B">
        <w:rPr>
          <w:rFonts w:cs="Arial"/>
          <w:sz w:val="24"/>
          <w:szCs w:val="24"/>
        </w:rPr>
        <w:t>15 września 2000 roku Kodeks spółek handlowych (Dz.U. 202</w:t>
      </w:r>
      <w:r w:rsidR="007B40E8">
        <w:rPr>
          <w:rFonts w:cs="Arial"/>
          <w:sz w:val="24"/>
          <w:szCs w:val="24"/>
        </w:rPr>
        <w:t>4</w:t>
      </w:r>
      <w:r w:rsidR="00D4091B" w:rsidRPr="00D4091B">
        <w:rPr>
          <w:rFonts w:cs="Arial"/>
          <w:sz w:val="24"/>
          <w:szCs w:val="24"/>
        </w:rPr>
        <w:t xml:space="preserve">, poz. </w:t>
      </w:r>
      <w:r w:rsidR="007B40E8">
        <w:rPr>
          <w:rFonts w:cs="Arial"/>
          <w:sz w:val="24"/>
          <w:szCs w:val="24"/>
        </w:rPr>
        <w:t>18</w:t>
      </w:r>
      <w:r w:rsidR="00D4091B" w:rsidRPr="00D4091B">
        <w:rPr>
          <w:rFonts w:cs="Arial"/>
          <w:sz w:val="24"/>
          <w:szCs w:val="24"/>
        </w:rPr>
        <w:t>).</w:t>
      </w:r>
    </w:p>
    <w:p w14:paraId="066CDD76" w14:textId="07D816CE" w:rsidR="000C28A2" w:rsidRDefault="000C28A2" w:rsidP="00FB4360">
      <w:pPr>
        <w:spacing w:before="240" w:after="0"/>
        <w:jc w:val="center"/>
        <w:rPr>
          <w:rFonts w:ascii="Arial" w:hAnsi="Arial" w:cs="Arial"/>
          <w:b/>
        </w:rPr>
      </w:pPr>
      <w:r>
        <w:rPr>
          <w:rFonts w:ascii="Arial" w:hAnsi="Arial" w:cs="Arial"/>
          <w:b/>
        </w:rPr>
        <w:t>§17</w:t>
      </w:r>
    </w:p>
    <w:p w14:paraId="1978A4FA" w14:textId="09785E4D" w:rsidR="000C28A2" w:rsidRDefault="00015734" w:rsidP="00FB4360">
      <w:pPr>
        <w:spacing w:after="240"/>
        <w:jc w:val="center"/>
        <w:rPr>
          <w:rFonts w:ascii="Arial" w:hAnsi="Arial" w:cs="Arial"/>
          <w:b/>
        </w:rPr>
      </w:pPr>
      <w:r>
        <w:rPr>
          <w:rFonts w:ascii="Arial" w:hAnsi="Arial" w:cs="Arial"/>
          <w:b/>
        </w:rPr>
        <w:t>O</w:t>
      </w:r>
      <w:r w:rsidR="000C28A2">
        <w:rPr>
          <w:rFonts w:ascii="Arial" w:hAnsi="Arial" w:cs="Arial"/>
          <w:b/>
        </w:rPr>
        <w:t>chron</w:t>
      </w:r>
      <w:r>
        <w:rPr>
          <w:rFonts w:ascii="Arial" w:hAnsi="Arial" w:cs="Arial"/>
          <w:b/>
        </w:rPr>
        <w:t>a</w:t>
      </w:r>
      <w:r w:rsidR="000C28A2">
        <w:rPr>
          <w:rFonts w:ascii="Arial" w:hAnsi="Arial" w:cs="Arial"/>
          <w:b/>
        </w:rPr>
        <w:t xml:space="preserve"> danych osobowych</w:t>
      </w:r>
    </w:p>
    <w:p w14:paraId="1E5E5E69" w14:textId="77777777" w:rsidR="00015734" w:rsidRPr="00337DBE" w:rsidRDefault="00015734" w:rsidP="00344324">
      <w:pPr>
        <w:pStyle w:val="Akapitzlist"/>
        <w:numPr>
          <w:ilvl w:val="0"/>
          <w:numId w:val="38"/>
        </w:numPr>
        <w:spacing w:before="240" w:after="240" w:line="240" w:lineRule="auto"/>
        <w:ind w:left="426" w:hanging="426"/>
        <w:jc w:val="both"/>
        <w:outlineLvl w:val="1"/>
        <w:rPr>
          <w:rFonts w:cstheme="minorHAnsi"/>
          <w:sz w:val="24"/>
          <w:szCs w:val="24"/>
        </w:rPr>
      </w:pPr>
      <w:bookmarkStart w:id="14" w:name="_Toc40704980"/>
      <w:r w:rsidRPr="00337DBE">
        <w:rPr>
          <w:rFonts w:cstheme="minorHAnsi"/>
          <w:sz w:val="24"/>
          <w:szCs w:val="24"/>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4"/>
    </w:p>
    <w:p w14:paraId="2558A3DC" w14:textId="77777777" w:rsidR="00015734" w:rsidRPr="00337DBE" w:rsidRDefault="00015734" w:rsidP="00344324">
      <w:pPr>
        <w:pStyle w:val="Akapitzlist"/>
        <w:numPr>
          <w:ilvl w:val="0"/>
          <w:numId w:val="38"/>
        </w:numPr>
        <w:spacing w:before="240" w:after="240" w:line="240" w:lineRule="auto"/>
        <w:ind w:left="426" w:hanging="426"/>
        <w:jc w:val="both"/>
        <w:outlineLvl w:val="1"/>
        <w:rPr>
          <w:rFonts w:cstheme="minorHAnsi"/>
          <w:sz w:val="24"/>
          <w:szCs w:val="24"/>
        </w:rPr>
      </w:pPr>
      <w:bookmarkStart w:id="15" w:name="_Toc40704981"/>
      <w:r w:rsidRPr="00337DBE">
        <w:rPr>
          <w:rFonts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5"/>
    </w:p>
    <w:p w14:paraId="5492EDDC" w14:textId="77777777" w:rsidR="00015734" w:rsidRPr="00337DBE" w:rsidRDefault="00015734" w:rsidP="00344324">
      <w:pPr>
        <w:pStyle w:val="Akapitzlist"/>
        <w:numPr>
          <w:ilvl w:val="0"/>
          <w:numId w:val="38"/>
        </w:numPr>
        <w:spacing w:before="240" w:after="240" w:line="240" w:lineRule="auto"/>
        <w:ind w:left="426" w:hanging="426"/>
        <w:jc w:val="both"/>
        <w:outlineLvl w:val="1"/>
        <w:rPr>
          <w:rFonts w:cstheme="minorHAnsi"/>
          <w:sz w:val="24"/>
          <w:szCs w:val="24"/>
        </w:rPr>
      </w:pPr>
      <w:r w:rsidRPr="00337DBE">
        <w:rPr>
          <w:rFonts w:cstheme="minorHAnsi"/>
          <w:sz w:val="24"/>
          <w:szCs w:val="24"/>
        </w:rPr>
        <w:t>Strony oświadczają, że udostępniają sobie wzajemnie dane pracowników wyznaczonych do reprezentacji Stron i realizacji Umowy  w celu i zakresie niezbędnym do prawidłowej realizacji Umowy.</w:t>
      </w:r>
    </w:p>
    <w:p w14:paraId="23BC00F1" w14:textId="44905E7F" w:rsidR="00015734" w:rsidRPr="00337DBE" w:rsidRDefault="00015734" w:rsidP="00344324">
      <w:pPr>
        <w:pStyle w:val="Akapitzlist"/>
        <w:widowControl w:val="0"/>
        <w:numPr>
          <w:ilvl w:val="0"/>
          <w:numId w:val="38"/>
        </w:numPr>
        <w:spacing w:before="240" w:after="240" w:line="240" w:lineRule="auto"/>
        <w:ind w:left="426"/>
        <w:jc w:val="both"/>
        <w:outlineLvl w:val="1"/>
        <w:rPr>
          <w:rFonts w:cstheme="minorHAnsi"/>
          <w:sz w:val="24"/>
          <w:szCs w:val="24"/>
        </w:rPr>
      </w:pPr>
      <w:r w:rsidRPr="00337DBE">
        <w:rPr>
          <w:rFonts w:cstheme="minorHAnsi"/>
          <w:sz w:val="24"/>
          <w:szCs w:val="24"/>
        </w:rPr>
        <w:t>Dane osobowe osób, o których mowa w</w:t>
      </w:r>
      <w:r>
        <w:rPr>
          <w:rFonts w:cstheme="minorHAnsi"/>
          <w:sz w:val="24"/>
          <w:szCs w:val="24"/>
        </w:rPr>
        <w:t xml:space="preserve"> </w:t>
      </w:r>
      <w:r w:rsidRPr="00337DBE">
        <w:rPr>
          <w:rFonts w:cstheme="minorHAnsi"/>
          <w:sz w:val="24"/>
          <w:szCs w:val="24"/>
        </w:rPr>
        <w:t xml:space="preserve"> </w:t>
      </w:r>
      <w:r w:rsidRPr="00BE32FC">
        <w:rPr>
          <w:rFonts w:cstheme="minorHAnsi"/>
          <w:sz w:val="24"/>
          <w:szCs w:val="24"/>
        </w:rPr>
        <w:t xml:space="preserve">§ 12 </w:t>
      </w:r>
      <w:r>
        <w:rPr>
          <w:rFonts w:cstheme="minorHAnsi"/>
          <w:sz w:val="24"/>
          <w:szCs w:val="24"/>
        </w:rPr>
        <w:t xml:space="preserve">ust. 3, </w:t>
      </w:r>
      <w:r w:rsidRPr="00337DBE">
        <w:rPr>
          <w:rFonts w:cstheme="minorHAnsi"/>
          <w:sz w:val="24"/>
          <w:szCs w:val="24"/>
        </w:rPr>
        <w:t xml:space="preserve">reprezentanci stron w tym pracownicy odpowiedziani za realizację umowy, będą przetwarzane przez Strony jedynie w celu i zakresie niezbędnym do wykonania zadań związanych z realizacją zawartej Umowy. </w:t>
      </w:r>
    </w:p>
    <w:p w14:paraId="7E7CE63A" w14:textId="77777777" w:rsidR="00015734" w:rsidRPr="00337DBE" w:rsidRDefault="00015734" w:rsidP="00344324">
      <w:pPr>
        <w:pStyle w:val="Akapitzlist"/>
        <w:widowControl w:val="0"/>
        <w:numPr>
          <w:ilvl w:val="0"/>
          <w:numId w:val="38"/>
        </w:numPr>
        <w:spacing w:before="240" w:after="240" w:line="240" w:lineRule="auto"/>
        <w:ind w:left="426" w:hanging="426"/>
        <w:jc w:val="both"/>
        <w:outlineLvl w:val="1"/>
        <w:rPr>
          <w:rFonts w:cstheme="minorHAnsi"/>
          <w:sz w:val="24"/>
          <w:szCs w:val="24"/>
        </w:rPr>
      </w:pPr>
      <w:r w:rsidRPr="00337DBE">
        <w:rPr>
          <w:rFonts w:cstheme="minorHAnsi"/>
          <w:sz w:val="24"/>
          <w:szCs w:val="24"/>
        </w:rPr>
        <w:t xml:space="preserve">Klauzula informacyjna dla osób wyznaczonych przez </w:t>
      </w:r>
      <w:r>
        <w:rPr>
          <w:rFonts w:cstheme="minorHAnsi"/>
          <w:sz w:val="24"/>
          <w:szCs w:val="24"/>
        </w:rPr>
        <w:t xml:space="preserve">Wykonawcę </w:t>
      </w:r>
      <w:r w:rsidRPr="00337DBE">
        <w:rPr>
          <w:rFonts w:cstheme="minorHAnsi"/>
          <w:sz w:val="24"/>
          <w:szCs w:val="24"/>
        </w:rPr>
        <w:t>do wykonywania Umowy stanowi załącznik nr</w:t>
      </w:r>
      <w:r>
        <w:rPr>
          <w:rFonts w:cstheme="minorHAnsi"/>
          <w:sz w:val="24"/>
          <w:szCs w:val="24"/>
        </w:rPr>
        <w:t xml:space="preserve"> 5 </w:t>
      </w:r>
      <w:r w:rsidRPr="00337DBE">
        <w:rPr>
          <w:rFonts w:cstheme="minorHAnsi"/>
          <w:sz w:val="24"/>
          <w:szCs w:val="24"/>
        </w:rPr>
        <w:t xml:space="preserve">do umowy.  Klauzula informacyjna dla osób wyznaczonych przez PGE Dystrybucja S.A. do wykonania Umowy znajduje </w:t>
      </w:r>
      <w:r>
        <w:rPr>
          <w:rFonts w:cstheme="minorHAnsi"/>
          <w:sz w:val="24"/>
          <w:szCs w:val="24"/>
        </w:rPr>
        <w:t>się ……………………………………………………..…………………………………</w:t>
      </w:r>
    </w:p>
    <w:p w14:paraId="1899469E" w14:textId="77777777" w:rsidR="00015734" w:rsidRPr="00337DBE" w:rsidRDefault="00015734" w:rsidP="00344324">
      <w:pPr>
        <w:pStyle w:val="Akapitzlist"/>
        <w:widowControl w:val="0"/>
        <w:numPr>
          <w:ilvl w:val="0"/>
          <w:numId w:val="38"/>
        </w:numPr>
        <w:spacing w:before="240" w:after="240" w:line="240" w:lineRule="auto"/>
        <w:ind w:left="426" w:hanging="426"/>
        <w:jc w:val="both"/>
        <w:outlineLvl w:val="1"/>
        <w:rPr>
          <w:rFonts w:cstheme="minorHAnsi"/>
          <w:sz w:val="24"/>
          <w:szCs w:val="24"/>
        </w:rPr>
      </w:pPr>
      <w:r w:rsidRPr="00337DBE">
        <w:rPr>
          <w:rFonts w:cstheme="minorHAnsi"/>
          <w:sz w:val="24"/>
          <w:szCs w:val="24"/>
        </w:rPr>
        <w:t>Strony są zobowiązane poinformować osoby wyznaczone do wykonania Umowy o miejscu udostępnienia informacji, o których mowa w ustępie powyżej.</w:t>
      </w:r>
    </w:p>
    <w:p w14:paraId="4B36E581" w14:textId="77777777" w:rsidR="00015734" w:rsidRPr="00337DBE" w:rsidRDefault="00015734" w:rsidP="00344324">
      <w:pPr>
        <w:pStyle w:val="Akapitzlist"/>
        <w:widowControl w:val="0"/>
        <w:numPr>
          <w:ilvl w:val="0"/>
          <w:numId w:val="38"/>
        </w:numPr>
        <w:spacing w:before="240" w:after="240" w:line="240" w:lineRule="auto"/>
        <w:ind w:left="426" w:hanging="426"/>
        <w:jc w:val="both"/>
        <w:outlineLvl w:val="1"/>
        <w:rPr>
          <w:rFonts w:cstheme="minorHAnsi"/>
          <w:sz w:val="24"/>
          <w:szCs w:val="24"/>
        </w:rPr>
      </w:pPr>
      <w:r w:rsidRPr="00337DBE">
        <w:rPr>
          <w:rFonts w:cstheme="minorHAnsi"/>
          <w:sz w:val="24"/>
          <w:szCs w:val="24"/>
        </w:rPr>
        <w:t>Żadna ze Stron nie będzie ponosić odpowiedzialności za niezgodne z przepisami działania i zaniechania innej Strony w zakresie obowiązków związanych z przetwarzaniem danych osobowych.</w:t>
      </w:r>
    </w:p>
    <w:p w14:paraId="140F51FE" w14:textId="77777777" w:rsidR="00015734" w:rsidRPr="00337DBE" w:rsidRDefault="00015734" w:rsidP="00344324">
      <w:pPr>
        <w:pStyle w:val="Akapitzlist"/>
        <w:widowControl w:val="0"/>
        <w:numPr>
          <w:ilvl w:val="0"/>
          <w:numId w:val="38"/>
        </w:numPr>
        <w:spacing w:before="240" w:after="240" w:line="240" w:lineRule="auto"/>
        <w:ind w:left="426" w:hanging="426"/>
        <w:jc w:val="both"/>
        <w:outlineLvl w:val="1"/>
        <w:rPr>
          <w:rFonts w:cstheme="minorHAnsi"/>
          <w:sz w:val="24"/>
          <w:szCs w:val="24"/>
        </w:rPr>
      </w:pPr>
      <w:bookmarkStart w:id="16" w:name="_Toc40704985"/>
      <w:r w:rsidRPr="00337DBE">
        <w:rPr>
          <w:rFonts w:cstheme="minorHAnsi"/>
          <w:sz w:val="24"/>
          <w:szCs w:val="24"/>
        </w:rPr>
        <w:t xml:space="preserve">Wykonawca zobowiązany jest na wezwanie Zamawiającego przedstawić potwierdzenie wypełnienia obowiązku informacyjnego, o którym mowa w ust.5 w terminie nie dłuższym iż 7 dni </w:t>
      </w:r>
      <w:r w:rsidRPr="00337DBE">
        <w:rPr>
          <w:rFonts w:cstheme="minorHAnsi"/>
          <w:sz w:val="24"/>
          <w:szCs w:val="24"/>
        </w:rPr>
        <w:lastRenderedPageBreak/>
        <w:t>od otrzymania wezwania. Wezwanie może zostać złożone pisemnie na adres korespondencyjny Wykonawcy lub za pośrednictwem poczty elektronicznej na adres mailowy osoby odpowiedzialnej za realizację Umowy.</w:t>
      </w:r>
      <w:bookmarkEnd w:id="16"/>
    </w:p>
    <w:p w14:paraId="2AC945BB" w14:textId="1B8551BC" w:rsidR="00015734" w:rsidRDefault="00015734" w:rsidP="00344324">
      <w:pPr>
        <w:pStyle w:val="Akapitzlist"/>
        <w:widowControl w:val="0"/>
        <w:numPr>
          <w:ilvl w:val="0"/>
          <w:numId w:val="38"/>
        </w:numPr>
        <w:spacing w:before="240" w:after="240" w:line="240" w:lineRule="auto"/>
        <w:ind w:left="426" w:hanging="426"/>
        <w:jc w:val="both"/>
        <w:outlineLvl w:val="1"/>
        <w:rPr>
          <w:rFonts w:cstheme="minorHAnsi"/>
          <w:sz w:val="24"/>
          <w:szCs w:val="24"/>
        </w:rPr>
      </w:pPr>
      <w:r w:rsidRPr="00337DBE">
        <w:rPr>
          <w:rFonts w:cstheme="minorHAnsi"/>
          <w:sz w:val="24"/>
          <w:szCs w:val="24"/>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649D6C2A" w14:textId="77777777" w:rsidR="00C82A26" w:rsidRPr="00337DBE" w:rsidRDefault="00C82A26" w:rsidP="00C82A26">
      <w:pPr>
        <w:pStyle w:val="Akapitzlist"/>
        <w:widowControl w:val="0"/>
        <w:spacing w:before="240" w:after="240" w:line="240" w:lineRule="auto"/>
        <w:ind w:left="426"/>
        <w:jc w:val="both"/>
        <w:outlineLvl w:val="1"/>
        <w:rPr>
          <w:rFonts w:cstheme="minorHAnsi"/>
          <w:sz w:val="24"/>
          <w:szCs w:val="24"/>
        </w:rPr>
      </w:pPr>
    </w:p>
    <w:p w14:paraId="32DE41B2" w14:textId="77777777" w:rsidR="00C82A26" w:rsidRPr="00C82A26" w:rsidRDefault="00C82A26" w:rsidP="00C82A26">
      <w:pPr>
        <w:pStyle w:val="Akapitzlist"/>
        <w:ind w:left="765"/>
        <w:jc w:val="center"/>
        <w:rPr>
          <w:b/>
          <w:sz w:val="24"/>
          <w:szCs w:val="24"/>
        </w:rPr>
      </w:pPr>
      <w:r w:rsidRPr="00C82A26">
        <w:rPr>
          <w:b/>
          <w:sz w:val="24"/>
          <w:szCs w:val="24"/>
        </w:rPr>
        <w:t>§ 17a</w:t>
      </w:r>
    </w:p>
    <w:p w14:paraId="138B08D5" w14:textId="77777777" w:rsidR="00C82A26" w:rsidRPr="00C82A26" w:rsidRDefault="00C82A26" w:rsidP="00C82A26">
      <w:pPr>
        <w:pStyle w:val="Akapitzlist"/>
        <w:ind w:left="765"/>
        <w:jc w:val="center"/>
        <w:rPr>
          <w:b/>
          <w:sz w:val="24"/>
          <w:szCs w:val="24"/>
        </w:rPr>
      </w:pPr>
      <w:r w:rsidRPr="00C82A26">
        <w:rPr>
          <w:b/>
          <w:sz w:val="24"/>
          <w:szCs w:val="24"/>
        </w:rPr>
        <w:t>Klauzula sankcyjna</w:t>
      </w:r>
    </w:p>
    <w:p w14:paraId="57DE8B93" w14:textId="446576FF" w:rsidR="00C82A26" w:rsidRPr="00C82A26" w:rsidRDefault="00C82A26" w:rsidP="00344324">
      <w:pPr>
        <w:pStyle w:val="Akapitzlist"/>
        <w:ind w:left="426"/>
        <w:jc w:val="both"/>
        <w:rPr>
          <w:sz w:val="24"/>
          <w:szCs w:val="24"/>
        </w:rPr>
      </w:pPr>
      <w:r w:rsidRPr="00C82A26">
        <w:rPr>
          <w:sz w:val="24"/>
          <w:szCs w:val="24"/>
        </w:rPr>
        <w:t xml:space="preserve">Celem postanowień zawartych w załączniku nr </w:t>
      </w:r>
      <w:r w:rsidR="003C0C85">
        <w:rPr>
          <w:sz w:val="24"/>
          <w:szCs w:val="24"/>
        </w:rPr>
        <w:t>7</w:t>
      </w:r>
      <w:r w:rsidR="003C0C85" w:rsidRPr="00C82A26">
        <w:rPr>
          <w:sz w:val="24"/>
          <w:szCs w:val="24"/>
        </w:rPr>
        <w:t xml:space="preserve"> </w:t>
      </w:r>
      <w:r w:rsidRPr="00C82A26">
        <w:rPr>
          <w:sz w:val="24"/>
          <w:szCs w:val="24"/>
        </w:rPr>
        <w:t>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7 do Umowy.</w:t>
      </w:r>
    </w:p>
    <w:p w14:paraId="4261DD7A" w14:textId="424CF672" w:rsidR="00611078" w:rsidRPr="006D7397" w:rsidRDefault="000C28A2" w:rsidP="00611078">
      <w:pPr>
        <w:keepNext/>
        <w:overflowPunct w:val="0"/>
        <w:autoSpaceDE w:val="0"/>
        <w:autoSpaceDN w:val="0"/>
        <w:adjustRightInd w:val="0"/>
        <w:spacing w:after="0" w:line="240" w:lineRule="auto"/>
        <w:jc w:val="center"/>
        <w:textAlignment w:val="baseline"/>
        <w:rPr>
          <w:rFonts w:cs="Arial"/>
          <w:b/>
          <w:sz w:val="24"/>
          <w:szCs w:val="24"/>
        </w:rPr>
      </w:pPr>
      <w:r>
        <w:rPr>
          <w:rFonts w:cs="Arial"/>
          <w:b/>
          <w:sz w:val="24"/>
          <w:szCs w:val="24"/>
        </w:rPr>
        <w:t>§ 18</w:t>
      </w:r>
    </w:p>
    <w:p w14:paraId="4261DD7B"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Postanowienia końcowe</w:t>
      </w:r>
    </w:p>
    <w:p w14:paraId="4261DD7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261DD7D" w14:textId="4E2DD687" w:rsidR="00611078" w:rsidRPr="006D7397" w:rsidRDefault="00611078" w:rsidP="00344324">
      <w:pPr>
        <w:numPr>
          <w:ilvl w:val="0"/>
          <w:numId w:val="21"/>
        </w:numPr>
        <w:spacing w:after="0" w:line="240" w:lineRule="auto"/>
        <w:jc w:val="both"/>
        <w:rPr>
          <w:rFonts w:cs="Arial"/>
          <w:sz w:val="24"/>
          <w:szCs w:val="24"/>
        </w:rPr>
      </w:pPr>
      <w:r w:rsidRPr="006D7397">
        <w:rPr>
          <w:rFonts w:cs="Arial"/>
          <w:sz w:val="24"/>
          <w:szCs w:val="24"/>
        </w:rPr>
        <w:t>Językiem Umowy i wszelkiej korespondencji Stron jest język polski. W przypadku</w:t>
      </w:r>
      <w:r w:rsidR="00C11D70">
        <w:rPr>
          <w:rFonts w:cs="Arial"/>
          <w:sz w:val="24"/>
          <w:szCs w:val="24"/>
        </w:rPr>
        <w:t>,</w:t>
      </w:r>
      <w:r w:rsidRPr="006D7397">
        <w:rPr>
          <w:rFonts w:cs="Arial"/>
          <w:sz w:val="24"/>
          <w:szCs w:val="24"/>
        </w:rPr>
        <w:t xml:space="preserve"> gdy dokumenty wymagane Umową składane przez Wykonawcę sporządzone są w języku obcym, Wykonawca dostarczy je wraz z tłumaczeniem na język polski. Odstępstwa od powyższej zasady wymagają zgody Zamawiającego na piśmie pod rygorem nieważności.</w:t>
      </w:r>
    </w:p>
    <w:p w14:paraId="4261DD7E" w14:textId="77777777" w:rsidR="00611078" w:rsidRDefault="00611078" w:rsidP="00344324">
      <w:pPr>
        <w:numPr>
          <w:ilvl w:val="0"/>
          <w:numId w:val="21"/>
        </w:numPr>
        <w:spacing w:after="0" w:line="240" w:lineRule="auto"/>
        <w:jc w:val="both"/>
        <w:rPr>
          <w:rFonts w:cs="Arial"/>
          <w:sz w:val="24"/>
          <w:szCs w:val="24"/>
        </w:rPr>
      </w:pPr>
      <w:r w:rsidRPr="006D7397">
        <w:rPr>
          <w:rFonts w:cs="Arial"/>
          <w:sz w:val="24"/>
          <w:szCs w:val="24"/>
        </w:rPr>
        <w:t>Przez dni robocze Strony rozumieją dni tygodnia z wyłączeniem sobót i niedziel oraz dni ustawowo wolnych od pracy.</w:t>
      </w:r>
    </w:p>
    <w:p w14:paraId="4261DD80" w14:textId="77777777" w:rsidR="00611078" w:rsidRPr="006D7397" w:rsidRDefault="00611078" w:rsidP="00344324">
      <w:pPr>
        <w:numPr>
          <w:ilvl w:val="0"/>
          <w:numId w:val="21"/>
        </w:numPr>
        <w:spacing w:after="0" w:line="240" w:lineRule="auto"/>
        <w:jc w:val="both"/>
        <w:rPr>
          <w:rFonts w:cs="Arial"/>
          <w:sz w:val="24"/>
          <w:szCs w:val="24"/>
        </w:rPr>
      </w:pPr>
      <w:r w:rsidRPr="008C77BE">
        <w:rPr>
          <w:rFonts w:cs="Arial"/>
          <w:sz w:val="24"/>
          <w:szCs w:val="24"/>
        </w:rPr>
        <w:t xml:space="preserve">Zamawiający i Wykonawca dołożą wszelkich starań w celu polubownego rozstrzygania sporów powstałych między nimi w związku z Umową. </w:t>
      </w:r>
      <w:r w:rsidRPr="006D7397">
        <w:rPr>
          <w:rFonts w:cs="Arial"/>
          <w:sz w:val="24"/>
          <w:szCs w:val="24"/>
        </w:rPr>
        <w:t xml:space="preserve">Jeżeli w terminie 30 dni od rozpoczęcia negocjacji strony nie dojdą do porozumienia dla rozstrzygnięcia </w:t>
      </w:r>
      <w:r>
        <w:rPr>
          <w:rFonts w:cs="Arial"/>
          <w:sz w:val="24"/>
          <w:szCs w:val="24"/>
        </w:rPr>
        <w:t xml:space="preserve">takiego </w:t>
      </w:r>
      <w:r w:rsidRPr="006D7397">
        <w:rPr>
          <w:rFonts w:cs="Arial"/>
          <w:sz w:val="24"/>
          <w:szCs w:val="24"/>
        </w:rPr>
        <w:t>sporu</w:t>
      </w:r>
      <w:r>
        <w:rPr>
          <w:rFonts w:cs="Arial"/>
          <w:sz w:val="24"/>
          <w:szCs w:val="24"/>
        </w:rPr>
        <w:t>,</w:t>
      </w:r>
      <w:r w:rsidRPr="006D7397">
        <w:rPr>
          <w:rFonts w:cs="Arial"/>
          <w:sz w:val="24"/>
          <w:szCs w:val="24"/>
        </w:rPr>
        <w:t xml:space="preserve"> </w:t>
      </w:r>
      <w:r>
        <w:rPr>
          <w:rFonts w:cs="Arial"/>
          <w:sz w:val="24"/>
          <w:szCs w:val="24"/>
        </w:rPr>
        <w:t xml:space="preserve">sądem </w:t>
      </w:r>
      <w:r w:rsidRPr="006D7397">
        <w:rPr>
          <w:rFonts w:cs="Arial"/>
          <w:sz w:val="24"/>
          <w:szCs w:val="24"/>
        </w:rPr>
        <w:t xml:space="preserve">właściwym </w:t>
      </w:r>
      <w:r>
        <w:rPr>
          <w:rFonts w:cs="Arial"/>
          <w:sz w:val="24"/>
          <w:szCs w:val="24"/>
        </w:rPr>
        <w:t>dla jego rozstrzygnięcia będzie s</w:t>
      </w:r>
      <w:r w:rsidRPr="006D7397">
        <w:rPr>
          <w:rFonts w:cs="Arial"/>
          <w:sz w:val="24"/>
          <w:szCs w:val="24"/>
        </w:rPr>
        <w:t xml:space="preserve">ąd powszechny </w:t>
      </w:r>
      <w:r>
        <w:rPr>
          <w:rFonts w:cs="Arial"/>
          <w:sz w:val="24"/>
          <w:szCs w:val="24"/>
        </w:rPr>
        <w:t xml:space="preserve">właściwy miejscowo </w:t>
      </w:r>
      <w:r w:rsidRPr="006D7397">
        <w:rPr>
          <w:rFonts w:cs="Arial"/>
          <w:sz w:val="24"/>
          <w:szCs w:val="24"/>
        </w:rPr>
        <w:t xml:space="preserve">dla siedziby Oddziału Zamawiającego wskazanego we wstępie w oznaczeniu Strony. </w:t>
      </w:r>
    </w:p>
    <w:p w14:paraId="14992A11" w14:textId="7C540330" w:rsidR="005D2EFA" w:rsidRPr="005D2EFA" w:rsidRDefault="00611078" w:rsidP="00344324">
      <w:pPr>
        <w:numPr>
          <w:ilvl w:val="0"/>
          <w:numId w:val="21"/>
        </w:numPr>
        <w:spacing w:after="0" w:line="240" w:lineRule="auto"/>
        <w:jc w:val="both"/>
        <w:rPr>
          <w:rFonts w:cs="Arial"/>
          <w:sz w:val="24"/>
          <w:szCs w:val="24"/>
        </w:rPr>
      </w:pPr>
      <w:r w:rsidRPr="005D2EFA">
        <w:rPr>
          <w:rFonts w:cs="Arial"/>
          <w:iCs/>
          <w:sz w:val="24"/>
          <w:szCs w:val="24"/>
        </w:rPr>
        <w:t>Jeśli jakiekolwiek postanowienie Umowy, kilka jej postanowień lub część tych postanowień jest lub stanie się bezskuteczne lub nieważne, nie powoduje to bezskuteczności</w:t>
      </w:r>
      <w:r w:rsidR="00C11D70" w:rsidRPr="005D2EFA">
        <w:rPr>
          <w:rFonts w:cs="Arial"/>
          <w:iCs/>
          <w:sz w:val="24"/>
          <w:szCs w:val="24"/>
        </w:rPr>
        <w:t>,</w:t>
      </w:r>
      <w:r w:rsidRPr="005D2EFA">
        <w:rPr>
          <w:rFonts w:cs="Arial"/>
          <w:iCs/>
          <w:sz w:val="24"/>
          <w:szCs w:val="24"/>
        </w:rPr>
        <w:t xml:space="preserve"> czy nieważności całej Umowy i pozostałych postanowień. W miejsce zakwestionowanych postanowień stosuje się reguły wynikające z przepisów powszechnie obowiązujących, a gdyby dana płaszczyzna nie podlegała szczegółowej regulacji, to wówczas Strony zobowiązują się do renegocjacji postanowień umownych w celu uzgodnienia nowych treści, które będą w możliwie największym stopniu odpowiadać funkcji, </w:t>
      </w:r>
      <w:r w:rsidRPr="005D2EFA">
        <w:rPr>
          <w:rFonts w:cs="Arial"/>
          <w:iCs/>
          <w:sz w:val="24"/>
          <w:szCs w:val="24"/>
        </w:rPr>
        <w:lastRenderedPageBreak/>
        <w:t>znaczeniu i celowi postanowień zakwestionowanych. Zasady powyższe mają odpowiednie zastosowanie do luk w Umowie, z zastrzeżeniem §</w:t>
      </w:r>
      <w:r w:rsidR="00C11D70" w:rsidRPr="005D2EFA">
        <w:rPr>
          <w:rFonts w:cs="Arial"/>
          <w:iCs/>
          <w:sz w:val="24"/>
          <w:szCs w:val="24"/>
        </w:rPr>
        <w:t xml:space="preserve"> </w:t>
      </w:r>
      <w:r w:rsidRPr="005D2EFA">
        <w:rPr>
          <w:rFonts w:cs="Arial"/>
          <w:iCs/>
          <w:sz w:val="24"/>
          <w:szCs w:val="24"/>
        </w:rPr>
        <w:t>1 ust. 5</w:t>
      </w:r>
      <w:r w:rsidR="00C11D70" w:rsidRPr="005D2EFA">
        <w:rPr>
          <w:rFonts w:cs="Arial"/>
          <w:iCs/>
          <w:sz w:val="24"/>
          <w:szCs w:val="24"/>
        </w:rPr>
        <w:t xml:space="preserve"> Umowy</w:t>
      </w:r>
      <w:r w:rsidRPr="005D2EFA">
        <w:rPr>
          <w:rFonts w:cs="Arial"/>
          <w:iCs/>
          <w:sz w:val="24"/>
          <w:szCs w:val="24"/>
        </w:rPr>
        <w:t>.</w:t>
      </w:r>
    </w:p>
    <w:p w14:paraId="4261DD82" w14:textId="77777777" w:rsidR="00611078" w:rsidRPr="006D7397" w:rsidRDefault="00611078" w:rsidP="00344324">
      <w:pPr>
        <w:numPr>
          <w:ilvl w:val="0"/>
          <w:numId w:val="21"/>
        </w:numPr>
        <w:spacing w:after="0" w:line="240" w:lineRule="auto"/>
        <w:jc w:val="both"/>
        <w:rPr>
          <w:rFonts w:cs="Arial"/>
          <w:sz w:val="24"/>
          <w:szCs w:val="24"/>
        </w:rPr>
      </w:pPr>
      <w:r w:rsidRPr="006D7397">
        <w:rPr>
          <w:rFonts w:cs="Arial"/>
          <w:sz w:val="24"/>
          <w:szCs w:val="24"/>
        </w:rPr>
        <w:t>Prawem właściwym dla wykonywania Umowy oraz odniesieniem interpretacyjnym dla wykładni Umowy jest prawo obowiązujące w Polsce. W zakresie nieuregulowanym w Umowie</w:t>
      </w:r>
      <w:r w:rsidRPr="005F1D5B">
        <w:rPr>
          <w:rFonts w:asciiTheme="minorHAnsi" w:hAnsiTheme="minorHAnsi" w:cs="Arial"/>
          <w:sz w:val="24"/>
          <w:szCs w:val="24"/>
        </w:rPr>
        <w:t xml:space="preserve"> </w:t>
      </w:r>
      <w:r>
        <w:rPr>
          <w:rFonts w:asciiTheme="minorHAnsi" w:hAnsiTheme="minorHAnsi" w:cs="Arial"/>
          <w:sz w:val="24"/>
          <w:szCs w:val="24"/>
        </w:rPr>
        <w:t>lub dokumentacji Postępowania</w:t>
      </w:r>
      <w:r w:rsidRPr="006D7397">
        <w:rPr>
          <w:rFonts w:cs="Arial"/>
          <w:sz w:val="24"/>
          <w:szCs w:val="24"/>
        </w:rPr>
        <w:t xml:space="preserve"> zastosowanie mają powszechnie obowiązujące przepisy prawa. </w:t>
      </w:r>
    </w:p>
    <w:p w14:paraId="4261DD85" w14:textId="77777777" w:rsidR="00611078" w:rsidRPr="00AF3C1F" w:rsidRDefault="00611078" w:rsidP="00344324">
      <w:pPr>
        <w:numPr>
          <w:ilvl w:val="0"/>
          <w:numId w:val="21"/>
        </w:numPr>
        <w:spacing w:after="0" w:line="240" w:lineRule="auto"/>
        <w:jc w:val="both"/>
        <w:rPr>
          <w:rFonts w:cs="Arial"/>
          <w:sz w:val="24"/>
          <w:szCs w:val="24"/>
        </w:rPr>
      </w:pPr>
      <w:r w:rsidRPr="00AF3C1F">
        <w:rPr>
          <w:rFonts w:cs="Arial"/>
          <w:sz w:val="24"/>
          <w:szCs w:val="24"/>
        </w:rPr>
        <w:t>Załączniki do Umowy stanowią jej integralną część.</w:t>
      </w:r>
      <w:r>
        <w:rPr>
          <w:rFonts w:cs="Arial"/>
          <w:sz w:val="24"/>
          <w:szCs w:val="24"/>
        </w:rPr>
        <w:t xml:space="preserve"> Wszelkie odniesienia do Umowy oznaczają także odniesienie do jej Załączników. </w:t>
      </w:r>
    </w:p>
    <w:p w14:paraId="4261DD86" w14:textId="77777777" w:rsidR="00611078" w:rsidRPr="006D7397" w:rsidRDefault="00611078" w:rsidP="00344324">
      <w:pPr>
        <w:numPr>
          <w:ilvl w:val="0"/>
          <w:numId w:val="21"/>
        </w:numPr>
        <w:spacing w:after="0" w:line="240" w:lineRule="auto"/>
        <w:jc w:val="both"/>
        <w:rPr>
          <w:rFonts w:cs="Arial"/>
          <w:sz w:val="24"/>
          <w:szCs w:val="24"/>
        </w:rPr>
      </w:pPr>
      <w:r w:rsidRPr="006D7397">
        <w:rPr>
          <w:rFonts w:cs="Arial"/>
          <w:sz w:val="24"/>
          <w:szCs w:val="24"/>
        </w:rPr>
        <w:t>Umowę sporządzono w …….. jednobrzmiących</w:t>
      </w:r>
      <w:r>
        <w:rPr>
          <w:rFonts w:cs="Arial"/>
          <w:sz w:val="24"/>
          <w:szCs w:val="24"/>
        </w:rPr>
        <w:t xml:space="preserve"> egzemplarzach, w tym ………… </w:t>
      </w:r>
      <w:r w:rsidRPr="006D7397">
        <w:rPr>
          <w:rFonts w:cs="Arial"/>
          <w:sz w:val="24"/>
          <w:szCs w:val="24"/>
        </w:rPr>
        <w:t xml:space="preserve">dla </w:t>
      </w:r>
      <w:r>
        <w:rPr>
          <w:rFonts w:cs="Arial"/>
          <w:sz w:val="24"/>
          <w:szCs w:val="24"/>
        </w:rPr>
        <w:t xml:space="preserve">Wykonawcy i ………………. dla Zamawiającego. </w:t>
      </w:r>
    </w:p>
    <w:p w14:paraId="4261DD87" w14:textId="77777777" w:rsidR="00611078" w:rsidRPr="006D7397" w:rsidRDefault="00611078" w:rsidP="00344324">
      <w:pPr>
        <w:numPr>
          <w:ilvl w:val="0"/>
          <w:numId w:val="21"/>
        </w:numPr>
        <w:spacing w:after="0" w:line="240" w:lineRule="auto"/>
        <w:jc w:val="both"/>
        <w:rPr>
          <w:rFonts w:cs="Arial"/>
          <w:sz w:val="24"/>
          <w:szCs w:val="24"/>
        </w:rPr>
      </w:pPr>
      <w:bookmarkStart w:id="17" w:name="_Ref3370998"/>
      <w:r w:rsidRPr="006D7397">
        <w:rPr>
          <w:rFonts w:cs="Arial"/>
          <w:sz w:val="24"/>
          <w:szCs w:val="24"/>
        </w:rPr>
        <w:t>Umowa wchodzi w życie z dniem jej podpisania przez obie Strony.</w:t>
      </w:r>
      <w:bookmarkEnd w:id="17"/>
    </w:p>
    <w:p w14:paraId="4261DD88" w14:textId="4832C94E" w:rsidR="00611078" w:rsidRDefault="00611078" w:rsidP="00611078">
      <w:pPr>
        <w:spacing w:after="0" w:line="240" w:lineRule="auto"/>
        <w:rPr>
          <w:rFonts w:cs="Arial"/>
          <w:b/>
          <w:i/>
          <w:sz w:val="24"/>
          <w:szCs w:val="24"/>
        </w:rPr>
      </w:pPr>
    </w:p>
    <w:p w14:paraId="4261DD8C"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Załączniki:</w:t>
      </w:r>
    </w:p>
    <w:p w14:paraId="4261DD8D" w14:textId="6ED5C032" w:rsidR="00611078" w:rsidRPr="001050A0" w:rsidRDefault="00611078" w:rsidP="00611078">
      <w:pPr>
        <w:spacing w:after="0" w:line="240" w:lineRule="auto"/>
        <w:rPr>
          <w:rFonts w:cs="Arial"/>
          <w:b/>
          <w:i/>
          <w:color w:val="0070C0"/>
          <w:sz w:val="24"/>
          <w:szCs w:val="24"/>
        </w:rPr>
      </w:pPr>
      <w:r w:rsidRPr="006D7397">
        <w:rPr>
          <w:rFonts w:cs="Arial"/>
          <w:b/>
          <w:i/>
          <w:sz w:val="24"/>
          <w:szCs w:val="24"/>
        </w:rPr>
        <w:t>Załącznik nr 1 –</w:t>
      </w:r>
      <w:r w:rsidR="00383885">
        <w:rPr>
          <w:rFonts w:cs="Arial"/>
          <w:b/>
          <w:i/>
          <w:sz w:val="24"/>
          <w:szCs w:val="24"/>
        </w:rPr>
        <w:t xml:space="preserve"> </w:t>
      </w:r>
      <w:r w:rsidRPr="00383885">
        <w:rPr>
          <w:rFonts w:cs="Arial"/>
          <w:b/>
          <w:i/>
          <w:sz w:val="24"/>
          <w:szCs w:val="24"/>
        </w:rPr>
        <w:t>Opis Przedmiotu Za</w:t>
      </w:r>
      <w:r w:rsidR="00383885">
        <w:rPr>
          <w:rFonts w:cs="Arial"/>
          <w:b/>
          <w:i/>
          <w:sz w:val="24"/>
          <w:szCs w:val="24"/>
        </w:rPr>
        <w:t>kupu</w:t>
      </w:r>
    </w:p>
    <w:p w14:paraId="4261DD8E"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 nr 2 – Oferta Wykonawcy</w:t>
      </w:r>
    </w:p>
    <w:p w14:paraId="4261DD8F"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w:t>
      </w:r>
      <w:r>
        <w:rPr>
          <w:rFonts w:cs="Arial"/>
          <w:b/>
          <w:i/>
          <w:sz w:val="24"/>
          <w:szCs w:val="24"/>
        </w:rPr>
        <w:t>nr 3 – Ogólne Warunki Gwarancji</w:t>
      </w:r>
    </w:p>
    <w:p w14:paraId="4261DD90"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nr 4 – Wzór formularza zamówienia realizacyjnego  </w:t>
      </w:r>
    </w:p>
    <w:p w14:paraId="4261DD91"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 nr 5 – Klauzula informacyjna Zamawiającego</w:t>
      </w:r>
    </w:p>
    <w:p w14:paraId="4261DD92" w14:textId="1CC89E59" w:rsidR="00611078" w:rsidRDefault="00611078" w:rsidP="00611078">
      <w:pPr>
        <w:spacing w:after="0" w:line="240" w:lineRule="auto"/>
        <w:rPr>
          <w:rFonts w:cs="Arial"/>
          <w:b/>
          <w:i/>
          <w:sz w:val="24"/>
          <w:szCs w:val="24"/>
        </w:rPr>
      </w:pPr>
      <w:r w:rsidRPr="004E3A80">
        <w:rPr>
          <w:rFonts w:cs="Arial"/>
          <w:b/>
          <w:i/>
          <w:sz w:val="24"/>
          <w:szCs w:val="24"/>
        </w:rPr>
        <w:t>Załącznik nr 6 – Wzór protokołu odbioru</w:t>
      </w:r>
    </w:p>
    <w:p w14:paraId="576F7534" w14:textId="1A9C738C" w:rsidR="00913ED5" w:rsidRPr="004E3A80" w:rsidRDefault="00913ED5" w:rsidP="00611078">
      <w:pPr>
        <w:spacing w:after="0" w:line="240" w:lineRule="auto"/>
        <w:rPr>
          <w:rFonts w:cs="Arial"/>
          <w:b/>
          <w:i/>
          <w:sz w:val="24"/>
          <w:szCs w:val="24"/>
        </w:rPr>
      </w:pPr>
      <w:r>
        <w:rPr>
          <w:rFonts w:cs="Arial"/>
          <w:b/>
          <w:i/>
          <w:sz w:val="24"/>
          <w:szCs w:val="24"/>
        </w:rPr>
        <w:t>Załącznik nr 7 – Klauzula sankcyjna</w:t>
      </w:r>
    </w:p>
    <w:p w14:paraId="4261DD93" w14:textId="77777777" w:rsidR="00611078" w:rsidRPr="006D7397" w:rsidRDefault="00611078" w:rsidP="00611078">
      <w:pPr>
        <w:spacing w:after="0" w:line="240" w:lineRule="auto"/>
        <w:rPr>
          <w:rFonts w:cs="Arial"/>
          <w:b/>
          <w:i/>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611078" w:rsidRPr="006D7397" w14:paraId="4261DD99" w14:textId="77777777" w:rsidTr="006E3553">
        <w:trPr>
          <w:trHeight w:val="1146"/>
        </w:trPr>
        <w:tc>
          <w:tcPr>
            <w:tcW w:w="4773" w:type="dxa"/>
          </w:tcPr>
          <w:p w14:paraId="4261DD94" w14:textId="77777777" w:rsidR="00611078" w:rsidRPr="00AF3C1F" w:rsidRDefault="00611078" w:rsidP="006E3553">
            <w:pPr>
              <w:spacing w:after="0" w:line="240" w:lineRule="auto"/>
              <w:rPr>
                <w:rFonts w:cs="Arial"/>
                <w:b/>
                <w:sz w:val="24"/>
                <w:szCs w:val="24"/>
              </w:rPr>
            </w:pPr>
          </w:p>
          <w:p w14:paraId="4261DD95" w14:textId="77777777" w:rsidR="00611078" w:rsidRPr="006D7397" w:rsidRDefault="00611078" w:rsidP="006E3553">
            <w:pPr>
              <w:overflowPunct w:val="0"/>
              <w:autoSpaceDE w:val="0"/>
              <w:autoSpaceDN w:val="0"/>
              <w:adjustRightInd w:val="0"/>
              <w:spacing w:after="0" w:line="240" w:lineRule="auto"/>
              <w:textAlignment w:val="baseline"/>
              <w:rPr>
                <w:rFonts w:cs="Arial"/>
                <w:b/>
                <w:sz w:val="24"/>
                <w:szCs w:val="24"/>
              </w:rPr>
            </w:pPr>
            <w:r w:rsidRPr="006D7397">
              <w:rPr>
                <w:rFonts w:cs="Arial"/>
                <w:b/>
                <w:sz w:val="24"/>
                <w:szCs w:val="24"/>
              </w:rPr>
              <w:t xml:space="preserve">                      Zamawiający   </w:t>
            </w:r>
          </w:p>
          <w:p w14:paraId="4261DD96" w14:textId="77777777" w:rsidR="00611078" w:rsidRPr="006D7397" w:rsidRDefault="00611078" w:rsidP="006E3553">
            <w:pPr>
              <w:overflowPunct w:val="0"/>
              <w:autoSpaceDE w:val="0"/>
              <w:autoSpaceDN w:val="0"/>
              <w:adjustRightInd w:val="0"/>
              <w:spacing w:after="0" w:line="240" w:lineRule="auto"/>
              <w:ind w:firstLine="142"/>
              <w:jc w:val="both"/>
              <w:textAlignment w:val="baseline"/>
              <w:rPr>
                <w:rFonts w:cs="Arial"/>
                <w:b/>
                <w:sz w:val="24"/>
                <w:szCs w:val="24"/>
              </w:rPr>
            </w:pPr>
            <w:r w:rsidRPr="006D7397">
              <w:rPr>
                <w:rFonts w:cs="Arial"/>
                <w:b/>
                <w:sz w:val="24"/>
                <w:szCs w:val="24"/>
              </w:rPr>
              <w:t xml:space="preserve">     </w:t>
            </w:r>
          </w:p>
        </w:tc>
        <w:tc>
          <w:tcPr>
            <w:tcW w:w="4773" w:type="dxa"/>
          </w:tcPr>
          <w:p w14:paraId="4261DD97" w14:textId="77777777" w:rsidR="00611078" w:rsidRPr="006D7397" w:rsidRDefault="00611078" w:rsidP="006E3553">
            <w:pPr>
              <w:overflowPunct w:val="0"/>
              <w:autoSpaceDE w:val="0"/>
              <w:autoSpaceDN w:val="0"/>
              <w:adjustRightInd w:val="0"/>
              <w:spacing w:after="0" w:line="240" w:lineRule="auto"/>
              <w:ind w:firstLine="142"/>
              <w:jc w:val="center"/>
              <w:textAlignment w:val="baseline"/>
              <w:rPr>
                <w:rFonts w:cs="Arial"/>
                <w:b/>
                <w:sz w:val="24"/>
                <w:szCs w:val="24"/>
              </w:rPr>
            </w:pPr>
          </w:p>
          <w:p w14:paraId="4261DD98" w14:textId="77777777" w:rsidR="00611078" w:rsidRPr="006D7397" w:rsidRDefault="00611078" w:rsidP="006E3553">
            <w:pPr>
              <w:overflowPunct w:val="0"/>
              <w:autoSpaceDE w:val="0"/>
              <w:autoSpaceDN w:val="0"/>
              <w:adjustRightInd w:val="0"/>
              <w:spacing w:after="0" w:line="240" w:lineRule="auto"/>
              <w:ind w:firstLine="142"/>
              <w:jc w:val="center"/>
              <w:textAlignment w:val="baseline"/>
              <w:rPr>
                <w:rFonts w:cs="Arial"/>
                <w:b/>
                <w:sz w:val="24"/>
                <w:szCs w:val="24"/>
              </w:rPr>
            </w:pPr>
            <w:r w:rsidRPr="006D7397">
              <w:rPr>
                <w:rFonts w:cs="Arial"/>
                <w:b/>
                <w:sz w:val="24"/>
                <w:szCs w:val="24"/>
              </w:rPr>
              <w:t xml:space="preserve">              Wykonawca</w:t>
            </w:r>
          </w:p>
        </w:tc>
      </w:tr>
    </w:tbl>
    <w:p w14:paraId="4261DD9A" w14:textId="77777777" w:rsidR="00611078" w:rsidRDefault="00611078"/>
    <w:p w14:paraId="7B79CEFD" w14:textId="77777777" w:rsidR="00046EBC" w:rsidRDefault="00046EBC" w:rsidP="00A64B9F">
      <w:pPr>
        <w:pStyle w:val="Style5"/>
        <w:widowControl/>
        <w:spacing w:line="240" w:lineRule="auto"/>
        <w:jc w:val="right"/>
        <w:rPr>
          <w:rFonts w:ascii="Calibri" w:hAnsi="Calibri"/>
          <w:b/>
          <w:sz w:val="24"/>
          <w:szCs w:val="24"/>
        </w:rPr>
      </w:pPr>
      <w:r>
        <w:rPr>
          <w:rFonts w:ascii="Calibri" w:hAnsi="Calibri"/>
          <w:b/>
          <w:sz w:val="24"/>
          <w:szCs w:val="24"/>
        </w:rPr>
        <w:br w:type="page"/>
      </w:r>
    </w:p>
    <w:p w14:paraId="4261DDB0" w14:textId="552EB244" w:rsidR="00611078" w:rsidRDefault="00611078" w:rsidP="00A64B9F">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4261DDB1" w14:textId="77777777" w:rsidR="00611078" w:rsidRDefault="00611078" w:rsidP="00611078">
      <w:pPr>
        <w:pStyle w:val="Style5"/>
        <w:widowControl/>
        <w:spacing w:line="240" w:lineRule="auto"/>
        <w:jc w:val="center"/>
        <w:rPr>
          <w:rFonts w:ascii="Calibri" w:hAnsi="Calibri"/>
          <w:b/>
          <w:sz w:val="24"/>
          <w:szCs w:val="24"/>
        </w:rPr>
      </w:pPr>
    </w:p>
    <w:p w14:paraId="4261DDB2" w14:textId="7FF81963" w:rsidR="00611078" w:rsidRDefault="00611078" w:rsidP="00611078">
      <w:pPr>
        <w:pStyle w:val="Style5"/>
        <w:widowControl/>
        <w:spacing w:line="240" w:lineRule="auto"/>
        <w:jc w:val="center"/>
        <w:rPr>
          <w:rFonts w:ascii="Calibri" w:hAnsi="Calibri"/>
          <w:b/>
          <w:sz w:val="24"/>
          <w:szCs w:val="24"/>
        </w:rPr>
      </w:pPr>
      <w:r>
        <w:rPr>
          <w:rFonts w:ascii="Calibri" w:hAnsi="Calibri"/>
          <w:b/>
          <w:sz w:val="24"/>
          <w:szCs w:val="24"/>
        </w:rPr>
        <w:t>Ogólne Warunki G</w:t>
      </w:r>
      <w:r w:rsidRPr="006D7397">
        <w:rPr>
          <w:rFonts w:ascii="Calibri" w:hAnsi="Calibri"/>
          <w:b/>
          <w:sz w:val="24"/>
          <w:szCs w:val="24"/>
        </w:rPr>
        <w:t xml:space="preserve">warancji </w:t>
      </w:r>
    </w:p>
    <w:p w14:paraId="6BF2D6A2" w14:textId="77777777" w:rsidR="00C13B59" w:rsidRPr="006D5774" w:rsidRDefault="00C13B59" w:rsidP="00611078">
      <w:pPr>
        <w:pStyle w:val="Style5"/>
        <w:widowControl/>
        <w:spacing w:line="240" w:lineRule="auto"/>
        <w:jc w:val="center"/>
        <w:rPr>
          <w:rFonts w:ascii="Calibri" w:hAnsi="Calibri"/>
          <w:b/>
          <w:sz w:val="12"/>
          <w:szCs w:val="12"/>
        </w:rPr>
      </w:pPr>
    </w:p>
    <w:p w14:paraId="4261DDB4"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4261DDB5"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4261DDB6"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4261DDB7" w14:textId="64D32A8D"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Czas trwania naprawy nie może przekroczyć 10 dni roboczych.</w:t>
      </w:r>
    </w:p>
    <w:p w14:paraId="4261DDB8" w14:textId="20AE6BEA"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Demontaż</w:t>
      </w:r>
      <w:r w:rsidR="00AD68D6">
        <w:rPr>
          <w:rFonts w:ascii="Calibri" w:hAnsi="Calibri" w:cs="Arial"/>
          <w:sz w:val="24"/>
          <w:szCs w:val="24"/>
        </w:rPr>
        <w:t xml:space="preserve"> (spuszczanie Asortymentu z urządzeń)</w:t>
      </w:r>
      <w:r w:rsidRPr="006D7397">
        <w:rPr>
          <w:rFonts w:ascii="Calibri" w:hAnsi="Calibri" w:cs="Arial"/>
          <w:sz w:val="24"/>
          <w:szCs w:val="24"/>
        </w:rPr>
        <w:t xml:space="preserve"> i odbiór </w:t>
      </w:r>
      <w:r w:rsidR="00AD68D6">
        <w:rPr>
          <w:rFonts w:ascii="Calibri" w:hAnsi="Calibri" w:cs="Arial"/>
          <w:sz w:val="24"/>
          <w:szCs w:val="24"/>
        </w:rPr>
        <w:t xml:space="preserve">Asortymentu </w:t>
      </w:r>
      <w:r w:rsidRPr="006D7397">
        <w:rPr>
          <w:rFonts w:ascii="Calibri" w:hAnsi="Calibri" w:cs="Arial"/>
          <w:sz w:val="24"/>
          <w:szCs w:val="24"/>
        </w:rPr>
        <w:t xml:space="preserve">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p>
    <w:p w14:paraId="4261DDB9"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4261DDBA" w14:textId="5E6EC43A"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w:t>
      </w:r>
      <w:r w:rsidR="00EA4124">
        <w:rPr>
          <w:rFonts w:ascii="Calibri" w:hAnsi="Calibri" w:cs="Arial"/>
          <w:sz w:val="24"/>
          <w:szCs w:val="24"/>
        </w:rPr>
        <w:t>zwłoką</w:t>
      </w:r>
      <w:r w:rsidR="00EA4124" w:rsidRPr="006D7397">
        <w:rPr>
          <w:rFonts w:ascii="Calibri" w:hAnsi="Calibri" w:cs="Arial"/>
          <w:sz w:val="24"/>
          <w:szCs w:val="24"/>
        </w:rPr>
        <w:t xml:space="preserve"> </w:t>
      </w:r>
      <w:r w:rsidRPr="006D7397">
        <w:rPr>
          <w:rFonts w:ascii="Calibri" w:hAnsi="Calibri" w:cs="Arial"/>
          <w:sz w:val="24"/>
          <w:szCs w:val="24"/>
        </w:rPr>
        <w:t xml:space="preserve">Wykonawcy w realizacji obowiązków gwarancyjnych. </w:t>
      </w:r>
    </w:p>
    <w:p w14:paraId="4261DDBB"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4261DDBC"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61DDBD" w14:textId="13F037D0"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W przypadku wymiany Asortymentu okres gwarancji i rękojmi biegnie na nowo od dnia potwierdzenia przez Zamawiającego dokonania odbioru egzemplarza Asortymentu wolnego od wad.</w:t>
      </w:r>
    </w:p>
    <w:p w14:paraId="4261DDBE" w14:textId="682E91FC"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i transportu Asortymentu. </w:t>
      </w:r>
    </w:p>
    <w:p w14:paraId="4261DDBF"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Powyższe uprawnienia z tytułu gwarancji w zakresie egzemplarzy Asortymentu już odebranych przysługują Zamawiającemu niezależnie od ustalonego w Umowie terminu płatności wynagrodzenia za dostawę  tych konkretnych egzemplarzy. </w:t>
      </w:r>
    </w:p>
    <w:p w14:paraId="4261DDC0"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4261DDC1"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4261DDC2" w14:textId="77777777" w:rsidR="00611078" w:rsidRPr="006D7397" w:rsidRDefault="00611078" w:rsidP="00344324">
      <w:pPr>
        <w:pStyle w:val="AMItxt"/>
        <w:numPr>
          <w:ilvl w:val="0"/>
          <w:numId w:val="28"/>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4261DDC4" w14:textId="77777777" w:rsidR="00611078" w:rsidRDefault="00611078"/>
    <w:p w14:paraId="4261DDDA" w14:textId="77777777" w:rsidR="00611078" w:rsidRPr="006D7397" w:rsidRDefault="00611078" w:rsidP="00611078">
      <w:pPr>
        <w:jc w:val="right"/>
        <w:rPr>
          <w:rFonts w:cs="Arial"/>
          <w:sz w:val="24"/>
          <w:szCs w:val="24"/>
        </w:rPr>
      </w:pPr>
      <w:r w:rsidRPr="006D7397">
        <w:rPr>
          <w:rFonts w:cs="Arial"/>
          <w:b/>
          <w:sz w:val="24"/>
          <w:szCs w:val="24"/>
        </w:rPr>
        <w:lastRenderedPageBreak/>
        <w:t>ZAŁĄCZNIK NR 4 do Umowy nr...................</w:t>
      </w:r>
    </w:p>
    <w:p w14:paraId="4261DDDB" w14:textId="77777777" w:rsidR="00611078" w:rsidRPr="006D7397" w:rsidRDefault="00611078" w:rsidP="00611078">
      <w:pPr>
        <w:spacing w:after="0" w:line="240" w:lineRule="auto"/>
        <w:jc w:val="right"/>
        <w:rPr>
          <w:rFonts w:cs="Arial"/>
          <w:i/>
          <w:iCs/>
          <w:sz w:val="24"/>
          <w:szCs w:val="24"/>
        </w:rPr>
      </w:pPr>
    </w:p>
    <w:p w14:paraId="4261DDDC" w14:textId="77777777" w:rsidR="00611078" w:rsidRPr="006D7397" w:rsidRDefault="00611078" w:rsidP="00611078">
      <w:pPr>
        <w:spacing w:after="0" w:line="240" w:lineRule="auto"/>
        <w:jc w:val="right"/>
        <w:rPr>
          <w:rFonts w:cs="Arial"/>
          <w:i/>
          <w:iCs/>
          <w:sz w:val="24"/>
          <w:szCs w:val="24"/>
        </w:rPr>
      </w:pPr>
    </w:p>
    <w:p w14:paraId="4261DDDD" w14:textId="77777777" w:rsidR="00611078" w:rsidRPr="006D7397" w:rsidRDefault="00611078" w:rsidP="00611078">
      <w:pPr>
        <w:spacing w:after="0" w:line="240" w:lineRule="auto"/>
        <w:jc w:val="center"/>
        <w:rPr>
          <w:rFonts w:cs="Arial"/>
          <w:b/>
          <w:iCs/>
          <w:sz w:val="24"/>
          <w:szCs w:val="24"/>
        </w:rPr>
      </w:pPr>
      <w:r w:rsidRPr="006D7397">
        <w:rPr>
          <w:rFonts w:cs="Arial"/>
          <w:b/>
          <w:sz w:val="24"/>
          <w:szCs w:val="24"/>
        </w:rPr>
        <w:t>Wzór formularza zamówienia realizacyjnego</w:t>
      </w:r>
    </w:p>
    <w:p w14:paraId="4261DDDE" w14:textId="77777777" w:rsidR="00611078" w:rsidRPr="006D7397" w:rsidRDefault="00611078" w:rsidP="00611078">
      <w:pPr>
        <w:spacing w:after="0" w:line="240" w:lineRule="auto"/>
        <w:jc w:val="center"/>
        <w:rPr>
          <w:rFonts w:cs="Arial"/>
          <w:b/>
          <w:sz w:val="24"/>
          <w:szCs w:val="24"/>
        </w:rPr>
      </w:pPr>
      <w:r w:rsidRPr="006D7397">
        <w:rPr>
          <w:rFonts w:cs="Arial"/>
          <w:b/>
          <w:sz w:val="24"/>
          <w:szCs w:val="24"/>
        </w:rPr>
        <w:t>Formularz z systemu SAP</w:t>
      </w:r>
    </w:p>
    <w:p w14:paraId="4261DDDF" w14:textId="77777777" w:rsidR="00611078" w:rsidRPr="006D7397" w:rsidRDefault="00611078" w:rsidP="00611078">
      <w:pPr>
        <w:spacing w:after="0" w:line="240" w:lineRule="auto"/>
        <w:jc w:val="center"/>
        <w:rPr>
          <w:rFonts w:cs="Arial"/>
          <w:b/>
          <w:iCs/>
          <w:sz w:val="24"/>
          <w:szCs w:val="24"/>
        </w:rPr>
      </w:pPr>
    </w:p>
    <w:p w14:paraId="4261DDE0" w14:textId="77777777" w:rsidR="00611078" w:rsidRPr="006D7397" w:rsidRDefault="00611078" w:rsidP="00611078">
      <w:pPr>
        <w:rPr>
          <w:rFonts w:cs="Arial"/>
          <w:b/>
          <w:i/>
          <w:iCs/>
          <w:sz w:val="24"/>
          <w:szCs w:val="24"/>
        </w:rPr>
      </w:pPr>
      <w:r>
        <w:rPr>
          <w:rFonts w:cs="Arial"/>
          <w:b/>
          <w:i/>
          <w:iCs/>
          <w:noProof/>
          <w:sz w:val="24"/>
          <w:szCs w:val="24"/>
        </w:rPr>
        <w:drawing>
          <wp:inline distT="0" distB="0" distL="0" distR="0" wp14:anchorId="4261DE23" wp14:editId="4261DE24">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4261DDE1" w14:textId="77777777" w:rsidR="00A64B9F" w:rsidRDefault="00A64B9F" w:rsidP="00611078">
      <w:pPr>
        <w:tabs>
          <w:tab w:val="left" w:pos="4820"/>
        </w:tabs>
        <w:spacing w:before="120" w:line="300" w:lineRule="auto"/>
        <w:ind w:right="15"/>
        <w:jc w:val="both"/>
        <w:rPr>
          <w:b/>
          <w:color w:val="000000"/>
          <w:sz w:val="24"/>
          <w:szCs w:val="24"/>
        </w:rPr>
      </w:pPr>
    </w:p>
    <w:p w14:paraId="4F1D0774" w14:textId="7C06D014" w:rsidR="008E34FF" w:rsidRDefault="008E34FF" w:rsidP="00A64B9F">
      <w:pPr>
        <w:tabs>
          <w:tab w:val="left" w:pos="4820"/>
        </w:tabs>
        <w:spacing w:before="120" w:line="300" w:lineRule="auto"/>
        <w:ind w:right="15"/>
        <w:jc w:val="right"/>
        <w:rPr>
          <w:b/>
          <w:color w:val="000000"/>
          <w:sz w:val="24"/>
          <w:szCs w:val="24"/>
        </w:rPr>
      </w:pPr>
    </w:p>
    <w:p w14:paraId="4261DDE3" w14:textId="4D18E52F" w:rsidR="00611078" w:rsidRPr="00532FE6" w:rsidRDefault="00611078" w:rsidP="00A64B9F">
      <w:pPr>
        <w:tabs>
          <w:tab w:val="left" w:pos="4820"/>
        </w:tabs>
        <w:spacing w:before="120" w:line="300" w:lineRule="auto"/>
        <w:ind w:right="15"/>
        <w:jc w:val="right"/>
        <w:rPr>
          <w:b/>
          <w:color w:val="000000"/>
          <w:sz w:val="24"/>
          <w:szCs w:val="24"/>
        </w:rPr>
      </w:pPr>
      <w:r>
        <w:rPr>
          <w:b/>
          <w:color w:val="000000"/>
          <w:sz w:val="24"/>
          <w:szCs w:val="24"/>
        </w:rPr>
        <w:lastRenderedPageBreak/>
        <w:t>ZAŁĄCZNIK NR 5</w:t>
      </w:r>
      <w:r w:rsidRPr="00532FE6">
        <w:rPr>
          <w:b/>
          <w:color w:val="000000"/>
          <w:sz w:val="24"/>
          <w:szCs w:val="24"/>
        </w:rPr>
        <w:t xml:space="preserve"> do Umowy nr……………………….</w:t>
      </w:r>
    </w:p>
    <w:p w14:paraId="4261DDE4" w14:textId="77777777" w:rsidR="00611078" w:rsidRPr="00532FE6" w:rsidRDefault="00611078" w:rsidP="00611078">
      <w:pPr>
        <w:tabs>
          <w:tab w:val="left" w:pos="5387"/>
        </w:tabs>
        <w:spacing w:before="120" w:line="300" w:lineRule="auto"/>
        <w:ind w:right="15"/>
        <w:jc w:val="both"/>
        <w:rPr>
          <w:b/>
          <w:bCs/>
          <w:sz w:val="24"/>
          <w:szCs w:val="24"/>
        </w:rPr>
      </w:pPr>
      <w:r w:rsidRPr="00532FE6">
        <w:rPr>
          <w:b/>
          <w:bCs/>
          <w:sz w:val="24"/>
          <w:szCs w:val="24"/>
        </w:rPr>
        <w:t>Klauzula informacyjna Zamawiającego</w:t>
      </w:r>
    </w:p>
    <w:p w14:paraId="3398349D" w14:textId="77777777" w:rsidR="002D7AC0" w:rsidRPr="00F37F03" w:rsidRDefault="002D7AC0" w:rsidP="002D7AC0">
      <w:pPr>
        <w:pStyle w:val="Akapitzlist"/>
        <w:spacing w:line="240" w:lineRule="atLeast"/>
        <w:ind w:left="0"/>
        <w:jc w:val="both"/>
        <w:rPr>
          <w:rFonts w:asciiTheme="minorHAnsi" w:hAnsiTheme="minorHAnsi" w:cs="Arial"/>
          <w:sz w:val="20"/>
        </w:rPr>
      </w:pPr>
      <w:r>
        <w:rPr>
          <w:rFonts w:asciiTheme="minorHAnsi" w:hAnsiTheme="minorHAnsi" w:cs="Arial"/>
          <w:sz w:val="20"/>
        </w:rPr>
        <w:t>Poniższa</w:t>
      </w:r>
      <w:r w:rsidRPr="00F37F03">
        <w:rPr>
          <w:rFonts w:asciiTheme="minorHAnsi" w:hAnsiTheme="minorHAnsi" w:cs="Arial"/>
          <w:sz w:val="20"/>
        </w:rPr>
        <w:t xml:space="preserve"> klauzula informuje o tym jakie dane osobowe i w jakim celu są przetwarzane, kto jest ich administratorem, jakim podmiotom mogą zostać udostępnione oraz o prawach przysługujących osobom, których dane dotyczą. </w:t>
      </w:r>
      <w:r>
        <w:rPr>
          <w:rFonts w:asciiTheme="minorHAnsi" w:hAnsiTheme="minorHAnsi" w:cs="Arial"/>
          <w:sz w:val="20"/>
        </w:rPr>
        <w:t>Dodatkowo</w:t>
      </w:r>
      <w:r w:rsidRPr="00F37F03">
        <w:rPr>
          <w:rFonts w:asciiTheme="minorHAnsi" w:hAnsiTheme="minorHAnsi" w:cs="Arial"/>
          <w:sz w:val="20"/>
        </w:rPr>
        <w:t xml:space="preserve"> informujemy, że </w:t>
      </w:r>
      <w:r>
        <w:rPr>
          <w:rFonts w:asciiTheme="minorHAnsi" w:hAnsiTheme="minorHAnsi" w:cs="Arial"/>
          <w:sz w:val="20"/>
        </w:rPr>
        <w:t xml:space="preserve">w związku z otrzymaniem tej klauzuli, </w:t>
      </w:r>
      <w:r w:rsidRPr="00F37F03">
        <w:rPr>
          <w:rFonts w:asciiTheme="minorHAnsi" w:hAnsiTheme="minorHAnsi" w:cs="Arial"/>
          <w:sz w:val="20"/>
          <w:u w:val="single"/>
        </w:rPr>
        <w:t>nie trzeba kontaktować się z PGE Dystrybucja S.A. ani składać dodatkowych oświadczeń. Wystarczy</w:t>
      </w:r>
      <w:r>
        <w:rPr>
          <w:rFonts w:asciiTheme="minorHAnsi" w:hAnsiTheme="minorHAnsi" w:cs="Arial"/>
          <w:sz w:val="20"/>
          <w:u w:val="single"/>
        </w:rPr>
        <w:t> </w:t>
      </w:r>
      <w:r w:rsidRPr="00F37F03">
        <w:rPr>
          <w:rFonts w:asciiTheme="minorHAnsi" w:hAnsiTheme="minorHAnsi" w:cs="Arial"/>
          <w:sz w:val="20"/>
          <w:u w:val="single"/>
        </w:rPr>
        <w:t>zapoznać się z</w:t>
      </w:r>
      <w:r>
        <w:rPr>
          <w:rFonts w:asciiTheme="minorHAnsi" w:hAnsiTheme="minorHAnsi" w:cs="Arial"/>
          <w:sz w:val="20"/>
          <w:u w:val="single"/>
        </w:rPr>
        <w:t> </w:t>
      </w:r>
      <w:r w:rsidRPr="00F37F03">
        <w:rPr>
          <w:rFonts w:asciiTheme="minorHAnsi" w:hAnsiTheme="minorHAnsi" w:cs="Arial"/>
          <w:sz w:val="20"/>
          <w:u w:val="single"/>
        </w:rPr>
        <w:t>niniejszą klauzulą informacyjną.</w:t>
      </w:r>
      <w:r w:rsidRPr="00F37F03">
        <w:rPr>
          <w:rFonts w:asciiTheme="minorHAnsi" w:hAnsiTheme="minorHAnsi" w:cs="Arial"/>
          <w:sz w:val="20"/>
        </w:rPr>
        <w:t xml:space="preserve"> </w:t>
      </w:r>
    </w:p>
    <w:p w14:paraId="71272733" w14:textId="77777777" w:rsidR="002D7AC0" w:rsidRPr="00C777A7" w:rsidRDefault="002D7AC0" w:rsidP="002D7AC0">
      <w:pPr>
        <w:spacing w:line="360" w:lineRule="auto"/>
        <w:jc w:val="center"/>
        <w:rPr>
          <w:rFonts w:asciiTheme="minorHAnsi" w:hAnsiTheme="minorHAnsi"/>
          <w:b/>
          <w:color w:val="000000"/>
          <w:sz w:val="16"/>
          <w:szCs w:val="16"/>
        </w:rPr>
      </w:pPr>
    </w:p>
    <w:p w14:paraId="0617CA44" w14:textId="77777777" w:rsidR="002D7AC0" w:rsidRPr="005709A9" w:rsidRDefault="002D7AC0" w:rsidP="002D7AC0">
      <w:pPr>
        <w:spacing w:line="360" w:lineRule="auto"/>
        <w:jc w:val="center"/>
        <w:rPr>
          <w:rFonts w:asciiTheme="minorHAnsi" w:hAnsiTheme="minorHAnsi"/>
          <w:b/>
          <w:color w:val="000000"/>
        </w:rPr>
      </w:pPr>
      <w:r w:rsidRPr="005709A9">
        <w:rPr>
          <w:rFonts w:asciiTheme="minorHAnsi" w:hAnsiTheme="minorHAnsi"/>
          <w:b/>
          <w:color w:val="000000"/>
        </w:rPr>
        <w:t>KLAUZULA INFORMACYJNA</w:t>
      </w:r>
    </w:p>
    <w:p w14:paraId="59B73432" w14:textId="77777777" w:rsidR="002D7AC0" w:rsidRPr="00F37F03" w:rsidRDefault="002D7AC0" w:rsidP="002D7AC0">
      <w:pPr>
        <w:tabs>
          <w:tab w:val="left" w:pos="426"/>
        </w:tabs>
        <w:spacing w:before="120" w:after="120" w:line="240" w:lineRule="atLeast"/>
        <w:jc w:val="both"/>
        <w:rPr>
          <w:rFonts w:asciiTheme="minorHAnsi" w:hAnsiTheme="minorHAnsi" w:cs="Arial"/>
          <w:b/>
          <w:sz w:val="20"/>
        </w:rPr>
      </w:pPr>
      <w:r w:rsidRPr="00F37F03">
        <w:rPr>
          <w:rFonts w:asciiTheme="minorHAnsi" w:hAnsiTheme="minorHAnsi" w:cs="Arial"/>
          <w:sz w:val="20"/>
        </w:rPr>
        <w:t xml:space="preserve">Zgodnie z art. 13 </w:t>
      </w:r>
      <w:r>
        <w:rPr>
          <w:rFonts w:asciiTheme="minorHAnsi" w:hAnsiTheme="minorHAnsi" w:cs="Arial"/>
          <w:sz w:val="20"/>
        </w:rPr>
        <w:t>ust. 1-2</w:t>
      </w:r>
      <w:r w:rsidRPr="00F37F03">
        <w:rPr>
          <w:rFonts w:asciiTheme="minorHAnsi" w:hAnsiTheme="minorHAnsi" w:cs="Arial"/>
          <w:sz w:val="20"/>
        </w:rPr>
        <w:t xml:space="preserve"> Rozporządzenia Parlamentu Europejskiego i Rady (UE) 2016/679 z dnia 27 kwietnia 2016 r. w</w:t>
      </w:r>
      <w:r>
        <w:rPr>
          <w:rFonts w:asciiTheme="minorHAnsi" w:hAnsiTheme="minorHAnsi" w:cs="Arial"/>
          <w:sz w:val="20"/>
        </w:rPr>
        <w:t> </w:t>
      </w:r>
      <w:r w:rsidRPr="00F37F03">
        <w:rPr>
          <w:rFonts w:asciiTheme="minorHAnsi" w:hAnsiTheme="minorHAnsi" w:cs="Arial"/>
          <w:sz w:val="20"/>
        </w:rPr>
        <w:t>sprawie ochrony osób fizycznych w związku z przetwarzaniem danych osobowych i w sprawie swobodnego przepływu takich danych oraz uchylenia dyrektywy 95/46/WE (ogólne rozporządzenie o ochronie danych) (dalej „</w:t>
      </w:r>
      <w:r w:rsidRPr="00F37F03">
        <w:rPr>
          <w:rFonts w:asciiTheme="minorHAnsi" w:hAnsiTheme="minorHAnsi" w:cs="Arial"/>
          <w:b/>
          <w:sz w:val="20"/>
        </w:rPr>
        <w:t>RODO</w:t>
      </w:r>
      <w:r w:rsidRPr="00F37F03">
        <w:rPr>
          <w:rFonts w:asciiTheme="minorHAnsi" w:hAnsiTheme="minorHAnsi" w:cs="Arial"/>
          <w:sz w:val="20"/>
        </w:rPr>
        <w:t xml:space="preserve">”) informujemy, że: </w:t>
      </w:r>
    </w:p>
    <w:p w14:paraId="645A436B" w14:textId="77777777" w:rsidR="002D7AC0" w:rsidRPr="00F37F03" w:rsidRDefault="002D7AC0" w:rsidP="00344324">
      <w:pPr>
        <w:pStyle w:val="Akapitzlist"/>
        <w:numPr>
          <w:ilvl w:val="0"/>
          <w:numId w:val="31"/>
        </w:numPr>
        <w:tabs>
          <w:tab w:val="left" w:pos="426"/>
        </w:tabs>
        <w:spacing w:before="120" w:after="0" w:line="240" w:lineRule="atLeast"/>
        <w:ind w:left="284" w:hanging="284"/>
        <w:jc w:val="both"/>
        <w:rPr>
          <w:rFonts w:asciiTheme="minorHAnsi" w:hAnsiTheme="minorHAnsi" w:cs="Arial"/>
          <w:sz w:val="20"/>
        </w:rPr>
      </w:pPr>
      <w:r w:rsidRPr="00F37F03">
        <w:rPr>
          <w:rFonts w:asciiTheme="minorHAnsi" w:hAnsiTheme="minorHAnsi" w:cs="Arial"/>
          <w:b/>
          <w:sz w:val="20"/>
        </w:rPr>
        <w:t xml:space="preserve">Administratorem Pani/Pana danych osobowych </w:t>
      </w:r>
      <w:r w:rsidRPr="00F37F03">
        <w:rPr>
          <w:rFonts w:asciiTheme="minorHAnsi" w:hAnsiTheme="minorHAnsi" w:cs="Arial"/>
          <w:sz w:val="20"/>
        </w:rPr>
        <w:t>jest</w:t>
      </w:r>
      <w:r w:rsidRPr="00F37F03">
        <w:rPr>
          <w:rFonts w:asciiTheme="minorHAnsi" w:hAnsiTheme="minorHAnsi" w:cs="Arial"/>
          <w:b/>
          <w:sz w:val="20"/>
        </w:rPr>
        <w:t xml:space="preserve"> </w:t>
      </w:r>
      <w:r w:rsidRPr="00F37F03">
        <w:rPr>
          <w:rFonts w:asciiTheme="minorHAnsi" w:hAnsiTheme="minorHAnsi" w:cs="Arial"/>
          <w:sz w:val="20"/>
        </w:rPr>
        <w:t xml:space="preserve">PGE Dystrybucja S.A. z siedzibą w Lublinie – adres: ul. </w:t>
      </w:r>
      <w:r w:rsidRPr="00F37F03">
        <w:rPr>
          <w:rFonts w:cs="Arial"/>
          <w:sz w:val="20"/>
        </w:rPr>
        <w:t xml:space="preserve">Garbarska 21 A, </w:t>
      </w:r>
      <w:r>
        <w:rPr>
          <w:rFonts w:cs="Arial"/>
          <w:sz w:val="20"/>
        </w:rPr>
        <w:br/>
      </w:r>
      <w:r w:rsidRPr="00F37F03">
        <w:rPr>
          <w:rFonts w:cs="Arial"/>
          <w:sz w:val="20"/>
        </w:rPr>
        <w:t>20-340 Lublin (zwana dalej „</w:t>
      </w:r>
      <w:r w:rsidRPr="00F37F03">
        <w:rPr>
          <w:rFonts w:cs="Arial"/>
          <w:b/>
          <w:sz w:val="20"/>
        </w:rPr>
        <w:t>Spółką</w:t>
      </w:r>
      <w:r w:rsidRPr="00F37F03">
        <w:rPr>
          <w:rFonts w:cs="Arial"/>
          <w:sz w:val="20"/>
        </w:rPr>
        <w:t>”).</w:t>
      </w:r>
      <w:r w:rsidRPr="00F37F03">
        <w:rPr>
          <w:rFonts w:asciiTheme="minorHAnsi" w:hAnsiTheme="minorHAnsi" w:cs="Arial"/>
          <w:sz w:val="20"/>
        </w:rPr>
        <w:t xml:space="preserve"> </w:t>
      </w:r>
    </w:p>
    <w:p w14:paraId="75D9573B" w14:textId="77777777" w:rsidR="002D7AC0" w:rsidRPr="00F37F03" w:rsidRDefault="002D7AC0" w:rsidP="00344324">
      <w:pPr>
        <w:pStyle w:val="Akapitzlist"/>
        <w:numPr>
          <w:ilvl w:val="0"/>
          <w:numId w:val="31"/>
        </w:numPr>
        <w:tabs>
          <w:tab w:val="left" w:pos="426"/>
        </w:tabs>
        <w:spacing w:before="120" w:after="0" w:line="240" w:lineRule="atLeast"/>
        <w:ind w:left="0" w:firstLine="0"/>
        <w:contextualSpacing w:val="0"/>
        <w:jc w:val="both"/>
        <w:rPr>
          <w:rFonts w:asciiTheme="minorHAnsi" w:hAnsiTheme="minorHAnsi" w:cs="Arial"/>
          <w:sz w:val="20"/>
        </w:rPr>
      </w:pPr>
      <w:r w:rsidRPr="00F37F03">
        <w:rPr>
          <w:rFonts w:asciiTheme="minorHAnsi" w:hAnsiTheme="minorHAnsi" w:cs="Arial"/>
          <w:sz w:val="20"/>
        </w:rPr>
        <w:t>W sprawie</w:t>
      </w:r>
      <w:r>
        <w:rPr>
          <w:rFonts w:asciiTheme="minorHAnsi" w:hAnsiTheme="minorHAnsi" w:cs="Arial"/>
          <w:sz w:val="20"/>
        </w:rPr>
        <w:t xml:space="preserve"> przetwarzania</w:t>
      </w:r>
      <w:r w:rsidRPr="00F37F03">
        <w:rPr>
          <w:rFonts w:asciiTheme="minorHAnsi" w:hAnsiTheme="minorHAnsi" w:cs="Arial"/>
          <w:sz w:val="20"/>
        </w:rPr>
        <w:t xml:space="preserve"> danych osobowych moż</w:t>
      </w:r>
      <w:r>
        <w:rPr>
          <w:rFonts w:asciiTheme="minorHAnsi" w:hAnsiTheme="minorHAnsi" w:cs="Arial"/>
          <w:sz w:val="20"/>
        </w:rPr>
        <w:t>na</w:t>
      </w:r>
      <w:r w:rsidRPr="00F37F03">
        <w:rPr>
          <w:rFonts w:asciiTheme="minorHAnsi" w:hAnsiTheme="minorHAnsi" w:cs="Arial"/>
          <w:sz w:val="20"/>
        </w:rPr>
        <w:t xml:space="preserve"> skontaktować się z:</w:t>
      </w:r>
    </w:p>
    <w:p w14:paraId="2DF459D6" w14:textId="77777777" w:rsidR="002D7AC0" w:rsidRDefault="002D7AC0" w:rsidP="002D7AC0">
      <w:pPr>
        <w:tabs>
          <w:tab w:val="left" w:pos="426"/>
        </w:tabs>
        <w:spacing w:line="240" w:lineRule="atLeast"/>
        <w:ind w:left="284"/>
        <w:jc w:val="both"/>
        <w:rPr>
          <w:rFonts w:asciiTheme="minorHAnsi" w:hAnsiTheme="minorHAnsi" w:cs="Arial"/>
          <w:sz w:val="20"/>
        </w:rPr>
      </w:pPr>
      <w:r>
        <w:rPr>
          <w:rFonts w:asciiTheme="minorHAnsi" w:hAnsiTheme="minorHAnsi" w:cs="Arial"/>
          <w:b/>
          <w:sz w:val="20"/>
        </w:rPr>
        <w:t xml:space="preserve">- </w:t>
      </w:r>
      <w:r w:rsidRPr="00F37F03">
        <w:rPr>
          <w:rFonts w:asciiTheme="minorHAnsi" w:hAnsiTheme="minorHAnsi" w:cs="Arial"/>
          <w:b/>
          <w:sz w:val="20"/>
        </w:rPr>
        <w:t>Inspektorem Ochrony Dany</w:t>
      </w:r>
      <w:r w:rsidRPr="005A6664">
        <w:rPr>
          <w:rFonts w:asciiTheme="minorHAnsi" w:hAnsiTheme="minorHAnsi" w:cs="Arial"/>
          <w:b/>
          <w:sz w:val="20"/>
        </w:rPr>
        <w:t>ch</w:t>
      </w:r>
      <w:r w:rsidRPr="005A6664">
        <w:rPr>
          <w:rFonts w:asciiTheme="minorHAnsi" w:hAnsiTheme="minorHAnsi" w:cs="Arial"/>
          <w:sz w:val="20"/>
        </w:rPr>
        <w:t xml:space="preserve"> na adres email:</w:t>
      </w:r>
      <w:r w:rsidRPr="00F37F03">
        <w:rPr>
          <w:rFonts w:asciiTheme="minorHAnsi" w:hAnsiTheme="minorHAnsi" w:cs="Arial"/>
          <w:sz w:val="20"/>
        </w:rPr>
        <w:t xml:space="preserve"> </w:t>
      </w:r>
      <w:hyperlink r:id="rId12" w:history="1">
        <w:r w:rsidRPr="006C3BE4">
          <w:rPr>
            <w:rStyle w:val="Hipercze"/>
            <w:rFonts w:asciiTheme="minorHAnsi" w:hAnsiTheme="minorHAnsi" w:cs="Arial"/>
            <w:sz w:val="20"/>
          </w:rPr>
          <w:t>dane.osobowe@pgedystrybucja.pl</w:t>
        </w:r>
      </w:hyperlink>
      <w:r w:rsidRPr="00F37F03">
        <w:rPr>
          <w:rFonts w:asciiTheme="minorHAnsi" w:hAnsiTheme="minorHAnsi" w:cs="Arial"/>
          <w:sz w:val="20"/>
        </w:rPr>
        <w:t>,</w:t>
      </w:r>
    </w:p>
    <w:p w14:paraId="122733B2" w14:textId="77777777" w:rsidR="002D7AC0" w:rsidRPr="006807AC" w:rsidRDefault="002D7AC0" w:rsidP="002D7AC0">
      <w:pPr>
        <w:tabs>
          <w:tab w:val="left" w:pos="426"/>
        </w:tabs>
        <w:spacing w:line="240" w:lineRule="atLeast"/>
        <w:ind w:left="284"/>
        <w:jc w:val="both"/>
        <w:rPr>
          <w:rFonts w:asciiTheme="minorHAnsi" w:hAnsiTheme="minorHAnsi" w:cs="Arial"/>
          <w:sz w:val="20"/>
        </w:rPr>
      </w:pPr>
      <w:r>
        <w:rPr>
          <w:rFonts w:asciiTheme="minorHAnsi" w:hAnsiTheme="minorHAnsi" w:cs="Arial"/>
          <w:b/>
          <w:sz w:val="20"/>
        </w:rPr>
        <w:t xml:space="preserve">- </w:t>
      </w:r>
      <w:r w:rsidRPr="006807AC">
        <w:rPr>
          <w:rFonts w:asciiTheme="minorHAnsi" w:hAnsiTheme="minorHAnsi" w:cs="Arial"/>
          <w:sz w:val="20"/>
        </w:rPr>
        <w:t xml:space="preserve">pisemnie na adres siedziby Spółki lub pod adresem email: </w:t>
      </w:r>
      <w:hyperlink r:id="rId13" w:history="1">
        <w:r w:rsidRPr="00F37C96">
          <w:rPr>
            <w:rStyle w:val="Hipercze"/>
            <w:rFonts w:asciiTheme="minorHAnsi" w:hAnsiTheme="minorHAnsi" w:cs="Arial"/>
            <w:sz w:val="20"/>
          </w:rPr>
          <w:t>dane.osobowe@pgedystrybucja.pl</w:t>
        </w:r>
      </w:hyperlink>
      <w:r>
        <w:rPr>
          <w:rFonts w:asciiTheme="minorHAnsi" w:hAnsiTheme="minorHAnsi" w:cs="Arial"/>
          <w:sz w:val="20"/>
        </w:rPr>
        <w:t xml:space="preserve">. </w:t>
      </w:r>
    </w:p>
    <w:p w14:paraId="04F6FC0C" w14:textId="77777777" w:rsidR="002D7AC0" w:rsidRPr="00F37F03" w:rsidRDefault="002D7AC0" w:rsidP="00344324">
      <w:pPr>
        <w:pStyle w:val="Akapitzlist"/>
        <w:numPr>
          <w:ilvl w:val="0"/>
          <w:numId w:val="31"/>
        </w:numPr>
        <w:tabs>
          <w:tab w:val="left" w:pos="426"/>
        </w:tabs>
        <w:spacing w:before="120" w:after="0" w:line="240" w:lineRule="atLeast"/>
        <w:ind w:left="0" w:firstLine="0"/>
        <w:contextualSpacing w:val="0"/>
        <w:jc w:val="both"/>
        <w:rPr>
          <w:rFonts w:asciiTheme="minorHAnsi" w:hAnsiTheme="minorHAnsi" w:cs="Arial"/>
          <w:sz w:val="20"/>
        </w:rPr>
      </w:pPr>
      <w:r w:rsidRPr="00F37F03">
        <w:rPr>
          <w:rFonts w:asciiTheme="minorHAnsi" w:hAnsiTheme="minorHAnsi" w:cs="Arial"/>
          <w:b/>
          <w:sz w:val="20"/>
        </w:rPr>
        <w:t xml:space="preserve">Cele i podstawy przetwarzania </w:t>
      </w:r>
      <w:r w:rsidRPr="00F37F03">
        <w:rPr>
          <w:rFonts w:asciiTheme="minorHAnsi" w:hAnsiTheme="minorHAnsi" w:cs="Arial"/>
          <w:sz w:val="20"/>
        </w:rPr>
        <w:t xml:space="preserve">Pani/Pana danych osobowych:  </w:t>
      </w:r>
    </w:p>
    <w:p w14:paraId="12301DAC" w14:textId="77777777" w:rsidR="002D7AC0" w:rsidRPr="00FA0469" w:rsidRDefault="002D7AC0" w:rsidP="00344324">
      <w:pPr>
        <w:pStyle w:val="Akapitzlist"/>
        <w:numPr>
          <w:ilvl w:val="0"/>
          <w:numId w:val="30"/>
        </w:numPr>
        <w:tabs>
          <w:tab w:val="left" w:pos="426"/>
        </w:tabs>
        <w:spacing w:after="0" w:line="240" w:lineRule="atLeast"/>
        <w:ind w:left="567" w:right="-30" w:hanging="283"/>
        <w:contextualSpacing w:val="0"/>
        <w:jc w:val="both"/>
        <w:rPr>
          <w:rFonts w:asciiTheme="minorHAnsi" w:hAnsiTheme="minorHAnsi" w:cs="Arial"/>
          <w:sz w:val="20"/>
        </w:rPr>
      </w:pPr>
      <w:r w:rsidRPr="008E73C7">
        <w:rPr>
          <w:rFonts w:asciiTheme="minorHAnsi" w:hAnsiTheme="minorHAnsi" w:cs="Arial"/>
          <w:sz w:val="20"/>
        </w:rPr>
        <w:t xml:space="preserve">w celu </w:t>
      </w:r>
      <w:r>
        <w:rPr>
          <w:rFonts w:asciiTheme="minorHAnsi" w:hAnsiTheme="minorHAnsi" w:cs="Arial"/>
          <w:sz w:val="20"/>
        </w:rPr>
        <w:t xml:space="preserve">podjęcia działań przed zawarciem umowy związanych z postępowaniem zakupowym………………………. zmierzających do zawarcia umowy…………………… a także realizacji umowy </w:t>
      </w:r>
      <w:r>
        <w:rPr>
          <w:rFonts w:asciiTheme="minorHAnsi" w:hAnsiTheme="minorHAnsi" w:cs="Arial"/>
          <w:b/>
          <w:sz w:val="20"/>
        </w:rPr>
        <w:t>o………………………………………..</w:t>
      </w:r>
      <w:r>
        <w:rPr>
          <w:rFonts w:asciiTheme="minorHAnsi" w:hAnsiTheme="minorHAnsi" w:cs="Arial"/>
          <w:sz w:val="20"/>
        </w:rPr>
        <w:t xml:space="preserve"> </w:t>
      </w:r>
      <w:r w:rsidRPr="008E73C7">
        <w:rPr>
          <w:rFonts w:asciiTheme="minorHAnsi" w:hAnsiTheme="minorHAnsi" w:cs="Arial"/>
          <w:sz w:val="20"/>
        </w:rPr>
        <w:t>(</w:t>
      </w:r>
      <w:r w:rsidRPr="008E73C7">
        <w:rPr>
          <w:rFonts w:asciiTheme="minorHAnsi" w:hAnsiTheme="minorHAnsi" w:cs="Arial"/>
          <w:b/>
          <w:sz w:val="20"/>
        </w:rPr>
        <w:t>na</w:t>
      </w:r>
      <w:r>
        <w:rPr>
          <w:rFonts w:asciiTheme="minorHAnsi" w:hAnsiTheme="minorHAnsi" w:cs="Arial"/>
          <w:b/>
          <w:sz w:val="20"/>
        </w:rPr>
        <w:t xml:space="preserve"> podstawie  art. 6 ust. 1 lit. b</w:t>
      </w:r>
      <w:r w:rsidRPr="008E73C7">
        <w:rPr>
          <w:rFonts w:asciiTheme="minorHAnsi" w:hAnsiTheme="minorHAnsi" w:cs="Arial"/>
          <w:sz w:val="20"/>
        </w:rPr>
        <w:t xml:space="preserve"> </w:t>
      </w:r>
      <w:r w:rsidRPr="008E73C7">
        <w:rPr>
          <w:rFonts w:asciiTheme="minorHAnsi" w:hAnsiTheme="minorHAnsi" w:cs="Arial"/>
          <w:b/>
          <w:sz w:val="20"/>
        </w:rPr>
        <w:t>RODO</w:t>
      </w:r>
      <w:r w:rsidRPr="008E73C7">
        <w:rPr>
          <w:rFonts w:asciiTheme="minorHAnsi" w:hAnsiTheme="minorHAnsi" w:cs="Arial"/>
          <w:sz w:val="20"/>
        </w:rPr>
        <w:t xml:space="preserve">), </w:t>
      </w:r>
    </w:p>
    <w:p w14:paraId="5AEF03A2" w14:textId="77777777" w:rsidR="002D7AC0" w:rsidRPr="00FA0469" w:rsidRDefault="002D7AC0" w:rsidP="00344324">
      <w:pPr>
        <w:pStyle w:val="Akapitzlist"/>
        <w:numPr>
          <w:ilvl w:val="0"/>
          <w:numId w:val="30"/>
        </w:numPr>
        <w:tabs>
          <w:tab w:val="left" w:pos="426"/>
        </w:tabs>
        <w:spacing w:after="0" w:line="240" w:lineRule="atLeast"/>
        <w:ind w:left="567" w:right="-30" w:hanging="283"/>
        <w:contextualSpacing w:val="0"/>
        <w:jc w:val="both"/>
        <w:rPr>
          <w:rFonts w:asciiTheme="minorHAnsi" w:hAnsiTheme="minorHAnsi" w:cs="Arial"/>
          <w:b/>
          <w:sz w:val="20"/>
        </w:rPr>
      </w:pPr>
      <w:r w:rsidRPr="00FA0469">
        <w:rPr>
          <w:rFonts w:asciiTheme="minorHAnsi" w:hAnsiTheme="minorHAnsi" w:cs="Arial"/>
          <w:sz w:val="20"/>
        </w:rPr>
        <w:t>w celu realizacji prawnych obowiązków Spółki będącej Operatorem Systemu Dystrybucyjnego energii elektrycznej wynikających z przepisów prawa, w t</w:t>
      </w:r>
      <w:r>
        <w:rPr>
          <w:rFonts w:asciiTheme="minorHAnsi" w:hAnsiTheme="minorHAnsi" w:cs="Arial"/>
          <w:sz w:val="20"/>
        </w:rPr>
        <w:t>ym</w:t>
      </w:r>
      <w:r w:rsidRPr="00FA0469">
        <w:rPr>
          <w:rFonts w:asciiTheme="minorHAnsi" w:hAnsiTheme="minorHAnsi" w:cs="Arial"/>
          <w:sz w:val="20"/>
        </w:rPr>
        <w:t xml:space="preserve"> ustawy - Prawo energetyczne </w:t>
      </w:r>
      <w:r w:rsidRPr="00FA0469">
        <w:rPr>
          <w:rFonts w:asciiTheme="minorHAnsi" w:hAnsiTheme="minorHAnsi" w:cs="Arial"/>
          <w:b/>
          <w:sz w:val="20"/>
        </w:rPr>
        <w:t>(podstawa z art. 6 ust. 1 lit. c RODO)</w:t>
      </w:r>
    </w:p>
    <w:p w14:paraId="1E6B47E1" w14:textId="77777777" w:rsidR="002D7AC0" w:rsidRPr="00FA0469" w:rsidRDefault="002D7AC0" w:rsidP="00344324">
      <w:pPr>
        <w:pStyle w:val="Akapitzlist"/>
        <w:numPr>
          <w:ilvl w:val="0"/>
          <w:numId w:val="30"/>
        </w:numPr>
        <w:tabs>
          <w:tab w:val="left" w:pos="426"/>
        </w:tabs>
        <w:spacing w:after="0" w:line="240" w:lineRule="atLeast"/>
        <w:ind w:left="567" w:right="-30" w:hanging="283"/>
        <w:contextualSpacing w:val="0"/>
        <w:jc w:val="both"/>
        <w:rPr>
          <w:rFonts w:asciiTheme="minorHAnsi" w:hAnsiTheme="minorHAnsi" w:cs="Arial"/>
          <w:sz w:val="20"/>
        </w:rPr>
      </w:pPr>
      <w:r w:rsidRPr="00FA0469">
        <w:rPr>
          <w:rFonts w:asciiTheme="minorHAnsi" w:hAnsiTheme="minorHAnsi" w:cs="Arial"/>
          <w:sz w:val="20"/>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A0469">
        <w:rPr>
          <w:rFonts w:asciiTheme="minorHAnsi" w:hAnsiTheme="minorHAnsi" w:cs="Arial"/>
          <w:b/>
          <w:sz w:val="20"/>
        </w:rPr>
        <w:t>na podstawie art. 6 ust. 1 lit. f RODO</w:t>
      </w:r>
      <w:r w:rsidRPr="00FA0469">
        <w:rPr>
          <w:rFonts w:asciiTheme="minorHAnsi" w:hAnsiTheme="minorHAnsi" w:cs="Arial"/>
          <w:sz w:val="20"/>
        </w:rPr>
        <w:t xml:space="preserve">). </w:t>
      </w:r>
    </w:p>
    <w:p w14:paraId="14B1370B" w14:textId="77777777" w:rsidR="002D7AC0" w:rsidRPr="00F37F03" w:rsidRDefault="002D7AC0" w:rsidP="00344324">
      <w:pPr>
        <w:pStyle w:val="Akapitzlist"/>
        <w:numPr>
          <w:ilvl w:val="0"/>
          <w:numId w:val="31"/>
        </w:numPr>
        <w:tabs>
          <w:tab w:val="left" w:pos="426"/>
        </w:tabs>
        <w:spacing w:before="120" w:after="0" w:line="240" w:lineRule="atLeast"/>
        <w:ind w:left="0" w:firstLine="0"/>
        <w:contextualSpacing w:val="0"/>
        <w:jc w:val="both"/>
        <w:rPr>
          <w:rFonts w:asciiTheme="minorHAnsi" w:hAnsiTheme="minorHAnsi" w:cs="Arial"/>
          <w:b/>
          <w:color w:val="FF0000"/>
          <w:sz w:val="20"/>
        </w:rPr>
      </w:pPr>
      <w:r w:rsidRPr="00F37F03">
        <w:rPr>
          <w:rFonts w:asciiTheme="minorHAnsi" w:hAnsiTheme="minorHAnsi" w:cs="Arial"/>
          <w:b/>
          <w:color w:val="000000" w:themeColor="text1"/>
          <w:sz w:val="20"/>
        </w:rPr>
        <w:t>Będziemy przechowywać Pani/Pana dane osobowe przez czas niezbędny do realizacji celów określonych w pkt I</w:t>
      </w:r>
      <w:r>
        <w:rPr>
          <w:rFonts w:asciiTheme="minorHAnsi" w:hAnsiTheme="minorHAnsi" w:cs="Arial"/>
          <w:b/>
          <w:color w:val="000000" w:themeColor="text1"/>
          <w:sz w:val="20"/>
        </w:rPr>
        <w:t>II</w:t>
      </w:r>
      <w:r w:rsidRPr="00F37F03">
        <w:rPr>
          <w:rFonts w:asciiTheme="minorHAnsi" w:hAnsiTheme="minorHAnsi" w:cs="Arial"/>
          <w:b/>
          <w:color w:val="000000" w:themeColor="text1"/>
          <w:sz w:val="20"/>
        </w:rPr>
        <w:t>, tj.:</w:t>
      </w:r>
    </w:p>
    <w:p w14:paraId="6D994C3A" w14:textId="77777777" w:rsidR="002D7AC0" w:rsidRDefault="002D7AC0" w:rsidP="00344324">
      <w:pPr>
        <w:pStyle w:val="Akapitzlist"/>
        <w:numPr>
          <w:ilvl w:val="0"/>
          <w:numId w:val="32"/>
        </w:numPr>
        <w:tabs>
          <w:tab w:val="left" w:pos="567"/>
        </w:tabs>
        <w:spacing w:before="120" w:after="120" w:line="240" w:lineRule="atLeast"/>
        <w:ind w:left="567" w:hanging="283"/>
        <w:jc w:val="both"/>
        <w:rPr>
          <w:rFonts w:asciiTheme="minorHAnsi" w:hAnsiTheme="minorHAnsi" w:cs="Arial"/>
          <w:color w:val="000000" w:themeColor="text1"/>
          <w:sz w:val="20"/>
        </w:rPr>
      </w:pPr>
      <w:r>
        <w:rPr>
          <w:rFonts w:asciiTheme="minorHAnsi" w:hAnsiTheme="minorHAnsi" w:cs="Arial"/>
          <w:color w:val="000000" w:themeColor="text1"/>
          <w:sz w:val="20"/>
        </w:rPr>
        <w:t xml:space="preserve">w zakresie podjęcia działań przed zawarciem umowy, zawarcia i wykonania umowy </w:t>
      </w:r>
      <w:r w:rsidRPr="003E534F">
        <w:rPr>
          <w:rFonts w:asciiTheme="minorHAnsi" w:hAnsiTheme="minorHAnsi" w:cs="Arial"/>
          <w:sz w:val="20"/>
        </w:rPr>
        <w:t xml:space="preserve">- </w:t>
      </w:r>
      <w:r w:rsidRPr="003E534F">
        <w:rPr>
          <w:rFonts w:asciiTheme="minorHAnsi" w:hAnsiTheme="minorHAnsi" w:cs="Arial"/>
          <w:color w:val="000000" w:themeColor="text1"/>
          <w:sz w:val="20"/>
        </w:rPr>
        <w:t>przez okres</w:t>
      </w:r>
      <w:r>
        <w:rPr>
          <w:rFonts w:asciiTheme="minorHAnsi" w:hAnsiTheme="minorHAnsi" w:cs="Arial"/>
          <w:color w:val="000000" w:themeColor="text1"/>
          <w:sz w:val="20"/>
        </w:rPr>
        <w:t>: konieczny do podjęcia działań zmierzających do zawarcia umowy oraz przez okres</w:t>
      </w:r>
      <w:r w:rsidRPr="003E534F">
        <w:rPr>
          <w:rFonts w:asciiTheme="minorHAnsi" w:hAnsiTheme="minorHAnsi" w:cs="Arial"/>
          <w:color w:val="000000" w:themeColor="text1"/>
          <w:sz w:val="20"/>
        </w:rPr>
        <w:t xml:space="preserve"> obowiązywania umowy do czasu </w:t>
      </w:r>
      <w:r w:rsidRPr="003E534F">
        <w:rPr>
          <w:rFonts w:cs="Arial"/>
          <w:sz w:val="20"/>
        </w:rPr>
        <w:t>zakończenia</w:t>
      </w:r>
      <w:r w:rsidRPr="003E534F">
        <w:rPr>
          <w:rFonts w:asciiTheme="minorHAnsi" w:hAnsiTheme="minorHAnsi" w:cs="Arial"/>
          <w:color w:val="000000" w:themeColor="text1"/>
          <w:sz w:val="20"/>
        </w:rPr>
        <w:t xml:space="preserve"> jej realizacji i rozliczenia oraz</w:t>
      </w:r>
      <w:r w:rsidRPr="003E534F">
        <w:rPr>
          <w:rFonts w:asciiTheme="minorHAnsi" w:hAnsiTheme="minorHAnsi" w:cs="Arial"/>
          <w:sz w:val="20"/>
        </w:rPr>
        <w:t xml:space="preserve"> przez czas, w którym przepisy nakazują nam przechowywać dane</w:t>
      </w:r>
      <w:r w:rsidRPr="003E534F">
        <w:rPr>
          <w:rFonts w:asciiTheme="minorHAnsi" w:hAnsiTheme="minorHAnsi" w:cs="Arial"/>
          <w:color w:val="000000" w:themeColor="text1"/>
          <w:sz w:val="20"/>
        </w:rPr>
        <w:t xml:space="preserve">, a </w:t>
      </w:r>
      <w:r>
        <w:rPr>
          <w:rFonts w:asciiTheme="minorHAnsi" w:hAnsiTheme="minorHAnsi" w:cs="Arial"/>
          <w:color w:val="000000" w:themeColor="text1"/>
          <w:sz w:val="20"/>
        </w:rPr>
        <w:t xml:space="preserve">także przez okres konieczny do </w:t>
      </w:r>
      <w:r w:rsidRPr="003E534F">
        <w:rPr>
          <w:rFonts w:asciiTheme="minorHAnsi" w:hAnsiTheme="minorHAnsi" w:cs="Arial"/>
          <w:color w:val="000000" w:themeColor="text1"/>
          <w:sz w:val="20"/>
        </w:rPr>
        <w:t>zabezpiec</w:t>
      </w:r>
      <w:r>
        <w:rPr>
          <w:rFonts w:asciiTheme="minorHAnsi" w:hAnsiTheme="minorHAnsi" w:cs="Arial"/>
          <w:color w:val="000000" w:themeColor="text1"/>
          <w:sz w:val="20"/>
        </w:rPr>
        <w:t xml:space="preserve">zenia ewentualnych roszczeń –  </w:t>
      </w:r>
      <w:r w:rsidRPr="003E534F">
        <w:rPr>
          <w:rFonts w:asciiTheme="minorHAnsi" w:hAnsiTheme="minorHAnsi" w:cs="Arial"/>
          <w:color w:val="000000" w:themeColor="text1"/>
          <w:sz w:val="20"/>
        </w:rPr>
        <w:t>zgodnie z okresem przedawnienia roszczeń wynikającym z przepisów prawa,</w:t>
      </w:r>
    </w:p>
    <w:p w14:paraId="2D0E45DB" w14:textId="77777777" w:rsidR="002D7AC0" w:rsidRPr="00A1441B" w:rsidRDefault="002D7AC0" w:rsidP="00344324">
      <w:pPr>
        <w:pStyle w:val="Akapitzlist"/>
        <w:numPr>
          <w:ilvl w:val="0"/>
          <w:numId w:val="32"/>
        </w:numPr>
        <w:tabs>
          <w:tab w:val="left" w:pos="567"/>
        </w:tabs>
        <w:spacing w:before="120" w:after="120" w:line="240" w:lineRule="atLeast"/>
        <w:ind w:left="567" w:hanging="283"/>
        <w:jc w:val="both"/>
        <w:rPr>
          <w:rFonts w:asciiTheme="minorHAnsi" w:hAnsiTheme="minorHAnsi" w:cs="Arial"/>
          <w:color w:val="000000" w:themeColor="text1"/>
          <w:sz w:val="20"/>
        </w:rPr>
      </w:pPr>
      <w:r w:rsidRPr="00A1441B">
        <w:rPr>
          <w:rFonts w:asciiTheme="minorHAnsi" w:hAnsiTheme="minorHAnsi" w:cs="Arial"/>
          <w:color w:val="000000" w:themeColor="text1"/>
          <w:sz w:val="20"/>
        </w:rPr>
        <w:t xml:space="preserve">w zakresie realizacji obowiązków prawnych Spółki - </w:t>
      </w:r>
      <w:r w:rsidRPr="00A1441B">
        <w:rPr>
          <w:rFonts w:asciiTheme="minorHAnsi" w:hAnsiTheme="minorHAnsi" w:cs="Arial"/>
          <w:sz w:val="20"/>
        </w:rPr>
        <w:t>przez okres wykonywania tych obowiązków przez Spółkę, a także przez czas, w którym przepisy nakazują nam przechowywać dane,</w:t>
      </w:r>
    </w:p>
    <w:p w14:paraId="179AB4E8" w14:textId="77777777" w:rsidR="002D7AC0" w:rsidRPr="00F37F03" w:rsidRDefault="002D7AC0" w:rsidP="00344324">
      <w:pPr>
        <w:pStyle w:val="Akapitzlist"/>
        <w:numPr>
          <w:ilvl w:val="0"/>
          <w:numId w:val="32"/>
        </w:numPr>
        <w:tabs>
          <w:tab w:val="left" w:pos="567"/>
        </w:tabs>
        <w:spacing w:after="0" w:line="240" w:lineRule="atLeast"/>
        <w:ind w:left="567" w:hanging="283"/>
        <w:contextualSpacing w:val="0"/>
        <w:jc w:val="both"/>
        <w:rPr>
          <w:rFonts w:asciiTheme="minorHAnsi" w:hAnsiTheme="minorHAnsi" w:cs="Arial"/>
          <w:sz w:val="20"/>
        </w:rPr>
      </w:pPr>
      <w:r w:rsidRPr="00F37F03">
        <w:rPr>
          <w:rFonts w:asciiTheme="minorHAnsi" w:hAnsiTheme="minorHAnsi" w:cs="Arial"/>
          <w:sz w:val="20"/>
        </w:rPr>
        <w:t>w zakresie usta</w:t>
      </w:r>
      <w:r>
        <w:rPr>
          <w:rFonts w:asciiTheme="minorHAnsi" w:hAnsiTheme="minorHAnsi" w:cs="Arial"/>
          <w:sz w:val="20"/>
        </w:rPr>
        <w:t>lenia, obrony i dochodzenia roszczeń</w:t>
      </w:r>
      <w:r w:rsidRPr="00F37F03">
        <w:rPr>
          <w:rFonts w:asciiTheme="minorHAnsi" w:hAnsiTheme="minorHAnsi" w:cs="Arial"/>
          <w:color w:val="000000" w:themeColor="text1"/>
          <w:sz w:val="20"/>
        </w:rPr>
        <w:t xml:space="preserve"> - przez okres przedawnienia roszczeń wynikających z przepisów prawa,</w:t>
      </w:r>
      <w:r w:rsidRPr="00914E7A">
        <w:rPr>
          <w:rFonts w:asciiTheme="minorHAnsi" w:hAnsiTheme="minorHAnsi" w:cs="Arial"/>
          <w:sz w:val="20"/>
        </w:rPr>
        <w:t xml:space="preserve"> </w:t>
      </w:r>
      <w:r w:rsidRPr="00F37F03">
        <w:rPr>
          <w:rFonts w:asciiTheme="minorHAnsi" w:hAnsiTheme="minorHAnsi" w:cs="Arial"/>
          <w:sz w:val="20"/>
        </w:rPr>
        <w:t>a także przez czas, w którym przepisy nakazują nam przechowywać dane</w:t>
      </w:r>
      <w:r>
        <w:rPr>
          <w:rFonts w:asciiTheme="minorHAnsi" w:hAnsiTheme="minorHAnsi" w:cs="Arial"/>
          <w:sz w:val="20"/>
        </w:rPr>
        <w:t>,</w:t>
      </w:r>
    </w:p>
    <w:p w14:paraId="251AF3A9" w14:textId="77777777" w:rsidR="002D7AC0" w:rsidRPr="00B724E6" w:rsidRDefault="002D7AC0" w:rsidP="00344324">
      <w:pPr>
        <w:pStyle w:val="Akapitzlist"/>
        <w:numPr>
          <w:ilvl w:val="0"/>
          <w:numId w:val="32"/>
        </w:numPr>
        <w:tabs>
          <w:tab w:val="left" w:pos="567"/>
        </w:tabs>
        <w:autoSpaceDE w:val="0"/>
        <w:autoSpaceDN w:val="0"/>
        <w:adjustRightInd w:val="0"/>
        <w:spacing w:before="120" w:after="120" w:line="240" w:lineRule="atLeast"/>
        <w:ind w:left="567" w:hanging="283"/>
        <w:jc w:val="both"/>
        <w:rPr>
          <w:rFonts w:ascii="Calibri-Light" w:eastAsia="Calibri-Light" w:cs="Calibri-Light"/>
          <w:sz w:val="20"/>
        </w:rPr>
      </w:pPr>
      <w:r w:rsidRPr="00E6695F">
        <w:rPr>
          <w:rFonts w:asciiTheme="minorHAnsi" w:hAnsiTheme="minorHAnsi" w:cs="Arial"/>
          <w:sz w:val="20"/>
        </w:rPr>
        <w:t>w zakresie prowadzenia działalności operacyjnej Spółki, w tym statystyki i raportowania,</w:t>
      </w:r>
      <w:r w:rsidRPr="00A32CD9">
        <w:rPr>
          <w:rFonts w:asciiTheme="minorHAnsi" w:hAnsiTheme="minorHAnsi" w:cs="Arial"/>
          <w:sz w:val="20"/>
        </w:rPr>
        <w:t xml:space="preserve"> </w:t>
      </w:r>
      <w:r w:rsidRPr="00F37F03">
        <w:rPr>
          <w:rFonts w:asciiTheme="minorHAnsi" w:hAnsiTheme="minorHAnsi" w:cs="Arial"/>
          <w:sz w:val="20"/>
        </w:rPr>
        <w:t>w celach archiwalnych (dowodowych) będących realizacją naszego prawnie uzasadnionego interesu zabezpieczenia informacji na wypadek prawnej potrzeby wykazania faktów, wykazania wykonania obowiązków</w:t>
      </w:r>
      <w:r w:rsidRPr="00E6695F">
        <w:rPr>
          <w:rFonts w:asciiTheme="minorHAnsi" w:hAnsiTheme="minorHAnsi" w:cs="Arial"/>
          <w:sz w:val="20"/>
        </w:rPr>
        <w:t xml:space="preserve"> - do czasu istnienia prawnie uzasadnionych interesów Spółki stanowiących podstawę tego przetwarzania, a także przez czas, w którym przepisy</w:t>
      </w:r>
      <w:r>
        <w:rPr>
          <w:rFonts w:asciiTheme="minorHAnsi" w:hAnsiTheme="minorHAnsi" w:cs="Arial"/>
          <w:sz w:val="20"/>
        </w:rPr>
        <w:t xml:space="preserve"> nakazują nam przechowywać dane.</w:t>
      </w:r>
    </w:p>
    <w:p w14:paraId="160269E5" w14:textId="77777777" w:rsidR="002D7AC0" w:rsidRPr="00E6695F" w:rsidRDefault="002D7AC0" w:rsidP="002D7AC0">
      <w:pPr>
        <w:pStyle w:val="Akapitzlist"/>
        <w:tabs>
          <w:tab w:val="left" w:pos="426"/>
        </w:tabs>
        <w:autoSpaceDE w:val="0"/>
        <w:autoSpaceDN w:val="0"/>
        <w:adjustRightInd w:val="0"/>
        <w:spacing w:before="120" w:after="120" w:line="240" w:lineRule="atLeast"/>
        <w:ind w:left="0"/>
        <w:jc w:val="both"/>
        <w:rPr>
          <w:rFonts w:ascii="Calibri-Light" w:eastAsia="Calibri-Light" w:cs="Calibri-Light"/>
          <w:sz w:val="20"/>
        </w:rPr>
      </w:pPr>
    </w:p>
    <w:p w14:paraId="75A54550" w14:textId="77777777" w:rsidR="002D7AC0" w:rsidRPr="00F37F03" w:rsidRDefault="002D7AC0" w:rsidP="00344324">
      <w:pPr>
        <w:pStyle w:val="Akapitzlist"/>
        <w:numPr>
          <w:ilvl w:val="0"/>
          <w:numId w:val="31"/>
        </w:numPr>
        <w:tabs>
          <w:tab w:val="left" w:pos="426"/>
        </w:tabs>
        <w:spacing w:after="0" w:line="240" w:lineRule="atLeast"/>
        <w:ind w:left="0" w:firstLine="0"/>
        <w:contextualSpacing w:val="0"/>
        <w:jc w:val="both"/>
        <w:rPr>
          <w:rFonts w:asciiTheme="minorHAnsi" w:hAnsiTheme="minorHAnsi" w:cs="Arial"/>
          <w:sz w:val="20"/>
        </w:rPr>
      </w:pPr>
      <w:bookmarkStart w:id="18" w:name="_Hlk500337822"/>
      <w:r w:rsidRPr="00F37F03">
        <w:rPr>
          <w:rFonts w:asciiTheme="minorHAnsi" w:hAnsiTheme="minorHAnsi" w:cs="Arial"/>
          <w:b/>
          <w:sz w:val="20"/>
        </w:rPr>
        <w:t>W każdej chwili przysługuje Pani/Panu</w:t>
      </w:r>
      <w:r w:rsidRPr="00F37F03">
        <w:rPr>
          <w:rFonts w:asciiTheme="minorHAnsi" w:hAnsiTheme="minorHAnsi" w:cs="Arial"/>
          <w:sz w:val="20"/>
        </w:rPr>
        <w:t>:</w:t>
      </w:r>
    </w:p>
    <w:p w14:paraId="60610712" w14:textId="77777777" w:rsidR="002D7AC0" w:rsidRPr="00F37F03" w:rsidRDefault="002D7AC0" w:rsidP="00344324">
      <w:pPr>
        <w:pStyle w:val="Akapitzlist"/>
        <w:numPr>
          <w:ilvl w:val="0"/>
          <w:numId w:val="32"/>
        </w:numPr>
        <w:tabs>
          <w:tab w:val="left" w:pos="426"/>
        </w:tabs>
        <w:spacing w:before="120" w:after="120" w:line="240" w:lineRule="atLeast"/>
        <w:ind w:left="709" w:hanging="283"/>
        <w:jc w:val="both"/>
        <w:rPr>
          <w:rFonts w:asciiTheme="minorHAnsi" w:hAnsiTheme="minorHAnsi" w:cs="Arial"/>
          <w:sz w:val="20"/>
        </w:rPr>
      </w:pPr>
      <w:r w:rsidRPr="00F37F03">
        <w:rPr>
          <w:rFonts w:asciiTheme="minorHAnsi" w:hAnsiTheme="minorHAnsi" w:cs="Arial"/>
          <w:b/>
          <w:sz w:val="20"/>
        </w:rPr>
        <w:t xml:space="preserve">prawo do wniesienia sprzeciwu </w:t>
      </w:r>
      <w:r w:rsidRPr="00F37F03">
        <w:rPr>
          <w:rFonts w:asciiTheme="minorHAnsi" w:hAnsiTheme="minorHAnsi" w:cs="Arial"/>
          <w:sz w:val="20"/>
        </w:rPr>
        <w:t xml:space="preserve">wobec przetwarzania danych, przetwarzanych na podstawie </w:t>
      </w:r>
      <w:r w:rsidRPr="00F37F03">
        <w:rPr>
          <w:rFonts w:cs="Arial"/>
          <w:sz w:val="20"/>
        </w:rPr>
        <w:t xml:space="preserve">art. 6 ust. 1 lit. </w:t>
      </w:r>
      <w:r>
        <w:rPr>
          <w:rFonts w:cs="Arial"/>
          <w:sz w:val="20"/>
        </w:rPr>
        <w:t>f RODO</w:t>
      </w:r>
      <w:r w:rsidRPr="00F37F03">
        <w:rPr>
          <w:rFonts w:cs="Arial"/>
          <w:sz w:val="20"/>
        </w:rPr>
        <w:t xml:space="preserve"> </w:t>
      </w:r>
      <w:r w:rsidRPr="00F37F03">
        <w:rPr>
          <w:rFonts w:asciiTheme="minorHAnsi" w:hAnsiTheme="minorHAnsi" w:cs="Arial"/>
          <w:sz w:val="20"/>
        </w:rPr>
        <w:t>wskazanych powyżej w pkt III. Przestaniemy przetwarzać dane w ty</w:t>
      </w:r>
      <w:r>
        <w:rPr>
          <w:rFonts w:asciiTheme="minorHAnsi" w:hAnsiTheme="minorHAnsi" w:cs="Arial"/>
          <w:sz w:val="20"/>
        </w:rPr>
        <w:t>m zakresie</w:t>
      </w:r>
      <w:r w:rsidRPr="00F37F03">
        <w:rPr>
          <w:rFonts w:asciiTheme="minorHAnsi" w:hAnsiTheme="minorHAnsi" w:cs="Arial"/>
          <w:sz w:val="20"/>
        </w:rPr>
        <w:t>, chyba że będziemy w stanie wykazać, że istnieją ważne, prawnie uzasadnione podstawy, które są nadrzędne wobec Pani/Pana interesów, praw i</w:t>
      </w:r>
      <w:r>
        <w:rPr>
          <w:rFonts w:asciiTheme="minorHAnsi" w:hAnsiTheme="minorHAnsi" w:cs="Arial"/>
          <w:sz w:val="20"/>
        </w:rPr>
        <w:t> </w:t>
      </w:r>
      <w:r w:rsidRPr="00F37F03">
        <w:rPr>
          <w:rFonts w:asciiTheme="minorHAnsi" w:hAnsiTheme="minorHAnsi" w:cs="Arial"/>
          <w:sz w:val="20"/>
        </w:rPr>
        <w:t>wolności lub dane będą nam niezbędne do ewentualnego ustalenia, dochodzenia lub obrony roszczeń.</w:t>
      </w:r>
    </w:p>
    <w:p w14:paraId="055924DE" w14:textId="77777777" w:rsidR="002D7AC0" w:rsidRPr="008C2D5A" w:rsidRDefault="002D7AC0" w:rsidP="00344324">
      <w:pPr>
        <w:pStyle w:val="Akapitzlist"/>
        <w:numPr>
          <w:ilvl w:val="0"/>
          <w:numId w:val="33"/>
        </w:numPr>
        <w:tabs>
          <w:tab w:val="left" w:pos="426"/>
        </w:tabs>
        <w:spacing w:after="0" w:line="240" w:lineRule="atLeast"/>
        <w:ind w:left="709" w:hanging="283"/>
        <w:jc w:val="both"/>
        <w:rPr>
          <w:rFonts w:cs="Arial"/>
          <w:sz w:val="6"/>
          <w:szCs w:val="6"/>
        </w:rPr>
      </w:pPr>
      <w:r w:rsidRPr="008C2D5A">
        <w:rPr>
          <w:rFonts w:cs="Arial"/>
          <w:b/>
          <w:sz w:val="20"/>
        </w:rPr>
        <w:lastRenderedPageBreak/>
        <w:t>prawo żądania dostępu do swoich danych osobowych</w:t>
      </w:r>
      <w:r w:rsidRPr="008C2D5A">
        <w:rPr>
          <w:rFonts w:cs="Arial"/>
          <w:sz w:val="20"/>
        </w:rPr>
        <w:t xml:space="preserve"> oraz otrzymania ich kopii, prawo żądania ich </w:t>
      </w:r>
      <w:r w:rsidRPr="008C2D5A">
        <w:rPr>
          <w:rFonts w:cs="Arial"/>
          <w:b/>
          <w:sz w:val="20"/>
        </w:rPr>
        <w:t>sprostowania</w:t>
      </w:r>
      <w:r w:rsidRPr="008C2D5A">
        <w:rPr>
          <w:rFonts w:cs="Arial"/>
          <w:sz w:val="20"/>
        </w:rPr>
        <w:t xml:space="preserve"> (poprawiania), </w:t>
      </w:r>
      <w:r w:rsidRPr="008C2D5A">
        <w:rPr>
          <w:rFonts w:cs="Arial"/>
          <w:b/>
          <w:sz w:val="20"/>
        </w:rPr>
        <w:t>usunięcia lub ograniczenia przetwarzania</w:t>
      </w:r>
      <w:r w:rsidRPr="008C2D5A">
        <w:rPr>
          <w:rFonts w:cs="Arial"/>
          <w:sz w:val="20"/>
        </w:rPr>
        <w:t xml:space="preserve"> swoich danych osobowych, a także prawo do </w:t>
      </w:r>
      <w:r w:rsidRPr="008C2D5A">
        <w:rPr>
          <w:rFonts w:cs="Arial"/>
          <w:b/>
          <w:sz w:val="20"/>
        </w:rPr>
        <w:t xml:space="preserve">przenoszenia </w:t>
      </w:r>
      <w:r w:rsidRPr="008C2D5A">
        <w:rPr>
          <w:rFonts w:cs="Arial"/>
          <w:sz w:val="20"/>
        </w:rPr>
        <w:t xml:space="preserve">swoich danych osobowych. </w:t>
      </w:r>
    </w:p>
    <w:p w14:paraId="47E81EA2" w14:textId="77777777" w:rsidR="002D7AC0" w:rsidRPr="00F37F03" w:rsidRDefault="002D7AC0" w:rsidP="002D7AC0">
      <w:pPr>
        <w:pStyle w:val="Akapitzlist"/>
        <w:tabs>
          <w:tab w:val="left" w:pos="426"/>
        </w:tabs>
        <w:spacing w:line="240" w:lineRule="atLeast"/>
        <w:ind w:left="426"/>
        <w:contextualSpacing w:val="0"/>
        <w:jc w:val="both"/>
        <w:rPr>
          <w:rFonts w:asciiTheme="minorHAnsi" w:hAnsiTheme="minorHAnsi" w:cs="Arial"/>
          <w:sz w:val="20"/>
        </w:rPr>
      </w:pPr>
      <w:r w:rsidRPr="00F37F03">
        <w:rPr>
          <w:rFonts w:cs="Arial"/>
          <w:sz w:val="20"/>
        </w:rPr>
        <w:t>Wnioski w w/w zakresie można przesłać na adresy wskazane w pkt II powyżej</w:t>
      </w:r>
      <w:r>
        <w:rPr>
          <w:rFonts w:cs="Arial"/>
          <w:sz w:val="20"/>
        </w:rPr>
        <w:t>.</w:t>
      </w:r>
      <w:r w:rsidRPr="00F37F03">
        <w:rPr>
          <w:rFonts w:cs="Arial"/>
          <w:sz w:val="20"/>
        </w:rPr>
        <w:t xml:space="preserve"> </w:t>
      </w:r>
      <w:r w:rsidRPr="00F37F03">
        <w:rPr>
          <w:rFonts w:asciiTheme="minorHAnsi" w:hAnsiTheme="minorHAnsi" w:cs="Arial"/>
          <w:sz w:val="20"/>
        </w:rPr>
        <w:t>Aby mieć pewność że jest Pani/Pan uprawniony do złożenia wniosku w</w:t>
      </w:r>
      <w:r>
        <w:rPr>
          <w:rFonts w:asciiTheme="minorHAnsi" w:hAnsiTheme="minorHAnsi" w:cs="Arial"/>
          <w:sz w:val="20"/>
        </w:rPr>
        <w:t> </w:t>
      </w:r>
      <w:r w:rsidRPr="00F37F03">
        <w:rPr>
          <w:rFonts w:asciiTheme="minorHAnsi" w:hAnsiTheme="minorHAnsi" w:cs="Arial"/>
          <w:sz w:val="20"/>
        </w:rPr>
        <w:t xml:space="preserve">w/w sprawach, możemy prosić o podanie dodatkowych informacji pozwalających na uwierzytelnienie </w:t>
      </w:r>
      <w:r>
        <w:rPr>
          <w:rFonts w:asciiTheme="minorHAnsi" w:hAnsiTheme="minorHAnsi" w:cs="Arial"/>
          <w:sz w:val="20"/>
        </w:rPr>
        <w:t>Pani/Pana</w:t>
      </w:r>
      <w:r w:rsidRPr="00F37F03">
        <w:rPr>
          <w:rFonts w:asciiTheme="minorHAnsi" w:hAnsiTheme="minorHAnsi" w:cs="Arial"/>
          <w:sz w:val="20"/>
        </w:rPr>
        <w:t xml:space="preserve"> tożsamości. Zakres</w:t>
      </w:r>
      <w:r>
        <w:rPr>
          <w:rFonts w:asciiTheme="minorHAnsi" w:hAnsiTheme="minorHAnsi" w:cs="Arial"/>
          <w:sz w:val="20"/>
        </w:rPr>
        <w:t> </w:t>
      </w:r>
      <w:r w:rsidRPr="00F37F03">
        <w:rPr>
          <w:rFonts w:asciiTheme="minorHAnsi" w:hAnsiTheme="minorHAnsi" w:cs="Arial"/>
          <w:sz w:val="20"/>
        </w:rPr>
        <w:t>każdego z tych praw oraz sytuacje, w który</w:t>
      </w:r>
      <w:r>
        <w:rPr>
          <w:rFonts w:asciiTheme="minorHAnsi" w:hAnsiTheme="minorHAnsi" w:cs="Arial"/>
          <w:sz w:val="20"/>
        </w:rPr>
        <w:t>ch</w:t>
      </w:r>
      <w:r w:rsidRPr="00F37F03">
        <w:rPr>
          <w:rFonts w:asciiTheme="minorHAnsi" w:hAnsiTheme="minorHAnsi" w:cs="Arial"/>
          <w:sz w:val="20"/>
        </w:rPr>
        <w:t xml:space="preserve"> można z nich skorzystać, wynikają z przepisów prawa - RODO.</w:t>
      </w:r>
    </w:p>
    <w:p w14:paraId="2EEBF95B" w14:textId="77777777" w:rsidR="002D7AC0" w:rsidRPr="00A32CD9" w:rsidRDefault="002D7AC0" w:rsidP="00344324">
      <w:pPr>
        <w:pStyle w:val="Akapitzlist"/>
        <w:numPr>
          <w:ilvl w:val="0"/>
          <w:numId w:val="32"/>
        </w:numPr>
        <w:tabs>
          <w:tab w:val="left" w:pos="426"/>
        </w:tabs>
        <w:spacing w:before="120" w:after="120" w:line="240" w:lineRule="atLeast"/>
        <w:ind w:left="709" w:hanging="283"/>
        <w:jc w:val="both"/>
        <w:rPr>
          <w:rFonts w:asciiTheme="minorHAnsi" w:hAnsiTheme="minorHAnsi" w:cs="Arial"/>
          <w:sz w:val="20"/>
        </w:rPr>
      </w:pPr>
      <w:r w:rsidRPr="00595CF3">
        <w:rPr>
          <w:rFonts w:cs="Arial"/>
          <w:sz w:val="20"/>
        </w:rPr>
        <w:t xml:space="preserve">prawo do </w:t>
      </w:r>
      <w:r w:rsidRPr="00595CF3">
        <w:rPr>
          <w:rFonts w:cs="Arial"/>
          <w:b/>
          <w:sz w:val="20"/>
        </w:rPr>
        <w:t>wniesienia skargi</w:t>
      </w:r>
      <w:r w:rsidRPr="00595CF3">
        <w:rPr>
          <w:rFonts w:cs="Arial"/>
          <w:sz w:val="20"/>
        </w:rPr>
        <w:t xml:space="preserve"> do </w:t>
      </w:r>
      <w:r w:rsidRPr="00595CF3">
        <w:rPr>
          <w:sz w:val="20"/>
        </w:rPr>
        <w:t>Prezesa Urzędu Ochrony Danych Osobowych.</w:t>
      </w:r>
    </w:p>
    <w:p w14:paraId="2DC9DCFE" w14:textId="77777777" w:rsidR="002D7AC0" w:rsidRPr="00A32CD9" w:rsidRDefault="002D7AC0" w:rsidP="002D7AC0">
      <w:pPr>
        <w:pStyle w:val="Akapitzlist"/>
        <w:tabs>
          <w:tab w:val="left" w:pos="426"/>
        </w:tabs>
        <w:spacing w:before="120" w:after="120" w:line="240" w:lineRule="atLeast"/>
        <w:ind w:left="0"/>
        <w:jc w:val="both"/>
        <w:rPr>
          <w:rFonts w:asciiTheme="minorHAnsi" w:hAnsiTheme="minorHAnsi" w:cs="Arial"/>
          <w:sz w:val="20"/>
        </w:rPr>
      </w:pPr>
    </w:p>
    <w:p w14:paraId="342FDA4F" w14:textId="77777777" w:rsidR="002D7AC0" w:rsidRPr="00F37F03" w:rsidRDefault="002D7AC0" w:rsidP="00344324">
      <w:pPr>
        <w:pStyle w:val="Akapitzlist"/>
        <w:numPr>
          <w:ilvl w:val="0"/>
          <w:numId w:val="31"/>
        </w:numPr>
        <w:tabs>
          <w:tab w:val="left" w:pos="426"/>
        </w:tabs>
        <w:spacing w:after="0" w:line="240" w:lineRule="atLeast"/>
        <w:ind w:left="0" w:firstLine="0"/>
        <w:jc w:val="both"/>
        <w:rPr>
          <w:rFonts w:asciiTheme="minorHAnsi" w:hAnsiTheme="minorHAnsi" w:cs="Arial"/>
          <w:b/>
          <w:sz w:val="20"/>
        </w:rPr>
      </w:pPr>
      <w:r w:rsidRPr="00F37F03">
        <w:rPr>
          <w:rFonts w:asciiTheme="minorHAnsi" w:hAnsiTheme="minorHAnsi" w:cs="Arial"/>
          <w:b/>
          <w:sz w:val="20"/>
        </w:rPr>
        <w:t>Odbiorcy danych osobowych</w:t>
      </w:r>
    </w:p>
    <w:p w14:paraId="2AD6E0F7" w14:textId="77777777" w:rsidR="002D7AC0" w:rsidRDefault="002D7AC0" w:rsidP="002D7AC0">
      <w:pPr>
        <w:pStyle w:val="Akapitzlist"/>
        <w:tabs>
          <w:tab w:val="left" w:pos="284"/>
          <w:tab w:val="left" w:pos="426"/>
        </w:tabs>
        <w:spacing w:after="60" w:line="240" w:lineRule="atLeast"/>
        <w:ind w:left="426"/>
        <w:contextualSpacing w:val="0"/>
        <w:jc w:val="both"/>
        <w:rPr>
          <w:rFonts w:asciiTheme="minorHAnsi" w:hAnsiTheme="minorHAnsi" w:cs="Arial"/>
          <w:sz w:val="20"/>
        </w:rPr>
      </w:pPr>
      <w:r w:rsidRPr="00F37F03">
        <w:rPr>
          <w:rFonts w:asciiTheme="minorHAnsi" w:hAnsiTheme="minorHAnsi" w:cs="Arial"/>
          <w:sz w:val="20"/>
        </w:rPr>
        <w:t xml:space="preserve">Pani/Pana dane osobowe mogą zostać  udostępnione następującym </w:t>
      </w:r>
      <w:r w:rsidRPr="00F37F03">
        <w:rPr>
          <w:rFonts w:asciiTheme="minorHAnsi" w:hAnsiTheme="minorHAnsi" w:cs="Arial"/>
          <w:b/>
          <w:sz w:val="20"/>
        </w:rPr>
        <w:t>odbiorcom i kategoriom odbiorców:</w:t>
      </w:r>
      <w:r w:rsidRPr="00F37F03">
        <w:rPr>
          <w:rFonts w:asciiTheme="minorHAnsi" w:hAnsiTheme="minorHAnsi" w:cs="Arial"/>
          <w:sz w:val="20"/>
        </w:rPr>
        <w:t xml:space="preserve"> </w:t>
      </w:r>
      <w:r>
        <w:rPr>
          <w:rFonts w:asciiTheme="minorHAnsi" w:hAnsiTheme="minorHAnsi" w:cs="Arial"/>
          <w:sz w:val="20"/>
        </w:rPr>
        <w:t>podmiotowi sprawującemu uprawnienia właścicielskie wobec Spółki</w:t>
      </w:r>
      <w:r w:rsidRPr="00E2192C">
        <w:rPr>
          <w:rFonts w:asciiTheme="minorHAnsi" w:hAnsiTheme="minorHAnsi" w:cs="Arial"/>
          <w:sz w:val="20"/>
        </w:rPr>
        <w:t>,</w:t>
      </w:r>
      <w:r w:rsidRPr="00F37F03">
        <w:rPr>
          <w:rFonts w:asciiTheme="minorHAnsi" w:hAnsiTheme="minorHAnsi" w:cs="Arial"/>
          <w:b/>
          <w:sz w:val="20"/>
        </w:rPr>
        <w:t xml:space="preserve"> </w:t>
      </w:r>
      <w:r w:rsidRPr="00F37F03">
        <w:rPr>
          <w:rFonts w:asciiTheme="minorHAnsi" w:hAnsiTheme="minorHAnsi" w:cs="Arial"/>
          <w:sz w:val="20"/>
        </w:rPr>
        <w:t xml:space="preserve">naszym partnerom, </w:t>
      </w:r>
      <w:r w:rsidRPr="00F37F03">
        <w:rPr>
          <w:rFonts w:cs="Arial"/>
          <w:sz w:val="20"/>
        </w:rPr>
        <w:t>z którymi współpracujemy przy świadczeniu usług, realizacji obowiązków wynikających z przepisów prawa,</w:t>
      </w:r>
      <w:r>
        <w:rPr>
          <w:rFonts w:cs="Arial"/>
          <w:sz w:val="20"/>
        </w:rPr>
        <w:t xml:space="preserve"> , </w:t>
      </w:r>
      <w:r w:rsidRPr="00F37F03">
        <w:rPr>
          <w:rFonts w:cs="Arial"/>
          <w:sz w:val="20"/>
        </w:rPr>
        <w:t xml:space="preserve"> </w:t>
      </w:r>
      <w:r w:rsidRPr="00F37F03">
        <w:rPr>
          <w:rFonts w:asciiTheme="minorHAnsi" w:hAnsiTheme="minorHAnsi" w:cs="Arial"/>
          <w:sz w:val="20"/>
        </w:rPr>
        <w:t xml:space="preserve">podmiotom prowadzącym działalność pocztową lub kurierską, podmiotom prowadzącym działalność płatniczą, </w:t>
      </w:r>
      <w:r>
        <w:rPr>
          <w:rFonts w:asciiTheme="minorHAnsi" w:hAnsiTheme="minorHAnsi" w:cs="Arial"/>
          <w:sz w:val="20"/>
        </w:rPr>
        <w:t xml:space="preserve">podmiotom prowadzącym działalność ubezpieczeniową lub bankową, </w:t>
      </w:r>
      <w:r w:rsidRPr="00F37F03">
        <w:rPr>
          <w:rFonts w:asciiTheme="minorHAnsi" w:hAnsiTheme="minorHAnsi" w:cs="Arial"/>
          <w:sz w:val="20"/>
        </w:rPr>
        <w:t xml:space="preserve">podmiotom nabywającym wierzytelności, </w:t>
      </w:r>
      <w:r w:rsidRPr="00F37F03">
        <w:rPr>
          <w:sz w:val="20"/>
        </w:rPr>
        <w:t>biur</w:t>
      </w:r>
      <w:r>
        <w:rPr>
          <w:sz w:val="20"/>
        </w:rPr>
        <w:t>om</w:t>
      </w:r>
      <w:r w:rsidRPr="00F37F03">
        <w:rPr>
          <w:sz w:val="20"/>
        </w:rPr>
        <w:t xml:space="preserve"> informacji gospodarczej, </w:t>
      </w:r>
      <w:r w:rsidRPr="00F37F03">
        <w:rPr>
          <w:rFonts w:asciiTheme="minorHAnsi" w:hAnsiTheme="minorHAnsi" w:cs="Arial"/>
          <w:sz w:val="20"/>
        </w:rPr>
        <w:t xml:space="preserve">instytucjom, organom, podmiotom </w:t>
      </w:r>
      <w:r>
        <w:rPr>
          <w:rFonts w:asciiTheme="minorHAnsi" w:hAnsiTheme="minorHAnsi" w:cs="Arial"/>
          <w:sz w:val="20"/>
        </w:rPr>
        <w:t>uprawnionym</w:t>
      </w:r>
      <w:r w:rsidRPr="00F37F03">
        <w:rPr>
          <w:rFonts w:asciiTheme="minorHAnsi" w:hAnsiTheme="minorHAnsi" w:cs="Arial"/>
          <w:sz w:val="20"/>
        </w:rPr>
        <w:t xml:space="preserve"> przez przepisy prawa np. </w:t>
      </w:r>
      <w:r>
        <w:rPr>
          <w:rFonts w:asciiTheme="minorHAnsi" w:hAnsiTheme="minorHAnsi" w:cs="Arial"/>
          <w:sz w:val="20"/>
        </w:rPr>
        <w:t>p</w:t>
      </w:r>
      <w:r w:rsidRPr="00F37F03">
        <w:rPr>
          <w:rFonts w:asciiTheme="minorHAnsi" w:hAnsiTheme="minorHAnsi" w:cs="Arial"/>
          <w:sz w:val="20"/>
        </w:rPr>
        <w:t xml:space="preserve">olicja, </w:t>
      </w:r>
      <w:r>
        <w:rPr>
          <w:rFonts w:asciiTheme="minorHAnsi" w:hAnsiTheme="minorHAnsi" w:cs="Arial"/>
          <w:sz w:val="20"/>
        </w:rPr>
        <w:t>organy</w:t>
      </w:r>
      <w:r w:rsidRPr="00F37F03">
        <w:rPr>
          <w:rFonts w:asciiTheme="minorHAnsi" w:hAnsiTheme="minorHAnsi" w:cs="Arial"/>
          <w:sz w:val="20"/>
        </w:rPr>
        <w:t xml:space="preserve"> </w:t>
      </w:r>
      <w:r>
        <w:rPr>
          <w:rFonts w:asciiTheme="minorHAnsi" w:hAnsiTheme="minorHAnsi" w:cs="Arial"/>
          <w:sz w:val="20"/>
        </w:rPr>
        <w:t>sk</w:t>
      </w:r>
      <w:r w:rsidRPr="00F37F03">
        <w:rPr>
          <w:rFonts w:asciiTheme="minorHAnsi" w:hAnsiTheme="minorHAnsi" w:cs="Arial"/>
          <w:sz w:val="20"/>
        </w:rPr>
        <w:t>arbow</w:t>
      </w:r>
      <w:r>
        <w:rPr>
          <w:rFonts w:asciiTheme="minorHAnsi" w:hAnsiTheme="minorHAnsi" w:cs="Arial"/>
          <w:sz w:val="20"/>
        </w:rPr>
        <w:t>e</w:t>
      </w:r>
      <w:r w:rsidRPr="00F37F03">
        <w:rPr>
          <w:rFonts w:asciiTheme="minorHAnsi" w:hAnsiTheme="minorHAnsi" w:cs="Arial"/>
          <w:sz w:val="20"/>
        </w:rPr>
        <w:t xml:space="preserve">, </w:t>
      </w:r>
      <w:r>
        <w:rPr>
          <w:rFonts w:asciiTheme="minorHAnsi" w:hAnsiTheme="minorHAnsi" w:cs="Arial"/>
          <w:sz w:val="20"/>
        </w:rPr>
        <w:t>s</w:t>
      </w:r>
      <w:r w:rsidRPr="00F37F03">
        <w:rPr>
          <w:rFonts w:asciiTheme="minorHAnsi" w:hAnsiTheme="minorHAnsi" w:cs="Arial"/>
          <w:sz w:val="20"/>
        </w:rPr>
        <w:t xml:space="preserve">ąd, </w:t>
      </w:r>
      <w:r>
        <w:rPr>
          <w:rFonts w:asciiTheme="minorHAnsi" w:hAnsiTheme="minorHAnsi" w:cs="Arial"/>
          <w:sz w:val="20"/>
        </w:rPr>
        <w:t>p</w:t>
      </w:r>
      <w:r w:rsidRPr="00F37F03">
        <w:rPr>
          <w:rFonts w:asciiTheme="minorHAnsi" w:hAnsiTheme="minorHAnsi" w:cs="Arial"/>
          <w:sz w:val="20"/>
        </w:rPr>
        <w:t xml:space="preserve">rokuratura, </w:t>
      </w:r>
      <w:r>
        <w:rPr>
          <w:rFonts w:asciiTheme="minorHAnsi" w:hAnsiTheme="minorHAnsi" w:cs="Arial"/>
          <w:sz w:val="20"/>
        </w:rPr>
        <w:t>organy c</w:t>
      </w:r>
      <w:r w:rsidRPr="00F37F03">
        <w:rPr>
          <w:rFonts w:asciiTheme="minorHAnsi" w:hAnsiTheme="minorHAnsi" w:cs="Arial"/>
          <w:sz w:val="20"/>
        </w:rPr>
        <w:t>eln</w:t>
      </w:r>
      <w:r>
        <w:rPr>
          <w:rFonts w:asciiTheme="minorHAnsi" w:hAnsiTheme="minorHAnsi" w:cs="Arial"/>
          <w:sz w:val="20"/>
        </w:rPr>
        <w:t>e</w:t>
      </w:r>
      <w:r w:rsidRPr="00F37F03">
        <w:rPr>
          <w:rFonts w:asciiTheme="minorHAnsi" w:hAnsiTheme="minorHAnsi" w:cs="Arial"/>
          <w:sz w:val="20"/>
        </w:rPr>
        <w:t>, Urząd Regulacji Energetyki, UOKIK,</w:t>
      </w:r>
      <w:r>
        <w:rPr>
          <w:rFonts w:asciiTheme="minorHAnsi" w:hAnsiTheme="minorHAnsi" w:cs="Arial"/>
          <w:sz w:val="20"/>
        </w:rPr>
        <w:t xml:space="preserve"> </w:t>
      </w:r>
      <w:r w:rsidRPr="00F37F03">
        <w:rPr>
          <w:rFonts w:asciiTheme="minorHAnsi" w:hAnsiTheme="minorHAnsi" w:cs="Arial"/>
          <w:sz w:val="20"/>
        </w:rPr>
        <w:t xml:space="preserve">lub innym oraz </w:t>
      </w:r>
      <w:r w:rsidRPr="00F37F03">
        <w:rPr>
          <w:rFonts w:asciiTheme="minorHAnsi" w:hAnsiTheme="minorHAnsi" w:cs="Arial"/>
          <w:b/>
          <w:sz w:val="20"/>
        </w:rPr>
        <w:t xml:space="preserve">naszym podwykonawcom </w:t>
      </w:r>
      <w:r w:rsidRPr="00F37F03">
        <w:rPr>
          <w:rFonts w:asciiTheme="minorHAnsi" w:hAnsiTheme="minorHAnsi" w:cs="Arial"/>
          <w:sz w:val="20"/>
        </w:rPr>
        <w:t>działającym na nasze zlecenie</w:t>
      </w:r>
      <w:r w:rsidRPr="00F37F03">
        <w:rPr>
          <w:rFonts w:asciiTheme="minorHAnsi" w:hAnsiTheme="minorHAnsi" w:cs="Arial"/>
          <w:b/>
          <w:sz w:val="20"/>
        </w:rPr>
        <w:t xml:space="preserve"> </w:t>
      </w:r>
      <w:r w:rsidRPr="00F37F03">
        <w:rPr>
          <w:rFonts w:asciiTheme="minorHAnsi" w:hAnsiTheme="minorHAnsi" w:cs="Arial"/>
          <w:sz w:val="20"/>
        </w:rPr>
        <w:t>(podmiotom przetwarzającym dane osobowe w zakresie wskazanym przez Spółkę), tj. firmom wspierających nas przy realizacji usług</w:t>
      </w:r>
      <w:r>
        <w:rPr>
          <w:rFonts w:asciiTheme="minorHAnsi" w:hAnsiTheme="minorHAnsi" w:cs="Arial"/>
          <w:sz w:val="20"/>
        </w:rPr>
        <w:t>, wykonywaniu obowiązków OSD,</w:t>
      </w:r>
      <w:r w:rsidRPr="00F37F03">
        <w:rPr>
          <w:rFonts w:asciiTheme="minorHAnsi" w:hAnsiTheme="minorHAnsi" w:cs="Arial"/>
          <w:sz w:val="20"/>
        </w:rPr>
        <w:t xml:space="preserve"> np. firmom świadczącym nam usługi doradcze, konsultacyjne, audytowe, agencjom badawczym,</w:t>
      </w:r>
      <w:r>
        <w:rPr>
          <w:rFonts w:asciiTheme="minorHAnsi" w:hAnsiTheme="minorHAnsi" w:cs="Arial"/>
          <w:sz w:val="20"/>
        </w:rPr>
        <w:t xml:space="preserve"> firmom</w:t>
      </w:r>
      <w:r w:rsidRPr="00F37F03">
        <w:rPr>
          <w:rFonts w:asciiTheme="minorHAnsi" w:hAnsiTheme="minorHAnsi" w:cs="Arial"/>
          <w:sz w:val="20"/>
        </w:rPr>
        <w:t xml:space="preserve"> prawniczym, informatycznym</w:t>
      </w:r>
      <w:r>
        <w:rPr>
          <w:rFonts w:asciiTheme="minorHAnsi" w:hAnsiTheme="minorHAnsi" w:cs="Arial"/>
          <w:sz w:val="20"/>
        </w:rPr>
        <w:t>, teleinformatycznym</w:t>
      </w:r>
      <w:r w:rsidRPr="00F37F03">
        <w:rPr>
          <w:rFonts w:asciiTheme="minorHAnsi" w:hAnsiTheme="minorHAnsi" w:cs="Arial"/>
          <w:sz w:val="20"/>
        </w:rPr>
        <w:t xml:space="preserve"> (w</w:t>
      </w:r>
      <w:r>
        <w:rPr>
          <w:rFonts w:asciiTheme="minorHAnsi" w:hAnsiTheme="minorHAnsi" w:cs="Arial"/>
          <w:sz w:val="20"/>
        </w:rPr>
        <w:t> </w:t>
      </w:r>
      <w:r w:rsidRPr="00F37F03">
        <w:rPr>
          <w:rFonts w:asciiTheme="minorHAnsi" w:hAnsiTheme="minorHAnsi" w:cs="Arial"/>
          <w:sz w:val="20"/>
        </w:rPr>
        <w:t xml:space="preserve">szczególności </w:t>
      </w:r>
      <w:bookmarkEnd w:id="18"/>
      <w:r w:rsidRPr="00F37F03">
        <w:rPr>
          <w:rFonts w:asciiTheme="minorHAnsi" w:hAnsiTheme="minorHAnsi" w:cs="Arial"/>
          <w:sz w:val="20"/>
        </w:rPr>
        <w:t>dostawc</w:t>
      </w:r>
      <w:r>
        <w:rPr>
          <w:rFonts w:asciiTheme="minorHAnsi" w:hAnsiTheme="minorHAnsi" w:cs="Arial"/>
          <w:sz w:val="20"/>
        </w:rPr>
        <w:t>om</w:t>
      </w:r>
      <w:r w:rsidRPr="00F37F03">
        <w:rPr>
          <w:rFonts w:asciiTheme="minorHAnsi" w:hAnsiTheme="minorHAnsi" w:cs="Arial"/>
          <w:sz w:val="20"/>
        </w:rPr>
        <w:t xml:space="preserve"> oprogramowania i utrzymującym, obsługującym systemy informatyczne</w:t>
      </w:r>
      <w:r>
        <w:rPr>
          <w:rFonts w:asciiTheme="minorHAnsi" w:hAnsiTheme="minorHAnsi" w:cs="Arial"/>
          <w:sz w:val="20"/>
        </w:rPr>
        <w:t>, teleinformatyczne</w:t>
      </w:r>
      <w:r w:rsidRPr="00F37F03">
        <w:rPr>
          <w:rFonts w:asciiTheme="minorHAnsi" w:hAnsiTheme="minorHAnsi" w:cs="Arial"/>
          <w:sz w:val="20"/>
        </w:rPr>
        <w:t>), obsługę</w:t>
      </w:r>
      <w:r>
        <w:rPr>
          <w:rFonts w:asciiTheme="minorHAnsi" w:hAnsiTheme="minorHAnsi" w:cs="Arial"/>
          <w:sz w:val="20"/>
        </w:rPr>
        <w:t xml:space="preserve"> korespondencji</w:t>
      </w:r>
      <w:r w:rsidRPr="00F37F03">
        <w:rPr>
          <w:rFonts w:asciiTheme="minorHAnsi" w:hAnsiTheme="minorHAnsi" w:cs="Arial"/>
          <w:sz w:val="20"/>
        </w:rPr>
        <w:t>, a</w:t>
      </w:r>
      <w:r>
        <w:rPr>
          <w:rFonts w:asciiTheme="minorHAnsi" w:hAnsiTheme="minorHAnsi" w:cs="Arial"/>
          <w:sz w:val="20"/>
        </w:rPr>
        <w:t> </w:t>
      </w:r>
      <w:r w:rsidRPr="00F37F03">
        <w:rPr>
          <w:rFonts w:asciiTheme="minorHAnsi" w:hAnsiTheme="minorHAnsi" w:cs="Arial"/>
          <w:sz w:val="20"/>
        </w:rPr>
        <w:t>także podwykonawcom w/w odbiorców i podwykonawców.</w:t>
      </w:r>
    </w:p>
    <w:p w14:paraId="10813C86" w14:textId="77777777" w:rsidR="002D7AC0" w:rsidRDefault="002D7AC0" w:rsidP="002D7AC0">
      <w:pPr>
        <w:pStyle w:val="Akapitzlist"/>
        <w:tabs>
          <w:tab w:val="left" w:pos="426"/>
        </w:tabs>
        <w:spacing w:after="60" w:line="240" w:lineRule="atLeast"/>
        <w:ind w:left="0"/>
        <w:contextualSpacing w:val="0"/>
        <w:jc w:val="both"/>
        <w:rPr>
          <w:rFonts w:asciiTheme="minorHAnsi" w:hAnsiTheme="minorHAnsi" w:cs="Arial"/>
          <w:sz w:val="20"/>
        </w:rPr>
      </w:pPr>
    </w:p>
    <w:p w14:paraId="48FB9D85" w14:textId="77777777" w:rsidR="002D7AC0" w:rsidRPr="0071622B" w:rsidRDefault="002D7AC0" w:rsidP="002D7AC0">
      <w:pPr>
        <w:pStyle w:val="Akapitzlist"/>
        <w:tabs>
          <w:tab w:val="left" w:pos="426"/>
        </w:tabs>
        <w:spacing w:after="60" w:line="240" w:lineRule="atLeast"/>
        <w:ind w:left="0"/>
        <w:jc w:val="both"/>
        <w:rPr>
          <w:rFonts w:asciiTheme="minorHAnsi" w:hAnsiTheme="minorHAnsi" w:cs="Arial"/>
          <w:b/>
          <w:sz w:val="20"/>
        </w:rPr>
      </w:pPr>
      <w:r w:rsidRPr="0071622B">
        <w:rPr>
          <w:rFonts w:asciiTheme="minorHAnsi" w:hAnsiTheme="minorHAnsi" w:cs="Arial"/>
          <w:b/>
          <w:sz w:val="20"/>
        </w:rPr>
        <w:t>VIII.</w:t>
      </w:r>
      <w:r w:rsidRPr="0071622B">
        <w:rPr>
          <w:rFonts w:asciiTheme="minorHAnsi" w:hAnsiTheme="minorHAnsi" w:cs="Arial"/>
          <w:b/>
          <w:sz w:val="20"/>
        </w:rPr>
        <w:tab/>
        <w:t>Informacja w zakresie przekazywania danych do państw trzecich.</w:t>
      </w:r>
    </w:p>
    <w:p w14:paraId="77D6E409" w14:textId="77777777" w:rsidR="002D7AC0" w:rsidRDefault="002D7AC0" w:rsidP="002D7AC0">
      <w:pPr>
        <w:pStyle w:val="Akapitzlist"/>
        <w:tabs>
          <w:tab w:val="left" w:pos="426"/>
        </w:tabs>
        <w:spacing w:after="60" w:line="240" w:lineRule="atLeast"/>
        <w:ind w:left="426"/>
        <w:contextualSpacing w:val="0"/>
        <w:jc w:val="both"/>
        <w:rPr>
          <w:rFonts w:asciiTheme="minorHAnsi" w:hAnsiTheme="minorHAnsi" w:cs="Arial"/>
          <w:sz w:val="20"/>
        </w:rPr>
      </w:pPr>
      <w:r w:rsidRPr="00241271">
        <w:rPr>
          <w:rFonts w:asciiTheme="minorHAnsi" w:hAnsiTheme="minorHAnsi" w:cs="Arial"/>
          <w:sz w:val="20"/>
        </w:rPr>
        <w:t>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681189E0" w14:textId="30E65738" w:rsidR="002D7AC0" w:rsidRPr="008E34FF" w:rsidRDefault="002D7AC0" w:rsidP="008E34FF">
      <w:pPr>
        <w:tabs>
          <w:tab w:val="left" w:pos="426"/>
        </w:tabs>
        <w:spacing w:line="240" w:lineRule="atLeast"/>
        <w:jc w:val="both"/>
        <w:rPr>
          <w:rFonts w:asciiTheme="minorHAnsi" w:hAnsiTheme="minorHAnsi" w:cs="Arial"/>
          <w:sz w:val="20"/>
        </w:rPr>
      </w:pPr>
    </w:p>
    <w:p w14:paraId="03E34439" w14:textId="77777777" w:rsidR="002D7AC0" w:rsidRPr="003E2BA7" w:rsidRDefault="002D7AC0" w:rsidP="00344324">
      <w:pPr>
        <w:pStyle w:val="Akapitzlist"/>
        <w:numPr>
          <w:ilvl w:val="0"/>
          <w:numId w:val="34"/>
        </w:numPr>
        <w:tabs>
          <w:tab w:val="left" w:pos="426"/>
        </w:tabs>
        <w:spacing w:after="0" w:line="240" w:lineRule="atLeast"/>
        <w:ind w:left="426" w:hanging="426"/>
        <w:contextualSpacing w:val="0"/>
        <w:jc w:val="both"/>
        <w:rPr>
          <w:rFonts w:asciiTheme="minorHAnsi" w:hAnsiTheme="minorHAnsi" w:cs="Arial"/>
          <w:sz w:val="20"/>
        </w:rPr>
      </w:pPr>
      <w:r w:rsidRPr="00F37F03">
        <w:rPr>
          <w:rFonts w:asciiTheme="minorHAnsi" w:hAnsiTheme="minorHAnsi" w:cs="Arial"/>
          <w:sz w:val="20"/>
        </w:rPr>
        <w:t>W zakresie w jakim przetwarzamy Pani/Pana dane osobowe</w:t>
      </w:r>
      <w:r>
        <w:rPr>
          <w:rFonts w:asciiTheme="minorHAnsi" w:hAnsiTheme="minorHAnsi" w:cs="Arial"/>
          <w:sz w:val="20"/>
        </w:rPr>
        <w:t xml:space="preserve"> w celu:</w:t>
      </w:r>
    </w:p>
    <w:p w14:paraId="40BCFD1F" w14:textId="77777777" w:rsidR="002D7AC0" w:rsidRDefault="002D7AC0" w:rsidP="002D7AC0">
      <w:pPr>
        <w:pStyle w:val="Akapitzlist"/>
        <w:tabs>
          <w:tab w:val="left" w:pos="426"/>
        </w:tabs>
        <w:spacing w:line="240" w:lineRule="atLeast"/>
        <w:ind w:left="426"/>
        <w:jc w:val="both"/>
        <w:rPr>
          <w:rFonts w:asciiTheme="minorHAnsi" w:hAnsiTheme="minorHAnsi" w:cs="Arial"/>
          <w:sz w:val="20"/>
        </w:rPr>
      </w:pPr>
      <w:r>
        <w:rPr>
          <w:rFonts w:asciiTheme="minorHAnsi" w:hAnsiTheme="minorHAnsi" w:cs="Arial"/>
          <w:sz w:val="20"/>
        </w:rPr>
        <w:t xml:space="preserve">- podjęcia działań przed zawarciem umowy, </w:t>
      </w:r>
      <w:r w:rsidRPr="003E2BA7">
        <w:rPr>
          <w:rFonts w:asciiTheme="minorHAnsi" w:hAnsiTheme="minorHAnsi" w:cs="Arial"/>
          <w:sz w:val="20"/>
        </w:rPr>
        <w:t>zawarcia i realizacji umowy, podanie danych osobowych jest dobrowolne, ale niezbędne do zawarcia umowy (nie będziemy mogli zawrzeć umowy b</w:t>
      </w:r>
      <w:r>
        <w:rPr>
          <w:rFonts w:asciiTheme="minorHAnsi" w:hAnsiTheme="minorHAnsi" w:cs="Arial"/>
          <w:sz w:val="20"/>
        </w:rPr>
        <w:t>ez ich podania)</w:t>
      </w:r>
    </w:p>
    <w:p w14:paraId="2D4773DE" w14:textId="77777777" w:rsidR="002D7AC0" w:rsidRPr="003E2BA7" w:rsidRDefault="002D7AC0" w:rsidP="002D7AC0">
      <w:pPr>
        <w:pStyle w:val="Akapitzlist"/>
        <w:tabs>
          <w:tab w:val="left" w:pos="426"/>
        </w:tabs>
        <w:spacing w:line="240" w:lineRule="atLeast"/>
        <w:ind w:left="426"/>
        <w:jc w:val="both"/>
        <w:rPr>
          <w:rFonts w:asciiTheme="minorHAnsi" w:hAnsiTheme="minorHAnsi" w:cs="Arial"/>
          <w:sz w:val="20"/>
        </w:rPr>
      </w:pPr>
      <w:r>
        <w:rPr>
          <w:rFonts w:asciiTheme="minorHAnsi" w:hAnsiTheme="minorHAnsi" w:cs="Arial"/>
          <w:sz w:val="20"/>
        </w:rPr>
        <w:t xml:space="preserve">- </w:t>
      </w:r>
      <w:r w:rsidRPr="003E2BA7">
        <w:rPr>
          <w:rFonts w:asciiTheme="minorHAnsi" w:hAnsiTheme="minorHAnsi" w:cs="Arial"/>
          <w:sz w:val="20"/>
        </w:rPr>
        <w:t xml:space="preserve">realizacji obowiązków prawnych Spółki podanie danych osobowych jest dobrowolne, ale niezbędne do realizacji obowiązków prawnych Spółki </w:t>
      </w:r>
      <w:proofErr w:type="spellStart"/>
      <w:r w:rsidRPr="003E2BA7">
        <w:rPr>
          <w:rFonts w:asciiTheme="minorHAnsi" w:hAnsiTheme="minorHAnsi" w:cs="Arial"/>
          <w:sz w:val="20"/>
        </w:rPr>
        <w:t>Spółki</w:t>
      </w:r>
      <w:proofErr w:type="spellEnd"/>
      <w:r w:rsidRPr="003E2BA7">
        <w:rPr>
          <w:rFonts w:asciiTheme="minorHAnsi" w:hAnsiTheme="minorHAnsi" w:cs="Arial"/>
          <w:sz w:val="20"/>
        </w:rPr>
        <w:t xml:space="preserve"> będącej Operatorem Systemu Dystrybucyjnego energii elektrycznej wynikających z przepisów prawa </w:t>
      </w:r>
    </w:p>
    <w:p w14:paraId="2934CAD1" w14:textId="77777777" w:rsidR="002D7AC0" w:rsidRPr="00DD16B4" w:rsidRDefault="002D7AC0" w:rsidP="002D7AC0">
      <w:pPr>
        <w:pStyle w:val="Akapitzlist"/>
        <w:tabs>
          <w:tab w:val="left" w:pos="426"/>
        </w:tabs>
        <w:spacing w:line="240" w:lineRule="atLeast"/>
        <w:ind w:left="0" w:right="1134"/>
        <w:jc w:val="both"/>
        <w:rPr>
          <w:rFonts w:asciiTheme="minorHAnsi" w:hAnsiTheme="minorHAnsi" w:cs="Arial"/>
          <w:i/>
          <w:sz w:val="20"/>
        </w:rPr>
      </w:pPr>
    </w:p>
    <w:p w14:paraId="69556C1F" w14:textId="77777777" w:rsidR="002D7AC0" w:rsidRPr="008E73C7" w:rsidRDefault="002D7AC0" w:rsidP="00344324">
      <w:pPr>
        <w:pStyle w:val="Akapitzlist"/>
        <w:numPr>
          <w:ilvl w:val="0"/>
          <w:numId w:val="34"/>
        </w:numPr>
        <w:tabs>
          <w:tab w:val="left" w:pos="426"/>
        </w:tabs>
        <w:spacing w:after="60" w:line="240" w:lineRule="atLeast"/>
        <w:ind w:left="0" w:firstLine="0"/>
        <w:contextualSpacing w:val="0"/>
        <w:jc w:val="both"/>
        <w:rPr>
          <w:rFonts w:cs="Arial"/>
          <w:i/>
          <w:sz w:val="20"/>
        </w:rPr>
      </w:pPr>
      <w:r w:rsidRPr="00483C1A">
        <w:rPr>
          <w:rFonts w:cs="Arial"/>
          <w:sz w:val="20"/>
        </w:rPr>
        <w:t xml:space="preserve">Informujemy, że </w:t>
      </w:r>
      <w:r w:rsidRPr="00483C1A">
        <w:rPr>
          <w:rFonts w:cs="Arial"/>
          <w:b/>
          <w:sz w:val="20"/>
        </w:rPr>
        <w:t xml:space="preserve">nie podejmujemy decyzji w sposób zautomatyzowany, w tym stosując profilowanie. </w:t>
      </w:r>
    </w:p>
    <w:p w14:paraId="0D21C3F2" w14:textId="77777777" w:rsidR="002D7AC0" w:rsidRPr="008E73C7" w:rsidRDefault="002D7AC0" w:rsidP="002D7AC0">
      <w:pPr>
        <w:pStyle w:val="Akapitzlist"/>
        <w:rPr>
          <w:rFonts w:cs="Arial"/>
          <w:i/>
          <w:sz w:val="20"/>
        </w:rPr>
      </w:pPr>
    </w:p>
    <w:p w14:paraId="6366D6DB" w14:textId="77777777" w:rsidR="002D7AC0" w:rsidRDefault="002D7AC0" w:rsidP="002D7AC0">
      <w:pPr>
        <w:tabs>
          <w:tab w:val="left" w:pos="426"/>
        </w:tabs>
        <w:spacing w:after="60" w:line="240" w:lineRule="atLeast"/>
        <w:jc w:val="both"/>
        <w:rPr>
          <w:rFonts w:cs="Arial"/>
          <w:sz w:val="20"/>
        </w:rPr>
      </w:pPr>
    </w:p>
    <w:p w14:paraId="4261DE00" w14:textId="77777777" w:rsidR="00611078" w:rsidRDefault="00611078"/>
    <w:p w14:paraId="4261DE01" w14:textId="56AE4308" w:rsidR="00611078" w:rsidRDefault="00611078"/>
    <w:p w14:paraId="764E7B1F" w14:textId="01D619A4" w:rsidR="008E34FF" w:rsidRDefault="008E34FF"/>
    <w:p w14:paraId="0DA25D68" w14:textId="27979599" w:rsidR="008E34FF" w:rsidRDefault="008E34FF"/>
    <w:p w14:paraId="7D52DADB" w14:textId="59E2A041" w:rsidR="008E34FF" w:rsidRDefault="008E34FF"/>
    <w:p w14:paraId="662AB2CE" w14:textId="77777777" w:rsidR="008E34FF" w:rsidRDefault="008E34FF"/>
    <w:p w14:paraId="4261DE02" w14:textId="77777777" w:rsidR="00A64B9F" w:rsidRDefault="00A64B9F" w:rsidP="00A64B9F"/>
    <w:p w14:paraId="4261DE03" w14:textId="77777777" w:rsidR="00611078" w:rsidRPr="006D7397" w:rsidRDefault="00611078" w:rsidP="00A64B9F">
      <w:pPr>
        <w:jc w:val="right"/>
        <w:rPr>
          <w:rFonts w:cs="Arial"/>
          <w:sz w:val="24"/>
          <w:szCs w:val="24"/>
        </w:rPr>
      </w:pPr>
      <w:r w:rsidRPr="006D7397">
        <w:rPr>
          <w:rFonts w:cs="Arial"/>
          <w:b/>
          <w:sz w:val="24"/>
          <w:szCs w:val="24"/>
        </w:rPr>
        <w:lastRenderedPageBreak/>
        <w:t>ZAŁĄCZNIK NR 6 do Umowy nr...................</w:t>
      </w:r>
    </w:p>
    <w:p w14:paraId="4261DE04" w14:textId="77777777" w:rsidR="00611078" w:rsidRPr="006D7397" w:rsidRDefault="00611078" w:rsidP="00611078">
      <w:pPr>
        <w:spacing w:after="0" w:line="240" w:lineRule="auto"/>
        <w:jc w:val="right"/>
        <w:rPr>
          <w:rFonts w:cs="Arial"/>
          <w:i/>
          <w:iCs/>
          <w:sz w:val="24"/>
          <w:szCs w:val="24"/>
        </w:rPr>
      </w:pPr>
    </w:p>
    <w:p w14:paraId="4261DE05" w14:textId="77777777" w:rsidR="00611078" w:rsidRPr="004E3A80" w:rsidRDefault="00611078" w:rsidP="00611078">
      <w:pPr>
        <w:spacing w:after="0" w:line="240" w:lineRule="auto"/>
        <w:jc w:val="right"/>
        <w:rPr>
          <w:rFonts w:cs="Arial"/>
          <w:i/>
          <w:iCs/>
          <w:sz w:val="24"/>
          <w:szCs w:val="24"/>
        </w:rPr>
      </w:pPr>
    </w:p>
    <w:p w14:paraId="4261DE06" w14:textId="77777777" w:rsidR="00611078" w:rsidRPr="004E3A80" w:rsidRDefault="00611078" w:rsidP="00611078">
      <w:pPr>
        <w:jc w:val="center"/>
        <w:rPr>
          <w:rFonts w:eastAsia="Calibri" w:cs="Arial"/>
          <w:sz w:val="24"/>
          <w:szCs w:val="24"/>
        </w:rPr>
      </w:pPr>
      <w:r w:rsidRPr="004E3A80">
        <w:rPr>
          <w:rFonts w:cs="Arial"/>
          <w:b/>
          <w:iCs/>
          <w:sz w:val="24"/>
          <w:szCs w:val="24"/>
        </w:rPr>
        <w:t>WZÓR PROTOKOŁU ODBIORU</w:t>
      </w:r>
    </w:p>
    <w:p w14:paraId="4261DE07" w14:textId="77777777" w:rsidR="00611078" w:rsidRPr="004E3A80" w:rsidRDefault="00611078" w:rsidP="00611078">
      <w:pPr>
        <w:jc w:val="center"/>
        <w:rPr>
          <w:rFonts w:eastAsia="Calibri" w:cs="Arial"/>
          <w:b/>
          <w:i/>
          <w:iCs/>
          <w:sz w:val="24"/>
          <w:szCs w:val="24"/>
        </w:rPr>
      </w:pPr>
      <w:r w:rsidRPr="004E3A80">
        <w:rPr>
          <w:rFonts w:eastAsia="Calibri" w:cs="Arial"/>
          <w:b/>
          <w:i/>
          <w:iCs/>
          <w:sz w:val="24"/>
          <w:szCs w:val="24"/>
        </w:rPr>
        <w:t>Dokument wypełnia Zamawiający na etapie realizacji Umowy</w:t>
      </w:r>
    </w:p>
    <w:p w14:paraId="4261DE08" w14:textId="77777777" w:rsidR="00611078" w:rsidRPr="004E3A80" w:rsidRDefault="00611078" w:rsidP="00611078">
      <w:pPr>
        <w:jc w:val="center"/>
        <w:rPr>
          <w:rFonts w:eastAsia="Calibri" w:cs="Arial"/>
          <w:i/>
          <w:sz w:val="24"/>
          <w:szCs w:val="24"/>
        </w:rPr>
      </w:pPr>
    </w:p>
    <w:p w14:paraId="4261DE09" w14:textId="77777777" w:rsidR="00611078" w:rsidRPr="004E3A80" w:rsidRDefault="00611078" w:rsidP="00611078">
      <w:pPr>
        <w:spacing w:after="0"/>
        <w:jc w:val="center"/>
        <w:rPr>
          <w:rFonts w:cs="Arial"/>
          <w:b/>
          <w:sz w:val="24"/>
          <w:szCs w:val="24"/>
        </w:rPr>
      </w:pPr>
      <w:r w:rsidRPr="004E3A80">
        <w:rPr>
          <w:rFonts w:cs="Arial"/>
          <w:b/>
          <w:sz w:val="24"/>
          <w:szCs w:val="24"/>
        </w:rPr>
        <w:t>z dnia ……………………………………….</w:t>
      </w:r>
    </w:p>
    <w:p w14:paraId="4261DE0A" w14:textId="77777777" w:rsidR="00611078" w:rsidRPr="004E3A80" w:rsidRDefault="00611078" w:rsidP="00611078">
      <w:pPr>
        <w:spacing w:after="0"/>
        <w:jc w:val="center"/>
        <w:rPr>
          <w:rFonts w:cs="Arial"/>
          <w:sz w:val="24"/>
          <w:szCs w:val="24"/>
        </w:rPr>
      </w:pPr>
    </w:p>
    <w:p w14:paraId="4261DE0B" w14:textId="77777777" w:rsidR="00611078" w:rsidRPr="004E3A80" w:rsidRDefault="00611078" w:rsidP="00611078">
      <w:pPr>
        <w:spacing w:after="0"/>
        <w:jc w:val="both"/>
        <w:rPr>
          <w:rFonts w:cs="Arial"/>
          <w:sz w:val="24"/>
          <w:szCs w:val="24"/>
        </w:rPr>
      </w:pPr>
      <w:r w:rsidRPr="004E3A80">
        <w:rPr>
          <w:rFonts w:cs="Arial"/>
          <w:sz w:val="24"/>
          <w:szCs w:val="24"/>
        </w:rPr>
        <w:t>Realizując postanowienia Umowy nr …….………, z dn. …………….…… zawartej pomiędzy PGE Dystrybucja S.A. - Oddział …………………. zwanym dalej Zamawiającym, a Wykonawcą –……………………………………………………………. z siedzibą w …….…………… przy ul. …………………………………………..…………………….</w:t>
      </w:r>
    </w:p>
    <w:p w14:paraId="4261DE0C" w14:textId="77777777" w:rsidR="00611078" w:rsidRPr="004E3A80" w:rsidRDefault="00611078" w:rsidP="00611078">
      <w:pPr>
        <w:spacing w:after="0"/>
        <w:jc w:val="center"/>
        <w:rPr>
          <w:rFonts w:cs="Arial"/>
          <w:sz w:val="24"/>
          <w:szCs w:val="24"/>
        </w:rPr>
      </w:pPr>
      <w:r w:rsidRPr="004E3A80">
        <w:rPr>
          <w:rFonts w:cs="Arial"/>
          <w:sz w:val="24"/>
          <w:szCs w:val="24"/>
        </w:rPr>
        <w:t>(nazwa Wykonawcy, adres siedziby)</w:t>
      </w:r>
    </w:p>
    <w:p w14:paraId="4261DE0D" w14:textId="77777777" w:rsidR="00611078" w:rsidRPr="004E3A80" w:rsidRDefault="00611078" w:rsidP="00611078">
      <w:pPr>
        <w:spacing w:after="0"/>
        <w:jc w:val="center"/>
        <w:rPr>
          <w:rFonts w:cs="Arial"/>
          <w:sz w:val="24"/>
          <w:szCs w:val="24"/>
        </w:rPr>
      </w:pPr>
    </w:p>
    <w:p w14:paraId="4261DE0E" w14:textId="77777777" w:rsidR="00611078" w:rsidRPr="004E3A80" w:rsidRDefault="00611078" w:rsidP="00611078">
      <w:pPr>
        <w:spacing w:after="0"/>
        <w:jc w:val="both"/>
        <w:rPr>
          <w:rFonts w:cs="Arial"/>
          <w:sz w:val="24"/>
          <w:szCs w:val="24"/>
        </w:rPr>
      </w:pPr>
      <w:r w:rsidRPr="004E3A80">
        <w:rPr>
          <w:rFonts w:cs="Arial"/>
          <w:sz w:val="24"/>
          <w:szCs w:val="24"/>
        </w:rPr>
        <w:t xml:space="preserve">dotyczącej realizacji dostaw  </w:t>
      </w:r>
      <w:r w:rsidRPr="004E3A80">
        <w:rPr>
          <w:rFonts w:cs="Arial"/>
          <w:bCs/>
          <w:sz w:val="24"/>
          <w:szCs w:val="24"/>
        </w:rPr>
        <w:t>……………………………………………..</w:t>
      </w:r>
      <w:r w:rsidRPr="004E3A80">
        <w:rPr>
          <w:rFonts w:cs="Arial"/>
          <w:sz w:val="24"/>
          <w:szCs w:val="24"/>
        </w:rPr>
        <w:t xml:space="preserve"> zgodnie z zamówieniem nr …………….. Zamawiającego,</w:t>
      </w:r>
    </w:p>
    <w:p w14:paraId="4261DE0F" w14:textId="77777777" w:rsidR="00611078" w:rsidRPr="004E3A80" w:rsidRDefault="00611078" w:rsidP="00611078">
      <w:pPr>
        <w:spacing w:after="0"/>
        <w:jc w:val="both"/>
        <w:rPr>
          <w:rFonts w:cs="Arial"/>
          <w:sz w:val="24"/>
          <w:szCs w:val="24"/>
        </w:rPr>
      </w:pPr>
      <w:r w:rsidRPr="004E3A80">
        <w:rPr>
          <w:rFonts w:cs="Arial"/>
          <w:sz w:val="24"/>
          <w:szCs w:val="24"/>
        </w:rPr>
        <w:t>przyjmujemy/odmawiamy przyjęcia dostawę/dostawy:</w:t>
      </w:r>
    </w:p>
    <w:p w14:paraId="4261DE10" w14:textId="77777777" w:rsidR="001050A0" w:rsidRPr="004E3A80" w:rsidRDefault="001050A0" w:rsidP="00611078">
      <w:pPr>
        <w:spacing w:after="0"/>
        <w:jc w:val="both"/>
        <w:rPr>
          <w:rFonts w:cs="Arial"/>
          <w:sz w:val="24"/>
          <w:szCs w:val="24"/>
        </w:rPr>
      </w:pPr>
    </w:p>
    <w:p w14:paraId="4261DE11"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2"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3"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4"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5" w14:textId="77777777" w:rsidR="00611078" w:rsidRPr="004E3A80" w:rsidRDefault="001050A0" w:rsidP="00611078">
      <w:pPr>
        <w:pStyle w:val="Akapitzlist"/>
        <w:spacing w:after="0"/>
        <w:ind w:left="3900" w:firstLine="348"/>
        <w:rPr>
          <w:rFonts w:cs="Arial"/>
          <w:sz w:val="24"/>
          <w:szCs w:val="24"/>
        </w:rPr>
      </w:pPr>
      <w:r w:rsidRPr="004E3A80">
        <w:rPr>
          <w:rFonts w:cs="Arial"/>
          <w:sz w:val="24"/>
          <w:szCs w:val="24"/>
        </w:rPr>
        <w:t xml:space="preserve"> </w:t>
      </w:r>
      <w:r w:rsidR="00611078" w:rsidRPr="004E3A80">
        <w:rPr>
          <w:rFonts w:cs="Arial"/>
          <w:sz w:val="24"/>
          <w:szCs w:val="24"/>
        </w:rPr>
        <w:t xml:space="preserve">(uwagi) </w:t>
      </w:r>
    </w:p>
    <w:p w14:paraId="4261DE16" w14:textId="77777777" w:rsidR="00611078"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7"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8"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9" w14:textId="77777777" w:rsidR="001050A0" w:rsidRPr="004E3A80" w:rsidRDefault="001050A0" w:rsidP="001050A0">
      <w:pPr>
        <w:tabs>
          <w:tab w:val="center" w:leader="dot" w:pos="8505"/>
        </w:tabs>
        <w:spacing w:after="0"/>
        <w:ind w:left="284"/>
        <w:jc w:val="both"/>
        <w:rPr>
          <w:rFonts w:cs="Arial"/>
          <w:sz w:val="24"/>
          <w:szCs w:val="24"/>
        </w:rPr>
      </w:pPr>
      <w:r w:rsidRPr="004E3A80">
        <w:rPr>
          <w:rFonts w:cs="Arial"/>
          <w:sz w:val="24"/>
          <w:szCs w:val="24"/>
        </w:rPr>
        <w:tab/>
      </w:r>
    </w:p>
    <w:p w14:paraId="4261DE1A" w14:textId="77777777" w:rsidR="00611078" w:rsidRPr="004E3A80" w:rsidRDefault="00611078" w:rsidP="00611078">
      <w:pPr>
        <w:spacing w:after="0"/>
        <w:jc w:val="both"/>
        <w:rPr>
          <w:rFonts w:cs="Arial"/>
          <w:sz w:val="24"/>
          <w:szCs w:val="24"/>
        </w:rPr>
      </w:pPr>
    </w:p>
    <w:p w14:paraId="4261DE1B" w14:textId="77777777" w:rsidR="001050A0" w:rsidRPr="004E3A80" w:rsidRDefault="001050A0" w:rsidP="00611078">
      <w:pPr>
        <w:spacing w:after="0"/>
        <w:jc w:val="both"/>
        <w:rPr>
          <w:rFonts w:cs="Arial"/>
          <w:sz w:val="24"/>
          <w:szCs w:val="24"/>
        </w:rPr>
      </w:pPr>
    </w:p>
    <w:p w14:paraId="4261DE1C" w14:textId="77777777" w:rsidR="001050A0" w:rsidRPr="004E3A80" w:rsidRDefault="001050A0" w:rsidP="00611078">
      <w:pPr>
        <w:spacing w:after="0"/>
        <w:jc w:val="both"/>
        <w:rPr>
          <w:rFonts w:cs="Arial"/>
          <w:sz w:val="24"/>
          <w:szCs w:val="24"/>
        </w:rPr>
      </w:pPr>
    </w:p>
    <w:p w14:paraId="4261DE1D" w14:textId="77777777" w:rsidR="00611078" w:rsidRPr="004E3A80" w:rsidRDefault="00611078" w:rsidP="00611078">
      <w:pPr>
        <w:spacing w:after="0"/>
        <w:jc w:val="both"/>
        <w:rPr>
          <w:rFonts w:cs="Arial"/>
          <w:sz w:val="24"/>
          <w:szCs w:val="24"/>
        </w:rPr>
      </w:pPr>
      <w:r w:rsidRPr="004E3A80">
        <w:rPr>
          <w:rFonts w:cs="Arial"/>
          <w:sz w:val="24"/>
          <w:szCs w:val="24"/>
        </w:rPr>
        <w:t xml:space="preserve">                     </w:t>
      </w:r>
      <w:r w:rsidR="001050A0" w:rsidRPr="004E3A80">
        <w:rPr>
          <w:rFonts w:cs="Arial"/>
          <w:sz w:val="24"/>
          <w:szCs w:val="24"/>
        </w:rPr>
        <w:t>………..…..……….</w:t>
      </w:r>
      <w:r w:rsidRPr="004E3A80">
        <w:rPr>
          <w:rFonts w:cs="Arial"/>
          <w:sz w:val="24"/>
          <w:szCs w:val="24"/>
        </w:rPr>
        <w:t xml:space="preserve">                       </w:t>
      </w:r>
      <w:r w:rsidRPr="004E3A80">
        <w:rPr>
          <w:rFonts w:cs="Arial"/>
          <w:sz w:val="24"/>
          <w:szCs w:val="24"/>
        </w:rPr>
        <w:tab/>
      </w:r>
      <w:r w:rsidRPr="004E3A80">
        <w:rPr>
          <w:rFonts w:cs="Arial"/>
          <w:sz w:val="24"/>
          <w:szCs w:val="24"/>
        </w:rPr>
        <w:tab/>
      </w:r>
      <w:r w:rsidRPr="004E3A80">
        <w:rPr>
          <w:rFonts w:cs="Arial"/>
          <w:sz w:val="24"/>
          <w:szCs w:val="24"/>
        </w:rPr>
        <w:tab/>
        <w:t xml:space="preserve">              </w:t>
      </w:r>
      <w:r w:rsidR="001050A0" w:rsidRPr="004E3A80">
        <w:rPr>
          <w:rFonts w:cs="Arial"/>
          <w:sz w:val="24"/>
          <w:szCs w:val="24"/>
        </w:rPr>
        <w:t>………..…..……….</w:t>
      </w:r>
    </w:p>
    <w:p w14:paraId="4261DE1E" w14:textId="77777777" w:rsidR="00611078" w:rsidRPr="004E3A80" w:rsidRDefault="00A85373" w:rsidP="00A85373">
      <w:pPr>
        <w:shd w:val="clear" w:color="auto" w:fill="FFFFFF"/>
        <w:spacing w:after="0"/>
        <w:rPr>
          <w:rFonts w:cs="Arial"/>
          <w:b/>
          <w:sz w:val="24"/>
          <w:szCs w:val="24"/>
        </w:rPr>
      </w:pPr>
      <w:r w:rsidRPr="004E3A80">
        <w:rPr>
          <w:rFonts w:cs="Arial"/>
          <w:i/>
          <w:sz w:val="24"/>
          <w:szCs w:val="24"/>
        </w:rPr>
        <w:t xml:space="preserve">                   </w:t>
      </w:r>
      <w:r w:rsidR="001050A0" w:rsidRPr="004E3A80">
        <w:rPr>
          <w:rFonts w:cs="Arial"/>
          <w:i/>
          <w:sz w:val="24"/>
          <w:szCs w:val="24"/>
        </w:rPr>
        <w:t xml:space="preserve">   </w:t>
      </w:r>
      <w:r w:rsidRPr="004E3A80">
        <w:rPr>
          <w:rFonts w:cs="Arial"/>
          <w:i/>
          <w:sz w:val="24"/>
          <w:szCs w:val="24"/>
        </w:rPr>
        <w:t>data dostawy</w:t>
      </w:r>
      <w:r w:rsidRPr="004E3A80">
        <w:rPr>
          <w:rFonts w:cs="Arial"/>
          <w:i/>
          <w:sz w:val="24"/>
          <w:szCs w:val="24"/>
        </w:rPr>
        <w:tab/>
      </w:r>
      <w:r w:rsidRPr="004E3A80">
        <w:rPr>
          <w:rFonts w:cs="Arial"/>
          <w:i/>
          <w:sz w:val="24"/>
          <w:szCs w:val="24"/>
        </w:rPr>
        <w:tab/>
      </w:r>
      <w:r w:rsidRPr="004E3A80">
        <w:rPr>
          <w:rFonts w:cs="Arial"/>
          <w:i/>
          <w:sz w:val="24"/>
          <w:szCs w:val="24"/>
        </w:rPr>
        <w:tab/>
      </w:r>
      <w:r w:rsidRPr="004E3A80">
        <w:rPr>
          <w:rFonts w:cs="Arial"/>
          <w:i/>
          <w:sz w:val="24"/>
          <w:szCs w:val="24"/>
        </w:rPr>
        <w:tab/>
      </w:r>
      <w:r w:rsidRPr="004E3A80">
        <w:rPr>
          <w:rFonts w:cs="Arial"/>
          <w:i/>
          <w:sz w:val="24"/>
          <w:szCs w:val="24"/>
        </w:rPr>
        <w:tab/>
      </w:r>
      <w:r w:rsidRPr="004E3A80">
        <w:rPr>
          <w:rFonts w:cs="Arial"/>
          <w:i/>
          <w:sz w:val="24"/>
          <w:szCs w:val="24"/>
        </w:rPr>
        <w:tab/>
        <w:t xml:space="preserve">     </w:t>
      </w:r>
      <w:r w:rsidR="001050A0" w:rsidRPr="004E3A80">
        <w:rPr>
          <w:rFonts w:cs="Arial"/>
          <w:i/>
          <w:sz w:val="24"/>
          <w:szCs w:val="24"/>
        </w:rPr>
        <w:t xml:space="preserve"> </w:t>
      </w:r>
      <w:r w:rsidRPr="004E3A80">
        <w:rPr>
          <w:rFonts w:cs="Arial"/>
          <w:i/>
          <w:sz w:val="24"/>
          <w:szCs w:val="24"/>
        </w:rPr>
        <w:t xml:space="preserve">  </w:t>
      </w:r>
      <w:r w:rsidR="00611078" w:rsidRPr="004E3A80">
        <w:rPr>
          <w:rFonts w:cs="Arial"/>
          <w:i/>
          <w:sz w:val="24"/>
          <w:szCs w:val="24"/>
        </w:rPr>
        <w:t>podpis</w:t>
      </w:r>
    </w:p>
    <w:p w14:paraId="4261DE1F" w14:textId="77777777" w:rsidR="00611078" w:rsidRPr="006D7397" w:rsidRDefault="00611078" w:rsidP="00611078">
      <w:pPr>
        <w:spacing w:after="0"/>
        <w:rPr>
          <w:rFonts w:cs="Arial"/>
          <w:b/>
          <w:sz w:val="24"/>
          <w:szCs w:val="24"/>
        </w:rPr>
      </w:pPr>
    </w:p>
    <w:p w14:paraId="4261DE20" w14:textId="77777777" w:rsidR="00611078" w:rsidRPr="006D7397" w:rsidRDefault="00611078" w:rsidP="00611078">
      <w:pPr>
        <w:rPr>
          <w:rFonts w:eastAsia="Calibri" w:cs="Arial"/>
          <w:sz w:val="24"/>
          <w:szCs w:val="24"/>
        </w:rPr>
      </w:pPr>
    </w:p>
    <w:p w14:paraId="4261DE21" w14:textId="77777777" w:rsidR="00611078" w:rsidRPr="001852CA" w:rsidRDefault="00611078" w:rsidP="00611078">
      <w:pPr>
        <w:pStyle w:val="Bezodstpw"/>
        <w:jc w:val="both"/>
        <w:rPr>
          <w:sz w:val="24"/>
          <w:szCs w:val="24"/>
        </w:rPr>
      </w:pPr>
    </w:p>
    <w:p w14:paraId="4261DE22" w14:textId="0603DCC0" w:rsidR="00611078" w:rsidRDefault="00611078"/>
    <w:p w14:paraId="5D385D82" w14:textId="191CDD0E" w:rsidR="00C13B59" w:rsidRDefault="00C13B59"/>
    <w:p w14:paraId="035911F8" w14:textId="4D798F00" w:rsidR="00C13B59" w:rsidRDefault="00C13B59"/>
    <w:p w14:paraId="4B6FBFBA" w14:textId="5FDD2FC6" w:rsidR="00C13B59" w:rsidRDefault="00C13B59"/>
    <w:p w14:paraId="0E8A2747" w14:textId="260AC8A5" w:rsidR="00C13B59" w:rsidRPr="006D7397" w:rsidRDefault="00C13B59" w:rsidP="00C13B59">
      <w:pPr>
        <w:jc w:val="right"/>
        <w:rPr>
          <w:rFonts w:cs="Arial"/>
          <w:sz w:val="24"/>
          <w:szCs w:val="24"/>
        </w:rPr>
      </w:pPr>
      <w:r w:rsidRPr="006D7397">
        <w:rPr>
          <w:rFonts w:cs="Arial"/>
          <w:b/>
          <w:sz w:val="24"/>
          <w:szCs w:val="24"/>
        </w:rPr>
        <w:lastRenderedPageBreak/>
        <w:t xml:space="preserve">ZAŁĄCZNIK NR </w:t>
      </w:r>
      <w:r>
        <w:rPr>
          <w:rFonts w:cs="Arial"/>
          <w:b/>
          <w:sz w:val="24"/>
          <w:szCs w:val="24"/>
        </w:rPr>
        <w:t>7</w:t>
      </w:r>
      <w:r w:rsidRPr="006D7397">
        <w:rPr>
          <w:rFonts w:cs="Arial"/>
          <w:b/>
          <w:sz w:val="24"/>
          <w:szCs w:val="24"/>
        </w:rPr>
        <w:t xml:space="preserve"> do Umowy nr...................</w:t>
      </w:r>
    </w:p>
    <w:p w14:paraId="11FD786F" w14:textId="77777777" w:rsidR="00C13B59" w:rsidRPr="00EC2C09" w:rsidRDefault="00C13B59" w:rsidP="00C13B59">
      <w:pPr>
        <w:pStyle w:val="Paragraf"/>
        <w:numPr>
          <w:ilvl w:val="0"/>
          <w:numId w:val="0"/>
        </w:numPr>
        <w:rPr>
          <w:rFonts w:cstheme="minorHAnsi"/>
          <w:szCs w:val="22"/>
        </w:rPr>
      </w:pPr>
      <w:r w:rsidRPr="007658AD">
        <w:rPr>
          <w:rFonts w:cstheme="minorHAnsi"/>
          <w:szCs w:val="22"/>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C13B59" w:rsidRPr="006D5774" w14:paraId="0BF2ED0F" w14:textId="77777777" w:rsidTr="006D5774">
        <w:trPr>
          <w:trHeight w:val="255"/>
        </w:trPr>
        <w:tc>
          <w:tcPr>
            <w:tcW w:w="1843" w:type="dxa"/>
            <w:shd w:val="clear" w:color="auto" w:fill="FFFFFF" w:themeFill="background1"/>
            <w:hideMark/>
          </w:tcPr>
          <w:p w14:paraId="4401E5A2" w14:textId="77777777" w:rsidR="00C13B59" w:rsidRPr="006D5774" w:rsidRDefault="00C13B59" w:rsidP="00C13B59">
            <w:pPr>
              <w:tabs>
                <w:tab w:val="right" w:pos="8932"/>
              </w:tabs>
              <w:rPr>
                <w:rFonts w:eastAsia="Calibri" w:cs="Calibri"/>
                <w:bCs/>
              </w:rPr>
            </w:pPr>
            <w:r w:rsidRPr="006D5774">
              <w:rPr>
                <w:rFonts w:eastAsia="Calibri" w:cs="Calibri"/>
                <w:bCs/>
              </w:rPr>
              <w:t>Podmiot Objęty Sankcjami</w:t>
            </w:r>
          </w:p>
        </w:tc>
        <w:tc>
          <w:tcPr>
            <w:tcW w:w="7513" w:type="dxa"/>
            <w:shd w:val="clear" w:color="auto" w:fill="FFFFFF" w:themeFill="background1"/>
            <w:hideMark/>
          </w:tcPr>
          <w:p w14:paraId="17D3513E" w14:textId="77777777" w:rsidR="00C13B59" w:rsidRPr="006D5774" w:rsidRDefault="00C13B59" w:rsidP="00C13B59">
            <w:pPr>
              <w:tabs>
                <w:tab w:val="left" w:pos="426"/>
              </w:tabs>
              <w:suppressAutoHyphens/>
              <w:autoSpaceDN w:val="0"/>
              <w:spacing w:before="120" w:after="120"/>
              <w:jc w:val="both"/>
              <w:textAlignment w:val="baseline"/>
              <w:rPr>
                <w:rFonts w:eastAsia="Calibri" w:cs="Calibri"/>
              </w:rPr>
            </w:pPr>
            <w:r w:rsidRPr="006D5774">
              <w:rPr>
                <w:rFonts w:eastAsia="Calibri" w:cs="Calibri"/>
              </w:rPr>
              <w:t>oznacza podmiot należący do którejkolwiek z poniższych kategorii:</w:t>
            </w:r>
          </w:p>
          <w:p w14:paraId="20E085C0" w14:textId="77777777" w:rsidR="00C13B59" w:rsidRPr="006D5774" w:rsidRDefault="00C13B59" w:rsidP="00344324">
            <w:pPr>
              <w:numPr>
                <w:ilvl w:val="2"/>
                <w:numId w:val="37"/>
              </w:numPr>
              <w:tabs>
                <w:tab w:val="left" w:pos="426"/>
              </w:tabs>
              <w:suppressAutoHyphens/>
              <w:autoSpaceDN w:val="0"/>
              <w:spacing w:before="120" w:after="120"/>
              <w:ind w:left="1276" w:hanging="1103"/>
              <w:jc w:val="both"/>
              <w:textAlignment w:val="baseline"/>
              <w:rPr>
                <w:rFonts w:eastAsia="Calibri" w:cs="Calibri"/>
              </w:rPr>
            </w:pPr>
            <w:r w:rsidRPr="006D5774">
              <w:rPr>
                <w:rFonts w:eastAsia="Calibri" w:cs="Calibri"/>
              </w:rPr>
              <w:t>podmiot, o którym mowa w art. 5k ust. 1 Rozporządzenia 833/2014, tj.:</w:t>
            </w:r>
          </w:p>
          <w:p w14:paraId="6077E280" w14:textId="77777777" w:rsidR="00C13B59" w:rsidRPr="006D5774" w:rsidRDefault="00C13B59" w:rsidP="00344324">
            <w:pPr>
              <w:numPr>
                <w:ilvl w:val="3"/>
                <w:numId w:val="37"/>
              </w:numPr>
              <w:tabs>
                <w:tab w:val="left" w:pos="426"/>
              </w:tabs>
              <w:suppressAutoHyphens/>
              <w:autoSpaceDN w:val="0"/>
              <w:spacing w:before="120" w:after="120"/>
              <w:ind w:left="1165" w:hanging="567"/>
              <w:jc w:val="both"/>
              <w:textAlignment w:val="baseline"/>
              <w:rPr>
                <w:rFonts w:eastAsia="Calibri" w:cs="Calibri"/>
              </w:rPr>
            </w:pPr>
            <w:r w:rsidRPr="006D5774">
              <w:rPr>
                <w:rFonts w:eastAsia="Calibri" w:cs="Calibri"/>
              </w:rPr>
              <w:t>obywatel rosyjski, osoba fizyczna, osoba prawna, podmiot lub organ z siedzibą w Rosji,</w:t>
            </w:r>
          </w:p>
          <w:p w14:paraId="72393AD6" w14:textId="77777777" w:rsidR="00C13B59" w:rsidRPr="006D5774" w:rsidRDefault="00C13B59" w:rsidP="00344324">
            <w:pPr>
              <w:numPr>
                <w:ilvl w:val="3"/>
                <w:numId w:val="37"/>
              </w:numPr>
              <w:tabs>
                <w:tab w:val="left" w:pos="426"/>
              </w:tabs>
              <w:suppressAutoHyphens/>
              <w:autoSpaceDN w:val="0"/>
              <w:spacing w:before="120" w:after="120"/>
              <w:ind w:left="1165" w:hanging="567"/>
              <w:jc w:val="both"/>
              <w:textAlignment w:val="baseline"/>
              <w:rPr>
                <w:rFonts w:eastAsia="Calibri" w:cs="Calibri"/>
              </w:rPr>
            </w:pPr>
            <w:r w:rsidRPr="006D5774">
              <w:rPr>
                <w:rFonts w:eastAsia="Calibri" w:cs="Calibri"/>
              </w:rPr>
              <w:t>osoba prawna, podmiot lub organ, do której/którego prawa własności bezpośrednio lub pośrednio w ponad 50 % należą do podmiotu lub podmiotów, o którym/których mowa w </w:t>
            </w:r>
            <w:proofErr w:type="spellStart"/>
            <w:r w:rsidRPr="006D5774">
              <w:rPr>
                <w:rFonts w:eastAsia="Calibri" w:cs="Calibri"/>
              </w:rPr>
              <w:t>ppkt</w:t>
            </w:r>
            <w:proofErr w:type="spellEnd"/>
            <w:r w:rsidRPr="006D5774">
              <w:rPr>
                <w:rFonts w:eastAsia="Calibri" w:cs="Calibri"/>
              </w:rPr>
              <w:t xml:space="preserve"> (i) powyżej,</w:t>
            </w:r>
          </w:p>
          <w:p w14:paraId="18932AFE" w14:textId="77777777" w:rsidR="00C13B59" w:rsidRPr="006D5774" w:rsidRDefault="00C13B59" w:rsidP="00344324">
            <w:pPr>
              <w:numPr>
                <w:ilvl w:val="3"/>
                <w:numId w:val="37"/>
              </w:numPr>
              <w:tabs>
                <w:tab w:val="left" w:pos="426"/>
              </w:tabs>
              <w:suppressAutoHyphens/>
              <w:autoSpaceDN w:val="0"/>
              <w:spacing w:before="120" w:after="120"/>
              <w:ind w:left="1165" w:hanging="567"/>
              <w:jc w:val="both"/>
              <w:textAlignment w:val="baseline"/>
              <w:rPr>
                <w:rFonts w:eastAsia="Calibri" w:cs="Calibri"/>
              </w:rPr>
            </w:pPr>
            <w:r w:rsidRPr="006D5774">
              <w:rPr>
                <w:rFonts w:eastAsia="Calibri" w:cs="Calibri"/>
              </w:rPr>
              <w:t xml:space="preserve">osoba fizyczna lub prawna, podmiot lub organ działająca/y w imieniu lub pod kierunkiem podmiotu lub podmiotów, o którym/których mowa w </w:t>
            </w:r>
            <w:proofErr w:type="spellStart"/>
            <w:r w:rsidRPr="006D5774">
              <w:rPr>
                <w:rFonts w:eastAsia="Calibri" w:cs="Calibri"/>
              </w:rPr>
              <w:t>ppkt</w:t>
            </w:r>
            <w:proofErr w:type="spellEnd"/>
            <w:r w:rsidRPr="006D5774">
              <w:rPr>
                <w:rFonts w:eastAsia="Calibri" w:cs="Calibri"/>
              </w:rPr>
              <w:t xml:space="preserve"> (i) lub (ii) powyżej;</w:t>
            </w:r>
          </w:p>
          <w:p w14:paraId="60E50081"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podmiot wymieniony w którymkolwiek z wykazów określonych w Rozporządzeniu 765/2006;</w:t>
            </w:r>
          </w:p>
          <w:p w14:paraId="4C513179"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podmiot wymieniony w którymkolwiek z wykazów określonych w Rozporządzeniu 269/2014;</w:t>
            </w:r>
          </w:p>
          <w:p w14:paraId="61E3DC47"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podmiot wpisany na listę, o której mowa w art. 2 ust. 1 Ustawy o przeciwdziałaniu na podstawie decyzji w sprawie wpisu na tę listę rozstrzygającej o zastosowaniu środka, o którym mowa w art. 1 pkt 3 Ustawy o przeciwdziałaniu;</w:t>
            </w:r>
          </w:p>
          <w:p w14:paraId="7D866A27"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podmiot, którego beneficjentem rzeczywistym w rozumieniu ustawy z dnia 1 marca 2018 r. o przeciwdziałaniu praniu pieniędzy oraz finansowaniu terroryzmu (</w:t>
            </w:r>
            <w:proofErr w:type="spellStart"/>
            <w:r w:rsidRPr="006D5774">
              <w:rPr>
                <w:rFonts w:eastAsia="Calibri" w:cs="Calibri"/>
              </w:rPr>
              <w:t>t.j</w:t>
            </w:r>
            <w:proofErr w:type="spellEnd"/>
            <w:r w:rsidRPr="006D5774">
              <w:rPr>
                <w:rFonts w:eastAsia="Calibri" w:cs="Calibri"/>
              </w:rPr>
              <w:t xml:space="preserve">. Dz. U. z 2022 r. poz. 593 z </w:t>
            </w:r>
            <w:proofErr w:type="spellStart"/>
            <w:r w:rsidRPr="006D5774">
              <w:rPr>
                <w:rFonts w:eastAsia="Calibri" w:cs="Calibri"/>
              </w:rPr>
              <w:t>późn</w:t>
            </w:r>
            <w:proofErr w:type="spellEnd"/>
            <w:r w:rsidRPr="006D5774">
              <w:rPr>
                <w:rFonts w:eastAsia="Calibri" w:cs="Calibri"/>
              </w:rPr>
              <w:t>. zm.) jest, lub po 23 lutego 2022 r. był, podmiot, o którym mowa w lit. a, b, c lub d powyżej;</w:t>
            </w:r>
          </w:p>
          <w:p w14:paraId="28A35C9F"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podmiot, którego jednostką dominującą w rozumieniu art. 3 ust. 1 pkt 37 ustawy z dnia 29 września 1994 r. o rachunkowości (</w:t>
            </w:r>
            <w:proofErr w:type="spellStart"/>
            <w:r w:rsidRPr="006D5774">
              <w:rPr>
                <w:rFonts w:eastAsia="Calibri" w:cs="Calibri"/>
              </w:rPr>
              <w:t>t.j</w:t>
            </w:r>
            <w:proofErr w:type="spellEnd"/>
            <w:r w:rsidRPr="006D5774">
              <w:rPr>
                <w:rFonts w:eastAsia="Calibri" w:cs="Calibri"/>
              </w:rPr>
              <w:t xml:space="preserve">. Dz. U. z 2021 r. poz. 217 z </w:t>
            </w:r>
            <w:proofErr w:type="spellStart"/>
            <w:r w:rsidRPr="006D5774">
              <w:rPr>
                <w:rFonts w:eastAsia="Calibri" w:cs="Calibri"/>
              </w:rPr>
              <w:t>późn</w:t>
            </w:r>
            <w:proofErr w:type="spellEnd"/>
            <w:r w:rsidRPr="006D5774">
              <w:rPr>
                <w:rFonts w:eastAsia="Calibri" w:cs="Calibri"/>
              </w:rPr>
              <w:t>. zm.), jest lub po 23 lutego 2022 r. był, podmiot, o którym mowa w lit. a, b, c lub d powyżej;</w:t>
            </w:r>
          </w:p>
          <w:p w14:paraId="1E24FC62" w14:textId="77777777" w:rsidR="00C13B59" w:rsidRPr="006D5774" w:rsidRDefault="00C13B59" w:rsidP="00344324">
            <w:pPr>
              <w:numPr>
                <w:ilvl w:val="2"/>
                <w:numId w:val="37"/>
              </w:numPr>
              <w:tabs>
                <w:tab w:val="left" w:pos="426"/>
              </w:tabs>
              <w:suppressAutoHyphens/>
              <w:autoSpaceDN w:val="0"/>
              <w:spacing w:before="120" w:after="120"/>
              <w:ind w:left="598" w:hanging="425"/>
              <w:jc w:val="both"/>
              <w:textAlignment w:val="baseline"/>
              <w:rPr>
                <w:rFonts w:eastAsia="Calibri" w:cs="Calibri"/>
              </w:rPr>
            </w:pPr>
            <w:r w:rsidRPr="006D5774">
              <w:rPr>
                <w:rFonts w:eastAsia="Calibri" w:cs="Calibri"/>
              </w:rPr>
              <w:t>inny podmiot objęty, na podstawie przepisów prawa obowiązującego w Rzeczypospolitej Polskiej, sankcjami wyłączającymi lub ograniczającymi możliwość zawarcia z nim lub realizacji z nim lub z jego udziałem Umowy;</w:t>
            </w:r>
          </w:p>
        </w:tc>
      </w:tr>
      <w:tr w:rsidR="00C13B59" w:rsidRPr="007658AD" w14:paraId="3963DE91" w14:textId="77777777" w:rsidTr="006D5774">
        <w:trPr>
          <w:trHeight w:val="300"/>
        </w:trPr>
        <w:tc>
          <w:tcPr>
            <w:tcW w:w="1843" w:type="dxa"/>
            <w:shd w:val="clear" w:color="auto" w:fill="FFFFFF" w:themeFill="background1"/>
            <w:hideMark/>
          </w:tcPr>
          <w:p w14:paraId="017D076F" w14:textId="77777777" w:rsidR="00C13B59" w:rsidRPr="007658AD" w:rsidRDefault="00C13B59" w:rsidP="00C13B59">
            <w:pPr>
              <w:tabs>
                <w:tab w:val="right" w:pos="8932"/>
              </w:tabs>
              <w:jc w:val="both"/>
              <w:rPr>
                <w:rFonts w:eastAsia="Calibri" w:cs="Calibri"/>
                <w:b/>
                <w:bCs/>
              </w:rPr>
            </w:pPr>
            <w:r w:rsidRPr="007658AD">
              <w:rPr>
                <w:rFonts w:eastAsia="Calibri" w:cs="Calibri"/>
                <w:b/>
                <w:bCs/>
              </w:rPr>
              <w:t>Rozporządzenie 269/2014</w:t>
            </w:r>
          </w:p>
        </w:tc>
        <w:tc>
          <w:tcPr>
            <w:tcW w:w="7513" w:type="dxa"/>
            <w:shd w:val="clear" w:color="auto" w:fill="FFFFFF" w:themeFill="background1"/>
          </w:tcPr>
          <w:p w14:paraId="01231185" w14:textId="1045231E" w:rsidR="00C13B59" w:rsidRPr="007658AD" w:rsidRDefault="00C13B59" w:rsidP="006D5774">
            <w:pPr>
              <w:tabs>
                <w:tab w:val="right" w:pos="8932"/>
              </w:tabs>
              <w:jc w:val="both"/>
              <w:rPr>
                <w:rFonts w:eastAsia="Calibri" w:cs="Calibri"/>
                <w:color w:val="000000" w:themeColor="text1"/>
              </w:rPr>
            </w:pPr>
            <w:r w:rsidRPr="007658AD">
              <w:rPr>
                <w:rFonts w:eastAsia="Calibri" w:cs="Calibri"/>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7658AD">
              <w:rPr>
                <w:rFonts w:eastAsia="Calibri" w:cs="Calibri"/>
              </w:rPr>
              <w:t>późn</w:t>
            </w:r>
            <w:proofErr w:type="spellEnd"/>
            <w:r w:rsidRPr="007658AD">
              <w:rPr>
                <w:rFonts w:eastAsia="Calibri" w:cs="Calibri"/>
              </w:rPr>
              <w:t>. zm.)</w:t>
            </w:r>
            <w:r w:rsidRPr="007658AD">
              <w:rPr>
                <w:rFonts w:eastAsia="Calibri" w:cs="Calibri"/>
                <w:color w:val="000000" w:themeColor="text1"/>
              </w:rPr>
              <w:t>;</w:t>
            </w:r>
          </w:p>
        </w:tc>
      </w:tr>
      <w:tr w:rsidR="00C13B59" w:rsidRPr="007658AD" w14:paraId="7C5D64D1" w14:textId="77777777" w:rsidTr="006D5774">
        <w:trPr>
          <w:trHeight w:val="300"/>
        </w:trPr>
        <w:tc>
          <w:tcPr>
            <w:tcW w:w="1843" w:type="dxa"/>
            <w:shd w:val="clear" w:color="auto" w:fill="FFFFFF" w:themeFill="background1"/>
            <w:hideMark/>
          </w:tcPr>
          <w:p w14:paraId="475E2832" w14:textId="77777777" w:rsidR="00C13B59" w:rsidRPr="007658AD" w:rsidRDefault="00C13B59" w:rsidP="00C13B59">
            <w:pPr>
              <w:tabs>
                <w:tab w:val="right" w:pos="8932"/>
              </w:tabs>
              <w:jc w:val="both"/>
              <w:rPr>
                <w:rFonts w:eastAsia="Calibri" w:cs="Calibri"/>
                <w:b/>
                <w:bCs/>
              </w:rPr>
            </w:pPr>
            <w:r w:rsidRPr="007658AD">
              <w:rPr>
                <w:rFonts w:eastAsia="Calibri" w:cs="Calibri"/>
                <w:b/>
                <w:bCs/>
              </w:rPr>
              <w:t>Rozporządzenie 765/2006</w:t>
            </w:r>
          </w:p>
        </w:tc>
        <w:tc>
          <w:tcPr>
            <w:tcW w:w="7513" w:type="dxa"/>
            <w:shd w:val="clear" w:color="auto" w:fill="FFFFFF" w:themeFill="background1"/>
            <w:hideMark/>
          </w:tcPr>
          <w:p w14:paraId="5BF90C65" w14:textId="1693CFD4" w:rsidR="00C13B59" w:rsidRPr="007658AD" w:rsidRDefault="00C13B59" w:rsidP="006D5774">
            <w:pPr>
              <w:tabs>
                <w:tab w:val="right" w:pos="8932"/>
              </w:tabs>
              <w:jc w:val="both"/>
              <w:rPr>
                <w:rFonts w:eastAsia="Calibri" w:cs="Calibri"/>
                <w:color w:val="000000" w:themeColor="text1"/>
              </w:rPr>
            </w:pPr>
            <w:r w:rsidRPr="007658AD">
              <w:rPr>
                <w:rFonts w:eastAsia="Calibri" w:cs="Calibri"/>
              </w:rPr>
              <w:t>Rozporządzenie Rady (WE) nr 765/2006 z dnia 18 maja 2006 r. dotyczące środków ograniczających w związku z sytuacją na Białorusi i udziałem Białorusi w agresji Rosji wobec Ukrainy</w:t>
            </w:r>
            <w:r w:rsidRPr="007658AD">
              <w:rPr>
                <w:rFonts w:eastAsia="Calibri" w:cs="Calibri"/>
                <w:color w:val="333333"/>
                <w:shd w:val="clear" w:color="auto" w:fill="FFFFFF"/>
                <w:lang w:eastAsia="en-US"/>
              </w:rPr>
              <w:t xml:space="preserve"> </w:t>
            </w:r>
            <w:r w:rsidRPr="007658AD">
              <w:rPr>
                <w:rFonts w:eastAsia="Calibri" w:cs="Calibri"/>
              </w:rPr>
              <w:t xml:space="preserve">(Dz. U. UE. L. z 2006 r. Nr 134, str. 1 z </w:t>
            </w:r>
            <w:proofErr w:type="spellStart"/>
            <w:r w:rsidRPr="007658AD">
              <w:rPr>
                <w:rFonts w:eastAsia="Calibri" w:cs="Calibri"/>
              </w:rPr>
              <w:t>późn</w:t>
            </w:r>
            <w:proofErr w:type="spellEnd"/>
            <w:r w:rsidRPr="007658AD">
              <w:rPr>
                <w:rFonts w:eastAsia="Calibri" w:cs="Calibri"/>
              </w:rPr>
              <w:t>. zm.)</w:t>
            </w:r>
            <w:r w:rsidRPr="007658AD">
              <w:rPr>
                <w:rFonts w:eastAsia="Calibri" w:cs="Calibri"/>
                <w:color w:val="000000" w:themeColor="text1"/>
              </w:rPr>
              <w:t>;</w:t>
            </w:r>
          </w:p>
        </w:tc>
      </w:tr>
      <w:tr w:rsidR="00C13B59" w:rsidRPr="007658AD" w14:paraId="6DFCDE62" w14:textId="77777777" w:rsidTr="006D5774">
        <w:trPr>
          <w:trHeight w:val="1343"/>
        </w:trPr>
        <w:tc>
          <w:tcPr>
            <w:tcW w:w="1843" w:type="dxa"/>
            <w:shd w:val="clear" w:color="auto" w:fill="FFFFFF" w:themeFill="background1"/>
            <w:hideMark/>
          </w:tcPr>
          <w:p w14:paraId="25F1ACE0" w14:textId="77777777" w:rsidR="00C13B59" w:rsidRPr="007658AD" w:rsidRDefault="00C13B59" w:rsidP="00C13B59">
            <w:pPr>
              <w:tabs>
                <w:tab w:val="right" w:pos="8932"/>
              </w:tabs>
              <w:jc w:val="both"/>
              <w:rPr>
                <w:rFonts w:eastAsia="Calibri" w:cs="Calibri"/>
                <w:b/>
                <w:bCs/>
              </w:rPr>
            </w:pPr>
            <w:r w:rsidRPr="007658AD">
              <w:rPr>
                <w:rFonts w:eastAsia="Calibri" w:cs="Calibri"/>
                <w:b/>
                <w:bCs/>
              </w:rPr>
              <w:lastRenderedPageBreak/>
              <w:t>Rozporządzenie 833/2014</w:t>
            </w:r>
          </w:p>
        </w:tc>
        <w:tc>
          <w:tcPr>
            <w:tcW w:w="7513" w:type="dxa"/>
            <w:shd w:val="clear" w:color="auto" w:fill="FFFFFF" w:themeFill="background1"/>
            <w:hideMark/>
          </w:tcPr>
          <w:p w14:paraId="649973D0" w14:textId="7CB66290" w:rsidR="00C13B59" w:rsidRPr="007658AD" w:rsidRDefault="00C13B59" w:rsidP="006D5774">
            <w:pPr>
              <w:tabs>
                <w:tab w:val="right" w:pos="8932"/>
              </w:tabs>
              <w:jc w:val="both"/>
              <w:rPr>
                <w:rFonts w:eastAsia="Calibri" w:cs="Calibri"/>
                <w:color w:val="000000" w:themeColor="text1"/>
              </w:rPr>
            </w:pPr>
            <w:r w:rsidRPr="007658AD">
              <w:rPr>
                <w:rFonts w:eastAsia="Calibri" w:cs="Calibri"/>
              </w:rPr>
              <w:t xml:space="preserve">Rozporządzenie Rady (UE) nr 833/2014 z dnia 31 lipca 2014 r. dotyczące środków ograniczających w związku z działaniami Rosji destabilizującymi sytuację na Ukrainie (Dz. U. UE. L. z 2014 r. Nr 229, str. 1 z </w:t>
            </w:r>
            <w:proofErr w:type="spellStart"/>
            <w:r w:rsidRPr="007658AD">
              <w:rPr>
                <w:rFonts w:eastAsia="Calibri" w:cs="Calibri"/>
              </w:rPr>
              <w:t>późn</w:t>
            </w:r>
            <w:proofErr w:type="spellEnd"/>
            <w:r w:rsidRPr="007658AD">
              <w:rPr>
                <w:rFonts w:eastAsia="Calibri" w:cs="Calibri"/>
              </w:rPr>
              <w:t>. zm.)</w:t>
            </w:r>
            <w:r w:rsidRPr="007658AD">
              <w:rPr>
                <w:rFonts w:eastAsia="Calibri" w:cs="Calibri"/>
                <w:color w:val="000000" w:themeColor="text1"/>
              </w:rPr>
              <w:t xml:space="preserve">; </w:t>
            </w:r>
          </w:p>
        </w:tc>
      </w:tr>
      <w:tr w:rsidR="00C13B59" w:rsidRPr="007658AD" w14:paraId="1DAB5C21" w14:textId="77777777" w:rsidTr="006D5774">
        <w:trPr>
          <w:trHeight w:val="255"/>
        </w:trPr>
        <w:tc>
          <w:tcPr>
            <w:tcW w:w="1843" w:type="dxa"/>
            <w:shd w:val="clear" w:color="auto" w:fill="FFFFFF" w:themeFill="background1"/>
            <w:hideMark/>
          </w:tcPr>
          <w:p w14:paraId="18EC3E0E" w14:textId="77777777" w:rsidR="00C13B59" w:rsidRPr="007658AD" w:rsidRDefault="00C13B59" w:rsidP="00C13B59">
            <w:pPr>
              <w:tabs>
                <w:tab w:val="right" w:pos="8932"/>
              </w:tabs>
              <w:jc w:val="both"/>
              <w:rPr>
                <w:rFonts w:eastAsia="Calibri" w:cs="Calibri"/>
                <w:b/>
                <w:bCs/>
              </w:rPr>
            </w:pPr>
            <w:r w:rsidRPr="007658AD">
              <w:rPr>
                <w:rFonts w:eastAsia="Calibri" w:cs="Calibri"/>
                <w:b/>
                <w:bCs/>
              </w:rPr>
              <w:t xml:space="preserve">Ustawa </w:t>
            </w:r>
            <w:r w:rsidRPr="007658AD">
              <w:rPr>
                <w:rFonts w:eastAsia="Calibri" w:cs="Calibri"/>
                <w:b/>
                <w:bCs/>
              </w:rPr>
              <w:br/>
              <w:t>o przeciwdziałaniu</w:t>
            </w:r>
          </w:p>
        </w:tc>
        <w:tc>
          <w:tcPr>
            <w:tcW w:w="7513" w:type="dxa"/>
            <w:shd w:val="clear" w:color="auto" w:fill="FFFFFF" w:themeFill="background1"/>
            <w:hideMark/>
          </w:tcPr>
          <w:p w14:paraId="6043A204" w14:textId="31B53E86" w:rsidR="00C13B59" w:rsidRPr="007658AD" w:rsidRDefault="00C13B59" w:rsidP="006D5774">
            <w:pPr>
              <w:tabs>
                <w:tab w:val="right" w:pos="8932"/>
              </w:tabs>
              <w:jc w:val="both"/>
              <w:rPr>
                <w:rFonts w:eastAsia="Calibri" w:cs="Calibri"/>
                <w:color w:val="000000" w:themeColor="text1"/>
              </w:rPr>
            </w:pPr>
            <w:r w:rsidRPr="007658AD">
              <w:rPr>
                <w:rFonts w:eastAsia="Calibri" w:cs="Calibri"/>
              </w:rPr>
              <w:t>ustawa z dnia z dnia 13 kwietnia 2022 r. o szczególnych rozwiązaniach w zakresie przeciwdziałania wspieraniu agresji na Ukrainę oraz służących ochronie bezpieczeństwa narodowego</w:t>
            </w:r>
            <w:r w:rsidRPr="007658AD">
              <w:rPr>
                <w:rFonts w:eastAsia="Calibri" w:cs="Calibri"/>
                <w:color w:val="000000" w:themeColor="text1"/>
              </w:rPr>
              <w:t xml:space="preserve"> (Dz. U. poz. 835</w:t>
            </w:r>
            <w:r w:rsidRPr="007658AD">
              <w:t xml:space="preserve"> </w:t>
            </w:r>
            <w:r w:rsidRPr="007658AD">
              <w:rPr>
                <w:rFonts w:eastAsia="Calibri" w:cs="Calibri"/>
                <w:color w:val="000000" w:themeColor="text1"/>
              </w:rPr>
              <w:t xml:space="preserve">z </w:t>
            </w:r>
            <w:proofErr w:type="spellStart"/>
            <w:r w:rsidRPr="007658AD">
              <w:rPr>
                <w:rFonts w:eastAsia="Calibri" w:cs="Calibri"/>
                <w:color w:val="000000" w:themeColor="text1"/>
              </w:rPr>
              <w:t>późn</w:t>
            </w:r>
            <w:proofErr w:type="spellEnd"/>
            <w:r w:rsidRPr="007658AD">
              <w:rPr>
                <w:rFonts w:eastAsia="Calibri" w:cs="Calibri"/>
                <w:color w:val="000000" w:themeColor="text1"/>
              </w:rPr>
              <w:t>. zm.)</w:t>
            </w:r>
            <w:r w:rsidRPr="007658AD">
              <w:rPr>
                <w:rFonts w:eastAsia="Calibri" w:cs="Calibri"/>
              </w:rPr>
              <w:t>;</w:t>
            </w:r>
          </w:p>
        </w:tc>
      </w:tr>
    </w:tbl>
    <w:p w14:paraId="51FA2E50"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bookmarkStart w:id="19" w:name="_Hlk52458150"/>
      <w:r w:rsidRPr="007658AD">
        <w:rPr>
          <w:rFonts w:cstheme="minorHAnsi"/>
        </w:rPr>
        <w:t xml:space="preserve">Celem postanowień niniejszego </w:t>
      </w:r>
      <w:r>
        <w:rPr>
          <w:rFonts w:cstheme="minorHAnsi"/>
        </w:rPr>
        <w:t>załącznika</w:t>
      </w:r>
      <w:r w:rsidRPr="007658AD">
        <w:rPr>
          <w:rFonts w:cstheme="minorHAnsi"/>
        </w:rPr>
        <w:t xml:space="preserve"> jest niedopuszczenie, aby w realizacji </w:t>
      </w:r>
      <w:r>
        <w:rPr>
          <w:rFonts w:cstheme="minorHAnsi"/>
        </w:rPr>
        <w:t>U</w:t>
      </w:r>
      <w:r w:rsidRPr="007658AD">
        <w:rPr>
          <w:rFonts w:cstheme="minorHAnsi"/>
        </w:rPr>
        <w:t xml:space="preserve">mowy brały udział Podmioty Objęte Sankcjami.   </w:t>
      </w:r>
    </w:p>
    <w:p w14:paraId="05CF821E"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niniejszym oświadcza, że na dzień zawarcia </w:t>
      </w:r>
      <w:r>
        <w:rPr>
          <w:rFonts w:cstheme="minorHAnsi"/>
        </w:rPr>
        <w:t>U</w:t>
      </w:r>
      <w:r w:rsidRPr="007658AD">
        <w:rPr>
          <w:rFonts w:cstheme="minorHAnsi"/>
        </w:rPr>
        <w:t>mowy nie jest Podmiotem Objętym Sankcjami.</w:t>
      </w:r>
    </w:p>
    <w:p w14:paraId="04BF5E37"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całym okresie realizacji umowy </w:t>
      </w:r>
      <w:r w:rsidRPr="007658AD">
        <w:rPr>
          <w:rFonts w:eastAsia="Calibri" w:cstheme="minorHAnsi"/>
        </w:rPr>
        <w:t>nie będzie Podmiotem Objętym Sankcjami.</w:t>
      </w:r>
    </w:p>
    <w:p w14:paraId="3C8E28FD"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ramach wykonywania </w:t>
      </w:r>
      <w:r>
        <w:rPr>
          <w:rFonts w:cstheme="minorHAnsi"/>
        </w:rPr>
        <w:t>U</w:t>
      </w:r>
      <w:r w:rsidRPr="007658AD">
        <w:rPr>
          <w:rFonts w:cstheme="minorHAnsi"/>
        </w:rPr>
        <w:t xml:space="preserve">mowy ani </w:t>
      </w:r>
      <w:r>
        <w:rPr>
          <w:rFonts w:cstheme="minorHAnsi"/>
        </w:rPr>
        <w:t>Wykonawca</w:t>
      </w:r>
      <w:r w:rsidRPr="007658AD">
        <w:rPr>
          <w:rFonts w:cstheme="minorHAnsi"/>
        </w:rPr>
        <w:t xml:space="preserve">,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w:t>
      </w:r>
      <w:r w:rsidRPr="00053F1A">
        <w:rPr>
          <w:rFonts w:cstheme="minorHAnsi"/>
        </w:rPr>
        <w:t>Rosję</w:t>
      </w:r>
      <w:r w:rsidRPr="007658AD">
        <w:rPr>
          <w:rFonts w:cstheme="minorHAnsi"/>
        </w:rPr>
        <w:t xml:space="preserve">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w:t>
      </w:r>
      <w:r>
        <w:rPr>
          <w:rFonts w:cstheme="minorHAnsi"/>
        </w:rPr>
        <w:t>Zamawiającym</w:t>
      </w:r>
      <w:r w:rsidRPr="007658AD">
        <w:rPr>
          <w:rFonts w:cstheme="minorHAnsi"/>
        </w:rPr>
        <w:t xml:space="preserve"> oraz zagwarantować przestrzegani</w:t>
      </w:r>
      <w:r>
        <w:rPr>
          <w:rFonts w:cstheme="minorHAnsi"/>
        </w:rPr>
        <w:t>e tych sankcji przez Wykonawcę</w:t>
      </w:r>
      <w:r w:rsidRPr="007658AD">
        <w:rPr>
          <w:rFonts w:cstheme="minorHAnsi"/>
        </w:rPr>
        <w:t xml:space="preserve"> i jego podwykonawców.</w:t>
      </w:r>
    </w:p>
    <w:bookmarkEnd w:id="19"/>
    <w:p w14:paraId="34C756EA"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zawiadomi </w:t>
      </w:r>
      <w:r>
        <w:rPr>
          <w:rFonts w:cstheme="minorHAnsi"/>
        </w:rPr>
        <w:t>Zamawiającego</w:t>
      </w:r>
      <w:r w:rsidRPr="007658AD">
        <w:rPr>
          <w:rFonts w:cstheme="minorHAnsi"/>
        </w:rPr>
        <w:t>, w sposób określony w ust. 6</w:t>
      </w:r>
      <w:r>
        <w:rPr>
          <w:rFonts w:cstheme="minorHAnsi"/>
        </w:rPr>
        <w:t xml:space="preserve"> niniejszego załącznika</w:t>
      </w:r>
      <w:r w:rsidRPr="007658AD">
        <w:rPr>
          <w:rFonts w:cstheme="minorHAnsi"/>
        </w:rPr>
        <w:t>, o każdej zmianie stanu rzeczy</w:t>
      </w:r>
      <w:r>
        <w:rPr>
          <w:rFonts w:cstheme="minorHAnsi"/>
        </w:rPr>
        <w:t>,</w:t>
      </w:r>
      <w:r w:rsidRPr="007658AD">
        <w:rPr>
          <w:rFonts w:cstheme="minorHAnsi"/>
        </w:rPr>
        <w:t xml:space="preserve"> co do którego </w:t>
      </w:r>
      <w:r>
        <w:rPr>
          <w:rFonts w:cstheme="minorHAnsi"/>
        </w:rPr>
        <w:t>Wykonawca</w:t>
      </w:r>
      <w:r w:rsidRPr="007658AD">
        <w:rPr>
          <w:rFonts w:cstheme="minorHAnsi"/>
        </w:rPr>
        <w:t xml:space="preserve"> złożył oświadczenie, o którym mowa w ust. 3 lub ust. 4 niniejszego </w:t>
      </w:r>
      <w:r>
        <w:rPr>
          <w:rFonts w:cstheme="minorHAnsi"/>
        </w:rPr>
        <w:t>załącznika</w:t>
      </w:r>
      <w:r w:rsidRPr="007658AD">
        <w:rPr>
          <w:rFonts w:cstheme="minorHAnsi"/>
        </w:rPr>
        <w:t xml:space="preserve">, a w szczególności, że zawiadomi </w:t>
      </w:r>
      <w:r>
        <w:rPr>
          <w:rFonts w:cstheme="minorHAnsi"/>
        </w:rPr>
        <w:t>Zamawiającego</w:t>
      </w:r>
      <w:r w:rsidRPr="007658AD">
        <w:rPr>
          <w:rFonts w:cstheme="minorHAnsi"/>
        </w:rPr>
        <w:t>, jeżeli on lub jego podwykonawca stanie się Podmiotem Objętym Sankcjami lub innymi sankcjami jakie mogą zostać w przyszłości wprowadzone przez właściwe organy z powodu konfliktu zbrojnego w Ukrainie.</w:t>
      </w:r>
    </w:p>
    <w:p w14:paraId="5E5E2327"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5C776855"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Zamawiający</w:t>
      </w:r>
      <w:r w:rsidRPr="007658AD">
        <w:rPr>
          <w:rFonts w:cstheme="minorHAnsi"/>
        </w:rPr>
        <w:t xml:space="preserve"> może odstąpić od </w:t>
      </w:r>
      <w:r>
        <w:rPr>
          <w:rFonts w:cstheme="minorHAnsi"/>
        </w:rPr>
        <w:t>U</w:t>
      </w:r>
      <w:r w:rsidRPr="007658AD">
        <w:rPr>
          <w:rFonts w:cstheme="minorHAnsi"/>
        </w:rPr>
        <w:t>mowy w każdym z następujących przypadków, tj. gdy:</w:t>
      </w:r>
    </w:p>
    <w:p w14:paraId="6BEA648F" w14:textId="77777777" w:rsidR="00C13B59" w:rsidRPr="007658AD" w:rsidRDefault="00C13B59" w:rsidP="00344324">
      <w:pPr>
        <w:numPr>
          <w:ilvl w:val="1"/>
          <w:numId w:val="36"/>
        </w:numPr>
        <w:tabs>
          <w:tab w:val="left" w:pos="426"/>
        </w:tabs>
        <w:suppressAutoHyphens/>
        <w:autoSpaceDN w:val="0"/>
        <w:spacing w:before="120" w:after="120"/>
        <w:ind w:left="851" w:hanging="425"/>
        <w:jc w:val="both"/>
        <w:textAlignment w:val="baseline"/>
        <w:rPr>
          <w:rFonts w:cstheme="minorHAnsi"/>
        </w:rPr>
      </w:pPr>
      <w:r w:rsidRPr="007658AD">
        <w:rPr>
          <w:rFonts w:cstheme="minorHAnsi"/>
        </w:rPr>
        <w:t xml:space="preserve">oświadczenia </w:t>
      </w:r>
      <w:r>
        <w:rPr>
          <w:rFonts w:cstheme="minorHAnsi"/>
        </w:rPr>
        <w:t>Wykonawca</w:t>
      </w:r>
      <w:r w:rsidRPr="007658AD">
        <w:rPr>
          <w:rFonts w:cstheme="minorHAnsi"/>
        </w:rPr>
        <w:t xml:space="preserve"> zawarte w ust. 2, 3 lub 4 niniejszego </w:t>
      </w:r>
      <w:r>
        <w:rPr>
          <w:rFonts w:cstheme="minorHAnsi"/>
        </w:rPr>
        <w:t>załącznika</w:t>
      </w:r>
      <w:r w:rsidRPr="007658AD">
        <w:rPr>
          <w:rFonts w:cstheme="minorHAnsi"/>
        </w:rPr>
        <w:t xml:space="preserve"> lub oświadczenia jego podwykonawcy, okażą się nieprawdziwe,</w:t>
      </w:r>
    </w:p>
    <w:p w14:paraId="1A20C06E" w14:textId="77777777" w:rsidR="00C13B59" w:rsidRPr="007658AD" w:rsidRDefault="00C13B59" w:rsidP="00344324">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naruszy zobowiązanie wynikające z ust. 4 niniejszego </w:t>
      </w:r>
      <w:r>
        <w:rPr>
          <w:rFonts w:cstheme="minorHAnsi"/>
        </w:rPr>
        <w:t>załącznika</w:t>
      </w:r>
      <w:r w:rsidRPr="007658AD">
        <w:rPr>
          <w:rFonts w:cstheme="minorHAnsi"/>
        </w:rPr>
        <w:t>, lub</w:t>
      </w:r>
    </w:p>
    <w:p w14:paraId="758306D0" w14:textId="77777777" w:rsidR="00C13B59" w:rsidRPr="007658AD" w:rsidRDefault="00C13B59" w:rsidP="00344324">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nie złoży </w:t>
      </w:r>
      <w:r>
        <w:rPr>
          <w:rFonts w:cstheme="minorHAnsi"/>
        </w:rPr>
        <w:t>Zamawiającemu</w:t>
      </w:r>
      <w:r w:rsidRPr="007658AD">
        <w:rPr>
          <w:rFonts w:cstheme="minorHAnsi"/>
        </w:rPr>
        <w:t xml:space="preserve"> oświadczenia, o którym mowa w ust. 5 niniejszego </w:t>
      </w:r>
      <w:r>
        <w:rPr>
          <w:rFonts w:cstheme="minorHAnsi"/>
        </w:rPr>
        <w:t>załącznika</w:t>
      </w:r>
      <w:r w:rsidRPr="007658AD">
        <w:rPr>
          <w:rFonts w:cstheme="minorHAnsi"/>
        </w:rPr>
        <w:t xml:space="preserve"> i to pomimo ponownego wezwania </w:t>
      </w:r>
      <w:r>
        <w:rPr>
          <w:rFonts w:cstheme="minorHAnsi"/>
        </w:rPr>
        <w:t>Wykonawcy</w:t>
      </w:r>
      <w:r w:rsidRPr="007658AD">
        <w:rPr>
          <w:rFonts w:cstheme="minorHAnsi"/>
        </w:rPr>
        <w:t xml:space="preserve"> do złożenia takiego oświadczenia i wyznaczenia na to dodatkowego terminu nie krótszego niż 3 (trzy) dni robocze.</w:t>
      </w:r>
    </w:p>
    <w:p w14:paraId="3EA94503" w14:textId="77777777" w:rsidR="00C13B59" w:rsidRPr="007658AD" w:rsidRDefault="00C13B59" w:rsidP="00C13B59">
      <w:pPr>
        <w:tabs>
          <w:tab w:val="left" w:pos="426"/>
        </w:tabs>
        <w:suppressAutoHyphens/>
        <w:autoSpaceDN w:val="0"/>
        <w:spacing w:before="120" w:after="120"/>
        <w:ind w:left="426"/>
        <w:jc w:val="both"/>
        <w:textAlignment w:val="baseline"/>
        <w:rPr>
          <w:rFonts w:cstheme="minorHAnsi"/>
        </w:rPr>
      </w:pPr>
      <w:r>
        <w:rPr>
          <w:rFonts w:cstheme="minorHAnsi"/>
        </w:rPr>
        <w:t>Zamawiający</w:t>
      </w:r>
      <w:r w:rsidRPr="007658AD">
        <w:rPr>
          <w:rFonts w:cstheme="minorHAnsi"/>
        </w:rPr>
        <w:t xml:space="preserve"> może złożyć oświadczenie o odstąpieniu od umowy na tej podstawie w terminie </w:t>
      </w:r>
      <w:r>
        <w:rPr>
          <w:rFonts w:cstheme="minorHAnsi"/>
          <w:color w:val="000000"/>
        </w:rPr>
        <w:t>30</w:t>
      </w:r>
      <w:r w:rsidRPr="007658AD">
        <w:rPr>
          <w:rFonts w:cstheme="minorHAnsi"/>
          <w:color w:val="000000"/>
        </w:rPr>
        <w:t xml:space="preserve"> </w:t>
      </w:r>
      <w:r>
        <w:rPr>
          <w:rFonts w:cstheme="minorHAnsi"/>
        </w:rPr>
        <w:t>dni</w:t>
      </w:r>
      <w:r w:rsidRPr="007658AD">
        <w:rPr>
          <w:rFonts w:cstheme="minorHAnsi"/>
        </w:rPr>
        <w:t xml:space="preserve"> od powzięcia wiadomości o okoliczności stanowiącej podstawę odstąpienia</w:t>
      </w:r>
      <w:r>
        <w:rPr>
          <w:rFonts w:cstheme="minorHAnsi"/>
        </w:rPr>
        <w:t>.</w:t>
      </w:r>
    </w:p>
    <w:p w14:paraId="7EC949D8"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lastRenderedPageBreak/>
        <w:t xml:space="preserve">Odstępując od </w:t>
      </w:r>
      <w:r>
        <w:rPr>
          <w:rFonts w:cstheme="minorHAnsi"/>
        </w:rPr>
        <w:t>U</w:t>
      </w:r>
      <w:r w:rsidRPr="007658AD">
        <w:rPr>
          <w:rFonts w:cstheme="minorHAnsi"/>
        </w:rPr>
        <w:t xml:space="preserve">mowy na podstawie ust. 7 niniejszego </w:t>
      </w:r>
      <w:r>
        <w:rPr>
          <w:rFonts w:cstheme="minorHAnsi"/>
        </w:rPr>
        <w:t>załącznika</w:t>
      </w:r>
      <w:r w:rsidRPr="007658AD">
        <w:rPr>
          <w:rFonts w:cstheme="minorHAnsi"/>
        </w:rPr>
        <w:t xml:space="preserve"> </w:t>
      </w:r>
      <w:r>
        <w:rPr>
          <w:rFonts w:cstheme="minorHAnsi"/>
        </w:rPr>
        <w:t>Zamawiający</w:t>
      </w:r>
      <w:r w:rsidRPr="007658AD">
        <w:rPr>
          <w:rFonts w:cstheme="minorHAnsi"/>
        </w:rPr>
        <w:t xml:space="preserve"> może wybrać, czy odstępuje od </w:t>
      </w:r>
      <w:r>
        <w:rPr>
          <w:rFonts w:cstheme="minorHAnsi"/>
        </w:rPr>
        <w:t>U</w:t>
      </w:r>
      <w:r w:rsidRPr="007658AD">
        <w:rPr>
          <w:rFonts w:cstheme="minorHAnsi"/>
        </w:rPr>
        <w:t xml:space="preserve">mowy ze skutkiem </w:t>
      </w:r>
      <w:r w:rsidRPr="007658AD">
        <w:rPr>
          <w:rFonts w:cstheme="minorHAnsi"/>
          <w:i/>
        </w:rPr>
        <w:t xml:space="preserve">ex </w:t>
      </w:r>
      <w:proofErr w:type="spellStart"/>
      <w:r w:rsidRPr="007658AD">
        <w:rPr>
          <w:rFonts w:cstheme="minorHAnsi"/>
          <w:i/>
        </w:rPr>
        <w:t>tunc</w:t>
      </w:r>
      <w:proofErr w:type="spellEnd"/>
      <w:r w:rsidRPr="007658AD">
        <w:rPr>
          <w:rFonts w:cstheme="minorHAnsi"/>
        </w:rPr>
        <w:t xml:space="preserve"> czy </w:t>
      </w:r>
      <w:r w:rsidRPr="007658AD">
        <w:rPr>
          <w:rFonts w:cstheme="minorHAnsi"/>
          <w:i/>
        </w:rPr>
        <w:t>ex nunc</w:t>
      </w:r>
      <w:r w:rsidRPr="007658AD">
        <w:rPr>
          <w:rFonts w:cstheme="minorHAnsi"/>
        </w:rPr>
        <w:t xml:space="preserve"> oraz czy w przypadku odstąpienia ze skutkiem </w:t>
      </w:r>
      <w:r w:rsidRPr="007658AD">
        <w:rPr>
          <w:rFonts w:cstheme="minorHAnsi"/>
          <w:i/>
        </w:rPr>
        <w:t>ex nunc</w:t>
      </w:r>
      <w:r w:rsidRPr="007658AD">
        <w:rPr>
          <w:rFonts w:cstheme="minorHAnsi"/>
        </w:rPr>
        <w:t xml:space="preserve">, czy odstępuje w zakresie całej części niewykonanej </w:t>
      </w:r>
      <w:r>
        <w:rPr>
          <w:rFonts w:cstheme="minorHAnsi"/>
        </w:rPr>
        <w:t>U</w:t>
      </w:r>
      <w:r w:rsidRPr="007658AD">
        <w:rPr>
          <w:rFonts w:cstheme="minorHAnsi"/>
        </w:rPr>
        <w:t xml:space="preserve">mowy, czy tylko w określonym zakresie części niewykonanej </w:t>
      </w:r>
      <w:r>
        <w:rPr>
          <w:rFonts w:cstheme="minorHAnsi"/>
        </w:rPr>
        <w:t>U</w:t>
      </w:r>
      <w:r w:rsidRPr="007658AD">
        <w:rPr>
          <w:rFonts w:cstheme="minorHAnsi"/>
        </w:rPr>
        <w:t xml:space="preserve">mowy. </w:t>
      </w:r>
      <w:r>
        <w:rPr>
          <w:rFonts w:cstheme="minorHAnsi"/>
        </w:rPr>
        <w:t>Zamawiający</w:t>
      </w:r>
      <w:r w:rsidRPr="007658AD">
        <w:rPr>
          <w:rFonts w:cstheme="minorHAnsi"/>
        </w:rPr>
        <w:t xml:space="preserve"> oznaczy swój wybór w tym zakresie w treści oświadczenia, o którym mowa w ust. 7 powyżej.</w:t>
      </w:r>
    </w:p>
    <w:p w14:paraId="0B22E7CC"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Złożenie przez </w:t>
      </w:r>
      <w:r>
        <w:rPr>
          <w:rFonts w:cstheme="minorHAnsi"/>
        </w:rPr>
        <w:t>Zamawiającego</w:t>
      </w:r>
      <w:r w:rsidRPr="007658AD">
        <w:rPr>
          <w:rFonts w:cstheme="minorHAnsi"/>
        </w:rPr>
        <w:t xml:space="preserve"> oświadczenia o odstąpieniu od </w:t>
      </w:r>
      <w:r>
        <w:rPr>
          <w:rFonts w:cstheme="minorHAnsi"/>
        </w:rPr>
        <w:t>U</w:t>
      </w:r>
      <w:r w:rsidRPr="007658AD">
        <w:rPr>
          <w:rFonts w:cstheme="minorHAnsi"/>
        </w:rPr>
        <w:t xml:space="preserve">mowy, na podstawie postanowień niniejszego paragrafu, stanowi odstąpienie z przyczyn leżących po stronie </w:t>
      </w:r>
      <w:r>
        <w:rPr>
          <w:rFonts w:cstheme="minorHAnsi"/>
        </w:rPr>
        <w:t>Wykonawcy</w:t>
      </w:r>
      <w:r w:rsidRPr="007658AD">
        <w:rPr>
          <w:rFonts w:cstheme="minorHAnsi"/>
        </w:rPr>
        <w:t>.</w:t>
      </w:r>
    </w:p>
    <w:p w14:paraId="55232831"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przypadku odstąpienia od </w:t>
      </w:r>
      <w:r>
        <w:rPr>
          <w:rFonts w:cstheme="minorHAnsi"/>
        </w:rPr>
        <w:t>U</w:t>
      </w:r>
      <w:r w:rsidRPr="007658AD">
        <w:rPr>
          <w:rFonts w:cstheme="minorHAnsi"/>
        </w:rPr>
        <w:t xml:space="preserve">mowy na podstawie postanowień niniejszego </w:t>
      </w:r>
      <w:r>
        <w:rPr>
          <w:rFonts w:cstheme="minorHAnsi"/>
        </w:rPr>
        <w:t>załącznika</w:t>
      </w:r>
      <w:r w:rsidRPr="007658AD">
        <w:rPr>
          <w:rFonts w:cstheme="minorHAnsi"/>
        </w:rPr>
        <w:t xml:space="preserve"> zastosowanie znajdują postanowienia </w:t>
      </w:r>
      <w:r>
        <w:rPr>
          <w:rFonts w:cstheme="minorHAnsi"/>
        </w:rPr>
        <w:t>U</w:t>
      </w:r>
      <w:r w:rsidRPr="007658AD">
        <w:rPr>
          <w:rFonts w:cstheme="minorHAnsi"/>
        </w:rPr>
        <w:t xml:space="preserve">mowy dotyczące skutków odstąpienia od umowy i postępowania po odstąpieniu od </w:t>
      </w:r>
      <w:r>
        <w:rPr>
          <w:rFonts w:cstheme="minorHAnsi"/>
        </w:rPr>
        <w:t>U</w:t>
      </w:r>
      <w:r w:rsidRPr="007658AD">
        <w:rPr>
          <w:rFonts w:cstheme="minorHAnsi"/>
        </w:rPr>
        <w:t>mowy.</w:t>
      </w:r>
    </w:p>
    <w:p w14:paraId="40C9CAA6" w14:textId="77777777" w:rsidR="00C13B59" w:rsidRPr="007658AD" w:rsidRDefault="00C13B59" w:rsidP="00344324">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celu uniknięcia wątpliwości </w:t>
      </w:r>
      <w:r>
        <w:rPr>
          <w:rFonts w:cstheme="minorHAnsi"/>
        </w:rPr>
        <w:t>S</w:t>
      </w:r>
      <w:r w:rsidRPr="007658AD">
        <w:rPr>
          <w:rFonts w:cstheme="minorHAnsi"/>
        </w:rPr>
        <w:t xml:space="preserve">trony potwierdzają, że naruszenie zobowiązań, o których mowa w ust. 3 - 6 niniejszego </w:t>
      </w:r>
      <w:r>
        <w:rPr>
          <w:rFonts w:cstheme="minorHAnsi"/>
        </w:rPr>
        <w:t>załącznika,</w:t>
      </w:r>
      <w:r w:rsidRPr="007658AD">
        <w:rPr>
          <w:rFonts w:cstheme="minorHAnsi"/>
        </w:rPr>
        <w:t xml:space="preserve"> ma charakter odpowiedzialności gwarancyjnej, </w:t>
      </w:r>
      <w:r>
        <w:rPr>
          <w:rFonts w:cstheme="minorHAnsi"/>
        </w:rPr>
        <w:t>Wykonawca</w:t>
      </w:r>
      <w:r w:rsidRPr="007658AD">
        <w:rPr>
          <w:rFonts w:cstheme="minorHAnsi"/>
        </w:rPr>
        <w:t xml:space="preserve"> odpowiada względem </w:t>
      </w:r>
      <w:r>
        <w:rPr>
          <w:rFonts w:cstheme="minorHAnsi"/>
        </w:rPr>
        <w:t>Zamawiającego</w:t>
      </w:r>
      <w:r w:rsidRPr="007658AD">
        <w:rPr>
          <w:rFonts w:cstheme="minorHAnsi"/>
        </w:rPr>
        <w:t xml:space="preserve"> za zachowania własne oraz podwykonawców, a odstąpienie od </w:t>
      </w:r>
      <w:r>
        <w:rPr>
          <w:rFonts w:cstheme="minorHAnsi"/>
        </w:rPr>
        <w:t>U</w:t>
      </w:r>
      <w:r w:rsidRPr="007658AD">
        <w:rPr>
          <w:rFonts w:cstheme="minorHAnsi"/>
        </w:rPr>
        <w:t xml:space="preserve">mowy na podstawie niniejszego </w:t>
      </w:r>
      <w:r>
        <w:rPr>
          <w:rFonts w:cstheme="minorHAnsi"/>
        </w:rPr>
        <w:t>załącznika</w:t>
      </w:r>
      <w:r w:rsidRPr="007658AD">
        <w:rPr>
          <w:rFonts w:cstheme="minorHAnsi"/>
        </w:rPr>
        <w:t xml:space="preserve"> nie wyłącza prawa do dochodzenia od </w:t>
      </w:r>
      <w:r>
        <w:rPr>
          <w:rFonts w:cstheme="minorHAnsi"/>
        </w:rPr>
        <w:t>Wykonawcy</w:t>
      </w:r>
      <w:r w:rsidRPr="007658AD">
        <w:rPr>
          <w:rFonts w:cstheme="minorHAnsi"/>
        </w:rPr>
        <w:t xml:space="preserve"> zapłaty kar umownych, jak również nie ma wpływu na zobowiązania </w:t>
      </w:r>
      <w:r>
        <w:rPr>
          <w:rFonts w:cstheme="minorHAnsi"/>
        </w:rPr>
        <w:t>Wykonawcy</w:t>
      </w:r>
      <w:r w:rsidRPr="007658AD">
        <w:rPr>
          <w:rFonts w:cstheme="minorHAnsi"/>
        </w:rPr>
        <w:t xml:space="preserve"> wynikające z rękojmi za wady i gwarancji jakości, a także nie ma wpływu na dalsze obowiązywanie tej części zapisów </w:t>
      </w:r>
      <w:r>
        <w:rPr>
          <w:rFonts w:cstheme="minorHAnsi"/>
        </w:rPr>
        <w:t>U</w:t>
      </w:r>
      <w:r w:rsidRPr="007658AD">
        <w:rPr>
          <w:rFonts w:cstheme="minorHAnsi"/>
        </w:rPr>
        <w:t xml:space="preserve">mowy, które z uwagi na swój cel obowiązują dłużej niż sama </w:t>
      </w:r>
      <w:r>
        <w:rPr>
          <w:rFonts w:cstheme="minorHAnsi"/>
        </w:rPr>
        <w:t>U</w:t>
      </w:r>
      <w:r w:rsidRPr="007658AD">
        <w:rPr>
          <w:rFonts w:cstheme="minorHAnsi"/>
        </w:rPr>
        <w:t>mowa (w szczególności dotyczy przestrzegania klauzuli poufności, poufności danych osobowych, nabytych majątkowych praw autorskich, uprawnień licencyjnych).</w:t>
      </w:r>
    </w:p>
    <w:p w14:paraId="437EA85B" w14:textId="77777777" w:rsidR="00C13B59" w:rsidRDefault="00C13B59"/>
    <w:sectPr w:rsidR="00C13B59" w:rsidSect="001050A0">
      <w:footerReference w:type="default" r:id="rId14"/>
      <w:headerReference w:type="first" r:id="rId15"/>
      <w:pgSz w:w="11906" w:h="16838"/>
      <w:pgMar w:top="851" w:right="992" w:bottom="567" w:left="992"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AC0A76" w14:textId="77777777" w:rsidR="00DE78E2" w:rsidRDefault="00DE78E2" w:rsidP="00611078">
      <w:pPr>
        <w:spacing w:after="0" w:line="240" w:lineRule="auto"/>
      </w:pPr>
      <w:r>
        <w:separator/>
      </w:r>
    </w:p>
  </w:endnote>
  <w:endnote w:type="continuationSeparator" w:id="0">
    <w:p w14:paraId="74981972" w14:textId="77777777" w:rsidR="00DE78E2" w:rsidRDefault="00DE78E2" w:rsidP="006110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Light">
    <w:altName w:val="Yu Gothic UI"/>
    <w:panose1 w:val="00000000000000000000"/>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4554370"/>
      <w:docPartObj>
        <w:docPartGallery w:val="Page Numbers (Bottom of Page)"/>
        <w:docPartUnique/>
      </w:docPartObj>
    </w:sdtPr>
    <w:sdtEndPr/>
    <w:sdtContent>
      <w:sdt>
        <w:sdtPr>
          <w:id w:val="-1458638662"/>
          <w:docPartObj>
            <w:docPartGallery w:val="Page Numbers (Top of Page)"/>
            <w:docPartUnique/>
          </w:docPartObj>
        </w:sdtPr>
        <w:sdtEndPr/>
        <w:sdtContent>
          <w:p w14:paraId="4261DE29" w14:textId="77777777" w:rsidR="007B40E8" w:rsidRPr="00F379B7" w:rsidRDefault="007B40E8" w:rsidP="00F379B7">
            <w:pPr>
              <w:pStyle w:val="Stopka"/>
            </w:pPr>
            <w:r>
              <w:ptab w:relativeTo="indent" w:alignment="right" w:leader="underscore"/>
            </w:r>
          </w:p>
          <w:p w14:paraId="4261DE2A" w14:textId="77777777" w:rsidR="007B40E8" w:rsidRDefault="007B40E8" w:rsidP="001050A0">
            <w:pPr>
              <w:pStyle w:val="Stopka"/>
              <w:jc w:val="right"/>
              <w:rPr>
                <w:rFonts w:asciiTheme="minorHAnsi" w:hAnsiTheme="minorHAnsi"/>
                <w:sz w:val="16"/>
                <w:szCs w:val="16"/>
              </w:rPr>
            </w:pPr>
            <w:r>
              <w:rPr>
                <w:rFonts w:asciiTheme="minorHAnsi" w:hAnsiTheme="minorHAnsi"/>
                <w:sz w:val="16"/>
                <w:szCs w:val="16"/>
              </w:rPr>
              <w:ptab w:relativeTo="margin" w:alignment="center" w:leader="none"/>
            </w:r>
          </w:p>
          <w:p w14:paraId="4261DE2B" w14:textId="58BCBF26" w:rsidR="007B40E8" w:rsidRPr="001050A0" w:rsidRDefault="007B40E8" w:rsidP="001050A0">
            <w:pPr>
              <w:pStyle w:val="Stopka"/>
              <w:jc w:val="right"/>
              <w:rPr>
                <w:rFonts w:asciiTheme="minorHAnsi" w:hAnsiTheme="minorHAnsi"/>
                <w:bCs/>
                <w:sz w:val="16"/>
                <w:szCs w:val="16"/>
              </w:rPr>
            </w:pPr>
            <w:r w:rsidRPr="00611078">
              <w:rPr>
                <w:rFonts w:asciiTheme="minorHAnsi" w:hAnsiTheme="minorHAnsi"/>
                <w:sz w:val="16"/>
                <w:szCs w:val="16"/>
              </w:rPr>
              <w:t xml:space="preserve">Strona </w:t>
            </w:r>
            <w:r w:rsidRPr="00611078">
              <w:rPr>
                <w:rFonts w:asciiTheme="minorHAnsi" w:hAnsiTheme="minorHAnsi"/>
                <w:bCs/>
                <w:sz w:val="16"/>
                <w:szCs w:val="16"/>
              </w:rPr>
              <w:fldChar w:fldCharType="begin"/>
            </w:r>
            <w:r w:rsidRPr="00611078">
              <w:rPr>
                <w:rFonts w:asciiTheme="minorHAnsi" w:hAnsiTheme="minorHAnsi"/>
                <w:bCs/>
                <w:sz w:val="16"/>
                <w:szCs w:val="16"/>
              </w:rPr>
              <w:instrText>PAGE</w:instrText>
            </w:r>
            <w:r w:rsidRPr="00611078">
              <w:rPr>
                <w:rFonts w:asciiTheme="minorHAnsi" w:hAnsiTheme="minorHAnsi"/>
                <w:bCs/>
                <w:sz w:val="16"/>
                <w:szCs w:val="16"/>
              </w:rPr>
              <w:fldChar w:fldCharType="separate"/>
            </w:r>
            <w:r w:rsidR="00791F58">
              <w:rPr>
                <w:rFonts w:asciiTheme="minorHAnsi" w:hAnsiTheme="minorHAnsi"/>
                <w:bCs/>
                <w:noProof/>
                <w:sz w:val="16"/>
                <w:szCs w:val="16"/>
              </w:rPr>
              <w:t>21</w:t>
            </w:r>
            <w:r w:rsidRPr="00611078">
              <w:rPr>
                <w:rFonts w:asciiTheme="minorHAnsi" w:hAnsiTheme="minorHAnsi"/>
                <w:bCs/>
                <w:sz w:val="16"/>
                <w:szCs w:val="16"/>
              </w:rPr>
              <w:fldChar w:fldCharType="end"/>
            </w:r>
            <w:r w:rsidRPr="00611078">
              <w:rPr>
                <w:rFonts w:asciiTheme="minorHAnsi" w:hAnsiTheme="minorHAnsi"/>
                <w:sz w:val="16"/>
                <w:szCs w:val="16"/>
              </w:rPr>
              <w:t xml:space="preserve"> z </w:t>
            </w:r>
            <w:r w:rsidRPr="00611078">
              <w:rPr>
                <w:rFonts w:asciiTheme="minorHAnsi" w:hAnsiTheme="minorHAnsi"/>
                <w:bCs/>
                <w:sz w:val="16"/>
                <w:szCs w:val="16"/>
              </w:rPr>
              <w:fldChar w:fldCharType="begin"/>
            </w:r>
            <w:r w:rsidRPr="00611078">
              <w:rPr>
                <w:rFonts w:asciiTheme="minorHAnsi" w:hAnsiTheme="minorHAnsi"/>
                <w:bCs/>
                <w:sz w:val="16"/>
                <w:szCs w:val="16"/>
              </w:rPr>
              <w:instrText>NUMPAGES</w:instrText>
            </w:r>
            <w:r w:rsidRPr="00611078">
              <w:rPr>
                <w:rFonts w:asciiTheme="minorHAnsi" w:hAnsiTheme="minorHAnsi"/>
                <w:bCs/>
                <w:sz w:val="16"/>
                <w:szCs w:val="16"/>
              </w:rPr>
              <w:fldChar w:fldCharType="separate"/>
            </w:r>
            <w:r w:rsidR="00791F58">
              <w:rPr>
                <w:rFonts w:asciiTheme="minorHAnsi" w:hAnsiTheme="minorHAnsi"/>
                <w:bCs/>
                <w:noProof/>
                <w:sz w:val="16"/>
                <w:szCs w:val="16"/>
              </w:rPr>
              <w:t>26</w:t>
            </w:r>
            <w:r w:rsidRPr="00611078">
              <w:rPr>
                <w:rFonts w:asciiTheme="minorHAnsi" w:hAnsiTheme="minorHAnsi"/>
                <w:bCs/>
                <w:sz w:val="16"/>
                <w:szCs w:val="16"/>
              </w:rPr>
              <w:fldChar w:fldCharType="end"/>
            </w:r>
          </w:p>
        </w:sdtContent>
      </w:sdt>
    </w:sdtContent>
  </w:sdt>
  <w:p w14:paraId="4261DE2C" w14:textId="77777777" w:rsidR="007B40E8" w:rsidRDefault="007B40E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FE539D" w14:textId="77777777" w:rsidR="00DE78E2" w:rsidRDefault="00DE78E2" w:rsidP="00611078">
      <w:pPr>
        <w:spacing w:after="0" w:line="240" w:lineRule="auto"/>
      </w:pPr>
      <w:r>
        <w:separator/>
      </w:r>
    </w:p>
  </w:footnote>
  <w:footnote w:type="continuationSeparator" w:id="0">
    <w:p w14:paraId="5ECED4B3" w14:textId="77777777" w:rsidR="00DE78E2" w:rsidRDefault="00DE78E2" w:rsidP="006110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61DE2D" w14:textId="77777777" w:rsidR="007B40E8" w:rsidRDefault="007B40E8" w:rsidP="00712C15">
    <w:pPr>
      <w:pStyle w:val="Nagwek"/>
      <w:jc w:val="right"/>
    </w:pPr>
    <w:r>
      <w:t>Załącznik nr 2 - Wzór Umowy o dostawę jednorazową w postępowaniach niepublicznych</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D5666F"/>
    <w:multiLevelType w:val="multilevel"/>
    <w:tmpl w:val="B1C2E4E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1" w15:restartNumberingAfterBreak="0">
    <w:nsid w:val="0C832449"/>
    <w:multiLevelType w:val="singleLevel"/>
    <w:tmpl w:val="1BFAAC94"/>
    <w:lvl w:ilvl="0">
      <w:start w:val="1"/>
      <w:numFmt w:val="lowerLetter"/>
      <w:lvlText w:val="%1)"/>
      <w:lvlJc w:val="left"/>
      <w:pPr>
        <w:tabs>
          <w:tab w:val="num" w:pos="360"/>
        </w:tabs>
        <w:ind w:left="360" w:hanging="360"/>
      </w:pPr>
      <w:rPr>
        <w:rFonts w:ascii="Calibri" w:eastAsia="Times New Roman" w:hAnsi="Calibri" w:cs="Arial" w:hint="default"/>
        <w:color w:val="auto"/>
      </w:rPr>
    </w:lvl>
  </w:abstractNum>
  <w:abstractNum w:abstractNumId="2"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F31AED"/>
    <w:multiLevelType w:val="multilevel"/>
    <w:tmpl w:val="2EEED2C6"/>
    <w:lvl w:ilvl="0">
      <w:start w:val="1"/>
      <w:numFmt w:val="decimal"/>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FFFFFF"/>
      </w:rPr>
    </w:lvl>
    <w:lvl w:ilvl="1">
      <w:start w:val="1"/>
      <w:numFmt w:val="decimal"/>
      <w:lvlText w:val="%1.%2."/>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FB1044"/>
    <w:multiLevelType w:val="multilevel"/>
    <w:tmpl w:val="027EE7F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2"/>
      <w:numFmt w:val="lowerLetter"/>
      <w:lvlText w:val="%3)"/>
      <w:lvlJc w:val="left"/>
      <w:pPr>
        <w:ind w:left="786" w:hanging="36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3"/>
      <w:numFmt w:val="decimal"/>
      <w:lvlText w:val="%7."/>
      <w:lvlJc w:val="left"/>
      <w:pPr>
        <w:tabs>
          <w:tab w:val="num" w:pos="360"/>
        </w:tabs>
        <w:ind w:left="360"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5" w15:restartNumberingAfterBreak="0">
    <w:nsid w:val="16253212"/>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 w15:restartNumberingAfterBreak="0">
    <w:nsid w:val="1A125FB9"/>
    <w:multiLevelType w:val="multilevel"/>
    <w:tmpl w:val="69C6550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7" w15:restartNumberingAfterBreak="0">
    <w:nsid w:val="1B222FEB"/>
    <w:multiLevelType w:val="hybridMultilevel"/>
    <w:tmpl w:val="191EE2D4"/>
    <w:lvl w:ilvl="0" w:tplc="A4BC6CD8">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EE3BD1"/>
    <w:multiLevelType w:val="hybridMultilevel"/>
    <w:tmpl w:val="C516580E"/>
    <w:lvl w:ilvl="0" w:tplc="9130419C">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 w15:restartNumberingAfterBreak="0">
    <w:nsid w:val="1DD51BFF"/>
    <w:multiLevelType w:val="multilevel"/>
    <w:tmpl w:val="97CE4776"/>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1" w15:restartNumberingAfterBreak="0">
    <w:nsid w:val="22735B1D"/>
    <w:multiLevelType w:val="multilevel"/>
    <w:tmpl w:val="D2243D26"/>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2" w15:restartNumberingAfterBreak="0">
    <w:nsid w:val="28532432"/>
    <w:multiLevelType w:val="multilevel"/>
    <w:tmpl w:val="2A124C28"/>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szCs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3" w15:restartNumberingAfterBreak="0">
    <w:nsid w:val="2A1A5570"/>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786"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4" w15:restartNumberingAfterBreak="0">
    <w:nsid w:val="2F8367B0"/>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30CF3733"/>
    <w:multiLevelType w:val="hybridMultilevel"/>
    <w:tmpl w:val="92A8B798"/>
    <w:lvl w:ilvl="0" w:tplc="C122CC60">
      <w:start w:val="1"/>
      <w:numFmt w:val="lowerLetter"/>
      <w:lvlText w:val="%1)"/>
      <w:lvlJc w:val="right"/>
      <w:pPr>
        <w:ind w:left="1146" w:hanging="360"/>
      </w:pPr>
      <w:rPr>
        <w:rFonts w:asciiTheme="minorHAnsi" w:eastAsia="Calibri" w:hAnsiTheme="minorHAnsi" w:cstheme="minorHAnsi" w:hint="default"/>
        <w:sz w:val="24"/>
        <w:szCs w:val="24"/>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 w15:restartNumberingAfterBreak="0">
    <w:nsid w:val="33102AFC"/>
    <w:multiLevelType w:val="multilevel"/>
    <w:tmpl w:val="6228F0A4"/>
    <w:name w:val="WW8Num1022"/>
    <w:lvl w:ilvl="0">
      <w:start w:val="1"/>
      <w:numFmt w:val="decimal"/>
      <w:lvlText w:val="%1."/>
      <w:lvlJc w:val="left"/>
      <w:pPr>
        <w:tabs>
          <w:tab w:val="num" w:pos="632"/>
        </w:tabs>
        <w:ind w:left="644" w:hanging="360"/>
      </w:pPr>
      <w:rPr>
        <w:rFonts w:ascii="Arial" w:hAnsi="Arial" w:cs="Arial" w:hint="default"/>
        <w:b w:val="0"/>
        <w:i w:val="0"/>
        <w:color w:val="auto"/>
        <w:sz w:val="20"/>
        <w:szCs w:val="20"/>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02"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7"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8" w15:restartNumberingAfterBreak="0">
    <w:nsid w:val="40995DE8"/>
    <w:multiLevelType w:val="multilevel"/>
    <w:tmpl w:val="6F56AD5A"/>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9" w15:restartNumberingAfterBreak="0">
    <w:nsid w:val="47A96B84"/>
    <w:multiLevelType w:val="multilevel"/>
    <w:tmpl w:val="195EAE0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0" w15:restartNumberingAfterBreak="0">
    <w:nsid w:val="4C0D4EEF"/>
    <w:multiLevelType w:val="hybridMultilevel"/>
    <w:tmpl w:val="F6BC0A80"/>
    <w:lvl w:ilvl="0" w:tplc="3DB6F65C">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1" w15:restartNumberingAfterBreak="0">
    <w:nsid w:val="4C104A23"/>
    <w:multiLevelType w:val="hybridMultilevel"/>
    <w:tmpl w:val="D614629E"/>
    <w:lvl w:ilvl="0" w:tplc="04150017">
      <w:start w:val="1"/>
      <w:numFmt w:val="lowerLetter"/>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22" w15:restartNumberingAfterBreak="0">
    <w:nsid w:val="4D0E4769"/>
    <w:multiLevelType w:val="multilevel"/>
    <w:tmpl w:val="ADB0ED30"/>
    <w:lvl w:ilvl="0">
      <w:start w:val="1"/>
      <w:numFmt w:val="decimal"/>
      <w:lvlText w:val="4.%1"/>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02443C4"/>
    <w:multiLevelType w:val="multilevel"/>
    <w:tmpl w:val="461271E2"/>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4"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15:restartNumberingAfterBreak="0">
    <w:nsid w:val="517E2011"/>
    <w:multiLevelType w:val="multilevel"/>
    <w:tmpl w:val="0EDA00D0"/>
    <w:lvl w:ilvl="0">
      <w:start w:val="1"/>
      <w:numFmt w:val="decimal"/>
      <w:pStyle w:val="Paragraf"/>
      <w:suff w:val="nothing"/>
      <w:lvlText w:val="§ %1."/>
      <w:lvlJc w:val="left"/>
      <w:pPr>
        <w:ind w:left="0" w:firstLine="0"/>
      </w:pPr>
      <w:rPr>
        <w:rFonts w:hint="default"/>
        <w:b/>
        <w:b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24565C8"/>
    <w:multiLevelType w:val="hybridMultilevel"/>
    <w:tmpl w:val="F0C8AF2A"/>
    <w:lvl w:ilvl="0" w:tplc="93D269A8">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8" w15:restartNumberingAfterBreak="0">
    <w:nsid w:val="535F2C1D"/>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786"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9" w15:restartNumberingAfterBreak="0">
    <w:nsid w:val="59624FB3"/>
    <w:multiLevelType w:val="hybridMultilevel"/>
    <w:tmpl w:val="AA0AED60"/>
    <w:lvl w:ilvl="0" w:tplc="9216F228">
      <w:start w:val="3"/>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9EE54CB"/>
    <w:multiLevelType w:val="hybridMultilevel"/>
    <w:tmpl w:val="BF54A5C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62360707"/>
    <w:multiLevelType w:val="multilevel"/>
    <w:tmpl w:val="47001BAA"/>
    <w:lvl w:ilvl="0">
      <w:start w:val="1"/>
      <w:numFmt w:val="decimal"/>
      <w:lvlText w:val="%1."/>
      <w:lvlJc w:val="left"/>
      <w:pPr>
        <w:tabs>
          <w:tab w:val="num" w:pos="928"/>
        </w:tabs>
        <w:ind w:left="928"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33"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5"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 w15:restartNumberingAfterBreak="0">
    <w:nsid w:val="69B214AD"/>
    <w:multiLevelType w:val="hybridMultilevel"/>
    <w:tmpl w:val="F5B48468"/>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283E4034">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75702985"/>
    <w:multiLevelType w:val="hybridMultilevel"/>
    <w:tmpl w:val="509E4C2A"/>
    <w:lvl w:ilvl="0" w:tplc="6AAE08E2">
      <w:start w:val="1"/>
      <w:numFmt w:val="decimal"/>
      <w:pStyle w:val="Styldoumowy1"/>
      <w:suff w:val="nothing"/>
      <w:lvlText w:val="§ %1"/>
      <w:lvlJc w:val="left"/>
      <w:pPr>
        <w:ind w:left="0" w:firstLine="0"/>
      </w:pPr>
      <w:rPr>
        <w:rFonts w:hint="default"/>
        <w:b/>
        <w:bCs w:val="0"/>
        <w:i w:val="0"/>
        <w:iCs w:val="0"/>
        <w:caps w:val="0"/>
        <w:smallCaps w:val="0"/>
        <w:strike w:val="0"/>
        <w:dstrike w:val="0"/>
        <w:noProof w:val="0"/>
        <w:vanish w:val="0"/>
        <w:color w:val="365F91"/>
        <w:spacing w:val="0"/>
        <w:kern w:val="0"/>
        <w:position w:val="0"/>
        <w:sz w:val="22"/>
        <w:u w:val="none"/>
        <w:effect w:val="none"/>
        <w:vertAlign w:val="baseline"/>
        <w:em w:val="none"/>
        <w:specVanish w:val="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5A936F6"/>
    <w:multiLevelType w:val="multilevel"/>
    <w:tmpl w:val="57D86B80"/>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9"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41"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11"/>
  </w:num>
  <w:num w:numId="2">
    <w:abstractNumId w:val="2"/>
  </w:num>
  <w:num w:numId="3">
    <w:abstractNumId w:val="18"/>
  </w:num>
  <w:num w:numId="4">
    <w:abstractNumId w:val="35"/>
  </w:num>
  <w:num w:numId="5">
    <w:abstractNumId w:val="19"/>
  </w:num>
  <w:num w:numId="6">
    <w:abstractNumId w:val="9"/>
  </w:num>
  <w:num w:numId="7">
    <w:abstractNumId w:val="40"/>
  </w:num>
  <w:num w:numId="8">
    <w:abstractNumId w:val="31"/>
  </w:num>
  <w:num w:numId="9">
    <w:abstractNumId w:val="23"/>
  </w:num>
  <w:num w:numId="10">
    <w:abstractNumId w:val="15"/>
  </w:num>
  <w:num w:numId="11">
    <w:abstractNumId w:val="32"/>
  </w:num>
  <w:num w:numId="12">
    <w:abstractNumId w:val="3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10"/>
  </w:num>
  <w:num w:numId="15">
    <w:abstractNumId w:val="14"/>
  </w:num>
  <w:num w:numId="16">
    <w:abstractNumId w:val="0"/>
  </w:num>
  <w:num w:numId="17">
    <w:abstractNumId w:val="28"/>
  </w:num>
  <w:num w:numId="18">
    <w:abstractNumId w:val="36"/>
  </w:num>
  <w:num w:numId="19">
    <w:abstractNumId w:val="1"/>
  </w:num>
  <w:num w:numId="20">
    <w:abstractNumId w:val="33"/>
  </w:num>
  <w:num w:numId="21">
    <w:abstractNumId w:val="38"/>
  </w:num>
  <w:num w:numId="22">
    <w:abstractNumId w:val="6"/>
  </w:num>
  <w:num w:numId="23">
    <w:abstractNumId w:val="12"/>
  </w:num>
  <w:num w:numId="24">
    <w:abstractNumId w:val="7"/>
  </w:num>
  <w:num w:numId="25">
    <w:abstractNumId w:val="20"/>
  </w:num>
  <w:num w:numId="26">
    <w:abstractNumId w:val="27"/>
  </w:num>
  <w:num w:numId="27">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21"/>
  </w:num>
  <w:num w:numId="30">
    <w:abstractNumId w:val="24"/>
  </w:num>
  <w:num w:numId="31">
    <w:abstractNumId w:val="30"/>
  </w:num>
  <w:num w:numId="32">
    <w:abstractNumId w:val="42"/>
  </w:num>
  <w:num w:numId="33">
    <w:abstractNumId w:val="41"/>
  </w:num>
  <w:num w:numId="34">
    <w:abstractNumId w:val="26"/>
  </w:num>
  <w:num w:numId="35">
    <w:abstractNumId w:val="25"/>
  </w:num>
  <w:num w:numId="36">
    <w:abstractNumId w:val="39"/>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num>
  <w:num w:numId="39">
    <w:abstractNumId w:val="37"/>
  </w:num>
  <w:num w:numId="40">
    <w:abstractNumId w:val="29"/>
  </w:num>
  <w:num w:numId="41">
    <w:abstractNumId w:val="3"/>
  </w:num>
  <w:num w:numId="42">
    <w:abstractNumId w:val="22"/>
  </w:num>
  <w:num w:numId="43">
    <w:abstractNumId w:val="13"/>
  </w:num>
  <w:num w:numId="44">
    <w:abstractNumId w:val="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defaultTabStop w:val="737"/>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B92"/>
    <w:rsid w:val="00001685"/>
    <w:rsid w:val="00006C1C"/>
    <w:rsid w:val="00010164"/>
    <w:rsid w:val="00015734"/>
    <w:rsid w:val="00024A58"/>
    <w:rsid w:val="00034F55"/>
    <w:rsid w:val="000370D5"/>
    <w:rsid w:val="00044641"/>
    <w:rsid w:val="00046EBC"/>
    <w:rsid w:val="00085D38"/>
    <w:rsid w:val="000A687C"/>
    <w:rsid w:val="000A7D42"/>
    <w:rsid w:val="000B3CB1"/>
    <w:rsid w:val="000B746E"/>
    <w:rsid w:val="000C28A2"/>
    <w:rsid w:val="000D0CC6"/>
    <w:rsid w:val="000D6DC0"/>
    <w:rsid w:val="00100208"/>
    <w:rsid w:val="001050A0"/>
    <w:rsid w:val="00115300"/>
    <w:rsid w:val="001163D2"/>
    <w:rsid w:val="0011791C"/>
    <w:rsid w:val="001246C3"/>
    <w:rsid w:val="001320FA"/>
    <w:rsid w:val="0015152D"/>
    <w:rsid w:val="00155441"/>
    <w:rsid w:val="001604CA"/>
    <w:rsid w:val="00164FC4"/>
    <w:rsid w:val="00170966"/>
    <w:rsid w:val="001860A5"/>
    <w:rsid w:val="001A0C38"/>
    <w:rsid w:val="001A6201"/>
    <w:rsid w:val="001A724D"/>
    <w:rsid w:val="001C1CE7"/>
    <w:rsid w:val="001C3939"/>
    <w:rsid w:val="001C772A"/>
    <w:rsid w:val="001D7620"/>
    <w:rsid w:val="001E5A8E"/>
    <w:rsid w:val="001E67DA"/>
    <w:rsid w:val="001F0FAD"/>
    <w:rsid w:val="00211797"/>
    <w:rsid w:val="0023206F"/>
    <w:rsid w:val="002468A9"/>
    <w:rsid w:val="00255EB6"/>
    <w:rsid w:val="00257836"/>
    <w:rsid w:val="00262720"/>
    <w:rsid w:val="00262B3F"/>
    <w:rsid w:val="00264040"/>
    <w:rsid w:val="002703ED"/>
    <w:rsid w:val="00273D89"/>
    <w:rsid w:val="00276A6C"/>
    <w:rsid w:val="00282605"/>
    <w:rsid w:val="002A2B2E"/>
    <w:rsid w:val="002B115E"/>
    <w:rsid w:val="002B1CC6"/>
    <w:rsid w:val="002B5E47"/>
    <w:rsid w:val="002B7B8D"/>
    <w:rsid w:val="002C4217"/>
    <w:rsid w:val="002D7AC0"/>
    <w:rsid w:val="002F0D18"/>
    <w:rsid w:val="003028CE"/>
    <w:rsid w:val="00306A42"/>
    <w:rsid w:val="00316B92"/>
    <w:rsid w:val="00344324"/>
    <w:rsid w:val="00350703"/>
    <w:rsid w:val="00383885"/>
    <w:rsid w:val="003A25A4"/>
    <w:rsid w:val="003C0C85"/>
    <w:rsid w:val="003C1C95"/>
    <w:rsid w:val="003D7FC8"/>
    <w:rsid w:val="004058DB"/>
    <w:rsid w:val="004364A4"/>
    <w:rsid w:val="00436C32"/>
    <w:rsid w:val="00445B5C"/>
    <w:rsid w:val="00447770"/>
    <w:rsid w:val="00462753"/>
    <w:rsid w:val="00473E60"/>
    <w:rsid w:val="004A0CBE"/>
    <w:rsid w:val="004C60BD"/>
    <w:rsid w:val="004D44A4"/>
    <w:rsid w:val="004D7FA0"/>
    <w:rsid w:val="004E3A80"/>
    <w:rsid w:val="004F4BDE"/>
    <w:rsid w:val="005279FA"/>
    <w:rsid w:val="00542E37"/>
    <w:rsid w:val="00553D72"/>
    <w:rsid w:val="0057035E"/>
    <w:rsid w:val="005776F0"/>
    <w:rsid w:val="0058652E"/>
    <w:rsid w:val="00593FB4"/>
    <w:rsid w:val="005A73A6"/>
    <w:rsid w:val="005D2EFA"/>
    <w:rsid w:val="005D49C2"/>
    <w:rsid w:val="005F2B43"/>
    <w:rsid w:val="00606129"/>
    <w:rsid w:val="00611078"/>
    <w:rsid w:val="00613A8A"/>
    <w:rsid w:val="00634B7C"/>
    <w:rsid w:val="00651784"/>
    <w:rsid w:val="0065273C"/>
    <w:rsid w:val="00654465"/>
    <w:rsid w:val="00660A20"/>
    <w:rsid w:val="0066209F"/>
    <w:rsid w:val="00664DEC"/>
    <w:rsid w:val="00671D34"/>
    <w:rsid w:val="00672062"/>
    <w:rsid w:val="00697184"/>
    <w:rsid w:val="006B1B62"/>
    <w:rsid w:val="006C2FB9"/>
    <w:rsid w:val="006C499E"/>
    <w:rsid w:val="006D5774"/>
    <w:rsid w:val="006E2B6F"/>
    <w:rsid w:val="006E3553"/>
    <w:rsid w:val="006F2BB1"/>
    <w:rsid w:val="006F39CD"/>
    <w:rsid w:val="006F5B94"/>
    <w:rsid w:val="00712C15"/>
    <w:rsid w:val="0076726B"/>
    <w:rsid w:val="007807B4"/>
    <w:rsid w:val="00791F58"/>
    <w:rsid w:val="007A733A"/>
    <w:rsid w:val="007B20BB"/>
    <w:rsid w:val="007B2EC8"/>
    <w:rsid w:val="007B40E8"/>
    <w:rsid w:val="007D2FAC"/>
    <w:rsid w:val="007E4171"/>
    <w:rsid w:val="007E62D6"/>
    <w:rsid w:val="007E7376"/>
    <w:rsid w:val="00811A8B"/>
    <w:rsid w:val="008160BC"/>
    <w:rsid w:val="00816E0E"/>
    <w:rsid w:val="00833133"/>
    <w:rsid w:val="0083464D"/>
    <w:rsid w:val="00864731"/>
    <w:rsid w:val="00880B1B"/>
    <w:rsid w:val="008842BF"/>
    <w:rsid w:val="00891D29"/>
    <w:rsid w:val="008A7BDE"/>
    <w:rsid w:val="008B791B"/>
    <w:rsid w:val="008C15F8"/>
    <w:rsid w:val="008C2602"/>
    <w:rsid w:val="008D2675"/>
    <w:rsid w:val="008E34FF"/>
    <w:rsid w:val="008F012C"/>
    <w:rsid w:val="008F2CA4"/>
    <w:rsid w:val="008F487C"/>
    <w:rsid w:val="008F7068"/>
    <w:rsid w:val="00907A70"/>
    <w:rsid w:val="00912D50"/>
    <w:rsid w:val="00913ED5"/>
    <w:rsid w:val="009251F9"/>
    <w:rsid w:val="00936B86"/>
    <w:rsid w:val="009540E6"/>
    <w:rsid w:val="00960785"/>
    <w:rsid w:val="00967EE1"/>
    <w:rsid w:val="009A5EFF"/>
    <w:rsid w:val="009C0533"/>
    <w:rsid w:val="009C52E6"/>
    <w:rsid w:val="009E2C49"/>
    <w:rsid w:val="009E66D9"/>
    <w:rsid w:val="009E735D"/>
    <w:rsid w:val="009F07E0"/>
    <w:rsid w:val="00A1291C"/>
    <w:rsid w:val="00A15D5B"/>
    <w:rsid w:val="00A25FAE"/>
    <w:rsid w:val="00A3397C"/>
    <w:rsid w:val="00A63BB1"/>
    <w:rsid w:val="00A64B9F"/>
    <w:rsid w:val="00A737B2"/>
    <w:rsid w:val="00A81B63"/>
    <w:rsid w:val="00A85373"/>
    <w:rsid w:val="00AB3F0B"/>
    <w:rsid w:val="00AC4234"/>
    <w:rsid w:val="00AD3D90"/>
    <w:rsid w:val="00AD68D6"/>
    <w:rsid w:val="00AF339B"/>
    <w:rsid w:val="00B32819"/>
    <w:rsid w:val="00B34426"/>
    <w:rsid w:val="00B40B30"/>
    <w:rsid w:val="00B41339"/>
    <w:rsid w:val="00B4190B"/>
    <w:rsid w:val="00B45595"/>
    <w:rsid w:val="00B53809"/>
    <w:rsid w:val="00B63DF9"/>
    <w:rsid w:val="00B71697"/>
    <w:rsid w:val="00B82D4B"/>
    <w:rsid w:val="00B90DAE"/>
    <w:rsid w:val="00BA6C58"/>
    <w:rsid w:val="00BB46CB"/>
    <w:rsid w:val="00BD6AB5"/>
    <w:rsid w:val="00BE1EBD"/>
    <w:rsid w:val="00BE4728"/>
    <w:rsid w:val="00BE5CF7"/>
    <w:rsid w:val="00C11D70"/>
    <w:rsid w:val="00C13B59"/>
    <w:rsid w:val="00C22D1C"/>
    <w:rsid w:val="00C3014E"/>
    <w:rsid w:val="00C37F1F"/>
    <w:rsid w:val="00C419CE"/>
    <w:rsid w:val="00C47AD0"/>
    <w:rsid w:val="00C50B3F"/>
    <w:rsid w:val="00C51963"/>
    <w:rsid w:val="00C51C76"/>
    <w:rsid w:val="00C82A26"/>
    <w:rsid w:val="00C83E64"/>
    <w:rsid w:val="00C84642"/>
    <w:rsid w:val="00C95EC8"/>
    <w:rsid w:val="00CA5838"/>
    <w:rsid w:val="00CB3496"/>
    <w:rsid w:val="00CB4805"/>
    <w:rsid w:val="00CD302D"/>
    <w:rsid w:val="00CE3115"/>
    <w:rsid w:val="00D00A46"/>
    <w:rsid w:val="00D16E2E"/>
    <w:rsid w:val="00D35147"/>
    <w:rsid w:val="00D36E8F"/>
    <w:rsid w:val="00D4091B"/>
    <w:rsid w:val="00D4118C"/>
    <w:rsid w:val="00D718D3"/>
    <w:rsid w:val="00D80AFF"/>
    <w:rsid w:val="00D9218C"/>
    <w:rsid w:val="00D93DC2"/>
    <w:rsid w:val="00D94D87"/>
    <w:rsid w:val="00D97B53"/>
    <w:rsid w:val="00DA1A4C"/>
    <w:rsid w:val="00DA33A5"/>
    <w:rsid w:val="00DB1085"/>
    <w:rsid w:val="00DB203A"/>
    <w:rsid w:val="00DB7400"/>
    <w:rsid w:val="00DD572C"/>
    <w:rsid w:val="00DE2C7F"/>
    <w:rsid w:val="00DE78E2"/>
    <w:rsid w:val="00E206DE"/>
    <w:rsid w:val="00E20B3C"/>
    <w:rsid w:val="00E20D9E"/>
    <w:rsid w:val="00E25AD8"/>
    <w:rsid w:val="00E32770"/>
    <w:rsid w:val="00E4366D"/>
    <w:rsid w:val="00E50794"/>
    <w:rsid w:val="00E641E3"/>
    <w:rsid w:val="00E644D7"/>
    <w:rsid w:val="00E80878"/>
    <w:rsid w:val="00E82165"/>
    <w:rsid w:val="00EA2CEA"/>
    <w:rsid w:val="00EA4124"/>
    <w:rsid w:val="00EB1F96"/>
    <w:rsid w:val="00EB20DF"/>
    <w:rsid w:val="00EC0CF3"/>
    <w:rsid w:val="00F10FAF"/>
    <w:rsid w:val="00F11010"/>
    <w:rsid w:val="00F150F6"/>
    <w:rsid w:val="00F226EB"/>
    <w:rsid w:val="00F379B7"/>
    <w:rsid w:val="00F500F1"/>
    <w:rsid w:val="00F54C4D"/>
    <w:rsid w:val="00F6434D"/>
    <w:rsid w:val="00F71230"/>
    <w:rsid w:val="00F80937"/>
    <w:rsid w:val="00F82E6A"/>
    <w:rsid w:val="00FA7056"/>
    <w:rsid w:val="00FB1EEA"/>
    <w:rsid w:val="00FB4360"/>
    <w:rsid w:val="00FC090E"/>
    <w:rsid w:val="00FD6EC9"/>
    <w:rsid w:val="00FE2BF4"/>
    <w:rsid w:val="00FE6977"/>
    <w:rsid w:val="00FF1CF6"/>
    <w:rsid w:val="00FF5FF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61DC4F"/>
  <w15:docId w15:val="{DEC31E78-4AB0-4C0E-8634-66D1F5123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11078"/>
    <w:pPr>
      <w:spacing w:after="200" w:line="276" w:lineRule="auto"/>
    </w:pPr>
    <w:rPr>
      <w:rFonts w:ascii="Calibri" w:eastAsia="Times New Roman" w:hAnsi="Calibri" w:cs="Times New Roman"/>
      <w:lang w:eastAsia="pl-PL"/>
    </w:rPr>
  </w:style>
  <w:style w:type="paragraph" w:styleId="Nagwek1">
    <w:name w:val="heading 1"/>
    <w:basedOn w:val="Normalny"/>
    <w:next w:val="Normalny"/>
    <w:link w:val="Nagwek1Znak"/>
    <w:uiPriority w:val="9"/>
    <w:qFormat/>
    <w:rsid w:val="00C13B5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110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11078"/>
  </w:style>
  <w:style w:type="paragraph" w:styleId="Stopka">
    <w:name w:val="footer"/>
    <w:basedOn w:val="Normalny"/>
    <w:link w:val="StopkaZnak"/>
    <w:uiPriority w:val="99"/>
    <w:unhideWhenUsed/>
    <w:rsid w:val="006110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11078"/>
  </w:style>
  <w:style w:type="paragraph" w:styleId="Akapitzlist">
    <w:name w:val="List Paragraph"/>
    <w:aliases w:val="Tytuł_procedury,RR PGE Akapit z listą,Styl 1,lp1,List Paragraph1,List Paragraph2,ISCG Numerowanie,Preambuła,TZ-Nag2,CP-UC,CP-Punkty,Bullet List,List - bullets,Equipment,Bullet 1,List Paragraph Char Char,b1,Figure_name,1_literowka,Normal"/>
    <w:basedOn w:val="Normalny"/>
    <w:link w:val="AkapitzlistZnak"/>
    <w:uiPriority w:val="34"/>
    <w:qFormat/>
    <w:rsid w:val="00611078"/>
    <w:pPr>
      <w:ind w:left="720"/>
      <w:contextualSpacing/>
    </w:pPr>
  </w:style>
  <w:style w:type="character" w:customStyle="1" w:styleId="AkapitzlistZnak">
    <w:name w:val="Akapit z listą Znak"/>
    <w:aliases w:val="Tytuł_procedury Znak,RR PGE Akapit z listą Znak,Styl 1 Znak,lp1 Znak,List Paragraph1 Znak,List Paragraph2 Znak,ISCG Numerowanie Znak,Preambuła Znak,TZ-Nag2 Znak,CP-UC Znak,CP-Punkty Znak,Bullet List Znak,List - bullets Znak,b1 Znak"/>
    <w:basedOn w:val="Domylnaczcionkaakapitu"/>
    <w:link w:val="Akapitzlist"/>
    <w:uiPriority w:val="34"/>
    <w:qFormat/>
    <w:locked/>
    <w:rsid w:val="00611078"/>
    <w:rPr>
      <w:rFonts w:ascii="Calibri" w:eastAsia="Times New Roman" w:hAnsi="Calibri" w:cs="Times New Roman"/>
      <w:lang w:eastAsia="pl-PL"/>
    </w:rPr>
  </w:style>
  <w:style w:type="paragraph" w:customStyle="1" w:styleId="AMItxt">
    <w:name w:val="AMI txt"/>
    <w:basedOn w:val="Normalny"/>
    <w:qFormat/>
    <w:rsid w:val="00611078"/>
    <w:pPr>
      <w:spacing w:before="120" w:after="120" w:line="360" w:lineRule="auto"/>
      <w:jc w:val="both"/>
    </w:pPr>
    <w:rPr>
      <w:rFonts w:ascii="Arial" w:hAnsi="Arial"/>
      <w:szCs w:val="20"/>
    </w:rPr>
  </w:style>
  <w:style w:type="character" w:styleId="Hipercze">
    <w:name w:val="Hyperlink"/>
    <w:uiPriority w:val="99"/>
    <w:unhideWhenUsed/>
    <w:rsid w:val="00611078"/>
    <w:rPr>
      <w:color w:val="0000FF"/>
      <w:u w:val="single"/>
    </w:rPr>
  </w:style>
  <w:style w:type="paragraph" w:customStyle="1" w:styleId="Style5">
    <w:name w:val="Style5"/>
    <w:basedOn w:val="Normalny"/>
    <w:uiPriority w:val="99"/>
    <w:rsid w:val="00611078"/>
    <w:pPr>
      <w:widowControl w:val="0"/>
      <w:autoSpaceDE w:val="0"/>
      <w:autoSpaceDN w:val="0"/>
      <w:adjustRightInd w:val="0"/>
      <w:spacing w:after="0" w:line="271" w:lineRule="exact"/>
      <w:jc w:val="both"/>
    </w:pPr>
    <w:rPr>
      <w:rFonts w:ascii="Arial" w:hAnsi="Arial" w:cs="Arial"/>
      <w:sz w:val="20"/>
      <w:szCs w:val="20"/>
    </w:rPr>
  </w:style>
  <w:style w:type="paragraph" w:styleId="Bezodstpw">
    <w:name w:val="No Spacing"/>
    <w:qFormat/>
    <w:rsid w:val="00611078"/>
    <w:pPr>
      <w:spacing w:after="0" w:line="240" w:lineRule="auto"/>
    </w:pPr>
    <w:rPr>
      <w:rFonts w:ascii="Calibri" w:eastAsia="Calibri" w:hAnsi="Calibri" w:cs="Times New Roman"/>
      <w:lang w:eastAsia="pl-PL"/>
    </w:rPr>
  </w:style>
  <w:style w:type="paragraph" w:styleId="Tekstdymka">
    <w:name w:val="Balloon Text"/>
    <w:basedOn w:val="Normalny"/>
    <w:link w:val="TekstdymkaZnak"/>
    <w:uiPriority w:val="99"/>
    <w:semiHidden/>
    <w:unhideWhenUsed/>
    <w:rsid w:val="005F2B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F2B43"/>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EA2CEA"/>
    <w:rPr>
      <w:sz w:val="16"/>
      <w:szCs w:val="16"/>
    </w:rPr>
  </w:style>
  <w:style w:type="paragraph" w:styleId="Tekstkomentarza">
    <w:name w:val="annotation text"/>
    <w:basedOn w:val="Normalny"/>
    <w:link w:val="TekstkomentarzaZnak"/>
    <w:uiPriority w:val="99"/>
    <w:semiHidden/>
    <w:unhideWhenUsed/>
    <w:rsid w:val="00EA2CE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EA2CEA"/>
    <w:rPr>
      <w:rFonts w:ascii="Calibri" w:eastAsia="Times New Roman" w:hAnsi="Calibri"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EA2CEA"/>
    <w:rPr>
      <w:b/>
      <w:bCs/>
    </w:rPr>
  </w:style>
  <w:style w:type="character" w:customStyle="1" w:styleId="TematkomentarzaZnak">
    <w:name w:val="Temat komentarza Znak"/>
    <w:basedOn w:val="TekstkomentarzaZnak"/>
    <w:link w:val="Tematkomentarza"/>
    <w:uiPriority w:val="99"/>
    <w:semiHidden/>
    <w:rsid w:val="00EA2CEA"/>
    <w:rPr>
      <w:rFonts w:ascii="Calibri" w:eastAsia="Times New Roman" w:hAnsi="Calibri" w:cs="Times New Roman"/>
      <w:b/>
      <w:bCs/>
      <w:sz w:val="20"/>
      <w:szCs w:val="20"/>
      <w:lang w:eastAsia="pl-PL"/>
    </w:rPr>
  </w:style>
  <w:style w:type="paragraph" w:customStyle="1" w:styleId="Paragraf">
    <w:name w:val="Paragraf"/>
    <w:basedOn w:val="Nagwek1"/>
    <w:next w:val="Normalny"/>
    <w:link w:val="ParagrafZnak"/>
    <w:qFormat/>
    <w:rsid w:val="00C13B59"/>
    <w:pPr>
      <w:numPr>
        <w:numId w:val="35"/>
      </w:numPr>
      <w:spacing w:before="600" w:after="240"/>
      <w:jc w:val="center"/>
    </w:pPr>
    <w:rPr>
      <w:rFonts w:asciiTheme="minorHAnsi" w:eastAsia="Calibri" w:hAnsiTheme="minorHAnsi" w:cs="Times New Roman"/>
      <w:b/>
      <w:bCs/>
      <w:color w:val="000000"/>
      <w:sz w:val="22"/>
      <w:szCs w:val="28"/>
      <w:lang w:eastAsia="en-US"/>
    </w:rPr>
  </w:style>
  <w:style w:type="character" w:customStyle="1" w:styleId="ParagrafZnak">
    <w:name w:val="Paragraf Znak"/>
    <w:basedOn w:val="Domylnaczcionkaakapitu"/>
    <w:link w:val="Paragraf"/>
    <w:rsid w:val="00C13B59"/>
    <w:rPr>
      <w:rFonts w:eastAsia="Calibri" w:cs="Times New Roman"/>
      <w:b/>
      <w:bCs/>
      <w:color w:val="000000"/>
      <w:szCs w:val="28"/>
    </w:rPr>
  </w:style>
  <w:style w:type="table" w:customStyle="1" w:styleId="Tabela-Siatka1">
    <w:name w:val="Tabela - Siatka1"/>
    <w:basedOn w:val="Standardowy"/>
    <w:next w:val="Tabela-Siatka"/>
    <w:uiPriority w:val="59"/>
    <w:rsid w:val="00C13B59"/>
    <w:pPr>
      <w:spacing w:after="0" w:line="240" w:lineRule="auto"/>
    </w:pPr>
    <w:rPr>
      <w:rFonts w:ascii="Calibri" w:eastAsia="Times New Roman" w:hAnsi="Calibri" w:cs="Times New Roman"/>
      <w:lang w:eastAsia="pl-PL"/>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agwek1Znak">
    <w:name w:val="Nagłówek 1 Znak"/>
    <w:basedOn w:val="Domylnaczcionkaakapitu"/>
    <w:link w:val="Nagwek1"/>
    <w:uiPriority w:val="9"/>
    <w:rsid w:val="00C13B59"/>
    <w:rPr>
      <w:rFonts w:asciiTheme="majorHAnsi" w:eastAsiaTheme="majorEastAsia" w:hAnsiTheme="majorHAnsi" w:cstheme="majorBidi"/>
      <w:color w:val="2E74B5" w:themeColor="accent1" w:themeShade="BF"/>
      <w:sz w:val="32"/>
      <w:szCs w:val="32"/>
      <w:lang w:eastAsia="pl-PL"/>
    </w:rPr>
  </w:style>
  <w:style w:type="table" w:styleId="Tabela-Siatka">
    <w:name w:val="Table Grid"/>
    <w:basedOn w:val="Standardowy"/>
    <w:uiPriority w:val="39"/>
    <w:rsid w:val="00C13B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doumowy1">
    <w:name w:val="Styl do umowy 1"/>
    <w:basedOn w:val="Nagwek1"/>
    <w:qFormat/>
    <w:rsid w:val="00046EBC"/>
    <w:pPr>
      <w:numPr>
        <w:numId w:val="39"/>
      </w:numPr>
      <w:spacing w:after="240"/>
      <w:jc w:val="center"/>
    </w:pPr>
    <w:rPr>
      <w:rFonts w:ascii="Arial" w:eastAsia="Times New Roman" w:hAnsi="Arial" w:cs="Arial"/>
      <w:b/>
      <w:i/>
      <w:iCs/>
      <w:color w:val="365F91"/>
      <w:sz w:val="22"/>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77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ane.osobowe@pgedystrybucja.pl" TargetMode="External"/><Relationship Id="rId18" Type="http://schemas.openxmlformats.org/officeDocument/2006/relationships/customXml" Target="../customXml/item5.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dane.osobowe@pgedystrybucja.pl"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2_Wzór umowy o dostawę jednorazową w postepowaniach niepublicznych_OSK_2024.docx</dmsv2BaseFileName>
    <dmsv2BaseDisplayName xmlns="http://schemas.microsoft.com/sharepoint/v3">Załącznik nr 2_Wzór umowy o dostawę jednorazową w postepowaniach niepublicznych_OSK_2024</dmsv2BaseDisplayName>
    <dmsv2SWPP2ObjectNumber xmlns="http://schemas.microsoft.com/sharepoint/v3">POST/DYS/OSK/LZA/02502/2024                       </dmsv2SWPP2ObjectNumber>
    <dmsv2SWPP2SumMD5 xmlns="http://schemas.microsoft.com/sharepoint/v3">ac74b6e73862efc9f3e095015fb9bcca</dmsv2SWPP2SumMD5>
    <dmsv2BaseMoved xmlns="http://schemas.microsoft.com/sharepoint/v3">false</dmsv2BaseMoved>
    <dmsv2BaseIsSensitive xmlns="http://schemas.microsoft.com/sharepoint/v3">true</dmsv2BaseIsSensitive>
    <dmsv2SWPP2IDSWPP2 xmlns="http://schemas.microsoft.com/sharepoint/v3">653882</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20365487</dmsv2BaseClientSystemDocumentID>
    <dmsv2BaseModifiedByID xmlns="http://schemas.microsoft.com/sharepoint/v3">12103785</dmsv2BaseModifiedByID>
    <dmsv2BaseCreatedByID xmlns="http://schemas.microsoft.com/sharepoint/v3">12103785</dmsv2BaseCreatedByID>
    <dmsv2SWPP2ObjectDepartment xmlns="http://schemas.microsoft.com/sharepoint/v3">00000001000700080000000000020003</dmsv2SWPP2ObjectDepartment>
    <dmsv2SWPP2ObjectName xmlns="http://schemas.microsoft.com/sharepoint/v3">Postępowanie</dmsv2SWPP2ObjectName>
    <_dlc_DocId xmlns="a19cb1c7-c5c7-46d4-85ae-d83685407bba">ZKQJDXMXURTQ-1157519366-10498</_dlc_DocId>
    <_dlc_DocIdUrl xmlns="a19cb1c7-c5c7-46d4-85ae-d83685407bba">
      <Url>https://swpp2.dms.gkpge.pl/sites/31/_layouts/15/DocIdRedir.aspx?ID=ZKQJDXMXURTQ-1157519366-10498</Url>
      <Description>ZKQJDXMXURTQ-1157519366-10498</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DEFFB9A50D986441AD41FA8B9BF05A3B" ma:contentTypeVersion="0" ma:contentTypeDescription="SWPP2 Dokument bazowy" ma:contentTypeScope="" ma:versionID="9f99a452964bd9b3489b476cdebe3f62">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108DD753-0BB3-455B-AE61-D3B98FEF98CF}">
  <ds:schemaRefs>
    <ds:schemaRef ds:uri="http://schemas.microsoft.com/office/2006/metadata/properties"/>
    <ds:schemaRef ds:uri="http://schemas.microsoft.com/office/infopath/2007/PartnerControls"/>
    <ds:schemaRef ds:uri="efb9c7a9-fb7a-49d0-ad5d-64d3cce8bf9e"/>
    <ds:schemaRef ds:uri="fa87e474-2c2a-4570-a952-e5d0e470b777"/>
    <ds:schemaRef ds:uri="e98d7501-42e4-4a2d-b641-b529e1ab1d6e"/>
  </ds:schemaRefs>
</ds:datastoreItem>
</file>

<file path=customXml/itemProps2.xml><?xml version="1.0" encoding="utf-8"?>
<ds:datastoreItem xmlns:ds="http://schemas.openxmlformats.org/officeDocument/2006/customXml" ds:itemID="{3CF7B129-5D04-4F1A-A211-7F1C2C8FC261}"/>
</file>

<file path=customXml/itemProps3.xml><?xml version="1.0" encoding="utf-8"?>
<ds:datastoreItem xmlns:ds="http://schemas.openxmlformats.org/officeDocument/2006/customXml" ds:itemID="{BC51FBFF-ECB7-4106-A62C-76641984063D}">
  <ds:schemaRefs>
    <ds:schemaRef ds:uri="http://schemas.microsoft.com/sharepoint/v3/contenttype/forms"/>
  </ds:schemaRefs>
</ds:datastoreItem>
</file>

<file path=customXml/itemProps4.xml><?xml version="1.0" encoding="utf-8"?>
<ds:datastoreItem xmlns:ds="http://schemas.openxmlformats.org/officeDocument/2006/customXml" ds:itemID="{25FBD12E-6E1C-4F26-96BB-FDC4535450BC}">
  <ds:schemaRefs>
    <ds:schemaRef ds:uri="http://schemas.openxmlformats.org/officeDocument/2006/bibliography"/>
  </ds:schemaRefs>
</ds:datastoreItem>
</file>

<file path=customXml/itemProps5.xml><?xml version="1.0" encoding="utf-8"?>
<ds:datastoreItem xmlns:ds="http://schemas.openxmlformats.org/officeDocument/2006/customXml" ds:itemID="{B54883E7-28A6-40A9-9301-60889964B22D}"/>
</file>

<file path=docProps/app.xml><?xml version="1.0" encoding="utf-8"?>
<Properties xmlns="http://schemas.openxmlformats.org/officeDocument/2006/extended-properties" xmlns:vt="http://schemas.openxmlformats.org/officeDocument/2006/docPropsVTypes">
  <Template>Normal</Template>
  <TotalTime>2</TotalTime>
  <Pages>1</Pages>
  <Words>11195</Words>
  <Characters>67176</Characters>
  <Application>Microsoft Office Word</Application>
  <DocSecurity>0</DocSecurity>
  <Lines>559</Lines>
  <Paragraphs>156</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78215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Bańka Patrycja [PGE Dystrybucja S.A.]</dc:creator>
  <cp:lastModifiedBy>Gadecka Monika [PGE Dystr. O.Skarżysko-Kam.]</cp:lastModifiedBy>
  <cp:revision>4</cp:revision>
  <cp:lastPrinted>2024-03-22T11:17:00Z</cp:lastPrinted>
  <dcterms:created xsi:type="dcterms:W3CDTF">2024-03-22T11:13:00Z</dcterms:created>
  <dcterms:modified xsi:type="dcterms:W3CDTF">2024-03-22T11:17:00Z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0x0101891000DEFFB9A50D986441AD41FA8B9BF05A3B</vt:lpwstr>
  </property>
  <property fmtid="{D5CDD505-2E9C-101B-9397-08002B2CF9AE}" pid="3" name="MSIP_Label_66b5d990-821a-4d41-b503-280f184b2126_Enabled">
    <vt:lpwstr>true</vt:lpwstr>
  </property>
  <property fmtid="{D5CDD505-2E9C-101B-9397-08002B2CF9AE}" pid="4" name="MSIP_Label_66b5d990-821a-4d41-b503-280f184b2126_SetDate">
    <vt:lpwstr>2024-03-22T11:16:36Z</vt:lpwstr>
  </property>
  <property fmtid="{D5CDD505-2E9C-101B-9397-08002B2CF9AE}" pid="5" name="MSIP_Label_66b5d990-821a-4d41-b503-280f184b2126_Method">
    <vt:lpwstr>Privileged</vt:lpwstr>
  </property>
  <property fmtid="{D5CDD505-2E9C-101B-9397-08002B2CF9AE}" pid="6" name="MSIP_Label_66b5d990-821a-4d41-b503-280f184b2126_Name">
    <vt:lpwstr>ALL-Publiczne</vt:lpwstr>
  </property>
  <property fmtid="{D5CDD505-2E9C-101B-9397-08002B2CF9AE}" pid="7" name="MSIP_Label_66b5d990-821a-4d41-b503-280f184b2126_SiteId">
    <vt:lpwstr>e9895a11-04dc-4848-aa12-7fca9faefb60</vt:lpwstr>
  </property>
  <property fmtid="{D5CDD505-2E9C-101B-9397-08002B2CF9AE}" pid="8" name="MSIP_Label_66b5d990-821a-4d41-b503-280f184b2126_ActionId">
    <vt:lpwstr>b4ca476b-e6d4-4081-9f7d-93814eb213d9</vt:lpwstr>
  </property>
  <property fmtid="{D5CDD505-2E9C-101B-9397-08002B2CF9AE}" pid="9" name="MSIP_Label_66b5d990-821a-4d41-b503-280f184b2126_ContentBits">
    <vt:lpwstr>0</vt:lpwstr>
  </property>
  <property fmtid="{D5CDD505-2E9C-101B-9397-08002B2CF9AE}" pid="10" name="_dlc_DocIdItemGuid">
    <vt:lpwstr>1981c9b6-94d3-449c-8d17-cc70e1edc13e</vt:lpwstr>
  </property>
</Properties>
</file>