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91446812"/>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33CD5ED0" w:rsidR="0039799F" w:rsidRDefault="0039799F" w:rsidP="00224DCD">
      <w:pPr>
        <w:tabs>
          <w:tab w:val="left" w:pos="5739"/>
        </w:tabs>
        <w:spacing w:after="80" w:line="240" w:lineRule="auto"/>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6E2881" w:rsidRDefault="0039799F" w:rsidP="005A26E9">
      <w:pPr>
        <w:spacing w:before="360" w:after="240" w:line="240" w:lineRule="exact"/>
        <w:ind w:left="-284"/>
        <w:jc w:val="center"/>
        <w:rPr>
          <w:rFonts w:asciiTheme="minorHAnsi" w:hAnsiTheme="minorHAnsi" w:cstheme="minorHAnsi"/>
          <w:b/>
          <w:color w:val="365F91" w:themeColor="accent1" w:themeShade="BF"/>
          <w:sz w:val="20"/>
          <w:lang w:eastAsia="pl-PL"/>
        </w:rPr>
      </w:pPr>
      <w:r w:rsidRPr="006E2881">
        <w:rPr>
          <w:rFonts w:asciiTheme="minorHAnsi" w:hAnsiTheme="minorHAnsi" w:cstheme="minorHAnsi"/>
          <w:b/>
          <w:color w:val="365F91" w:themeColor="accent1" w:themeShade="BF"/>
          <w:sz w:val="20"/>
          <w:lang w:eastAsia="pl-PL"/>
        </w:rPr>
        <w:t>OFERTA</w:t>
      </w:r>
    </w:p>
    <w:p w14:paraId="49D2C940" w14:textId="16123F9B" w:rsidR="0039799F" w:rsidRPr="006E2881" w:rsidRDefault="0039799F" w:rsidP="00B84AFB">
      <w:pPr>
        <w:pStyle w:val="Tekstpodstawowy"/>
        <w:rPr>
          <w:rFonts w:asciiTheme="minorHAnsi" w:hAnsiTheme="minorHAnsi" w:cstheme="minorHAnsi"/>
          <w:b/>
          <w:color w:val="000000" w:themeColor="text1"/>
          <w:sz w:val="20"/>
        </w:rPr>
      </w:pPr>
      <w:r w:rsidRPr="006E2881">
        <w:rPr>
          <w:rFonts w:asciiTheme="minorHAnsi" w:hAnsiTheme="minorHAnsi" w:cstheme="minorHAnsi"/>
          <w:sz w:val="20"/>
          <w:lang w:eastAsia="pl-PL"/>
        </w:rPr>
        <w:t>Dotyczy postępowania zakupowego nr</w:t>
      </w:r>
      <w:r w:rsidR="006F35CA" w:rsidRPr="006E2881">
        <w:rPr>
          <w:rFonts w:asciiTheme="minorHAnsi" w:hAnsiTheme="minorHAnsi" w:cstheme="minorHAnsi"/>
          <w:b/>
          <w:color w:val="17365D" w:themeColor="text2" w:themeShade="BF"/>
          <w:sz w:val="20"/>
        </w:rPr>
        <w:t xml:space="preserve">: </w:t>
      </w:r>
      <w:sdt>
        <w:sdtPr>
          <w:rPr>
            <w:rFonts w:asciiTheme="minorHAnsi" w:hAnsiTheme="minorHAnsi" w:cstheme="minorHAnsi"/>
            <w:b/>
            <w:color w:val="000000" w:themeColor="text1"/>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DB68D5">
            <w:rPr>
              <w:rFonts w:asciiTheme="minorHAnsi" w:hAnsiTheme="minorHAnsi" w:cstheme="minorHAnsi"/>
              <w:b/>
              <w:color w:val="000000" w:themeColor="text1"/>
              <w:sz w:val="20"/>
            </w:rPr>
            <w:t>POST/DYS/OSK/LZA/02201/2025</w:t>
          </w:r>
        </w:sdtContent>
      </w:sdt>
      <w:r w:rsidR="00B84AFB" w:rsidRPr="006E2881">
        <w:rPr>
          <w:rFonts w:asciiTheme="minorHAnsi" w:hAnsiTheme="minorHAnsi" w:cstheme="minorHAnsi"/>
          <w:b/>
          <w:color w:val="000000" w:themeColor="text1"/>
          <w:sz w:val="20"/>
        </w:rPr>
        <w:t xml:space="preserve"> </w:t>
      </w:r>
      <w:r w:rsidRPr="006E2881">
        <w:rPr>
          <w:rFonts w:asciiTheme="minorHAnsi" w:hAnsiTheme="minorHAnsi" w:cstheme="minorHAnsi"/>
          <w:color w:val="000000" w:themeColor="text1"/>
          <w:sz w:val="20"/>
          <w:lang w:eastAsia="pl-PL"/>
        </w:rPr>
        <w:t xml:space="preserve">prowadzonego w trybie przetargu nieograniczonego pn.  </w:t>
      </w:r>
      <w:sdt>
        <w:sdtPr>
          <w:rPr>
            <w:rFonts w:asciiTheme="minorHAnsi" w:hAnsiTheme="minorHAnsi" w:cstheme="minorHAnsi"/>
            <w:b/>
            <w:color w:val="000000" w:themeColor="text1"/>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DB68D5">
            <w:rPr>
              <w:rFonts w:asciiTheme="minorHAnsi" w:hAnsiTheme="minorHAnsi" w:cstheme="minorHAnsi"/>
              <w:b/>
              <w:color w:val="000000" w:themeColor="text1"/>
              <w:sz w:val="20"/>
            </w:rPr>
            <w:t xml:space="preserve">Przebudowa sieci elektroenergetycznej </w:t>
          </w:r>
          <w:proofErr w:type="spellStart"/>
          <w:r w:rsidR="00DB68D5">
            <w:rPr>
              <w:rFonts w:asciiTheme="minorHAnsi" w:hAnsiTheme="minorHAnsi" w:cstheme="minorHAnsi"/>
              <w:b/>
              <w:color w:val="000000" w:themeColor="text1"/>
              <w:sz w:val="20"/>
            </w:rPr>
            <w:t>nN</w:t>
          </w:r>
          <w:proofErr w:type="spellEnd"/>
          <w:r w:rsidR="00DB68D5">
            <w:rPr>
              <w:rFonts w:asciiTheme="minorHAnsi" w:hAnsiTheme="minorHAnsi" w:cstheme="minorHAnsi"/>
              <w:b/>
              <w:color w:val="000000" w:themeColor="text1"/>
              <w:sz w:val="20"/>
            </w:rPr>
            <w:t xml:space="preserve"> w RE Kozienice: Część 1 – Grabów Nowy, gm. Grabów nad Pilicą Część 2 – Regów Stary 2, gm. Gniewoszów Część 3 – Wysokie Koło 2, gm. Gniewoszów Część 4 – Grzybów Nowy 1, gm. Magnuszew Część 5 – Ruda 1, gm. Kozienice Część 6 – Tadeuszów, gm. Pionki Część 7 – Rozniszew 4, gm. Magnuszew</w:t>
          </w:r>
        </w:sdtContent>
      </w:sdt>
    </w:p>
    <w:p w14:paraId="367F8779" w14:textId="77777777" w:rsidR="0039799F" w:rsidRDefault="0039799F" w:rsidP="00382EBE">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54C9A160" w14:textId="77777777" w:rsidR="0039799F"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p w14:paraId="2363CE98" w14:textId="7E74756C" w:rsidR="00CE4CFA" w:rsidRPr="00451C10" w:rsidRDefault="00CE4CFA"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9E3445">
        <w:trPr>
          <w:trHeight w:val="108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70CD7B48" w14:textId="10926D88" w:rsidR="00B2356C" w:rsidRPr="00B2356C" w:rsidRDefault="00200F4F" w:rsidP="00200F4F">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200F4F">
        <w:trPr>
          <w:trHeight w:val="86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56FDC8B8" w14:textId="195607C9" w:rsidR="00B2356C" w:rsidRPr="008215C7" w:rsidRDefault="00B2356C" w:rsidP="00200F4F">
            <w:pPr>
              <w:spacing w:before="100" w:beforeAutospacing="1" w:after="100" w:afterAutospacing="1" w:line="240" w:lineRule="auto"/>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31875432" w14:textId="6E5C0BE5" w:rsidR="00B2356C" w:rsidRPr="008215C7" w:rsidRDefault="00200F4F" w:rsidP="00200F4F">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tc>
      </w:tr>
    </w:tbl>
    <w:p w14:paraId="6775A265" w14:textId="77777777" w:rsidR="0058667A" w:rsidRDefault="0058667A" w:rsidP="0058667A">
      <w:pPr>
        <w:pStyle w:val="Akapitzlist"/>
        <w:spacing w:after="80" w:line="240" w:lineRule="exact"/>
        <w:ind w:left="0"/>
        <w:rPr>
          <w:rFonts w:asciiTheme="minorHAnsi" w:hAnsiTheme="minorHAnsi" w:cstheme="minorHAnsi"/>
          <w:b/>
          <w:sz w:val="20"/>
        </w:rPr>
      </w:pPr>
    </w:p>
    <w:p w14:paraId="2B06B1FD" w14:textId="78D3912F" w:rsidR="0039799F" w:rsidRPr="00F71E5C" w:rsidRDefault="0039799F" w:rsidP="00382EBE">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5E2C52C3"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484743C4" w:rsidR="0020221D" w:rsidRPr="006E2881" w:rsidRDefault="0020221D" w:rsidP="0020221D">
      <w:pPr>
        <w:spacing w:before="120" w:after="120" w:line="240" w:lineRule="auto"/>
        <w:rPr>
          <w:rFonts w:asciiTheme="minorHAnsi" w:hAnsiTheme="minorHAnsi" w:cstheme="minorHAnsi"/>
          <w:sz w:val="20"/>
        </w:rPr>
      </w:pPr>
      <w:r w:rsidRPr="006E2881">
        <w:rPr>
          <w:rFonts w:asciiTheme="minorHAnsi" w:hAnsiTheme="minorHAnsi" w:cstheme="minorHAnsi"/>
          <w:b/>
          <w:sz w:val="20"/>
        </w:rPr>
        <w:lastRenderedPageBreak/>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098019C8" w14:textId="133B51A2" w:rsidR="0039799F" w:rsidRPr="00C11F85" w:rsidRDefault="0039799F" w:rsidP="0039799F">
      <w:pPr>
        <w:pStyle w:val="Nagwek2"/>
        <w:widowControl w:val="0"/>
        <w:spacing w:before="120" w:after="120" w:line="240" w:lineRule="exact"/>
        <w:ind w:left="76" w:hanging="360"/>
        <w:rPr>
          <w:rFonts w:asciiTheme="minorHAnsi" w:hAnsiTheme="minorHAnsi" w:cstheme="minorHAnsi"/>
          <w:color w:val="auto"/>
          <w:sz w:val="20"/>
        </w:rPr>
      </w:pPr>
      <w:r w:rsidRPr="00C11F85">
        <w:rPr>
          <w:rFonts w:asciiTheme="minorHAnsi" w:hAnsiTheme="minorHAnsi" w:cstheme="minorHAnsi"/>
          <w:color w:val="auto"/>
          <w:sz w:val="20"/>
        </w:rPr>
        <w:t>II</w:t>
      </w:r>
      <w:r w:rsidR="00C11F85" w:rsidRPr="00C11F85">
        <w:rPr>
          <w:rFonts w:asciiTheme="minorHAnsi" w:eastAsia="Times New Roman" w:hAnsiTheme="minorHAnsi" w:cstheme="minorHAnsi"/>
          <w:bCs w:val="0"/>
          <w:color w:val="auto"/>
          <w:sz w:val="20"/>
          <w:szCs w:val="20"/>
          <w:lang w:eastAsia="pl-PL"/>
        </w:rPr>
        <w:t>I.</w:t>
      </w:r>
      <w:r w:rsidRPr="00C11F85">
        <w:rPr>
          <w:rFonts w:asciiTheme="minorHAnsi" w:eastAsia="Times New Roman" w:hAnsiTheme="minorHAnsi" w:cstheme="minorHAnsi"/>
          <w:bCs w:val="0"/>
          <w:color w:val="auto"/>
          <w:sz w:val="20"/>
          <w:szCs w:val="20"/>
          <w:lang w:eastAsia="pl-PL"/>
        </w:rPr>
        <w:tab/>
        <w:t>CENA OFERTY</w:t>
      </w:r>
      <w:r w:rsidRPr="00C11F85">
        <w:rPr>
          <w:rFonts w:eastAsia="Times New Roman"/>
          <w:bCs w:val="0"/>
          <w:color w:val="auto"/>
          <w:szCs w:val="20"/>
          <w:vertAlign w:val="superscript"/>
          <w:lang w:eastAsia="pl-PL"/>
        </w:rPr>
        <w:footnoteReference w:id="3"/>
      </w:r>
      <w:r w:rsidRPr="00C11F85">
        <w:rPr>
          <w:rFonts w:asciiTheme="minorHAnsi" w:eastAsia="Times New Roman" w:hAnsiTheme="minorHAnsi" w:cstheme="minorHAnsi"/>
          <w:bCs w:val="0"/>
          <w:color w:val="auto"/>
          <w:sz w:val="20"/>
          <w:szCs w:val="20"/>
          <w:vertAlign w:val="superscript"/>
          <w:lang w:eastAsia="pl-PL"/>
        </w:rPr>
        <w:t>:</w:t>
      </w:r>
    </w:p>
    <w:p w14:paraId="17A782A5" w14:textId="3B0A7041" w:rsidR="005407D0" w:rsidRPr="00A467A9" w:rsidRDefault="00B2356C" w:rsidP="00A467A9">
      <w:pPr>
        <w:spacing w:after="80" w:line="240" w:lineRule="exact"/>
        <w:ind w:left="-284"/>
        <w:rPr>
          <w:rFonts w:asciiTheme="minorHAnsi" w:hAnsiTheme="minorHAnsi" w:cstheme="minorHAnsi"/>
          <w:sz w:val="20"/>
        </w:rPr>
      </w:pPr>
      <w:r w:rsidRPr="006E2881">
        <w:rPr>
          <w:rFonts w:asciiTheme="minorHAnsi" w:hAnsiTheme="minorHAnsi" w:cstheme="minorHAnsi"/>
          <w:sz w:val="20"/>
        </w:rPr>
        <w:t>My, niżej podpisani, oferujemy, zgodnie z wymaganiami określonymi w SWZ, wykonanie przedmiotu Zakupu:</w:t>
      </w:r>
      <w:r w:rsidR="001172EB" w:rsidRPr="006E2881">
        <w:rPr>
          <w:rFonts w:asciiTheme="minorHAnsi" w:hAnsiTheme="minorHAnsi" w:cstheme="minorHAnsi"/>
          <w:sz w:val="20"/>
        </w:rPr>
        <w:t xml:space="preserve">   </w:t>
      </w:r>
      <w:sdt>
        <w:sdtPr>
          <w:rPr>
            <w:rFonts w:asciiTheme="minorHAnsi" w:hAnsiTheme="minorHAnsi" w:cstheme="minorHAnsi"/>
            <w:b/>
            <w:color w:val="000000" w:themeColor="text1"/>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DB68D5">
            <w:rPr>
              <w:rFonts w:asciiTheme="minorHAnsi" w:hAnsiTheme="minorHAnsi" w:cstheme="minorHAnsi"/>
              <w:b/>
              <w:color w:val="000000" w:themeColor="text1"/>
              <w:sz w:val="20"/>
            </w:rPr>
            <w:t xml:space="preserve">Przebudowa sieci elektroenergetycznej </w:t>
          </w:r>
          <w:proofErr w:type="spellStart"/>
          <w:r w:rsidR="00DB68D5">
            <w:rPr>
              <w:rFonts w:asciiTheme="minorHAnsi" w:hAnsiTheme="minorHAnsi" w:cstheme="minorHAnsi"/>
              <w:b/>
              <w:color w:val="000000" w:themeColor="text1"/>
              <w:sz w:val="20"/>
            </w:rPr>
            <w:t>nN</w:t>
          </w:r>
          <w:proofErr w:type="spellEnd"/>
          <w:r w:rsidR="00DB68D5">
            <w:rPr>
              <w:rFonts w:asciiTheme="minorHAnsi" w:hAnsiTheme="minorHAnsi" w:cstheme="minorHAnsi"/>
              <w:b/>
              <w:color w:val="000000" w:themeColor="text1"/>
              <w:sz w:val="20"/>
            </w:rPr>
            <w:t xml:space="preserve"> w RE Kozienice: Część 1 – Grabów Nowy, gm. Grabów nad Pilicą Część 2 – Regów Stary 2, gm. Gniewoszów Część 3 – Wysokie Koło 2, gm. Gniewoszów Część 4 – Grzybów Nowy 1, gm. Magnuszew Część 5 – Ruda 1, gm. Kozienice Część 6 – Tadeuszów, gm. Pionki Część 7 – Rozniszew 4, gm. Magnuszew</w:t>
          </w:r>
        </w:sdtContent>
      </w:sdt>
      <w:r w:rsidR="001172EB" w:rsidRPr="006E2881">
        <w:rPr>
          <w:rFonts w:asciiTheme="minorHAnsi" w:hAnsiTheme="minorHAnsi" w:cstheme="minorHAnsi"/>
          <w:b/>
          <w:color w:val="000000" w:themeColor="text1"/>
          <w:sz w:val="20"/>
        </w:rPr>
        <w:t xml:space="preserve"> Nr: </w:t>
      </w:r>
      <w:sdt>
        <w:sdtPr>
          <w:rPr>
            <w:rFonts w:asciiTheme="minorHAnsi" w:hAnsiTheme="minorHAnsi" w:cstheme="minorHAnsi"/>
            <w:b/>
            <w:color w:val="000000" w:themeColor="text1"/>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DB68D5">
            <w:rPr>
              <w:rFonts w:asciiTheme="minorHAnsi" w:hAnsiTheme="minorHAnsi" w:cstheme="minorHAnsi"/>
              <w:b/>
              <w:color w:val="000000" w:themeColor="text1"/>
              <w:sz w:val="20"/>
            </w:rPr>
            <w:t>POST/DYS/OSK/LZA/02201/2025</w:t>
          </w:r>
        </w:sdtContent>
      </w:sdt>
      <w:r w:rsidR="006E2881">
        <w:rPr>
          <w:rFonts w:asciiTheme="minorHAnsi" w:hAnsiTheme="minorHAnsi" w:cstheme="minorHAnsi"/>
          <w:b/>
          <w:color w:val="000000" w:themeColor="text1"/>
          <w:sz w:val="20"/>
        </w:rPr>
        <w:t xml:space="preserve"> </w:t>
      </w:r>
      <w:r w:rsidRPr="006E2881">
        <w:rPr>
          <w:rFonts w:asciiTheme="minorHAnsi" w:hAnsiTheme="minorHAnsi" w:cstheme="minorHAnsi"/>
          <w:color w:val="000000" w:themeColor="text1"/>
          <w:sz w:val="20"/>
        </w:rPr>
        <w:t>za</w:t>
      </w:r>
      <w:r w:rsidR="0058667A">
        <w:rPr>
          <w:rFonts w:asciiTheme="minorHAnsi" w:hAnsiTheme="minorHAnsi" w:cstheme="minorHAnsi"/>
          <w:sz w:val="20"/>
        </w:rPr>
        <w:t>:</w:t>
      </w:r>
    </w:p>
    <w:p w14:paraId="341CBE5E" w14:textId="5D985A16" w:rsidR="00224DCD" w:rsidRPr="00224DCD" w:rsidRDefault="00224DCD" w:rsidP="00224DCD">
      <w:pPr>
        <w:spacing w:before="120" w:after="120" w:line="240" w:lineRule="auto"/>
        <w:ind w:left="360"/>
        <w:rPr>
          <w:rFonts w:asciiTheme="minorHAnsi" w:hAnsiTheme="minorHAnsi" w:cstheme="minorHAnsi"/>
          <w:b/>
          <w:bCs/>
          <w:color w:val="548DD4" w:themeColor="text2" w:themeTint="99"/>
          <w:sz w:val="20"/>
        </w:rPr>
      </w:pPr>
      <w:r w:rsidRPr="00224DCD">
        <w:rPr>
          <w:rFonts w:asciiTheme="minorHAnsi" w:hAnsiTheme="minorHAnsi" w:cstheme="minorHAnsi"/>
          <w:b/>
          <w:bCs/>
          <w:color w:val="548DD4" w:themeColor="text2" w:themeTint="99"/>
          <w:sz w:val="20"/>
        </w:rPr>
        <w:t xml:space="preserve">Część 1: </w:t>
      </w:r>
      <w:r w:rsidR="00382EBE">
        <w:rPr>
          <w:rFonts w:asciiTheme="minorHAnsi" w:hAnsiTheme="minorHAnsi" w:cstheme="minorHAnsi"/>
          <w:b/>
          <w:bCs/>
          <w:color w:val="548DD4" w:themeColor="text2" w:themeTint="99"/>
          <w:sz w:val="20"/>
        </w:rPr>
        <w:t>Grabów Nowy, gm. Grabów nad Pilicą</w:t>
      </w:r>
    </w:p>
    <w:p w14:paraId="4B204A12" w14:textId="5839B60A" w:rsidR="002C2AF0" w:rsidRPr="00C86648" w:rsidRDefault="002C2AF0" w:rsidP="002C2A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0C662FE" w14:textId="77777777" w:rsidR="002C2AF0" w:rsidRPr="00C86648" w:rsidRDefault="002C2AF0" w:rsidP="002C2A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45D06491" w14:textId="536BB9AA" w:rsidR="002C2AF0" w:rsidRDefault="002C2AF0" w:rsidP="002C2AF0">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66BE952F" w14:textId="77777777" w:rsidR="00200F4F" w:rsidRDefault="00200F4F" w:rsidP="002C2AF0">
      <w:pPr>
        <w:spacing w:before="120" w:after="120" w:line="240" w:lineRule="auto"/>
        <w:ind w:left="360"/>
        <w:rPr>
          <w:rFonts w:asciiTheme="minorHAnsi" w:hAnsiTheme="minorHAnsi" w:cstheme="minorHAnsi"/>
          <w:sz w:val="20"/>
        </w:rPr>
      </w:pPr>
    </w:p>
    <w:p w14:paraId="6D751EC2" w14:textId="27020D25" w:rsidR="00224DCD" w:rsidRPr="00224DCD" w:rsidRDefault="00224DCD" w:rsidP="00224DCD">
      <w:pPr>
        <w:spacing w:before="120" w:after="120" w:line="240" w:lineRule="auto"/>
        <w:ind w:left="360"/>
        <w:rPr>
          <w:rFonts w:asciiTheme="minorHAnsi" w:hAnsiTheme="minorHAnsi" w:cstheme="minorHAnsi"/>
          <w:b/>
          <w:bCs/>
          <w:color w:val="548DD4" w:themeColor="text2" w:themeTint="99"/>
          <w:sz w:val="20"/>
        </w:rPr>
      </w:pPr>
      <w:r w:rsidRPr="00224DCD">
        <w:rPr>
          <w:rFonts w:asciiTheme="minorHAnsi" w:hAnsiTheme="minorHAnsi" w:cstheme="minorHAnsi"/>
          <w:b/>
          <w:bCs/>
          <w:color w:val="548DD4" w:themeColor="text2" w:themeTint="99"/>
          <w:sz w:val="20"/>
        </w:rPr>
        <w:t xml:space="preserve">Część 2: </w:t>
      </w:r>
      <w:r w:rsidR="00382EBE">
        <w:rPr>
          <w:rFonts w:asciiTheme="minorHAnsi" w:hAnsiTheme="minorHAnsi" w:cstheme="minorHAnsi"/>
          <w:b/>
          <w:bCs/>
          <w:color w:val="548DD4" w:themeColor="text2" w:themeTint="99"/>
          <w:sz w:val="20"/>
        </w:rPr>
        <w:t>Regów Stary, gm. Gniewoszów</w:t>
      </w:r>
    </w:p>
    <w:p w14:paraId="60EC8CAC" w14:textId="77777777" w:rsidR="002C2AF0" w:rsidRPr="00C86648" w:rsidRDefault="002C2AF0" w:rsidP="002C2A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6DDD92CD" w14:textId="77777777" w:rsidR="002C2AF0" w:rsidRPr="00C86648" w:rsidRDefault="002C2AF0" w:rsidP="002C2A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6855A706" w14:textId="2BE35701" w:rsidR="002C2AF0" w:rsidRDefault="002C2AF0" w:rsidP="002C2AF0">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4B8D7A02" w14:textId="3411C7ED" w:rsidR="009E3445" w:rsidRDefault="009E3445" w:rsidP="002C2AF0">
      <w:pPr>
        <w:spacing w:before="120" w:after="120" w:line="240" w:lineRule="auto"/>
        <w:ind w:left="360"/>
        <w:rPr>
          <w:rFonts w:asciiTheme="minorHAnsi" w:hAnsiTheme="minorHAnsi" w:cstheme="minorHAnsi"/>
          <w:sz w:val="20"/>
        </w:rPr>
      </w:pPr>
    </w:p>
    <w:p w14:paraId="4413B7FE" w14:textId="1A53328E" w:rsidR="00224DCD" w:rsidRPr="00224DCD" w:rsidRDefault="00224DCD" w:rsidP="009E3445">
      <w:pPr>
        <w:spacing w:before="120" w:after="120" w:line="240" w:lineRule="auto"/>
        <w:ind w:left="360"/>
        <w:rPr>
          <w:rFonts w:asciiTheme="minorHAnsi" w:hAnsiTheme="minorHAnsi" w:cstheme="minorHAnsi"/>
          <w:b/>
          <w:color w:val="548DD4" w:themeColor="text2" w:themeTint="99"/>
          <w:sz w:val="20"/>
        </w:rPr>
      </w:pPr>
      <w:r w:rsidRPr="00224DCD">
        <w:rPr>
          <w:rFonts w:asciiTheme="minorHAnsi" w:hAnsiTheme="minorHAnsi" w:cstheme="minorHAnsi"/>
          <w:b/>
          <w:color w:val="548DD4" w:themeColor="text2" w:themeTint="99"/>
          <w:sz w:val="20"/>
        </w:rPr>
        <w:t xml:space="preserve">Część 3: </w:t>
      </w:r>
      <w:r w:rsidR="00382EBE">
        <w:rPr>
          <w:rFonts w:asciiTheme="minorHAnsi" w:hAnsiTheme="minorHAnsi" w:cstheme="minorHAnsi"/>
          <w:b/>
          <w:color w:val="548DD4" w:themeColor="text2" w:themeTint="99"/>
          <w:sz w:val="20"/>
        </w:rPr>
        <w:t>Wysokie Koło, gm. Gniewoszów</w:t>
      </w:r>
    </w:p>
    <w:p w14:paraId="365C2FD1" w14:textId="6D968FB3" w:rsidR="009E3445" w:rsidRPr="00C86648" w:rsidRDefault="009E3445" w:rsidP="009E344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09A32F42" w14:textId="77777777" w:rsidR="009E3445" w:rsidRPr="00C86648" w:rsidRDefault="009E3445" w:rsidP="009E344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7FE7EF76" w14:textId="5458B1A5" w:rsidR="009E3445" w:rsidRDefault="009E3445" w:rsidP="009E3445">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19AADA81" w14:textId="77777777" w:rsidR="009E3445" w:rsidRDefault="009E3445" w:rsidP="002C2AF0">
      <w:pPr>
        <w:spacing w:before="120" w:after="120" w:line="240" w:lineRule="auto"/>
        <w:ind w:left="360"/>
        <w:rPr>
          <w:rFonts w:asciiTheme="minorHAnsi" w:hAnsiTheme="minorHAnsi" w:cstheme="minorHAnsi"/>
          <w:sz w:val="20"/>
        </w:rPr>
      </w:pPr>
    </w:p>
    <w:p w14:paraId="16AD5A50" w14:textId="11762CBD" w:rsidR="00200F4F" w:rsidRPr="00224DCD" w:rsidRDefault="00224DCD" w:rsidP="002C2AF0">
      <w:pPr>
        <w:spacing w:before="120" w:after="120" w:line="240" w:lineRule="auto"/>
        <w:ind w:left="360"/>
        <w:rPr>
          <w:rFonts w:asciiTheme="minorHAnsi" w:hAnsiTheme="minorHAnsi" w:cstheme="minorHAnsi"/>
          <w:b/>
          <w:color w:val="548DD4" w:themeColor="text2" w:themeTint="99"/>
          <w:sz w:val="20"/>
        </w:rPr>
      </w:pPr>
      <w:r w:rsidRPr="00224DCD">
        <w:rPr>
          <w:rFonts w:asciiTheme="minorHAnsi" w:hAnsiTheme="minorHAnsi" w:cstheme="minorHAnsi"/>
          <w:b/>
          <w:color w:val="548DD4" w:themeColor="text2" w:themeTint="99"/>
          <w:sz w:val="20"/>
        </w:rPr>
        <w:t xml:space="preserve">Część 4: </w:t>
      </w:r>
      <w:r w:rsidR="00382EBE">
        <w:rPr>
          <w:rFonts w:asciiTheme="minorHAnsi" w:hAnsiTheme="minorHAnsi" w:cstheme="minorHAnsi"/>
          <w:b/>
          <w:color w:val="548DD4" w:themeColor="text2" w:themeTint="99"/>
          <w:sz w:val="20"/>
        </w:rPr>
        <w:t>Grzybów Nowy, gm. Magnuszew</w:t>
      </w:r>
    </w:p>
    <w:p w14:paraId="527677BA" w14:textId="77777777" w:rsidR="009E3445" w:rsidRPr="00C86648" w:rsidRDefault="009E3445" w:rsidP="009E344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25DC0EB6" w14:textId="77777777" w:rsidR="009E3445" w:rsidRPr="00C86648" w:rsidRDefault="009E3445" w:rsidP="009E344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5C29A565" w14:textId="6F7FEDB4" w:rsidR="009E3445" w:rsidRDefault="009E3445" w:rsidP="009E3445">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19CF1093" w14:textId="5F7997E5" w:rsidR="00382EBE" w:rsidRDefault="00382EBE" w:rsidP="009E3445">
      <w:pPr>
        <w:spacing w:before="120" w:after="120" w:line="240" w:lineRule="auto"/>
        <w:ind w:left="360"/>
        <w:rPr>
          <w:rFonts w:asciiTheme="minorHAnsi" w:hAnsiTheme="minorHAnsi" w:cstheme="minorHAnsi"/>
          <w:sz w:val="20"/>
        </w:rPr>
      </w:pPr>
    </w:p>
    <w:p w14:paraId="56C5158A" w14:textId="329EA3DC" w:rsidR="00382EBE" w:rsidRPr="00382EBE" w:rsidRDefault="00382EBE" w:rsidP="009E3445">
      <w:pPr>
        <w:spacing w:before="120" w:after="120" w:line="240" w:lineRule="auto"/>
        <w:ind w:left="360"/>
        <w:rPr>
          <w:rFonts w:asciiTheme="minorHAnsi" w:hAnsiTheme="minorHAnsi" w:cstheme="minorHAnsi"/>
          <w:b/>
          <w:color w:val="548DD4" w:themeColor="text2" w:themeTint="99"/>
          <w:sz w:val="20"/>
        </w:rPr>
      </w:pPr>
      <w:r w:rsidRPr="00382EBE">
        <w:rPr>
          <w:rFonts w:asciiTheme="minorHAnsi" w:hAnsiTheme="minorHAnsi" w:cstheme="minorHAnsi"/>
          <w:b/>
          <w:color w:val="548DD4" w:themeColor="text2" w:themeTint="99"/>
          <w:sz w:val="20"/>
        </w:rPr>
        <w:t>Część 5: Ruda, gm. Kozienice</w:t>
      </w:r>
    </w:p>
    <w:p w14:paraId="75AB55B4" w14:textId="77777777" w:rsidR="00382EBE" w:rsidRPr="00382EBE" w:rsidRDefault="00382EBE" w:rsidP="00382EBE">
      <w:pPr>
        <w:spacing w:before="120" w:after="120" w:line="240" w:lineRule="auto"/>
        <w:ind w:left="426"/>
        <w:rPr>
          <w:rFonts w:asciiTheme="minorHAnsi" w:hAnsiTheme="minorHAnsi" w:cstheme="minorHAnsi"/>
          <w:sz w:val="20"/>
        </w:rPr>
      </w:pPr>
      <w:r w:rsidRPr="00382EBE">
        <w:rPr>
          <w:rFonts w:asciiTheme="minorHAnsi" w:hAnsiTheme="minorHAnsi" w:cstheme="minorHAnsi"/>
          <w:b/>
          <w:sz w:val="20"/>
        </w:rPr>
        <w:t>cena netto</w:t>
      </w:r>
      <w:r w:rsidRPr="00382EBE">
        <w:rPr>
          <w:rFonts w:asciiTheme="minorHAnsi" w:hAnsiTheme="minorHAnsi" w:cstheme="minorHAnsi"/>
          <w:sz w:val="20"/>
        </w:rPr>
        <w:t xml:space="preserve"> ..................................... </w:t>
      </w:r>
      <w:r w:rsidRPr="00382EBE">
        <w:rPr>
          <w:rFonts w:asciiTheme="minorHAnsi" w:hAnsiTheme="minorHAnsi" w:cstheme="minorHAnsi"/>
          <w:b/>
          <w:sz w:val="20"/>
        </w:rPr>
        <w:t>zł</w:t>
      </w:r>
      <w:r w:rsidRPr="00382EBE">
        <w:rPr>
          <w:rFonts w:asciiTheme="minorHAnsi" w:hAnsiTheme="minorHAnsi" w:cstheme="minorHAnsi"/>
          <w:sz w:val="20"/>
        </w:rPr>
        <w:t xml:space="preserve"> (słownie ......................................................................) </w:t>
      </w:r>
    </w:p>
    <w:p w14:paraId="4903CDDB" w14:textId="77777777" w:rsidR="00382EBE" w:rsidRPr="00382EBE" w:rsidRDefault="00382EBE" w:rsidP="00382EBE">
      <w:pPr>
        <w:spacing w:before="120" w:after="120" w:line="240" w:lineRule="auto"/>
        <w:ind w:left="426"/>
        <w:rPr>
          <w:rFonts w:asciiTheme="minorHAnsi" w:hAnsiTheme="minorHAnsi" w:cstheme="minorHAnsi"/>
          <w:sz w:val="20"/>
        </w:rPr>
      </w:pPr>
      <w:r w:rsidRPr="00382EBE">
        <w:rPr>
          <w:rFonts w:asciiTheme="minorHAnsi" w:hAnsiTheme="minorHAnsi" w:cstheme="minorHAnsi"/>
          <w:b/>
          <w:sz w:val="20"/>
        </w:rPr>
        <w:t>wartość podatku VAT</w:t>
      </w:r>
      <w:r w:rsidRPr="00382EBE">
        <w:rPr>
          <w:rFonts w:asciiTheme="minorHAnsi" w:hAnsiTheme="minorHAnsi" w:cstheme="minorHAnsi"/>
          <w:sz w:val="20"/>
        </w:rPr>
        <w:t xml:space="preserve"> .......................................... </w:t>
      </w:r>
      <w:r w:rsidRPr="00382EBE">
        <w:rPr>
          <w:rFonts w:asciiTheme="minorHAnsi" w:hAnsiTheme="minorHAnsi" w:cstheme="minorHAnsi"/>
          <w:b/>
          <w:sz w:val="20"/>
        </w:rPr>
        <w:t>zł,</w:t>
      </w:r>
      <w:r w:rsidRPr="00382EBE">
        <w:rPr>
          <w:rFonts w:asciiTheme="minorHAnsi" w:hAnsiTheme="minorHAnsi" w:cstheme="minorHAnsi"/>
          <w:sz w:val="20"/>
        </w:rPr>
        <w:t xml:space="preserve">   według stawki ……..…. %</w:t>
      </w:r>
    </w:p>
    <w:p w14:paraId="31FD37E1" w14:textId="69A16EDA" w:rsidR="00382EBE" w:rsidRDefault="00382EBE" w:rsidP="00382EBE">
      <w:pPr>
        <w:spacing w:before="120" w:after="120" w:line="240" w:lineRule="auto"/>
        <w:ind w:left="426"/>
        <w:rPr>
          <w:rFonts w:asciiTheme="minorHAnsi" w:hAnsiTheme="minorHAnsi" w:cstheme="minorHAnsi"/>
          <w:sz w:val="20"/>
        </w:rPr>
      </w:pPr>
      <w:r w:rsidRPr="00382EBE">
        <w:rPr>
          <w:rFonts w:asciiTheme="minorHAnsi" w:hAnsiTheme="minorHAnsi" w:cstheme="minorHAnsi"/>
          <w:b/>
          <w:sz w:val="20"/>
        </w:rPr>
        <w:t>wartość brutto</w:t>
      </w:r>
      <w:r w:rsidRPr="00382EBE">
        <w:rPr>
          <w:rFonts w:asciiTheme="minorHAnsi" w:hAnsiTheme="minorHAnsi" w:cstheme="minorHAnsi"/>
          <w:sz w:val="20"/>
        </w:rPr>
        <w:t xml:space="preserve"> ..................................... zł (słownie ............................................................................),</w:t>
      </w:r>
    </w:p>
    <w:p w14:paraId="712694F5" w14:textId="38C1922D" w:rsidR="00382EBE" w:rsidRDefault="00382EBE" w:rsidP="00382EBE">
      <w:pPr>
        <w:spacing w:before="120" w:after="120" w:line="240" w:lineRule="auto"/>
        <w:ind w:left="426"/>
        <w:rPr>
          <w:rFonts w:asciiTheme="minorHAnsi" w:hAnsiTheme="minorHAnsi" w:cstheme="minorHAnsi"/>
          <w:sz w:val="20"/>
        </w:rPr>
      </w:pPr>
    </w:p>
    <w:p w14:paraId="7511ACC0" w14:textId="6F0B923C" w:rsidR="00382EBE" w:rsidRPr="00382EBE" w:rsidRDefault="00382EBE" w:rsidP="00382EBE">
      <w:pPr>
        <w:spacing w:before="120" w:after="120" w:line="240" w:lineRule="auto"/>
        <w:ind w:left="426"/>
        <w:rPr>
          <w:rFonts w:asciiTheme="minorHAnsi" w:hAnsiTheme="minorHAnsi" w:cstheme="minorHAnsi"/>
          <w:b/>
          <w:color w:val="548DD4" w:themeColor="text2" w:themeTint="99"/>
          <w:sz w:val="20"/>
        </w:rPr>
      </w:pPr>
      <w:r w:rsidRPr="00382EBE">
        <w:rPr>
          <w:rFonts w:asciiTheme="minorHAnsi" w:hAnsiTheme="minorHAnsi" w:cstheme="minorHAnsi"/>
          <w:b/>
          <w:color w:val="548DD4" w:themeColor="text2" w:themeTint="99"/>
          <w:sz w:val="20"/>
        </w:rPr>
        <w:t>Część 6: Tadeuszów, gm. Pionki</w:t>
      </w:r>
    </w:p>
    <w:p w14:paraId="0499F214" w14:textId="77777777" w:rsidR="00382EBE" w:rsidRPr="00C86648" w:rsidRDefault="00382EBE" w:rsidP="00382EBE">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20E8AECD" w14:textId="77777777" w:rsidR="00382EBE" w:rsidRPr="00C86648" w:rsidRDefault="00382EBE" w:rsidP="00382EBE">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1986B788" w14:textId="77777777" w:rsidR="00382EBE" w:rsidRDefault="00382EBE" w:rsidP="00382EBE">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29F60800" w14:textId="513AB78A" w:rsidR="00382EBE" w:rsidRDefault="00382EBE" w:rsidP="00382EBE">
      <w:pPr>
        <w:spacing w:before="120" w:after="120" w:line="240" w:lineRule="auto"/>
        <w:ind w:left="426"/>
        <w:rPr>
          <w:rFonts w:asciiTheme="minorHAnsi" w:hAnsiTheme="minorHAnsi" w:cstheme="minorHAnsi"/>
          <w:sz w:val="20"/>
        </w:rPr>
      </w:pPr>
    </w:p>
    <w:p w14:paraId="549FFCFA" w14:textId="48DF0A9A" w:rsidR="00382EBE" w:rsidRPr="00382EBE" w:rsidRDefault="00382EBE" w:rsidP="00382EBE">
      <w:pPr>
        <w:spacing w:before="120" w:after="120" w:line="240" w:lineRule="auto"/>
        <w:ind w:left="426"/>
        <w:rPr>
          <w:rFonts w:asciiTheme="minorHAnsi" w:hAnsiTheme="minorHAnsi" w:cstheme="minorHAnsi"/>
          <w:b/>
          <w:color w:val="548DD4" w:themeColor="text2" w:themeTint="99"/>
          <w:sz w:val="20"/>
        </w:rPr>
      </w:pPr>
      <w:r w:rsidRPr="00382EBE">
        <w:rPr>
          <w:rFonts w:asciiTheme="minorHAnsi" w:hAnsiTheme="minorHAnsi" w:cstheme="minorHAnsi"/>
          <w:b/>
          <w:color w:val="548DD4" w:themeColor="text2" w:themeTint="99"/>
          <w:sz w:val="20"/>
        </w:rPr>
        <w:t>Część 7: Rozniszew, gm. Magnuszew</w:t>
      </w:r>
    </w:p>
    <w:p w14:paraId="2284F6F4" w14:textId="77777777" w:rsidR="00382EBE" w:rsidRPr="00C86648" w:rsidRDefault="00382EBE" w:rsidP="00382EBE">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6202BA2B" w14:textId="77777777" w:rsidR="00382EBE" w:rsidRPr="00C86648" w:rsidRDefault="00382EBE" w:rsidP="00382EBE">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1DACE10F" w14:textId="77777777" w:rsidR="00382EBE" w:rsidRDefault="00382EBE" w:rsidP="00382EBE">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2FA6A19E" w14:textId="77777777" w:rsidR="00382EBE" w:rsidRPr="00382EBE" w:rsidRDefault="00382EBE" w:rsidP="00382EBE">
      <w:pPr>
        <w:spacing w:before="120" w:after="120" w:line="240" w:lineRule="auto"/>
        <w:ind w:left="426"/>
        <w:rPr>
          <w:rFonts w:asciiTheme="minorHAnsi" w:hAnsiTheme="minorHAnsi" w:cstheme="minorHAnsi"/>
          <w:sz w:val="20"/>
        </w:rPr>
      </w:pPr>
    </w:p>
    <w:p w14:paraId="3008D94A" w14:textId="20640E09" w:rsidR="00165027" w:rsidRDefault="00165027" w:rsidP="00165027">
      <w:pPr>
        <w:spacing w:before="120" w:line="240" w:lineRule="auto"/>
        <w:rPr>
          <w:rFonts w:asciiTheme="minorHAnsi" w:hAnsiTheme="minorHAnsi" w:cstheme="minorHAnsi"/>
          <w:b/>
          <w:bCs/>
          <w:color w:val="FF0000"/>
          <w:sz w:val="20"/>
        </w:rPr>
      </w:pPr>
      <w:r w:rsidRPr="00165027">
        <w:rPr>
          <w:rFonts w:asciiTheme="minorHAnsi" w:hAnsiTheme="minorHAnsi" w:cstheme="minorHAnsi"/>
          <w:b/>
          <w:bCs/>
          <w:color w:val="FF0000"/>
          <w:sz w:val="20"/>
        </w:rPr>
        <w:t xml:space="preserve">Oferta winna zawierać rozbicie ceny ofertowej  na pozycje  w ujęciu kwotowym zgodnie z  harmonogramem rzeczowo- finansowym - którego wzór jest załącznikiem </w:t>
      </w:r>
      <w:r w:rsidR="00BC2E3F">
        <w:rPr>
          <w:rFonts w:asciiTheme="minorHAnsi" w:hAnsiTheme="minorHAnsi" w:cstheme="minorHAnsi"/>
          <w:b/>
          <w:bCs/>
          <w:color w:val="FF0000"/>
          <w:sz w:val="20"/>
        </w:rPr>
        <w:t>3A</w:t>
      </w:r>
      <w:r w:rsidRPr="00165027">
        <w:rPr>
          <w:rFonts w:asciiTheme="minorHAnsi" w:hAnsiTheme="minorHAnsi" w:cstheme="minorHAnsi"/>
          <w:b/>
          <w:bCs/>
          <w:color w:val="FF0000"/>
          <w:sz w:val="20"/>
        </w:rPr>
        <w:t xml:space="preserve"> do </w:t>
      </w:r>
      <w:r w:rsidR="00BC2E3F">
        <w:rPr>
          <w:rFonts w:asciiTheme="minorHAnsi" w:hAnsiTheme="minorHAnsi" w:cstheme="minorHAnsi"/>
          <w:b/>
          <w:bCs/>
          <w:color w:val="FF0000"/>
          <w:sz w:val="20"/>
        </w:rPr>
        <w:t>SWZ.</w:t>
      </w:r>
    </w:p>
    <w:p w14:paraId="21DF11AE" w14:textId="32793E6C" w:rsidR="00B2356C" w:rsidRPr="00FE1B87" w:rsidRDefault="00B2356C" w:rsidP="00B2356C">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320D24B2" w14:textId="77777777" w:rsidR="00B2356C" w:rsidRPr="00FE1B87" w:rsidRDefault="00B2356C" w:rsidP="00382EBE">
      <w:pPr>
        <w:numPr>
          <w:ilvl w:val="0"/>
          <w:numId w:val="27"/>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FE1B87" w:rsidRDefault="00B2356C" w:rsidP="00382EBE">
      <w:pPr>
        <w:numPr>
          <w:ilvl w:val="0"/>
          <w:numId w:val="27"/>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2F14BD44" w14:textId="77777777" w:rsidR="00B2356C" w:rsidRPr="00FE1B87" w:rsidRDefault="00B2356C" w:rsidP="00382EBE">
      <w:pPr>
        <w:numPr>
          <w:ilvl w:val="0"/>
          <w:numId w:val="27"/>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49ADA036" w14:textId="77777777" w:rsidR="00B2356C" w:rsidRPr="00FE1B87" w:rsidRDefault="00B2356C" w:rsidP="00382EBE">
      <w:pPr>
        <w:numPr>
          <w:ilvl w:val="0"/>
          <w:numId w:val="27"/>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w:t>
      </w:r>
      <w:proofErr w:type="spellStart"/>
      <w:r w:rsidRPr="00FE1B87">
        <w:rPr>
          <w:rFonts w:asciiTheme="minorHAnsi" w:hAnsiTheme="minorHAnsi" w:cstheme="minorHAnsi"/>
          <w:b/>
          <w:bCs/>
          <w:spacing w:val="-4"/>
          <w:sz w:val="20"/>
          <w:lang w:eastAsia="pl-PL"/>
        </w:rPr>
        <w:t>Kz</w:t>
      </w:r>
      <w:proofErr w:type="spellEnd"/>
      <w:r w:rsidRPr="00FE1B87">
        <w:rPr>
          <w:rFonts w:asciiTheme="minorHAnsi" w:hAnsiTheme="minorHAnsi" w:cstheme="minorHAnsi"/>
          <w:b/>
          <w:bCs/>
          <w:spacing w:val="-4"/>
          <w:sz w:val="20"/>
          <w:lang w:eastAsia="pl-PL"/>
        </w:rPr>
        <w:tab/>
        <w:t>- ……………….%.</w:t>
      </w:r>
    </w:p>
    <w:p w14:paraId="7D4EB1AB" w14:textId="10A199C8" w:rsidR="0039799F" w:rsidRPr="00C11F85" w:rsidRDefault="0039799F" w:rsidP="00382EBE">
      <w:pPr>
        <w:pStyle w:val="Nagwek2"/>
        <w:widowControl w:val="0"/>
        <w:numPr>
          <w:ilvl w:val="0"/>
          <w:numId w:val="42"/>
        </w:numPr>
        <w:spacing w:before="120" w:after="120" w:line="240" w:lineRule="exact"/>
        <w:ind w:left="567" w:hanging="567"/>
        <w:jc w:val="left"/>
        <w:rPr>
          <w:rFonts w:asciiTheme="minorHAnsi" w:hAnsiTheme="minorHAnsi" w:cstheme="minorHAnsi"/>
          <w:color w:val="auto"/>
          <w:sz w:val="20"/>
        </w:rPr>
      </w:pPr>
      <w:r w:rsidRPr="00C11F85">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382EBE">
      <w:pPr>
        <w:pStyle w:val="Akapitzlist"/>
        <w:numPr>
          <w:ilvl w:val="0"/>
          <w:numId w:val="29"/>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AF60C0">
        <w:rPr>
          <w:rFonts w:asciiTheme="minorHAnsi" w:hAnsiTheme="minorHAnsi" w:cstheme="minorHAnsi"/>
          <w:b/>
          <w:color w:val="000000" w:themeColor="text1"/>
          <w:szCs w:val="22"/>
        </w:rPr>
        <w:t>zamierzamy/nie zamierzamy</w:t>
      </w:r>
      <w:r w:rsidRPr="00AF60C0">
        <w:rPr>
          <w:rStyle w:val="Odwoanieprzypisudolnego"/>
          <w:rFonts w:asciiTheme="minorHAnsi" w:hAnsiTheme="minorHAnsi" w:cstheme="minorHAnsi"/>
          <w:color w:val="000000" w:themeColor="text1"/>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C90B9C">
        <w:rPr>
          <w:rFonts w:asciiTheme="minorHAnsi" w:hAnsiTheme="minorHAnsi" w:cstheme="minorHAnsi"/>
          <w:b/>
          <w:sz w:val="20"/>
          <w:lang w:eastAsia="pl-PL"/>
        </w:rPr>
        <w:t>SWZ</w:t>
      </w:r>
      <w:r w:rsidRPr="00C90B9C">
        <w:rPr>
          <w:rFonts w:asciiTheme="minorHAnsi" w:hAnsiTheme="minorHAnsi" w:cstheme="minorHAnsi"/>
          <w:sz w:val="20"/>
        </w:rPr>
        <w:t xml:space="preserve"> </w:t>
      </w:r>
    </w:p>
    <w:p w14:paraId="4BD6F774" w14:textId="58B23BDE" w:rsidR="00314F7F" w:rsidRPr="004C19E7" w:rsidRDefault="00375B8E" w:rsidP="00382EBE">
      <w:pPr>
        <w:pStyle w:val="Akapitzlist"/>
        <w:numPr>
          <w:ilvl w:val="0"/>
          <w:numId w:val="29"/>
        </w:numPr>
        <w:spacing w:before="120" w:after="60" w:line="240" w:lineRule="auto"/>
        <w:ind w:left="426" w:hanging="426"/>
        <w:contextualSpacing w:val="0"/>
        <w:rPr>
          <w:rFonts w:asciiTheme="minorHAnsi" w:hAnsiTheme="minorHAnsi" w:cstheme="minorHAnsi"/>
          <w:b/>
          <w:sz w:val="20"/>
        </w:rPr>
      </w:pPr>
      <w:r w:rsidRPr="004C19E7">
        <w:rPr>
          <w:rFonts w:asciiTheme="minorHAnsi" w:hAnsiTheme="minorHAnsi" w:cstheme="minorHAnsi"/>
          <w:b/>
          <w:sz w:val="20"/>
        </w:rPr>
        <w:t>Oświadczamy, iż n</w:t>
      </w:r>
      <w:r w:rsidR="00D408A4" w:rsidRPr="004C19E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4C19E7" w:rsidRDefault="00375B8E" w:rsidP="00314F7F">
      <w:pPr>
        <w:spacing w:before="40" w:line="240" w:lineRule="auto"/>
        <w:ind w:left="425"/>
        <w:rPr>
          <w:rFonts w:asciiTheme="minorHAnsi" w:hAnsiTheme="minorHAnsi" w:cstheme="minorHAnsi"/>
          <w:b/>
          <w:sz w:val="20"/>
          <w:u w:val="single"/>
          <w:lang w:eastAsia="pl-PL"/>
        </w:rPr>
      </w:pPr>
      <w:r w:rsidRPr="004C19E7">
        <w:rPr>
          <w:rFonts w:asciiTheme="minorHAnsi" w:hAnsiTheme="minorHAnsi" w:cstheme="minorHAnsi"/>
          <w:b/>
          <w:sz w:val="20"/>
        </w:rPr>
        <w:t xml:space="preserve">Ponadto,  </w:t>
      </w:r>
      <w:r w:rsidR="00D408A4" w:rsidRPr="004C19E7">
        <w:rPr>
          <w:rFonts w:asciiTheme="minorHAnsi" w:hAnsiTheme="minorHAnsi" w:cstheme="minorHAnsi"/>
          <w:b/>
          <w:sz w:val="20"/>
        </w:rPr>
        <w:t xml:space="preserve">Oświadczenie/a o braku podstaw do wykluczenia na postawie </w:t>
      </w:r>
      <w:r w:rsidR="00D408A4" w:rsidRPr="004C19E7">
        <w:rPr>
          <w:rFonts w:asciiTheme="minorHAnsi" w:hAnsiTheme="minorHAnsi" w:cstheme="minorHAnsi"/>
          <w:b/>
          <w:sz w:val="20"/>
          <w:lang w:eastAsia="pl-PL"/>
        </w:rPr>
        <w:t xml:space="preserve">przesłanek określonych w pkt. 1.1. </w:t>
      </w:r>
      <w:proofErr w:type="spellStart"/>
      <w:r w:rsidR="00D408A4" w:rsidRPr="004C19E7">
        <w:rPr>
          <w:rFonts w:asciiTheme="minorHAnsi" w:hAnsiTheme="minorHAnsi" w:cstheme="minorHAnsi"/>
          <w:b/>
          <w:sz w:val="20"/>
          <w:lang w:eastAsia="pl-PL"/>
        </w:rPr>
        <w:t>ppkt</w:t>
      </w:r>
      <w:proofErr w:type="spellEnd"/>
      <w:r w:rsidR="00D408A4" w:rsidRPr="004C19E7">
        <w:rPr>
          <w:rFonts w:asciiTheme="minorHAnsi" w:hAnsiTheme="minorHAnsi" w:cstheme="minorHAnsi"/>
          <w:b/>
          <w:sz w:val="20"/>
          <w:lang w:eastAsia="pl-PL"/>
        </w:rPr>
        <w:t xml:space="preserve"> 1)-4) Załącznika nr 2 do SWZ (zgodnie z pkt. 9.4.3.1-9.4.3.4 Procedury Zakupów PGE Dystrybucja S.A.) </w:t>
      </w:r>
      <w:r w:rsidR="00D408A4" w:rsidRPr="004C19E7">
        <w:rPr>
          <w:rFonts w:asciiTheme="minorHAnsi" w:hAnsiTheme="minorHAnsi" w:cstheme="minorHAnsi"/>
          <w:b/>
          <w:sz w:val="20"/>
          <w:u w:val="single"/>
          <w:lang w:eastAsia="pl-PL"/>
        </w:rPr>
        <w:t>składamy w odrębnym oświadczeniu</w:t>
      </w:r>
      <w:r w:rsidR="00D573FA" w:rsidRPr="004C19E7">
        <w:rPr>
          <w:u w:val="single"/>
        </w:rPr>
        <w:t xml:space="preserve"> </w:t>
      </w:r>
      <w:r w:rsidR="00D573FA" w:rsidRPr="004C19E7">
        <w:rPr>
          <w:rFonts w:asciiTheme="minorHAnsi" w:hAnsiTheme="minorHAnsi" w:cstheme="minorHAnsi"/>
          <w:b/>
          <w:sz w:val="20"/>
          <w:u w:val="single"/>
          <w:lang w:eastAsia="pl-PL"/>
        </w:rPr>
        <w:t>zgodnie ze wzorem stanowiącym Załącznik nr 4 do SWZ, które przekazujemy w załączeniu.</w:t>
      </w:r>
    </w:p>
    <w:p w14:paraId="06E36A75" w14:textId="77777777" w:rsidR="00C11F85" w:rsidRPr="00C11F85" w:rsidRDefault="00C11F85" w:rsidP="00476E63">
      <w:pPr>
        <w:pStyle w:val="Akapitzlist"/>
        <w:numPr>
          <w:ilvl w:val="0"/>
          <w:numId w:val="10"/>
        </w:numPr>
        <w:spacing w:before="120" w:after="60" w:line="240" w:lineRule="auto"/>
        <w:contextualSpacing w:val="0"/>
        <w:rPr>
          <w:rFonts w:asciiTheme="minorHAnsi" w:hAnsiTheme="minorHAnsi" w:cstheme="minorHAnsi"/>
          <w:vanish/>
          <w:sz w:val="20"/>
          <w:lang w:eastAsia="pl-PL"/>
        </w:rPr>
      </w:pPr>
    </w:p>
    <w:p w14:paraId="431B9E49" w14:textId="77777777" w:rsidR="00C11F85" w:rsidRDefault="0039799F" w:rsidP="00382EBE">
      <w:pPr>
        <w:pStyle w:val="Akapitzlist"/>
        <w:numPr>
          <w:ilvl w:val="0"/>
          <w:numId w:val="29"/>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3720B7C" w14:textId="77777777" w:rsidR="00C11F85" w:rsidRDefault="001211C8" w:rsidP="00382EBE">
      <w:pPr>
        <w:pStyle w:val="Akapitzlist"/>
        <w:numPr>
          <w:ilvl w:val="0"/>
          <w:numId w:val="29"/>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021628E0" w14:textId="77777777" w:rsidR="00C11F85" w:rsidRDefault="0039799F" w:rsidP="00382EBE">
      <w:pPr>
        <w:pStyle w:val="Akapitzlist"/>
        <w:numPr>
          <w:ilvl w:val="0"/>
          <w:numId w:val="29"/>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174F3E89" w14:textId="77777777" w:rsidR="00C11F85" w:rsidRDefault="0039799F" w:rsidP="00382EBE">
      <w:pPr>
        <w:pStyle w:val="Akapitzlist"/>
        <w:numPr>
          <w:ilvl w:val="0"/>
          <w:numId w:val="29"/>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rPr>
        <w:lastRenderedPageBreak/>
        <w:t>Oświadczamy, że niedoszacowanie, pominięcie lub brak należytego rozpoznania przez nas zakresu przedmiotu Zamówienia nie jest podstawą do żądania zmiany ceny.</w:t>
      </w:r>
    </w:p>
    <w:p w14:paraId="565B6FD3" w14:textId="542E8272" w:rsidR="00041684" w:rsidRPr="00C11F85" w:rsidRDefault="00041684" w:rsidP="00382EBE">
      <w:pPr>
        <w:pStyle w:val="Akapitzlist"/>
        <w:numPr>
          <w:ilvl w:val="0"/>
          <w:numId w:val="29"/>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C11F85">
        <w:rPr>
          <w:rFonts w:asciiTheme="minorHAnsi" w:hAnsiTheme="minorHAnsi" w:cstheme="minorHAnsi"/>
          <w:iCs/>
          <w:sz w:val="20"/>
          <w:lang w:eastAsia="pl-PL"/>
        </w:rPr>
        <w:t xml:space="preserve"> w/w dokumenty dostępne na stronie: </w:t>
      </w:r>
      <w:hyperlink r:id="rId13" w:history="1">
        <w:r w:rsidRPr="00C11F85">
          <w:rPr>
            <w:rStyle w:val="Hipercze"/>
            <w:rFonts w:asciiTheme="minorHAnsi" w:eastAsiaTheme="majorEastAsia" w:hAnsiTheme="minorHAnsi" w:cstheme="minorHAnsi"/>
            <w:iCs/>
            <w:color w:val="auto"/>
            <w:sz w:val="20"/>
            <w:lang w:eastAsia="pl-PL"/>
          </w:rPr>
          <w:t>https://pgedystrybucja.pl/przetargi</w:t>
        </w:r>
      </w:hyperlink>
      <w:r w:rsidRPr="00C11F85">
        <w:rPr>
          <w:rFonts w:asciiTheme="minorHAnsi" w:hAnsiTheme="minorHAnsi" w:cstheme="minorHAnsi"/>
          <w:iCs/>
          <w:sz w:val="20"/>
          <w:lang w:eastAsia="pl-PL"/>
        </w:rPr>
        <w:t xml:space="preserve"> oraz:</w:t>
      </w:r>
    </w:p>
    <w:p w14:paraId="0CDDCAD2" w14:textId="77777777" w:rsidR="00041684" w:rsidRPr="00C90B9C" w:rsidRDefault="00041684" w:rsidP="00382EBE">
      <w:pPr>
        <w:pStyle w:val="Akapitzlist"/>
        <w:numPr>
          <w:ilvl w:val="0"/>
          <w:numId w:val="33"/>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Instrukcje organizacji bezpiecznej pracy w sieci dystrybucyjnej;</w:t>
      </w:r>
    </w:p>
    <w:p w14:paraId="33BA939C" w14:textId="77777777" w:rsidR="00041684" w:rsidRPr="00C90B9C" w:rsidRDefault="00041684" w:rsidP="00382EBE">
      <w:pPr>
        <w:pStyle w:val="Akapitzlist"/>
        <w:numPr>
          <w:ilvl w:val="0"/>
          <w:numId w:val="33"/>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C90B9C" w:rsidRDefault="00041684" w:rsidP="00041684">
      <w:pPr>
        <w:spacing w:before="120" w:after="60"/>
        <w:ind w:left="426"/>
        <w:rPr>
          <w:rFonts w:asciiTheme="minorHAnsi" w:hAnsiTheme="minorHAnsi" w:cstheme="minorHAnsi"/>
          <w:iCs/>
          <w:sz w:val="20"/>
          <w:lang w:eastAsia="pl-PL"/>
        </w:rPr>
      </w:pPr>
      <w:r w:rsidRPr="00C90B9C">
        <w:rPr>
          <w:rFonts w:asciiTheme="minorHAnsi" w:hAnsiTheme="minorHAnsi" w:cstheme="minorHAnsi"/>
          <w:iCs/>
          <w:sz w:val="20"/>
          <w:lang w:eastAsia="pl-PL"/>
        </w:rPr>
        <w:t xml:space="preserve">       w/w dokumenty dostępne na stronie: </w:t>
      </w:r>
      <w:hyperlink r:id="rId14" w:history="1">
        <w:r w:rsidRPr="00C90B9C">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C90B9C" w:rsidRDefault="00041684" w:rsidP="00041684">
      <w:pPr>
        <w:ind w:left="426"/>
        <w:rPr>
          <w:rFonts w:asciiTheme="minorHAnsi" w:hAnsiTheme="minorHAnsi" w:cstheme="minorHAnsi"/>
          <w:b/>
          <w:bCs/>
          <w:iCs/>
          <w:sz w:val="20"/>
        </w:rPr>
      </w:pPr>
      <w:r w:rsidRPr="00C90B9C">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9F3B9A1" w14:textId="77777777" w:rsidR="00C11F85" w:rsidRDefault="0039799F" w:rsidP="00382EBE">
      <w:pPr>
        <w:pStyle w:val="Akapitzlist"/>
        <w:numPr>
          <w:ilvl w:val="0"/>
          <w:numId w:val="29"/>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lang w:eastAsia="pl-PL"/>
        </w:rPr>
        <w:t>Otrzymaliśmy konieczne informacje do przygotowania Oferty i wykonania Zakupu.</w:t>
      </w:r>
    </w:p>
    <w:p w14:paraId="61F6B7D6" w14:textId="333817BF" w:rsidR="0039799F" w:rsidRPr="00C11F85" w:rsidRDefault="0039799F" w:rsidP="00382EBE">
      <w:pPr>
        <w:pStyle w:val="Akapitzlist"/>
        <w:numPr>
          <w:ilvl w:val="0"/>
          <w:numId w:val="29"/>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C11F85">
        <w:rPr>
          <w:rFonts w:asciiTheme="minorHAnsi" w:hAnsiTheme="minorHAnsi" w:cstheme="minorHAnsi"/>
          <w:sz w:val="20"/>
        </w:rPr>
        <w:t xml:space="preserve"> </w:t>
      </w:r>
    </w:p>
    <w:p w14:paraId="50F7708C" w14:textId="6643ABD4" w:rsidR="0039799F" w:rsidRPr="009C2468" w:rsidRDefault="00C9315F"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C9315F"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9893" w:type="dxa"/>
        <w:jc w:val="center"/>
        <w:tblCellMar>
          <w:left w:w="0" w:type="dxa"/>
          <w:right w:w="0" w:type="dxa"/>
        </w:tblCellMar>
        <w:tblLook w:val="04A0" w:firstRow="1" w:lastRow="0" w:firstColumn="1" w:lastColumn="0" w:noHBand="0" w:noVBand="1"/>
      </w:tblPr>
      <w:tblGrid>
        <w:gridCol w:w="456"/>
        <w:gridCol w:w="3220"/>
        <w:gridCol w:w="1276"/>
        <w:gridCol w:w="4941"/>
      </w:tblGrid>
      <w:tr w:rsidR="006C1D33" w14:paraId="53E16611" w14:textId="77777777" w:rsidTr="000F4ED1">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5A34ED97"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B8B944B"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74C4E44C"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27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0773CC2" w14:textId="77777777" w:rsidR="006C1D33" w:rsidRDefault="006C1D33">
            <w:pPr>
              <w:spacing w:line="240" w:lineRule="exact"/>
              <w:ind w:right="-284"/>
              <w:jc w:val="left"/>
              <w:rPr>
                <w:rFonts w:asciiTheme="minorHAnsi" w:hAnsiTheme="minorHAnsi" w:cstheme="minorHAnsi"/>
                <w:sz w:val="20"/>
              </w:rPr>
            </w:pPr>
          </w:p>
          <w:p w14:paraId="3962AFC6"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19FE1BD8"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447EE9F0"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6C1D33" w14:paraId="5A6FB290" w14:textId="77777777" w:rsidTr="000F4ED1">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1577C4" w14:textId="77777777" w:rsidR="006C1D33" w:rsidRDefault="006C1D33">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17A048A9" w14:textId="77777777" w:rsidR="006C1D33" w:rsidRDefault="006C1D33">
            <w:pPr>
              <w:spacing w:line="240" w:lineRule="exact"/>
              <w:ind w:right="-284"/>
              <w:jc w:val="left"/>
              <w:rPr>
                <w:rFonts w:asciiTheme="minorHAnsi" w:hAnsiTheme="minorHAnsi" w:cstheme="minorHAnsi"/>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B10468B" w14:textId="77777777" w:rsidR="006C1D33" w:rsidRDefault="006C1D33">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3A6F49D1" w14:textId="77777777" w:rsidR="006C1D33" w:rsidRDefault="006C1D33">
            <w:pPr>
              <w:spacing w:line="240" w:lineRule="exact"/>
              <w:ind w:right="-284"/>
              <w:jc w:val="left"/>
              <w:rPr>
                <w:rFonts w:asciiTheme="minorHAnsi" w:hAnsiTheme="minorHAnsi" w:cstheme="minorHAnsi"/>
                <w:sz w:val="20"/>
              </w:rPr>
            </w:pPr>
          </w:p>
        </w:tc>
      </w:tr>
      <w:tr w:rsidR="006C1D33" w14:paraId="4F60D036" w14:textId="77777777" w:rsidTr="000F4ED1">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A221DC6" w14:textId="77777777" w:rsidR="006C1D33" w:rsidRDefault="006C1D33">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9DCF824" w14:textId="77777777" w:rsidR="006C1D33" w:rsidRDefault="006C1D33">
            <w:pPr>
              <w:spacing w:line="240" w:lineRule="exact"/>
              <w:ind w:right="-284"/>
              <w:jc w:val="left"/>
              <w:rPr>
                <w:rFonts w:asciiTheme="minorHAnsi" w:hAnsiTheme="minorHAnsi" w:cstheme="minorHAnsi"/>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D28544C" w14:textId="77777777" w:rsidR="006C1D33" w:rsidRDefault="006C1D33">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5F36AB91" w14:textId="77777777" w:rsidR="006C1D33" w:rsidRDefault="006C1D33">
            <w:pPr>
              <w:spacing w:line="240" w:lineRule="exact"/>
              <w:ind w:right="-284"/>
              <w:jc w:val="left"/>
              <w:rPr>
                <w:rFonts w:asciiTheme="minorHAnsi" w:hAnsiTheme="minorHAnsi" w:cstheme="minorHAnsi"/>
                <w:sz w:val="20"/>
              </w:rPr>
            </w:pPr>
          </w:p>
        </w:tc>
      </w:tr>
    </w:tbl>
    <w:p w14:paraId="594697CE" w14:textId="2E3A5192" w:rsidR="0039799F" w:rsidRPr="006C1D33" w:rsidRDefault="0039799F" w:rsidP="006C1D33">
      <w:pPr>
        <w:spacing w:line="240" w:lineRule="auto"/>
        <w:rPr>
          <w:rFonts w:asciiTheme="minorHAnsi" w:hAnsiTheme="minorHAnsi" w:cstheme="minorHAnsi"/>
          <w:sz w:val="20"/>
          <w:lang w:eastAsia="pl-PL"/>
        </w:rPr>
      </w:pPr>
    </w:p>
    <w:p w14:paraId="043A9DF2" w14:textId="59170F01" w:rsidR="0039799F" w:rsidRPr="00C11F85" w:rsidRDefault="0039799F" w:rsidP="00382EBE">
      <w:pPr>
        <w:pStyle w:val="Akapitzlist"/>
        <w:numPr>
          <w:ilvl w:val="0"/>
          <w:numId w:val="29"/>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iCs/>
          <w:sz w:val="20"/>
        </w:rPr>
        <w:t>Wybór naszej Oferty</w:t>
      </w:r>
      <w:r w:rsidRPr="00C90B9C">
        <w:rPr>
          <w:vertAlign w:val="superscript"/>
        </w:rPr>
        <w:footnoteReference w:id="6"/>
      </w:r>
      <w:r w:rsidR="006E2881">
        <w:rPr>
          <w:rFonts w:asciiTheme="minorHAnsi" w:hAnsiTheme="minorHAnsi" w:cstheme="minorHAnsi"/>
          <w:iCs/>
          <w:sz w:val="20"/>
        </w:rPr>
        <w:t xml:space="preserve"> [</w:t>
      </w:r>
      <w:r w:rsidRPr="00C11F85">
        <w:rPr>
          <w:rFonts w:asciiTheme="minorHAnsi" w:hAnsiTheme="minorHAnsi" w:cstheme="minorHAnsi"/>
          <w:iCs/>
          <w:sz w:val="20"/>
        </w:rPr>
        <w:t>dotyczy wykonawców zagranicznych]:</w:t>
      </w:r>
    </w:p>
    <w:p w14:paraId="57C9F3CD" w14:textId="77777777" w:rsidR="0039799F" w:rsidRPr="00C90B9C" w:rsidRDefault="0039799F" w:rsidP="004151EC">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nie 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w:t>
      </w:r>
    </w:p>
    <w:p w14:paraId="03E74D9D" w14:textId="77777777" w:rsidR="00C11F85" w:rsidRDefault="0039799F" w:rsidP="00C11F85">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 Wskazujemy nazw</w:t>
      </w:r>
      <w:r w:rsidRPr="00C90B9C">
        <w:rPr>
          <w:rFonts w:asciiTheme="minorHAnsi" w:hAnsiTheme="minorHAnsi" w:cs="Calibri"/>
          <w:iCs/>
          <w:sz w:val="20"/>
        </w:rPr>
        <w:t>ę</w:t>
      </w:r>
      <w:r w:rsidRPr="00C90B9C">
        <w:rPr>
          <w:rFonts w:asciiTheme="minorHAnsi" w:hAnsiTheme="minorHAnsi" w:cstheme="minorHAnsi"/>
          <w:iCs/>
          <w:sz w:val="20"/>
        </w:rPr>
        <w:t xml:space="preserve"> (rodzaj) towaru lub us</w:t>
      </w:r>
      <w:r w:rsidRPr="00C90B9C">
        <w:rPr>
          <w:rFonts w:asciiTheme="minorHAnsi" w:hAnsiTheme="minorHAnsi" w:cs="Calibri"/>
          <w:iCs/>
          <w:sz w:val="20"/>
        </w:rPr>
        <w:t>ł</w:t>
      </w:r>
      <w:r w:rsidRPr="00C90B9C">
        <w:rPr>
          <w:rFonts w:asciiTheme="minorHAnsi" w:hAnsiTheme="minorHAnsi" w:cstheme="minorHAnsi"/>
          <w:iCs/>
          <w:sz w:val="20"/>
        </w:rPr>
        <w:t>ugi, kt</w:t>
      </w:r>
      <w:r w:rsidRPr="00C90B9C">
        <w:rPr>
          <w:rFonts w:asciiTheme="minorHAnsi" w:hAnsiTheme="minorHAnsi" w:cs="Calibri"/>
          <w:iCs/>
          <w:sz w:val="20"/>
        </w:rPr>
        <w:t>ó</w:t>
      </w:r>
      <w:r w:rsidRPr="00C90B9C">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598FCEAB" w14:textId="77777777" w:rsidR="00C11F85" w:rsidRPr="00C11F85" w:rsidRDefault="0039799F" w:rsidP="00382EBE">
      <w:pPr>
        <w:pStyle w:val="Akapitzlist"/>
        <w:numPr>
          <w:ilvl w:val="0"/>
          <w:numId w:val="29"/>
        </w:numPr>
        <w:spacing w:before="120" w:after="60" w:line="240" w:lineRule="exact"/>
        <w:ind w:left="426" w:hanging="426"/>
        <w:rPr>
          <w:rFonts w:asciiTheme="minorHAnsi" w:hAnsiTheme="minorHAnsi" w:cstheme="minorHAnsi"/>
          <w:iCs/>
          <w:sz w:val="20"/>
        </w:rPr>
      </w:pPr>
      <w:r w:rsidRPr="00C11F85">
        <w:rPr>
          <w:rFonts w:asciiTheme="minorHAnsi" w:hAnsiTheme="minorHAnsi" w:cstheme="minorHAnsi"/>
          <w:sz w:val="20"/>
          <w:lang w:eastAsia="pl-PL"/>
        </w:rPr>
        <w:t>Uważamy się za związanych niniejszą Ofertą przez okres wskazany w pkt 11.1. SWZ.</w:t>
      </w:r>
    </w:p>
    <w:p w14:paraId="719CA8D6" w14:textId="77777777" w:rsidR="00C11F85" w:rsidRPr="00C11F85" w:rsidRDefault="0039799F" w:rsidP="00382EBE">
      <w:pPr>
        <w:pStyle w:val="Akapitzlist"/>
        <w:numPr>
          <w:ilvl w:val="0"/>
          <w:numId w:val="29"/>
        </w:numPr>
        <w:spacing w:before="120" w:after="60" w:line="240" w:lineRule="exact"/>
        <w:ind w:left="426" w:hanging="426"/>
        <w:rPr>
          <w:rFonts w:asciiTheme="minorHAnsi" w:hAnsiTheme="minorHAnsi" w:cstheme="minorHAnsi"/>
          <w:iCs/>
          <w:sz w:val="20"/>
        </w:rPr>
      </w:pPr>
      <w:r w:rsidRPr="00C11F8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11F8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C90B9C">
        <w:rPr>
          <w:rStyle w:val="Odwoanieprzypisudolnego"/>
          <w:rFonts w:asciiTheme="minorHAnsi" w:hAnsiTheme="minorHAnsi" w:cstheme="minorHAnsi"/>
          <w:i/>
          <w:sz w:val="20"/>
        </w:rPr>
        <w:footnoteReference w:id="7"/>
      </w:r>
    </w:p>
    <w:p w14:paraId="1E243378" w14:textId="53FC1272" w:rsidR="00C11F85" w:rsidRPr="008E6692" w:rsidRDefault="0039799F" w:rsidP="00382EBE">
      <w:pPr>
        <w:pStyle w:val="Akapitzlist"/>
        <w:numPr>
          <w:ilvl w:val="0"/>
          <w:numId w:val="29"/>
        </w:numPr>
        <w:spacing w:before="120" w:after="60" w:line="240" w:lineRule="exact"/>
        <w:ind w:left="426" w:hanging="426"/>
        <w:rPr>
          <w:rFonts w:asciiTheme="minorHAnsi" w:hAnsiTheme="minorHAnsi" w:cstheme="minorHAnsi"/>
          <w:iCs/>
          <w:sz w:val="20"/>
        </w:rPr>
      </w:pPr>
      <w:r w:rsidRPr="00C11F85">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85C7A75" w14:textId="77777777" w:rsidR="008E6692" w:rsidRPr="00C11F85" w:rsidRDefault="008E6692" w:rsidP="008E6692">
      <w:pPr>
        <w:pStyle w:val="Akapitzlist"/>
        <w:spacing w:before="120" w:after="60" w:line="240" w:lineRule="exact"/>
        <w:ind w:left="426"/>
        <w:rPr>
          <w:rFonts w:asciiTheme="minorHAnsi" w:hAnsiTheme="minorHAnsi" w:cstheme="minorHAnsi"/>
          <w:iCs/>
          <w:sz w:val="20"/>
        </w:rPr>
      </w:pPr>
    </w:p>
    <w:p w14:paraId="0F8730FC" w14:textId="49E7E54E" w:rsidR="002C2AF0" w:rsidRPr="00E348FC" w:rsidRDefault="003D070A" w:rsidP="00382EBE">
      <w:pPr>
        <w:pStyle w:val="Akapitzlist"/>
        <w:numPr>
          <w:ilvl w:val="0"/>
          <w:numId w:val="29"/>
        </w:numPr>
        <w:spacing w:before="120" w:after="120" w:line="240" w:lineRule="exact"/>
        <w:ind w:left="426" w:hanging="426"/>
        <w:rPr>
          <w:rFonts w:asciiTheme="minorHAnsi" w:hAnsiTheme="minorHAnsi" w:cstheme="minorHAnsi"/>
          <w:iCs/>
          <w:sz w:val="20"/>
        </w:rPr>
      </w:pPr>
      <w:r>
        <w:rPr>
          <w:rFonts w:asciiTheme="minorHAnsi" w:hAnsiTheme="minorHAnsi" w:cstheme="minorHAnsi"/>
          <w:sz w:val="20"/>
          <w:lang w:eastAsia="pl-PL"/>
        </w:rPr>
        <w:t>Wadium o wartości:</w:t>
      </w:r>
      <w:r w:rsidR="00536543">
        <w:rPr>
          <w:rFonts w:asciiTheme="minorHAnsi" w:hAnsiTheme="minorHAnsi" w:cstheme="minorHAnsi"/>
          <w:sz w:val="20"/>
          <w:lang w:eastAsia="pl-PL"/>
        </w:rPr>
        <w:t xml:space="preserve"> </w:t>
      </w:r>
      <w:r w:rsidR="00E348FC">
        <w:rPr>
          <w:rFonts w:asciiTheme="minorHAnsi" w:hAnsiTheme="minorHAnsi" w:cstheme="minorHAnsi"/>
          <w:sz w:val="20"/>
          <w:lang w:eastAsia="pl-PL"/>
        </w:rPr>
        <w:t xml:space="preserve">- </w:t>
      </w:r>
      <w:r w:rsidR="00E348FC" w:rsidRPr="00B70ABF">
        <w:rPr>
          <w:rFonts w:asciiTheme="minorHAnsi" w:hAnsiTheme="minorHAnsi" w:cstheme="minorHAnsi"/>
          <w:sz w:val="20"/>
          <w:u w:val="single"/>
          <w:lang w:eastAsia="pl-PL"/>
        </w:rPr>
        <w:t>nie dotyczy</w:t>
      </w:r>
    </w:p>
    <w:p w14:paraId="6054C9A2" w14:textId="77777777" w:rsidR="00E348FC" w:rsidRPr="002C2AF0" w:rsidRDefault="00E348FC" w:rsidP="00E348FC">
      <w:pPr>
        <w:pStyle w:val="Akapitzlist"/>
        <w:spacing w:before="120" w:after="120" w:line="240" w:lineRule="exact"/>
        <w:ind w:left="426"/>
        <w:rPr>
          <w:rFonts w:asciiTheme="minorHAnsi" w:hAnsiTheme="minorHAnsi" w:cstheme="minorHAnsi"/>
          <w:iCs/>
          <w:sz w:val="20"/>
        </w:rPr>
      </w:pPr>
    </w:p>
    <w:p w14:paraId="5B9FF17F" w14:textId="6D2F6B76" w:rsidR="004151EC" w:rsidRPr="00C11F85" w:rsidRDefault="004151EC" w:rsidP="00382EBE">
      <w:pPr>
        <w:pStyle w:val="Akapitzlist"/>
        <w:numPr>
          <w:ilvl w:val="0"/>
          <w:numId w:val="29"/>
        </w:numPr>
        <w:spacing w:before="120" w:after="60" w:line="240" w:lineRule="exact"/>
        <w:ind w:left="426" w:hanging="426"/>
        <w:rPr>
          <w:rFonts w:asciiTheme="minorHAnsi" w:hAnsiTheme="minorHAnsi" w:cstheme="minorHAnsi"/>
          <w:iCs/>
          <w:sz w:val="20"/>
        </w:rPr>
      </w:pPr>
      <w:r w:rsidRPr="00C11F85">
        <w:rPr>
          <w:rFonts w:asciiTheme="minorHAnsi" w:eastAsiaTheme="minorHAnsi" w:hAnsiTheme="minorHAnsi" w:cstheme="minorHAnsi"/>
          <w:b/>
          <w:sz w:val="20"/>
        </w:rPr>
        <w:t xml:space="preserve">OŚWIADCZENIE WYKONAWCY, który występuje w/w postępowaniu jako </w:t>
      </w:r>
      <w:r w:rsidRPr="003D070A">
        <w:rPr>
          <w:rFonts w:asciiTheme="minorHAnsi" w:eastAsiaTheme="minorHAnsi" w:hAnsiTheme="minorHAnsi" w:cstheme="minorHAnsi"/>
          <w:b/>
          <w:sz w:val="20"/>
          <w:u w:val="single"/>
        </w:rPr>
        <w:t>o</w:t>
      </w:r>
      <w:r w:rsidRPr="00C11F85">
        <w:rPr>
          <w:rFonts w:asciiTheme="minorHAnsi" w:eastAsiaTheme="minorHAnsi" w:hAnsiTheme="minorHAnsi" w:cstheme="minorHAnsi"/>
          <w:b/>
          <w:sz w:val="20"/>
          <w:u w:val="single"/>
        </w:rPr>
        <w:t>soba prowadząca indywidualną działalność gospodarczą</w:t>
      </w:r>
      <w:r w:rsidRPr="00C11F85">
        <w:rPr>
          <w:rFonts w:asciiTheme="minorHAnsi" w:eastAsiaTheme="minorHAnsi" w:hAnsiTheme="minorHAnsi" w:cstheme="minorHAnsi"/>
          <w:b/>
          <w:sz w:val="20"/>
        </w:rPr>
        <w:t xml:space="preserve"> </w:t>
      </w:r>
    </w:p>
    <w:p w14:paraId="22008F46" w14:textId="77777777" w:rsidR="004151EC" w:rsidRPr="00C90B9C"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C90B9C">
        <w:rPr>
          <w:rFonts w:asciiTheme="minorHAnsi" w:hAnsiTheme="minorHAnsi" w:cstheme="minorHAnsi"/>
          <w:b/>
          <w:sz w:val="20"/>
        </w:rPr>
        <w:lastRenderedPageBreak/>
        <w:t xml:space="preserve">Wykonawca oświadcza, iż rachunek bankowy lub rachunek w spółdzielczej kasie oszczędnościowo-kredytowej, wskazany w umowie lub na fakturze  </w:t>
      </w:r>
      <w:r w:rsidRPr="00756D0F">
        <w:rPr>
          <w:rFonts w:asciiTheme="minorHAnsi" w:hAnsiTheme="minorHAnsi" w:cstheme="minorHAnsi"/>
          <w:b/>
          <w:szCs w:val="22"/>
        </w:rPr>
        <w:t>jest / nie jest</w:t>
      </w:r>
      <w:r w:rsidRPr="00756D0F">
        <w:rPr>
          <w:rFonts w:asciiTheme="minorHAnsi" w:hAnsiTheme="minorHAnsi" w:cstheme="minorHAnsi"/>
          <w:b/>
          <w:szCs w:val="22"/>
          <w:vertAlign w:val="superscript"/>
        </w:rPr>
        <w:footnoteReference w:id="8"/>
      </w:r>
      <w:r w:rsidRPr="00756D0F">
        <w:rPr>
          <w:rFonts w:asciiTheme="minorHAnsi" w:hAnsiTheme="minorHAnsi" w:cstheme="minorHAnsi"/>
          <w:b/>
          <w:sz w:val="20"/>
        </w:rPr>
        <w:t xml:space="preserve"> </w:t>
      </w:r>
      <w:r w:rsidRPr="00C90B9C">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90B9C">
        <w:rPr>
          <w:rFonts w:asciiTheme="minorHAnsi" w:hAnsiTheme="minorHAnsi" w:cstheme="minorHAnsi"/>
          <w:b/>
          <w:sz w:val="20"/>
        </w:rPr>
        <w:t>t.j</w:t>
      </w:r>
      <w:proofErr w:type="spellEnd"/>
      <w:r w:rsidRPr="00C90B9C">
        <w:rPr>
          <w:rFonts w:asciiTheme="minorHAnsi" w:hAnsiTheme="minorHAnsi" w:cstheme="minorHAnsi"/>
          <w:b/>
          <w:sz w:val="20"/>
        </w:rPr>
        <w:t xml:space="preserve">. Dz. U. z 2018r poz. 2174 z </w:t>
      </w:r>
      <w:proofErr w:type="spellStart"/>
      <w:r w:rsidRPr="00C90B9C">
        <w:rPr>
          <w:rFonts w:asciiTheme="minorHAnsi" w:hAnsiTheme="minorHAnsi" w:cstheme="minorHAnsi"/>
          <w:b/>
          <w:sz w:val="20"/>
        </w:rPr>
        <w:t>późn</w:t>
      </w:r>
      <w:proofErr w:type="spellEnd"/>
      <w:r w:rsidRPr="00C90B9C">
        <w:rPr>
          <w:rFonts w:asciiTheme="minorHAnsi" w:hAnsiTheme="minorHAnsi" w:cstheme="minorHAnsi"/>
          <w:b/>
          <w:sz w:val="20"/>
        </w:rPr>
        <w:t xml:space="preserve">. zm.). </w:t>
      </w:r>
    </w:p>
    <w:p w14:paraId="0A8526C2" w14:textId="77777777" w:rsidR="004151EC" w:rsidRPr="00C90B9C" w:rsidRDefault="004151EC" w:rsidP="00106B0D">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Wykonawca oświadcza, że zobowiązuje się do dostarczenia nowego oświadczenia w przypadku zmiany stanu faktycznego. </w:t>
      </w:r>
    </w:p>
    <w:p w14:paraId="0BE51E8F" w14:textId="77777777" w:rsidR="00C11F85" w:rsidRDefault="004151EC" w:rsidP="00C11F85">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Złożenie nowego oświadczenia nie powoduje konieczności zmiany umowy w formie aneksu </w:t>
      </w:r>
      <w:r w:rsidRPr="00C90B9C">
        <w:rPr>
          <w:rFonts w:asciiTheme="minorHAnsi" w:hAnsiTheme="minorHAnsi" w:cstheme="minorHAnsi"/>
          <w:sz w:val="20"/>
        </w:rPr>
        <w:br/>
        <w:t>i skuteczne jest z chwilą dostarczenia nowego oświadczenia Zamawiającemu”.</w:t>
      </w:r>
    </w:p>
    <w:p w14:paraId="6DF27E1F" w14:textId="7F3156F2" w:rsidR="00475E6B" w:rsidRPr="00C11F85" w:rsidRDefault="00475E6B" w:rsidP="00382EBE">
      <w:pPr>
        <w:pStyle w:val="Akapitzlist"/>
        <w:numPr>
          <w:ilvl w:val="0"/>
          <w:numId w:val="29"/>
        </w:numPr>
        <w:spacing w:before="60" w:after="60" w:line="240" w:lineRule="auto"/>
        <w:ind w:left="426" w:hanging="426"/>
        <w:rPr>
          <w:rFonts w:asciiTheme="minorHAnsi" w:hAnsiTheme="minorHAnsi" w:cstheme="minorHAnsi"/>
          <w:sz w:val="20"/>
        </w:rPr>
      </w:pPr>
      <w:r w:rsidRPr="00C11F85">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1E2C1D2B" w14:textId="77777777" w:rsidR="00C11F85" w:rsidRDefault="00475E6B" w:rsidP="00C11F85">
      <w:pPr>
        <w:spacing w:before="60" w:after="60" w:line="240" w:lineRule="auto"/>
        <w:ind w:left="426"/>
        <w:outlineLvl w:val="0"/>
        <w:rPr>
          <w:rFonts w:asciiTheme="minorHAnsi" w:hAnsiTheme="minorHAnsi" w:cstheme="minorHAnsi"/>
          <w:sz w:val="20"/>
        </w:rPr>
      </w:pPr>
      <w:r w:rsidRPr="00C90B9C">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C90B9C">
        <w:rPr>
          <w:rFonts w:asciiTheme="minorHAnsi" w:hAnsiTheme="minorHAnsi" w:cstheme="minorHAnsi"/>
          <w:b/>
          <w:sz w:val="20"/>
        </w:rPr>
        <w:t>dotyczy usług.</w:t>
      </w:r>
    </w:p>
    <w:p w14:paraId="5DF86DE5" w14:textId="01EA9874" w:rsidR="0039799F" w:rsidRPr="006E2881" w:rsidRDefault="004151EC" w:rsidP="00382EBE">
      <w:pPr>
        <w:pStyle w:val="Akapitzlist"/>
        <w:numPr>
          <w:ilvl w:val="0"/>
          <w:numId w:val="29"/>
        </w:numPr>
        <w:spacing w:before="60" w:after="60" w:line="240" w:lineRule="auto"/>
        <w:ind w:left="426" w:hanging="426"/>
        <w:outlineLvl w:val="0"/>
        <w:rPr>
          <w:rFonts w:asciiTheme="minorHAnsi" w:hAnsiTheme="minorHAnsi" w:cstheme="minorHAnsi"/>
          <w:b/>
          <w:sz w:val="20"/>
        </w:rPr>
      </w:pPr>
      <w:r w:rsidRPr="00C11F85">
        <w:rPr>
          <w:rFonts w:asciiTheme="minorHAnsi" w:hAnsiTheme="minorHAnsi" w:cstheme="minorHAnsi"/>
          <w:sz w:val="20"/>
          <w:lang w:eastAsia="pl-PL"/>
        </w:rPr>
        <w:t xml:space="preserve">W </w:t>
      </w:r>
      <w:r w:rsidR="0039799F" w:rsidRPr="00C11F8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sidRPr="00C11F85">
        <w:rPr>
          <w:rFonts w:asciiTheme="minorHAnsi" w:hAnsiTheme="minorHAnsi" w:cstheme="minorHAnsi"/>
          <w:sz w:val="20"/>
          <w:lang w:eastAsia="pl-PL"/>
        </w:rPr>
        <w:br/>
      </w:r>
      <w:r w:rsidR="0039799F" w:rsidRPr="00C11F8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sidRPr="00C11F85">
        <w:rPr>
          <w:rFonts w:asciiTheme="minorHAnsi" w:hAnsiTheme="minorHAnsi" w:cstheme="minorHAnsi"/>
          <w:sz w:val="20"/>
          <w:lang w:eastAsia="pl-PL"/>
        </w:rPr>
        <w:br/>
      </w:r>
      <w:r w:rsidR="0039799F" w:rsidRPr="00C11F85">
        <w:rPr>
          <w:rFonts w:asciiTheme="minorHAnsi" w:hAnsiTheme="minorHAnsi" w:cstheme="minorHAnsi"/>
          <w:sz w:val="20"/>
          <w:lang w:eastAsia="pl-PL"/>
        </w:rPr>
        <w:t xml:space="preserve">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w:t>
      </w:r>
      <w:r w:rsidR="0039799F" w:rsidRPr="006E2881">
        <w:rPr>
          <w:rFonts w:asciiTheme="minorHAnsi" w:hAnsiTheme="minorHAnsi" w:cstheme="minorHAnsi"/>
          <w:sz w:val="20"/>
          <w:lang w:eastAsia="pl-PL"/>
        </w:rPr>
        <w:t>dane dotyczą.</w:t>
      </w:r>
    </w:p>
    <w:p w14:paraId="1E9CD831" w14:textId="50E411A2" w:rsidR="0039799F" w:rsidRPr="006E2881" w:rsidRDefault="006E2881" w:rsidP="006E2881">
      <w:pPr>
        <w:spacing w:before="60" w:after="60" w:line="240" w:lineRule="auto"/>
        <w:ind w:left="993" w:hanging="567"/>
        <w:rPr>
          <w:rFonts w:asciiTheme="minorHAnsi" w:hAnsiTheme="minorHAnsi" w:cstheme="minorHAnsi"/>
          <w:sz w:val="20"/>
        </w:rPr>
      </w:pPr>
      <w:r w:rsidRPr="006E2881">
        <w:rPr>
          <w:rFonts w:asciiTheme="minorHAnsi" w:hAnsiTheme="minorHAnsi" w:cstheme="minorHAnsi"/>
          <w:b/>
          <w:sz w:val="20"/>
        </w:rPr>
        <w:t>17.1.</w:t>
      </w:r>
      <w:r>
        <w:rPr>
          <w:rFonts w:asciiTheme="minorHAnsi" w:hAnsiTheme="minorHAnsi" w:cstheme="minorHAnsi"/>
          <w:sz w:val="20"/>
        </w:rPr>
        <w:t xml:space="preserve">  </w:t>
      </w:r>
      <w:r w:rsidR="0039799F" w:rsidRPr="006E2881">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C90B9C">
        <w:rPr>
          <w:rStyle w:val="Odwoanieprzypisudolnego"/>
          <w:rFonts w:asciiTheme="minorHAnsi" w:hAnsiTheme="minorHAnsi" w:cstheme="minorHAnsi"/>
          <w:sz w:val="20"/>
        </w:rPr>
        <w:footnoteReference w:id="9"/>
      </w:r>
    </w:p>
    <w:p w14:paraId="021E8142" w14:textId="43FE31F4" w:rsidR="0039799F" w:rsidRPr="006E2881" w:rsidRDefault="006E2881" w:rsidP="006E2881">
      <w:pPr>
        <w:spacing w:before="60" w:after="60" w:line="240" w:lineRule="auto"/>
        <w:ind w:left="993" w:hanging="567"/>
        <w:rPr>
          <w:rFonts w:asciiTheme="minorHAnsi" w:hAnsiTheme="minorHAnsi" w:cstheme="minorHAnsi"/>
          <w:sz w:val="20"/>
        </w:rPr>
      </w:pPr>
      <w:r w:rsidRPr="006E2881">
        <w:rPr>
          <w:rFonts w:asciiTheme="minorHAnsi" w:hAnsiTheme="minorHAnsi" w:cstheme="minorHAnsi"/>
          <w:b/>
          <w:sz w:val="20"/>
          <w:lang w:eastAsia="pl-PL"/>
        </w:rPr>
        <w:t>17.2.</w:t>
      </w:r>
      <w:r>
        <w:rPr>
          <w:rFonts w:asciiTheme="minorHAnsi" w:hAnsiTheme="minorHAnsi" w:cstheme="minorHAnsi"/>
          <w:sz w:val="20"/>
          <w:lang w:eastAsia="pl-PL"/>
        </w:rPr>
        <w:t xml:space="preserve"> </w:t>
      </w:r>
      <w:r w:rsidR="0039799F" w:rsidRPr="006E288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C90B9C" w:rsidRDefault="0039799F" w:rsidP="00382EBE">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A40DF93" w14:textId="77777777" w:rsidR="0039799F" w:rsidRPr="00C90B9C" w:rsidRDefault="0039799F" w:rsidP="00382EBE">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Zapoznaliśmy się z klauzulą informacyjną dotyczącą przetwarzania danych osobowych osób fizycznych zamieszczoną na stronie internetowej:</w:t>
      </w:r>
    </w:p>
    <w:p w14:paraId="65CDE583" w14:textId="77777777" w:rsidR="0039799F" w:rsidRPr="00C90B9C" w:rsidRDefault="00C9315F"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C90B9C">
          <w:rPr>
            <w:rStyle w:val="Hipercze"/>
            <w:rFonts w:asciiTheme="minorHAnsi" w:hAnsiTheme="minorHAnsi" w:cstheme="minorHAnsi"/>
            <w:sz w:val="20"/>
          </w:rPr>
          <w:t>https://pgedystrybucja.pl/przetargi/przetargi-zakupowe</w:t>
        </w:r>
      </w:hyperlink>
      <w:r w:rsidR="0039799F" w:rsidRPr="00C90B9C">
        <w:rPr>
          <w:rFonts w:asciiTheme="minorHAnsi" w:hAnsiTheme="minorHAnsi" w:cstheme="minorHAnsi"/>
          <w:i/>
          <w:sz w:val="20"/>
          <w:lang w:eastAsia="pl-PL"/>
        </w:rPr>
        <w:t>;</w:t>
      </w:r>
    </w:p>
    <w:p w14:paraId="26EACE00" w14:textId="1A93C2DF" w:rsidR="0039799F" w:rsidRPr="00C90B9C" w:rsidRDefault="0039799F" w:rsidP="00382EBE">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00D92417" w:rsidRPr="00C90B9C">
        <w:rPr>
          <w:rFonts w:asciiTheme="minorHAnsi" w:hAnsiTheme="minorHAnsi" w:cstheme="minorHAnsi"/>
          <w:sz w:val="20"/>
          <w:lang w:eastAsia="pl-PL"/>
        </w:rPr>
        <w:t xml:space="preserve"> </w:t>
      </w:r>
      <w:r w:rsidR="00D92417" w:rsidRPr="00C90B9C">
        <w:rPr>
          <w:rFonts w:asciiTheme="minorHAnsi" w:hAnsiTheme="minorHAnsi" w:cstheme="minorHAnsi"/>
          <w:sz w:val="20"/>
          <w:lang w:eastAsia="pl-PL"/>
        </w:rPr>
        <w:br/>
      </w:r>
      <w:r w:rsidRPr="00C90B9C">
        <w:rPr>
          <w:rFonts w:asciiTheme="minorHAnsi" w:hAnsiTheme="minorHAnsi" w:cstheme="minorHAnsi"/>
          <w:sz w:val="20"/>
          <w:lang w:eastAsia="pl-PL"/>
        </w:rPr>
        <w:t xml:space="preserve">w niniejszym postępowaniu. Spełniliśmy w imieniu Zamawiającego wobec tych osób </w:t>
      </w:r>
      <w:r w:rsidRPr="00C90B9C">
        <w:rPr>
          <w:rFonts w:asciiTheme="minorHAnsi" w:hAnsiTheme="minorHAnsi" w:cstheme="minorHAnsi"/>
          <w:sz w:val="20"/>
          <w:lang w:eastAsia="pl-PL"/>
        </w:rPr>
        <w:lastRenderedPageBreak/>
        <w:t>obowiązek informacyjny Zamawiającego z art. 14 RODO, zgodnie z klauzulą informacyjną Zamawiającego zamieszczoną na stronie internetowej:</w:t>
      </w:r>
    </w:p>
    <w:p w14:paraId="18ED8FB3" w14:textId="77777777" w:rsidR="0039799F" w:rsidRPr="00C90B9C" w:rsidRDefault="00C9315F"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C90B9C">
          <w:rPr>
            <w:rStyle w:val="Hipercze"/>
            <w:rFonts w:asciiTheme="minorHAnsi" w:hAnsiTheme="minorHAnsi" w:cstheme="minorHAnsi"/>
            <w:sz w:val="20"/>
          </w:rPr>
          <w:t>https://pgedystrybucja.pl/przetargi/przetargi-zakupowe</w:t>
        </w:r>
      </w:hyperlink>
      <w:r w:rsidR="0039799F" w:rsidRPr="00C90B9C">
        <w:rPr>
          <w:rFonts w:asciiTheme="minorHAnsi" w:hAnsiTheme="minorHAnsi" w:cstheme="minorHAnsi"/>
          <w:sz w:val="20"/>
          <w:lang w:eastAsia="pl-PL"/>
        </w:rPr>
        <w:t>;</w:t>
      </w:r>
    </w:p>
    <w:p w14:paraId="5E161F58" w14:textId="77777777" w:rsidR="00C11F85" w:rsidRDefault="0039799F" w:rsidP="00382EBE">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FC1B89D" w14:textId="528190E0" w:rsidR="00C11F85" w:rsidRPr="00C11F85" w:rsidRDefault="00756D0F" w:rsidP="00382EBE">
      <w:pPr>
        <w:pStyle w:val="Akapitzlist"/>
        <w:numPr>
          <w:ilvl w:val="0"/>
          <w:numId w:val="29"/>
        </w:numPr>
        <w:spacing w:before="60" w:after="60" w:line="240" w:lineRule="auto"/>
        <w:ind w:left="426" w:hanging="426"/>
        <w:outlineLvl w:val="0"/>
        <w:rPr>
          <w:rFonts w:asciiTheme="minorHAnsi" w:hAnsiTheme="minorHAnsi" w:cstheme="minorHAnsi"/>
          <w:sz w:val="20"/>
          <w:lang w:eastAsia="pl-PL"/>
        </w:rPr>
      </w:pPr>
      <w:r w:rsidRPr="00FF1ACD">
        <w:rPr>
          <w:rFonts w:asciiTheme="minorHAnsi" w:hAnsiTheme="minorHAnsi" w:cstheme="minorHAnsi"/>
          <w:bCs/>
          <w:iCs/>
          <w:sz w:val="20"/>
        </w:rPr>
        <w:t>Wykonawca oświadcza, że posiada status </w:t>
      </w:r>
      <w:r w:rsidRPr="00FF1ACD">
        <w:rPr>
          <w:rFonts w:asciiTheme="minorHAnsi" w:hAnsiTheme="minorHAnsi" w:cstheme="minorHAnsi"/>
          <w:b/>
          <w:bCs/>
          <w:iCs/>
          <w:sz w:val="20"/>
        </w:rPr>
        <w:t>mikro przedsiębiorcy/ małego przedsiębiorcy/ średniego przedsiębiorcy/ dużego przedsiębiorcy</w:t>
      </w:r>
      <w:r w:rsidRPr="00FF1ACD">
        <w:rPr>
          <w:rFonts w:asciiTheme="minorHAnsi" w:hAnsiTheme="minorHAnsi" w:cstheme="minorHAnsi"/>
          <w:bCs/>
          <w:iCs/>
          <w:sz w:val="20"/>
          <w:vertAlign w:val="superscript"/>
        </w:rPr>
        <w:footnoteReference w:id="10"/>
      </w:r>
      <w:r w:rsidRPr="00FF1ACD">
        <w:rPr>
          <w:rFonts w:asciiTheme="minorHAnsi" w:hAnsiTheme="minorHAnsi" w:cstheme="minorHAnsi"/>
          <w:bCs/>
          <w:iCs/>
          <w:sz w:val="20"/>
        </w:rPr>
        <w:t> – w rozumieniu ustawy z dnia 8 marca 2013 r. o przeciwdziałaniu nadmiernym opóźnieniom w transakcjach handlowych (</w:t>
      </w:r>
      <w:proofErr w:type="spellStart"/>
      <w:r w:rsidRPr="00FF1ACD">
        <w:rPr>
          <w:rFonts w:asciiTheme="minorHAnsi" w:hAnsiTheme="minorHAnsi" w:cstheme="minorHAnsi"/>
          <w:bCs/>
          <w:iCs/>
          <w:sz w:val="20"/>
        </w:rPr>
        <w:t>t.j</w:t>
      </w:r>
      <w:proofErr w:type="spellEnd"/>
      <w:r w:rsidRPr="00FF1ACD">
        <w:rPr>
          <w:rFonts w:asciiTheme="minorHAnsi" w:hAnsiTheme="minorHAnsi" w:cstheme="minorHAnsi"/>
          <w:bCs/>
          <w:iCs/>
          <w:sz w:val="20"/>
        </w:rPr>
        <w:t xml:space="preserve">. Dz.U. 2023, poz. 1790, z </w:t>
      </w:r>
      <w:proofErr w:type="spellStart"/>
      <w:r w:rsidRPr="00FF1ACD">
        <w:rPr>
          <w:rFonts w:asciiTheme="minorHAnsi" w:hAnsiTheme="minorHAnsi" w:cstheme="minorHAnsi"/>
          <w:bCs/>
          <w:iCs/>
          <w:sz w:val="20"/>
        </w:rPr>
        <w:t>późn</w:t>
      </w:r>
      <w:proofErr w:type="spellEnd"/>
      <w:r w:rsidRPr="00FF1ACD">
        <w:rPr>
          <w:rFonts w:asciiTheme="minorHAnsi" w:hAnsiTheme="minorHAnsi" w:cstheme="minorHAnsi"/>
          <w:bCs/>
          <w:iCs/>
          <w:sz w:val="20"/>
        </w:rPr>
        <w:t>. zm.).W przypadku zmiany statusu przedsiębiorcy, Wykonawca zobowiązuje się w terminie 14 dni od daty zmiany na pisemne poinformowanie Zamawiającego o tym fakcie w formie oświadczenia.</w:t>
      </w:r>
    </w:p>
    <w:p w14:paraId="59B9DB02" w14:textId="230644DB" w:rsidR="00C11F85" w:rsidRDefault="00041684" w:rsidP="00382EBE">
      <w:pPr>
        <w:pStyle w:val="Akapitzlist"/>
        <w:numPr>
          <w:ilvl w:val="0"/>
          <w:numId w:val="29"/>
        </w:numPr>
        <w:spacing w:before="60" w:after="60" w:line="240" w:lineRule="auto"/>
        <w:ind w:left="426" w:hanging="426"/>
        <w:outlineLvl w:val="0"/>
        <w:rPr>
          <w:rFonts w:asciiTheme="minorHAnsi" w:hAnsiTheme="minorHAnsi" w:cstheme="minorHAnsi"/>
          <w:sz w:val="20"/>
          <w:lang w:eastAsia="pl-PL"/>
        </w:rPr>
      </w:pPr>
      <w:r w:rsidRPr="00C11F85">
        <w:rPr>
          <w:rFonts w:asciiTheme="minorHAnsi" w:hAnsiTheme="minorHAnsi" w:cstheme="minorHAnsi"/>
          <w:sz w:val="20"/>
          <w:lang w:eastAsia="pl-PL"/>
        </w:rPr>
        <w:t>W przypadku wyboru naszej oferty zobowią</w:t>
      </w:r>
      <w:r w:rsidR="006E2881">
        <w:rPr>
          <w:rFonts w:asciiTheme="minorHAnsi" w:hAnsiTheme="minorHAnsi" w:cstheme="minorHAnsi"/>
          <w:sz w:val="20"/>
          <w:lang w:eastAsia="pl-PL"/>
        </w:rPr>
        <w:t>zuję się dostarczyć w terminie 5</w:t>
      </w:r>
      <w:r w:rsidRPr="00C11F85">
        <w:rPr>
          <w:rFonts w:asciiTheme="minorHAnsi" w:hAnsiTheme="minorHAnsi" w:cstheme="minorHAnsi"/>
          <w:sz w:val="20"/>
          <w:lang w:eastAsia="pl-PL"/>
        </w:rPr>
        <w:t xml:space="preserve"> dni od daty ogłoszenia o wyniku postępowania (ukazania się informacji o wyniku postępowania zakupowego  w Systemie Zakupowym), Zamawiającemu niezbędne dane i dokumenty do zawarcia umo</w:t>
      </w:r>
      <w:r w:rsidR="00E4288F" w:rsidRPr="00C11F85">
        <w:rPr>
          <w:rFonts w:asciiTheme="minorHAnsi" w:hAnsiTheme="minorHAnsi" w:cstheme="minorHAnsi"/>
          <w:sz w:val="20"/>
          <w:lang w:eastAsia="pl-PL"/>
        </w:rPr>
        <w:t>wy (zgodnie z pkt. 14.4</w:t>
      </w:r>
      <w:r w:rsidRPr="00C11F85">
        <w:rPr>
          <w:rFonts w:asciiTheme="minorHAnsi" w:hAnsiTheme="minorHAnsi" w:cstheme="minorHAnsi"/>
          <w:sz w:val="20"/>
          <w:lang w:eastAsia="pl-PL"/>
        </w:rPr>
        <w:t>. SWZ).</w:t>
      </w:r>
    </w:p>
    <w:p w14:paraId="04520A4B" w14:textId="77777777" w:rsidR="00C11F85" w:rsidRDefault="0039799F" w:rsidP="00382EBE">
      <w:pPr>
        <w:pStyle w:val="Akapitzlist"/>
        <w:numPr>
          <w:ilvl w:val="0"/>
          <w:numId w:val="29"/>
        </w:numPr>
        <w:spacing w:before="60" w:after="60" w:line="240" w:lineRule="auto"/>
        <w:ind w:left="426" w:hanging="426"/>
        <w:outlineLvl w:val="0"/>
        <w:rPr>
          <w:rFonts w:asciiTheme="minorHAnsi" w:hAnsiTheme="minorHAnsi" w:cstheme="minorHAnsi"/>
          <w:sz w:val="20"/>
          <w:lang w:eastAsia="pl-PL"/>
        </w:rPr>
      </w:pPr>
      <w:r w:rsidRPr="00C11F85">
        <w:rPr>
          <w:rFonts w:asciiTheme="minorHAnsi" w:hAnsiTheme="minorHAnsi" w:cstheme="minorHAnsi"/>
          <w:sz w:val="20"/>
          <w:lang w:eastAsia="pl-PL"/>
        </w:rPr>
        <w:t xml:space="preserve">Przekazywane przez nas dane osobowe mogą być wykorzystane wyłącznie w  celach związanych </w:t>
      </w:r>
      <w:r w:rsidR="00D408A4" w:rsidRPr="00C11F85">
        <w:rPr>
          <w:rFonts w:asciiTheme="minorHAnsi" w:hAnsiTheme="minorHAnsi" w:cstheme="minorHAnsi"/>
          <w:sz w:val="20"/>
          <w:lang w:eastAsia="pl-PL"/>
        </w:rPr>
        <w:t xml:space="preserve">niniejszym postępowaniem zakupowym. </w:t>
      </w:r>
    </w:p>
    <w:p w14:paraId="0EF77501" w14:textId="0665A405" w:rsidR="0039799F" w:rsidRPr="00C11F85" w:rsidRDefault="0039799F" w:rsidP="00382EBE">
      <w:pPr>
        <w:pStyle w:val="Akapitzlist"/>
        <w:numPr>
          <w:ilvl w:val="0"/>
          <w:numId w:val="29"/>
        </w:numPr>
        <w:spacing w:before="60" w:after="60" w:line="240" w:lineRule="auto"/>
        <w:ind w:left="426" w:hanging="426"/>
        <w:outlineLvl w:val="0"/>
        <w:rPr>
          <w:rFonts w:asciiTheme="minorHAnsi" w:hAnsiTheme="minorHAnsi" w:cstheme="minorHAnsi"/>
          <w:sz w:val="20"/>
          <w:lang w:eastAsia="pl-PL"/>
        </w:rPr>
      </w:pPr>
      <w:r w:rsidRPr="00C11F85">
        <w:rPr>
          <w:rFonts w:asciiTheme="minorHAnsi" w:hAnsiTheme="minorHAnsi" w:cstheme="minorHAnsi"/>
          <w:sz w:val="20"/>
          <w:lang w:eastAsia="pl-PL"/>
        </w:rPr>
        <w:t>Do niniejszej oferty są dołączone następujące załączniki:</w:t>
      </w:r>
    </w:p>
    <w:p w14:paraId="46506421" w14:textId="77777777" w:rsidR="0039799F" w:rsidRPr="00C90B9C" w:rsidRDefault="0039799F" w:rsidP="00C66F8B">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1 - …………</w:t>
      </w:r>
    </w:p>
    <w:p w14:paraId="151E2BBE" w14:textId="62D5D584" w:rsidR="0039799F" w:rsidRDefault="0039799F" w:rsidP="00C66F8B">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C90B9C">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404C33E4" w:rsidR="00397882" w:rsidRDefault="00397882" w:rsidP="0039799F">
      <w:pPr>
        <w:ind w:left="5398" w:right="68" w:hanging="153"/>
        <w:jc w:val="center"/>
        <w:rPr>
          <w:rFonts w:asciiTheme="minorHAnsi" w:hAnsiTheme="minorHAnsi" w:cstheme="minorHAnsi"/>
          <w:i/>
          <w:sz w:val="16"/>
          <w:szCs w:val="16"/>
        </w:rPr>
      </w:pPr>
    </w:p>
    <w:p w14:paraId="466F7E1B" w14:textId="6F953430" w:rsidR="0099571D" w:rsidRDefault="0099571D" w:rsidP="0039799F">
      <w:pPr>
        <w:ind w:left="5398" w:right="68" w:hanging="153"/>
        <w:jc w:val="center"/>
        <w:rPr>
          <w:rFonts w:asciiTheme="minorHAnsi" w:hAnsiTheme="minorHAnsi" w:cstheme="minorHAnsi"/>
          <w:i/>
          <w:sz w:val="16"/>
          <w:szCs w:val="16"/>
        </w:rPr>
      </w:pPr>
    </w:p>
    <w:p w14:paraId="4A0007ED" w14:textId="029C3E69" w:rsidR="0099571D" w:rsidRDefault="0099571D" w:rsidP="0039799F">
      <w:pPr>
        <w:ind w:left="5398" w:right="68" w:hanging="153"/>
        <w:jc w:val="center"/>
        <w:rPr>
          <w:rFonts w:asciiTheme="minorHAnsi" w:hAnsiTheme="minorHAnsi" w:cstheme="minorHAnsi"/>
          <w:i/>
          <w:sz w:val="16"/>
          <w:szCs w:val="16"/>
        </w:rPr>
      </w:pPr>
    </w:p>
    <w:p w14:paraId="3F12F612" w14:textId="73F953F8" w:rsidR="00566D06" w:rsidRDefault="00566D06" w:rsidP="0039799F">
      <w:pPr>
        <w:ind w:left="5398" w:right="68" w:hanging="153"/>
        <w:jc w:val="center"/>
        <w:rPr>
          <w:rFonts w:asciiTheme="minorHAnsi" w:hAnsiTheme="minorHAnsi" w:cstheme="minorHAnsi"/>
          <w:i/>
          <w:sz w:val="16"/>
          <w:szCs w:val="16"/>
        </w:rPr>
      </w:pPr>
    </w:p>
    <w:p w14:paraId="3F17551E" w14:textId="013506C0" w:rsidR="00566D06" w:rsidRDefault="00566D06" w:rsidP="0039799F">
      <w:pPr>
        <w:ind w:left="5398" w:right="68" w:hanging="153"/>
        <w:jc w:val="center"/>
        <w:rPr>
          <w:rFonts w:asciiTheme="minorHAnsi" w:hAnsiTheme="minorHAnsi" w:cstheme="minorHAnsi"/>
          <w:i/>
          <w:sz w:val="16"/>
          <w:szCs w:val="16"/>
        </w:rPr>
      </w:pPr>
    </w:p>
    <w:p w14:paraId="6A509910" w14:textId="2118A256" w:rsidR="00C9315F" w:rsidRDefault="00C9315F" w:rsidP="0039799F">
      <w:pPr>
        <w:ind w:left="5398" w:right="68" w:hanging="153"/>
        <w:jc w:val="center"/>
        <w:rPr>
          <w:rFonts w:asciiTheme="minorHAnsi" w:hAnsiTheme="minorHAnsi" w:cstheme="minorHAnsi"/>
          <w:i/>
          <w:sz w:val="16"/>
          <w:szCs w:val="16"/>
        </w:rPr>
      </w:pPr>
    </w:p>
    <w:p w14:paraId="49186F38" w14:textId="6FE0E5A9" w:rsidR="00C9315F" w:rsidRDefault="00C9315F" w:rsidP="0039799F">
      <w:pPr>
        <w:ind w:left="5398" w:right="68" w:hanging="153"/>
        <w:jc w:val="center"/>
        <w:rPr>
          <w:rFonts w:asciiTheme="minorHAnsi" w:hAnsiTheme="minorHAnsi" w:cstheme="minorHAnsi"/>
          <w:i/>
          <w:sz w:val="16"/>
          <w:szCs w:val="16"/>
        </w:rPr>
      </w:pPr>
    </w:p>
    <w:p w14:paraId="21D77384" w14:textId="52610F19" w:rsidR="00C9315F" w:rsidRDefault="00C9315F" w:rsidP="0039799F">
      <w:pPr>
        <w:ind w:left="5398" w:right="68" w:hanging="153"/>
        <w:jc w:val="center"/>
        <w:rPr>
          <w:rFonts w:asciiTheme="minorHAnsi" w:hAnsiTheme="minorHAnsi" w:cstheme="minorHAnsi"/>
          <w:i/>
          <w:sz w:val="16"/>
          <w:szCs w:val="16"/>
        </w:rPr>
      </w:pPr>
    </w:p>
    <w:p w14:paraId="708D25C5" w14:textId="51777C29" w:rsidR="00C9315F" w:rsidRDefault="00C9315F" w:rsidP="0039799F">
      <w:pPr>
        <w:ind w:left="5398" w:right="68" w:hanging="153"/>
        <w:jc w:val="center"/>
        <w:rPr>
          <w:rFonts w:asciiTheme="minorHAnsi" w:hAnsiTheme="minorHAnsi" w:cstheme="minorHAnsi"/>
          <w:i/>
          <w:sz w:val="16"/>
          <w:szCs w:val="16"/>
        </w:rPr>
      </w:pPr>
    </w:p>
    <w:p w14:paraId="6FE31598" w14:textId="6BF18A71" w:rsidR="00C9315F" w:rsidRDefault="00C9315F" w:rsidP="0039799F">
      <w:pPr>
        <w:ind w:left="5398" w:right="68" w:hanging="153"/>
        <w:jc w:val="center"/>
        <w:rPr>
          <w:rFonts w:asciiTheme="minorHAnsi" w:hAnsiTheme="minorHAnsi" w:cstheme="minorHAnsi"/>
          <w:i/>
          <w:sz w:val="16"/>
          <w:szCs w:val="16"/>
        </w:rPr>
      </w:pPr>
    </w:p>
    <w:p w14:paraId="2C5910F4" w14:textId="18D93A5E" w:rsidR="00C9315F" w:rsidRDefault="00C9315F" w:rsidP="0039799F">
      <w:pPr>
        <w:ind w:left="5398" w:right="68" w:hanging="153"/>
        <w:jc w:val="center"/>
        <w:rPr>
          <w:rFonts w:asciiTheme="minorHAnsi" w:hAnsiTheme="minorHAnsi" w:cstheme="minorHAnsi"/>
          <w:i/>
          <w:sz w:val="16"/>
          <w:szCs w:val="16"/>
        </w:rPr>
      </w:pPr>
    </w:p>
    <w:p w14:paraId="60A0EB82" w14:textId="07943ABB" w:rsidR="00C9315F" w:rsidRDefault="00C9315F" w:rsidP="0039799F">
      <w:pPr>
        <w:ind w:left="5398" w:right="68" w:hanging="153"/>
        <w:jc w:val="center"/>
        <w:rPr>
          <w:rFonts w:asciiTheme="minorHAnsi" w:hAnsiTheme="minorHAnsi" w:cstheme="minorHAnsi"/>
          <w:i/>
          <w:sz w:val="16"/>
          <w:szCs w:val="16"/>
        </w:rPr>
      </w:pPr>
    </w:p>
    <w:p w14:paraId="5C9DDD3E" w14:textId="63691662" w:rsidR="00C9315F" w:rsidRDefault="00C9315F" w:rsidP="0039799F">
      <w:pPr>
        <w:ind w:left="5398" w:right="68" w:hanging="153"/>
        <w:jc w:val="center"/>
        <w:rPr>
          <w:rFonts w:asciiTheme="minorHAnsi" w:hAnsiTheme="minorHAnsi" w:cstheme="minorHAnsi"/>
          <w:i/>
          <w:sz w:val="16"/>
          <w:szCs w:val="16"/>
        </w:rPr>
      </w:pPr>
    </w:p>
    <w:p w14:paraId="518C8EDC" w14:textId="5E50AD57" w:rsidR="00C9315F" w:rsidRDefault="00C9315F" w:rsidP="0039799F">
      <w:pPr>
        <w:ind w:left="5398" w:right="68" w:hanging="153"/>
        <w:jc w:val="center"/>
        <w:rPr>
          <w:rFonts w:asciiTheme="minorHAnsi" w:hAnsiTheme="minorHAnsi" w:cstheme="minorHAnsi"/>
          <w:i/>
          <w:sz w:val="16"/>
          <w:szCs w:val="16"/>
        </w:rPr>
      </w:pPr>
    </w:p>
    <w:p w14:paraId="5816BCEE" w14:textId="4FEBEBBA" w:rsidR="00C9315F" w:rsidRDefault="00C9315F" w:rsidP="0039799F">
      <w:pPr>
        <w:ind w:left="5398" w:right="68" w:hanging="153"/>
        <w:jc w:val="center"/>
        <w:rPr>
          <w:rFonts w:asciiTheme="minorHAnsi" w:hAnsiTheme="minorHAnsi" w:cstheme="minorHAnsi"/>
          <w:i/>
          <w:sz w:val="16"/>
          <w:szCs w:val="16"/>
        </w:rPr>
      </w:pPr>
    </w:p>
    <w:p w14:paraId="28BF1E1B" w14:textId="195E6C04" w:rsidR="00C9315F" w:rsidRDefault="00C9315F" w:rsidP="0039799F">
      <w:pPr>
        <w:ind w:left="5398" w:right="68" w:hanging="153"/>
        <w:jc w:val="center"/>
        <w:rPr>
          <w:rFonts w:asciiTheme="minorHAnsi" w:hAnsiTheme="minorHAnsi" w:cstheme="minorHAnsi"/>
          <w:i/>
          <w:sz w:val="16"/>
          <w:szCs w:val="16"/>
        </w:rPr>
      </w:pPr>
    </w:p>
    <w:p w14:paraId="56629DD5" w14:textId="1EBB5FCD" w:rsidR="00C9315F" w:rsidRDefault="00C9315F" w:rsidP="0039799F">
      <w:pPr>
        <w:ind w:left="5398" w:right="68" w:hanging="153"/>
        <w:jc w:val="center"/>
        <w:rPr>
          <w:rFonts w:asciiTheme="minorHAnsi" w:hAnsiTheme="minorHAnsi" w:cstheme="minorHAnsi"/>
          <w:i/>
          <w:sz w:val="16"/>
          <w:szCs w:val="16"/>
        </w:rPr>
      </w:pPr>
    </w:p>
    <w:p w14:paraId="15570069" w14:textId="03AB37E8" w:rsidR="00C9315F" w:rsidRDefault="00C9315F" w:rsidP="0039799F">
      <w:pPr>
        <w:ind w:left="5398" w:right="68" w:hanging="153"/>
        <w:jc w:val="center"/>
        <w:rPr>
          <w:rFonts w:asciiTheme="minorHAnsi" w:hAnsiTheme="minorHAnsi" w:cstheme="minorHAnsi"/>
          <w:i/>
          <w:sz w:val="16"/>
          <w:szCs w:val="16"/>
        </w:rPr>
      </w:pPr>
    </w:p>
    <w:p w14:paraId="5A8C64AB" w14:textId="09FC8358" w:rsidR="00C9315F" w:rsidRDefault="00C9315F" w:rsidP="0039799F">
      <w:pPr>
        <w:ind w:left="5398" w:right="68" w:hanging="153"/>
        <w:jc w:val="center"/>
        <w:rPr>
          <w:rFonts w:asciiTheme="minorHAnsi" w:hAnsiTheme="minorHAnsi" w:cstheme="minorHAnsi"/>
          <w:i/>
          <w:sz w:val="16"/>
          <w:szCs w:val="16"/>
        </w:rPr>
      </w:pPr>
    </w:p>
    <w:p w14:paraId="37476D1C" w14:textId="373E1A3B" w:rsidR="00C9315F" w:rsidRDefault="00C9315F" w:rsidP="0039799F">
      <w:pPr>
        <w:ind w:left="5398" w:right="68" w:hanging="153"/>
        <w:jc w:val="center"/>
        <w:rPr>
          <w:rFonts w:asciiTheme="minorHAnsi" w:hAnsiTheme="minorHAnsi" w:cstheme="minorHAnsi"/>
          <w:i/>
          <w:sz w:val="16"/>
          <w:szCs w:val="16"/>
        </w:rPr>
      </w:pPr>
    </w:p>
    <w:p w14:paraId="64811CD4" w14:textId="45B1150C" w:rsidR="00C9315F" w:rsidRDefault="00C9315F" w:rsidP="0039799F">
      <w:pPr>
        <w:ind w:left="5398" w:right="68" w:hanging="153"/>
        <w:jc w:val="center"/>
        <w:rPr>
          <w:rFonts w:asciiTheme="minorHAnsi" w:hAnsiTheme="minorHAnsi" w:cstheme="minorHAnsi"/>
          <w:i/>
          <w:sz w:val="16"/>
          <w:szCs w:val="16"/>
        </w:rPr>
      </w:pPr>
    </w:p>
    <w:p w14:paraId="358137EA" w14:textId="77777777" w:rsidR="00C9315F" w:rsidRDefault="00C9315F" w:rsidP="0039799F">
      <w:pPr>
        <w:ind w:left="5398" w:right="68" w:hanging="153"/>
        <w:jc w:val="center"/>
        <w:rPr>
          <w:rFonts w:asciiTheme="minorHAnsi" w:hAnsiTheme="minorHAnsi" w:cstheme="minorHAnsi"/>
          <w:i/>
          <w:sz w:val="16"/>
          <w:szCs w:val="16"/>
        </w:rPr>
      </w:pPr>
    </w:p>
    <w:p w14:paraId="4645F248" w14:textId="6099B268" w:rsidR="00566D06" w:rsidRDefault="00566D06" w:rsidP="0039799F">
      <w:pPr>
        <w:ind w:left="5398" w:right="68" w:hanging="153"/>
        <w:jc w:val="center"/>
        <w:rPr>
          <w:rFonts w:asciiTheme="minorHAnsi" w:hAnsiTheme="minorHAnsi" w:cstheme="minorHAnsi"/>
          <w:i/>
          <w:sz w:val="16"/>
          <w:szCs w:val="16"/>
        </w:rPr>
      </w:pPr>
    </w:p>
    <w:p w14:paraId="035E2C48" w14:textId="44714223" w:rsidR="00566D06" w:rsidRDefault="00566D06" w:rsidP="0039799F">
      <w:pPr>
        <w:ind w:left="5398" w:right="68" w:hanging="153"/>
        <w:jc w:val="center"/>
        <w:rPr>
          <w:rFonts w:asciiTheme="minorHAnsi" w:hAnsiTheme="minorHAnsi" w:cstheme="minorHAnsi"/>
          <w:i/>
          <w:sz w:val="16"/>
          <w:szCs w:val="16"/>
        </w:rPr>
      </w:pPr>
    </w:p>
    <w:p w14:paraId="4802FF72" w14:textId="4C029F03" w:rsidR="00566D06" w:rsidRDefault="00566D06" w:rsidP="0039799F">
      <w:pPr>
        <w:ind w:left="5398" w:right="68" w:hanging="153"/>
        <w:jc w:val="center"/>
        <w:rPr>
          <w:rFonts w:asciiTheme="minorHAnsi" w:hAnsiTheme="minorHAnsi" w:cstheme="minorHAnsi"/>
          <w:i/>
          <w:sz w:val="16"/>
          <w:szCs w:val="16"/>
        </w:rPr>
      </w:pPr>
    </w:p>
    <w:p w14:paraId="1B9B0178" w14:textId="02B548B4" w:rsidR="00566D06" w:rsidRDefault="00566D06" w:rsidP="0039799F">
      <w:pPr>
        <w:ind w:left="5398" w:right="68" w:hanging="153"/>
        <w:jc w:val="center"/>
        <w:rPr>
          <w:rFonts w:asciiTheme="minorHAnsi" w:hAnsiTheme="minorHAnsi" w:cstheme="minorHAnsi"/>
          <w:i/>
          <w:sz w:val="16"/>
          <w:szCs w:val="16"/>
        </w:rPr>
      </w:pPr>
    </w:p>
    <w:p w14:paraId="7FB2C49A" w14:textId="6B307D0F" w:rsidR="00566D06" w:rsidRDefault="00566D06" w:rsidP="0039799F">
      <w:pPr>
        <w:ind w:left="5398" w:right="68" w:hanging="153"/>
        <w:jc w:val="center"/>
        <w:rPr>
          <w:rFonts w:asciiTheme="minorHAnsi" w:hAnsiTheme="minorHAnsi" w:cstheme="minorHAnsi"/>
          <w:i/>
          <w:sz w:val="16"/>
          <w:szCs w:val="16"/>
        </w:rPr>
      </w:pPr>
    </w:p>
    <w:p w14:paraId="3E3A9B18" w14:textId="319253EE" w:rsidR="00566D06" w:rsidRDefault="00566D06"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91446814"/>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C90B9C" w:rsidRDefault="002C11A2" w:rsidP="002C11A2">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 xml:space="preserve">OŚWIADCZENIE O BRAKU PODSTAW WYKLUCZENIA </w:t>
      </w:r>
    </w:p>
    <w:p w14:paraId="23626E83" w14:textId="4C708642" w:rsidR="002C11A2" w:rsidRPr="00C90B9C" w:rsidRDefault="00375B8E" w:rsidP="002C11A2">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C90B9C" w:rsidRDefault="0039799F" w:rsidP="0039799F">
      <w:pPr>
        <w:spacing w:after="80" w:line="240" w:lineRule="exact"/>
        <w:jc w:val="left"/>
        <w:rPr>
          <w:rFonts w:asciiTheme="minorHAnsi" w:hAnsiTheme="minorHAnsi" w:cstheme="minorHAnsi"/>
          <w:sz w:val="20"/>
        </w:rPr>
      </w:pPr>
    </w:p>
    <w:p w14:paraId="6596B91C" w14:textId="1358174E" w:rsidR="005527AF" w:rsidRPr="00C90B9C" w:rsidRDefault="005527AF" w:rsidP="006F35CA">
      <w:pPr>
        <w:pStyle w:val="Tekstpodstawowy"/>
        <w:jc w:val="center"/>
        <w:rPr>
          <w:rFonts w:asciiTheme="minorHAnsi" w:hAnsiTheme="minorHAnsi" w:cstheme="minorHAnsi"/>
          <w:b/>
          <w:szCs w:val="22"/>
        </w:rPr>
      </w:pPr>
      <w:r w:rsidRPr="00C90B9C">
        <w:rPr>
          <w:rFonts w:asciiTheme="minorHAnsi" w:hAnsiTheme="minorHAnsi"/>
          <w:bCs/>
          <w:iCs/>
          <w:sz w:val="20"/>
        </w:rPr>
        <w:t xml:space="preserve">My niżej podpisani, przystępując do postępowania zakupowego nr </w:t>
      </w:r>
      <w:r w:rsidR="006F35CA" w:rsidRPr="00C90B9C">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DB68D5">
            <w:rPr>
              <w:rFonts w:asciiTheme="minorHAnsi" w:hAnsiTheme="minorHAnsi" w:cstheme="minorHAnsi"/>
              <w:b/>
              <w:sz w:val="20"/>
            </w:rPr>
            <w:t>POST/DYS/OSK/LZA/02201/2025</w:t>
          </w:r>
        </w:sdtContent>
      </w:sdt>
      <w:r w:rsidR="006F35CA" w:rsidRPr="00C90B9C">
        <w:rPr>
          <w:rFonts w:asciiTheme="minorHAnsi" w:hAnsiTheme="minorHAnsi"/>
          <w:bCs/>
          <w:iCs/>
          <w:sz w:val="20"/>
        </w:rPr>
        <w:t xml:space="preserve"> </w:t>
      </w:r>
      <w:r w:rsidRPr="00C90B9C">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DB68D5">
            <w:rPr>
              <w:rFonts w:asciiTheme="minorHAnsi" w:hAnsiTheme="minorHAnsi" w:cstheme="minorHAnsi"/>
              <w:b/>
              <w:szCs w:val="22"/>
            </w:rPr>
            <w:t xml:space="preserve">Przebudowa sieci elektroenergetycznej </w:t>
          </w:r>
          <w:proofErr w:type="spellStart"/>
          <w:r w:rsidR="00DB68D5">
            <w:rPr>
              <w:rFonts w:asciiTheme="minorHAnsi" w:hAnsiTheme="minorHAnsi" w:cstheme="minorHAnsi"/>
              <w:b/>
              <w:szCs w:val="22"/>
            </w:rPr>
            <w:t>nN</w:t>
          </w:r>
          <w:proofErr w:type="spellEnd"/>
          <w:r w:rsidR="00DB68D5">
            <w:rPr>
              <w:rFonts w:asciiTheme="minorHAnsi" w:hAnsiTheme="minorHAnsi" w:cstheme="minorHAnsi"/>
              <w:b/>
              <w:szCs w:val="22"/>
            </w:rPr>
            <w:t xml:space="preserve"> w RE Kozienice: Część 1 – Grabów Nowy, gm. Grabów nad Pilicą Część 2 – Regów Stary 2, gm. Gniewoszów Część 3 – Wysokie Koło 2, gm. Gniewoszów Część 4 – Grzybów Nowy 1, gm. Magnuszew Część 5 – Ruda 1, gm. Kozienice Część 6 – Tadeuszów, gm. Pionki Część 7 – Rozniszew 4, gm. Magnuszew</w:t>
          </w:r>
        </w:sdtContent>
      </w:sdt>
      <w:r w:rsidRPr="00C90B9C">
        <w:rPr>
          <w:rFonts w:asciiTheme="minorHAnsi" w:hAnsiTheme="minorHAnsi"/>
          <w:sz w:val="20"/>
        </w:rPr>
        <w:t xml:space="preserve"> </w:t>
      </w:r>
      <w:r w:rsidRPr="00C90B9C">
        <w:rPr>
          <w:rFonts w:asciiTheme="minorHAnsi" w:hAnsiTheme="minorHAnsi"/>
          <w:bCs/>
          <w:iCs/>
          <w:sz w:val="20"/>
        </w:rPr>
        <w:t>, niniejszym oświadczamy</w:t>
      </w:r>
      <w:r w:rsidRPr="00C90B9C">
        <w:rPr>
          <w:rFonts w:asciiTheme="minorHAnsi" w:hAnsiTheme="minorHAnsi"/>
          <w:bCs/>
          <w:iCs/>
          <w:sz w:val="20"/>
          <w:vertAlign w:val="superscript"/>
        </w:rPr>
        <w:footnoteReference w:id="11"/>
      </w:r>
      <w:r w:rsidRPr="00C90B9C">
        <w:rPr>
          <w:rFonts w:asciiTheme="minorHAnsi" w:hAnsiTheme="minorHAnsi"/>
          <w:bCs/>
          <w:iCs/>
          <w:sz w:val="20"/>
        </w:rPr>
        <w:t>, co następuje*:</w:t>
      </w:r>
    </w:p>
    <w:p w14:paraId="6AA42F17"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OŚWIADCZENIA DOTYCZĄCE WYKONAWCY:</w:t>
      </w:r>
    </w:p>
    <w:p w14:paraId="37AF6B09" w14:textId="77777777" w:rsidR="002C11A2" w:rsidRPr="00C90B9C" w:rsidRDefault="002C11A2" w:rsidP="00382EBE">
      <w:pPr>
        <w:numPr>
          <w:ilvl w:val="0"/>
          <w:numId w:val="38"/>
        </w:numPr>
        <w:rPr>
          <w:rFonts w:asciiTheme="minorHAnsi" w:hAnsiTheme="minorHAnsi" w:cstheme="minorHAnsi"/>
          <w:bCs/>
          <w:sz w:val="20"/>
        </w:rPr>
      </w:pPr>
      <w:r w:rsidRPr="00C90B9C">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90B9C">
        <w:rPr>
          <w:rFonts w:asciiTheme="minorHAnsi" w:hAnsiTheme="minorHAnsi" w:cstheme="minorHAnsi"/>
          <w:sz w:val="20"/>
          <w:vertAlign w:val="superscript"/>
        </w:rPr>
        <w:footnoteReference w:id="12"/>
      </w:r>
    </w:p>
    <w:p w14:paraId="5FA9FE67" w14:textId="77777777" w:rsidR="002C11A2" w:rsidRPr="00C90B9C" w:rsidRDefault="002C11A2" w:rsidP="00382EBE">
      <w:pPr>
        <w:numPr>
          <w:ilvl w:val="0"/>
          <w:numId w:val="38"/>
        </w:numPr>
        <w:rPr>
          <w:rFonts w:asciiTheme="minorHAnsi" w:hAnsiTheme="minorHAnsi" w:cstheme="minorHAnsi"/>
          <w:b/>
          <w:bCs/>
          <w:sz w:val="20"/>
        </w:rPr>
      </w:pPr>
      <w:r w:rsidRPr="00C90B9C">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C90B9C">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C90B9C">
        <w:rPr>
          <w:rFonts w:asciiTheme="minorHAnsi" w:hAnsiTheme="minorHAnsi" w:cstheme="minorHAnsi"/>
          <w:sz w:val="20"/>
        </w:rPr>
        <w:t>(Dz. U. poz. 835)</w:t>
      </w:r>
      <w:r w:rsidRPr="00C90B9C">
        <w:rPr>
          <w:rFonts w:asciiTheme="minorHAnsi" w:hAnsiTheme="minorHAnsi" w:cstheme="minorHAnsi"/>
          <w:iCs/>
          <w:sz w:val="20"/>
        </w:rPr>
        <w:t>.</w:t>
      </w:r>
      <w:r w:rsidRPr="00C90B9C">
        <w:rPr>
          <w:rFonts w:asciiTheme="minorHAnsi" w:hAnsiTheme="minorHAnsi" w:cstheme="minorHAnsi"/>
          <w:sz w:val="20"/>
          <w:vertAlign w:val="superscript"/>
        </w:rPr>
        <w:footnoteReference w:id="13"/>
      </w:r>
    </w:p>
    <w:p w14:paraId="17918FDC" w14:textId="77777777" w:rsidR="002C11A2" w:rsidRPr="00C90B9C" w:rsidRDefault="002C11A2" w:rsidP="002C11A2">
      <w:pPr>
        <w:rPr>
          <w:rFonts w:asciiTheme="minorHAnsi" w:hAnsiTheme="minorHAnsi" w:cstheme="minorHAnsi"/>
          <w:b/>
          <w:bCs/>
          <w:sz w:val="20"/>
        </w:rPr>
      </w:pPr>
    </w:p>
    <w:p w14:paraId="4648A79D"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OŚWIADCZENIE DOTYCZĄCE PODWYKONAWCY, NA KTÓREGO PRZYPADA PONAD 10% WARTOŚCI ZAMÓWIENIA:</w:t>
      </w:r>
    </w:p>
    <w:p w14:paraId="6C5310D1"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90B9C">
        <w:rPr>
          <w:rFonts w:asciiTheme="minorHAnsi" w:hAnsiTheme="minorHAnsi" w:cstheme="minorHAnsi"/>
          <w:sz w:val="20"/>
        </w:rPr>
        <w:t>]</w:t>
      </w:r>
    </w:p>
    <w:p w14:paraId="49B91983"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podwykonawcą, na którego przypada ponad 10% wartości zamówienia: ……………………………………………………………………………………………….… </w:t>
      </w:r>
      <w:r w:rsidRPr="00C90B9C">
        <w:rPr>
          <w:rFonts w:asciiTheme="minorHAnsi" w:hAnsiTheme="minorHAnsi" w:cstheme="minorHAnsi"/>
          <w:i/>
          <w:sz w:val="20"/>
        </w:rPr>
        <w:t xml:space="preserve">(podać pełną nazwę/ firmę, adres, a także w zależności od podmiotu: NIP/ PESEL, KRS/ </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C90B9C" w:rsidRDefault="002C11A2" w:rsidP="002C11A2">
      <w:pPr>
        <w:rPr>
          <w:rFonts w:asciiTheme="minorHAnsi" w:hAnsiTheme="minorHAnsi" w:cstheme="minorHAnsi"/>
          <w:sz w:val="20"/>
        </w:rPr>
      </w:pPr>
    </w:p>
    <w:p w14:paraId="7860245B"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OŚWIADCZENIE DOTYCZĄCE DOSTAWCY, NA KTÓREGO PRZYPADA PONAD 10% WARTOŚCI ZAMÓWIENIA:</w:t>
      </w:r>
    </w:p>
    <w:p w14:paraId="1B5FA6EE"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90B9C">
        <w:rPr>
          <w:rFonts w:asciiTheme="minorHAnsi" w:hAnsiTheme="minorHAnsi" w:cstheme="minorHAnsi"/>
          <w:sz w:val="20"/>
        </w:rPr>
        <w:t>]</w:t>
      </w:r>
    </w:p>
    <w:p w14:paraId="3F93B348"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dostawcą, na którego przypada ponad 10% wartości zamówienia: ……………………………………………………………………………………………….………..….…… </w:t>
      </w:r>
      <w:r w:rsidRPr="00C90B9C">
        <w:rPr>
          <w:rFonts w:asciiTheme="minorHAnsi" w:hAnsiTheme="minorHAnsi" w:cstheme="minorHAnsi"/>
          <w:i/>
          <w:sz w:val="20"/>
        </w:rPr>
        <w:t>(podać pełną nazwę/firmę, adres, a także w zależności od podmiotu: NIP/PESEL, KRS/</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C90B9C" w:rsidRDefault="002C11A2" w:rsidP="002C11A2">
      <w:pPr>
        <w:rPr>
          <w:rFonts w:asciiTheme="minorHAnsi" w:hAnsiTheme="minorHAnsi" w:cstheme="minorHAnsi"/>
          <w:i/>
          <w:sz w:val="20"/>
        </w:rPr>
      </w:pPr>
    </w:p>
    <w:p w14:paraId="75BB4598"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OŚWIADCZENIE DOTYCZĄCE PODANYCH INFORMACJI:</w:t>
      </w:r>
    </w:p>
    <w:p w14:paraId="2C69CB29"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C90B9C" w:rsidRDefault="002C11A2" w:rsidP="002C11A2">
      <w:pPr>
        <w:rPr>
          <w:rFonts w:asciiTheme="minorHAnsi" w:hAnsiTheme="minorHAnsi" w:cstheme="minorHAnsi"/>
          <w:sz w:val="20"/>
        </w:rPr>
      </w:pPr>
    </w:p>
    <w:p w14:paraId="2FA1BEC4"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lastRenderedPageBreak/>
        <w:t>INFORMACJA DOTYCZĄCA DOSTĘPU DO PODMIOTOWYCH ŚRODKÓW DOWODOWYCH DOKUMENTÓW REJESTROWYCH/DOKUMENTÓW</w:t>
      </w:r>
      <w:r w:rsidRPr="00C90B9C">
        <w:rPr>
          <w:rFonts w:asciiTheme="minorHAnsi" w:hAnsiTheme="minorHAnsi" w:cstheme="minorHAnsi"/>
          <w:sz w:val="20"/>
        </w:rPr>
        <w:t xml:space="preserve"> </w:t>
      </w:r>
      <w:r w:rsidRPr="00C90B9C">
        <w:rPr>
          <w:rFonts w:asciiTheme="minorHAnsi" w:hAnsiTheme="minorHAnsi" w:cstheme="minorHAnsi"/>
          <w:b/>
          <w:sz w:val="20"/>
        </w:rPr>
        <w:t>OKREŚLAJĄCYCH BENEFICJENTÓW RZECZYWISTYCH WYKONAWCY:</w:t>
      </w:r>
    </w:p>
    <w:p w14:paraId="6B2035C0"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1) .....................................................................................................................................................</w:t>
      </w:r>
    </w:p>
    <w:p w14:paraId="16CAE139"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2) .....................................................................................................................................................</w:t>
      </w:r>
    </w:p>
    <w:p w14:paraId="2489B5B5" w14:textId="77777777" w:rsidR="002C11A2" w:rsidRPr="00C90B9C" w:rsidRDefault="002C11A2" w:rsidP="002C11A2">
      <w:pPr>
        <w:rPr>
          <w:rFonts w:asciiTheme="minorHAnsi" w:hAnsiTheme="minorHAnsi" w:cstheme="minorHAnsi"/>
          <w:i/>
          <w:sz w:val="20"/>
        </w:rPr>
      </w:pPr>
      <w:r w:rsidRPr="00C90B9C">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C90B9C"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C90B9C"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Pr="00C90B9C"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C90B9C"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90B9C" w:rsidRDefault="005527AF" w:rsidP="005527AF">
      <w:pPr>
        <w:rPr>
          <w:rFonts w:asciiTheme="minorHAnsi" w:hAnsiTheme="minorHAnsi" w:cstheme="minorHAnsi"/>
          <w:sz w:val="20"/>
        </w:rPr>
      </w:pPr>
    </w:p>
    <w:p w14:paraId="17CFA627" w14:textId="77777777" w:rsidR="005527AF" w:rsidRPr="00C90B9C" w:rsidRDefault="005527AF" w:rsidP="005527AF">
      <w:pPr>
        <w:rPr>
          <w:rFonts w:asciiTheme="minorHAnsi" w:hAnsiTheme="minorHAnsi" w:cstheme="minorHAnsi"/>
          <w:sz w:val="20"/>
        </w:rPr>
      </w:pPr>
    </w:p>
    <w:p w14:paraId="1425D3A7" w14:textId="77777777" w:rsidR="005527AF" w:rsidRPr="00C90B9C" w:rsidRDefault="005527AF" w:rsidP="005527AF">
      <w:pPr>
        <w:spacing w:after="80" w:line="240" w:lineRule="exact"/>
        <w:ind w:left="4956"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0A356AF7" w14:textId="77777777" w:rsidR="005527AF" w:rsidRPr="00C90B9C" w:rsidRDefault="005527AF" w:rsidP="005527AF">
      <w:pPr>
        <w:ind w:left="5398" w:right="68" w:hanging="153"/>
        <w:jc w:val="center"/>
        <w:rPr>
          <w:rFonts w:asciiTheme="minorHAnsi" w:hAnsiTheme="minorHAnsi" w:cstheme="minorHAnsi"/>
          <w:i/>
          <w:sz w:val="16"/>
          <w:szCs w:val="16"/>
        </w:rPr>
      </w:pPr>
      <w:r w:rsidRPr="00C90B9C">
        <w:rPr>
          <w:rFonts w:asciiTheme="minorHAnsi" w:hAnsiTheme="minorHAnsi" w:cstheme="minorHAnsi"/>
          <w:i/>
          <w:sz w:val="16"/>
          <w:szCs w:val="16"/>
        </w:rPr>
        <w:t>Data i podpisy osób uprawnionych do składania</w:t>
      </w:r>
    </w:p>
    <w:p w14:paraId="238389AF" w14:textId="77777777" w:rsidR="00375B8E" w:rsidRDefault="005527AF" w:rsidP="00375B8E">
      <w:pPr>
        <w:ind w:left="5245"/>
        <w:rPr>
          <w:rFonts w:asciiTheme="minorHAnsi" w:hAnsiTheme="minorHAnsi" w:cstheme="minorHAnsi"/>
          <w:sz w:val="20"/>
        </w:rPr>
      </w:pPr>
      <w:r w:rsidRPr="00C90B9C">
        <w:rPr>
          <w:rFonts w:asciiTheme="minorHAnsi" w:hAnsiTheme="minorHAnsi" w:cstheme="minorHAnsi"/>
          <w:i/>
          <w:sz w:val="16"/>
          <w:szCs w:val="16"/>
        </w:rPr>
        <w:t>oświadczeń woli w imieniu Wykonawcy</w:t>
      </w:r>
      <w:r w:rsidR="00375B8E" w:rsidRPr="00C90B9C">
        <w:rPr>
          <w:rFonts w:asciiTheme="minorHAnsi" w:hAnsiTheme="minorHAnsi" w:cstheme="minorHAnsi"/>
          <w:i/>
          <w:sz w:val="16"/>
          <w:szCs w:val="16"/>
        </w:rPr>
        <w:t>/</w:t>
      </w:r>
      <w:r w:rsidR="00375B8E" w:rsidRPr="00C90B9C">
        <w:rPr>
          <w:rFonts w:asciiTheme="minorHAnsi" w:hAnsiTheme="minorHAnsi" w:cstheme="minorHAnsi"/>
          <w:sz w:val="20"/>
        </w:rPr>
        <w:t xml:space="preserve"> </w:t>
      </w:r>
      <w:r w:rsidR="00375B8E" w:rsidRPr="00C90B9C">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49E35B4A" w14:textId="39D09E10" w:rsidR="00106B0D" w:rsidRDefault="00106B0D" w:rsidP="0039799F">
      <w:pPr>
        <w:spacing w:after="160" w:line="240" w:lineRule="exact"/>
        <w:jc w:val="left"/>
        <w:rPr>
          <w:rFonts w:asciiTheme="minorHAnsi" w:hAnsiTheme="minorHAnsi" w:cstheme="minorHAnsi"/>
          <w:sz w:val="20"/>
        </w:rPr>
      </w:pPr>
    </w:p>
    <w:p w14:paraId="134C8E47" w14:textId="77777777" w:rsidR="00603A92" w:rsidRDefault="00603A92"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91446817"/>
      <w:r w:rsidRPr="0092625B">
        <w:rPr>
          <w:rFonts w:cstheme="minorHAnsi"/>
          <w:sz w:val="20"/>
        </w:rPr>
        <w:lastRenderedPageBreak/>
        <w:t>ZAŁĄCZNIK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6B4BF7EB" w14:textId="60600BA6" w:rsidR="0092625B" w:rsidRPr="00CE577F" w:rsidRDefault="0092625B" w:rsidP="00CE577F">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Pr>
          <w:rFonts w:asciiTheme="minorHAnsi" w:hAnsiTheme="minorHAnsi" w:cstheme="minorHAnsi"/>
          <w:sz w:val="20"/>
          <w:lang w:eastAsia="pl-PL"/>
        </w:rPr>
        <w:t xml:space="preserve"> </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000000" w:themeColor="text1"/>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DB68D5">
            <w:rPr>
              <w:rFonts w:asciiTheme="minorHAnsi" w:hAnsiTheme="minorHAnsi" w:cstheme="minorHAnsi"/>
              <w:b/>
              <w:color w:val="000000" w:themeColor="text1"/>
              <w:sz w:val="20"/>
            </w:rPr>
            <w:t>POST/DYS/OSK/LZA/02201/2025</w:t>
          </w:r>
        </w:sdtContent>
      </w:sdt>
      <w:r w:rsidRPr="00B84AFB">
        <w:rPr>
          <w:rFonts w:asciiTheme="minorHAnsi" w:hAnsiTheme="minorHAnsi" w:cstheme="minorHAnsi"/>
          <w:color w:val="000000" w:themeColor="text1"/>
          <w:sz w:val="20"/>
          <w:lang w:eastAsia="pl-PL"/>
        </w:rPr>
        <w:t xml:space="preserve"> prowadzonym w trybie przetargu nieograniczonego pn.</w:t>
      </w:r>
      <w:r w:rsidR="00B716E4" w:rsidRPr="00B84AFB">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DB68D5">
            <w:rPr>
              <w:rFonts w:asciiTheme="minorHAnsi" w:hAnsiTheme="minorHAnsi" w:cstheme="minorHAnsi"/>
              <w:b/>
              <w:color w:val="000000" w:themeColor="text1"/>
              <w:szCs w:val="22"/>
            </w:rPr>
            <w:t xml:space="preserve">Przebudowa sieci elektroenergetycznej </w:t>
          </w:r>
          <w:proofErr w:type="spellStart"/>
          <w:r w:rsidR="00DB68D5">
            <w:rPr>
              <w:rFonts w:asciiTheme="minorHAnsi" w:hAnsiTheme="minorHAnsi" w:cstheme="minorHAnsi"/>
              <w:b/>
              <w:color w:val="000000" w:themeColor="text1"/>
              <w:szCs w:val="22"/>
            </w:rPr>
            <w:t>nN</w:t>
          </w:r>
          <w:proofErr w:type="spellEnd"/>
          <w:r w:rsidR="00DB68D5">
            <w:rPr>
              <w:rFonts w:asciiTheme="minorHAnsi" w:hAnsiTheme="minorHAnsi" w:cstheme="minorHAnsi"/>
              <w:b/>
              <w:color w:val="000000" w:themeColor="text1"/>
              <w:szCs w:val="22"/>
            </w:rPr>
            <w:t xml:space="preserve"> w RE Kozienice: Część 1 – Grabów Nowy, gm. Grabów nad Pilicą Część 2 – Regów Stary 2, gm. Gniewoszów Część 3 – Wysokie Koło 2, gm. Gniewoszów Część 4 – Grzybów Nowy 1, gm. Magnuszew Część 5 – Ruda 1, gm. Kozienice Część 6 – Tadeuszów, gm. Pionki Część 7 – Rozniszew 4, gm. Magnuszew</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B84AFB">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p w14:paraId="5C72DFD7" w14:textId="77777777" w:rsidR="0092625B" w:rsidRPr="00C90B9C" w:rsidRDefault="0092625B" w:rsidP="0092625B">
      <w:pPr>
        <w:widowControl w:val="0"/>
        <w:snapToGrid w:val="0"/>
        <w:spacing w:line="240" w:lineRule="auto"/>
        <w:ind w:right="170"/>
        <w:rPr>
          <w:rFonts w:asciiTheme="minorHAnsi" w:hAnsiTheme="minorHAnsi" w:cstheme="minorHAnsi"/>
          <w:sz w:val="20"/>
          <w:lang w:eastAsia="pl-PL"/>
        </w:rPr>
      </w:pPr>
      <w:r w:rsidRPr="00C90B9C">
        <w:rPr>
          <w:rFonts w:asciiTheme="minorHAnsi" w:hAnsiTheme="minorHAnsi" w:cstheme="minorHAnsi"/>
          <w:sz w:val="20"/>
          <w:lang w:eastAsia="pl-PL"/>
        </w:rPr>
        <w:t>[</w:t>
      </w:r>
      <w:r w:rsidRPr="00C90B9C">
        <w:rPr>
          <w:rFonts w:asciiTheme="minorHAnsi" w:hAnsiTheme="minorHAnsi" w:cstheme="minorHAnsi"/>
          <w:sz w:val="20"/>
        </w:rPr>
        <w:t>tabelę dostosować każdorazowo do wymagań wskazanych w SWZ</w:t>
      </w:r>
      <w:r w:rsidRPr="00C90B9C">
        <w:rPr>
          <w:rFonts w:asciiTheme="minorHAnsi" w:hAnsiTheme="minorHAnsi" w:cstheme="minorHAnsi"/>
          <w:sz w:val="20"/>
          <w:lang w:eastAsia="pl-PL"/>
        </w:rPr>
        <w:t>]</w:t>
      </w:r>
    </w:p>
    <w:p w14:paraId="3E02237B" w14:textId="77777777" w:rsidR="0092625B" w:rsidRPr="00C90B9C" w:rsidRDefault="0092625B" w:rsidP="0092625B">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644CE6">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B8CCE4" w:themeFill="accent1" w:themeFillTint="66"/>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B8CCE4" w:themeFill="accent1" w:themeFillTint="66"/>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476B4E">
        <w:trPr>
          <w:trHeight w:hRule="exact" w:val="567"/>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476B4E" w:rsidRPr="0092625B" w14:paraId="41358EFF" w14:textId="77777777" w:rsidTr="00476B4E">
        <w:trPr>
          <w:trHeight w:hRule="exact" w:val="567"/>
        </w:trPr>
        <w:tc>
          <w:tcPr>
            <w:tcW w:w="568" w:type="dxa"/>
            <w:vAlign w:val="center"/>
          </w:tcPr>
          <w:p w14:paraId="1B3D6575" w14:textId="77777777" w:rsidR="00476B4E" w:rsidRPr="0092625B" w:rsidRDefault="00476B4E"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D69E809" w14:textId="77777777" w:rsidR="00476B4E" w:rsidRPr="0092625B" w:rsidRDefault="00476B4E" w:rsidP="0092625B">
            <w:pPr>
              <w:spacing w:before="120"/>
              <w:jc w:val="center"/>
              <w:rPr>
                <w:rFonts w:asciiTheme="minorHAnsi" w:hAnsiTheme="minorHAnsi" w:cstheme="minorHAnsi"/>
                <w:sz w:val="20"/>
              </w:rPr>
            </w:pPr>
          </w:p>
        </w:tc>
        <w:tc>
          <w:tcPr>
            <w:tcW w:w="1560" w:type="dxa"/>
            <w:vAlign w:val="center"/>
          </w:tcPr>
          <w:p w14:paraId="02F77365" w14:textId="77777777" w:rsidR="00476B4E" w:rsidRPr="0092625B" w:rsidRDefault="00476B4E"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6A12A029" w14:textId="77777777" w:rsidR="00476B4E" w:rsidRPr="0092625B" w:rsidRDefault="00476B4E"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797471F" w14:textId="77777777" w:rsidR="00476B4E" w:rsidRPr="0092625B" w:rsidRDefault="00476B4E"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1905544" w14:textId="77777777" w:rsidR="00476B4E" w:rsidRPr="0092625B" w:rsidRDefault="00476B4E"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923E5DA" w14:textId="77777777" w:rsidR="00476B4E" w:rsidRPr="0092625B" w:rsidRDefault="00476B4E" w:rsidP="0092625B">
            <w:pPr>
              <w:spacing w:before="120"/>
              <w:jc w:val="center"/>
              <w:rPr>
                <w:rFonts w:asciiTheme="minorHAnsi" w:hAnsiTheme="minorHAnsi" w:cstheme="minorHAnsi"/>
                <w:sz w:val="20"/>
              </w:rPr>
            </w:pPr>
          </w:p>
        </w:tc>
      </w:tr>
      <w:tr w:rsidR="00476B4E" w:rsidRPr="0092625B" w14:paraId="7456B5CC" w14:textId="77777777" w:rsidTr="00476B4E">
        <w:trPr>
          <w:trHeight w:hRule="exact" w:val="567"/>
        </w:trPr>
        <w:tc>
          <w:tcPr>
            <w:tcW w:w="568" w:type="dxa"/>
            <w:vAlign w:val="center"/>
          </w:tcPr>
          <w:p w14:paraId="2D4B7661" w14:textId="77777777" w:rsidR="00476B4E" w:rsidRPr="0092625B" w:rsidRDefault="00476B4E"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3092175" w14:textId="77777777" w:rsidR="00476B4E" w:rsidRPr="0092625B" w:rsidRDefault="00476B4E" w:rsidP="0092625B">
            <w:pPr>
              <w:spacing w:before="120"/>
              <w:jc w:val="center"/>
              <w:rPr>
                <w:rFonts w:asciiTheme="minorHAnsi" w:hAnsiTheme="minorHAnsi" w:cstheme="minorHAnsi"/>
                <w:sz w:val="20"/>
              </w:rPr>
            </w:pPr>
          </w:p>
        </w:tc>
        <w:tc>
          <w:tcPr>
            <w:tcW w:w="1560" w:type="dxa"/>
            <w:vAlign w:val="center"/>
          </w:tcPr>
          <w:p w14:paraId="50556483" w14:textId="77777777" w:rsidR="00476B4E" w:rsidRPr="0092625B" w:rsidRDefault="00476B4E"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6FDDBB7" w14:textId="77777777" w:rsidR="00476B4E" w:rsidRPr="0092625B" w:rsidRDefault="00476B4E"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3E2EB6D" w14:textId="77777777" w:rsidR="00476B4E" w:rsidRPr="0092625B" w:rsidRDefault="00476B4E"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36E7676" w14:textId="77777777" w:rsidR="00476B4E" w:rsidRPr="0092625B" w:rsidRDefault="00476B4E"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FC359BF" w14:textId="77777777" w:rsidR="00476B4E" w:rsidRPr="0092625B" w:rsidRDefault="00476B4E" w:rsidP="0092625B">
            <w:pPr>
              <w:spacing w:before="120"/>
              <w:jc w:val="center"/>
              <w:rPr>
                <w:rFonts w:asciiTheme="minorHAnsi" w:hAnsiTheme="minorHAnsi" w:cstheme="minorHAnsi"/>
                <w:sz w:val="20"/>
              </w:rPr>
            </w:pPr>
          </w:p>
        </w:tc>
      </w:tr>
    </w:tbl>
    <w:p w14:paraId="5444FE66" w14:textId="27761C9F" w:rsidR="0092625B" w:rsidRPr="0092625B" w:rsidRDefault="0092625B" w:rsidP="00CE577F">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247673DF" w14:textId="727BDFE0"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55ABD59" w14:textId="1B9FB28C" w:rsidR="00191E35" w:rsidRDefault="0092625B" w:rsidP="00CE577F">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w:t>
      </w:r>
      <w:r w:rsidR="00476B4E">
        <w:rPr>
          <w:rFonts w:asciiTheme="minorHAnsi" w:hAnsiTheme="minorHAnsi" w:cstheme="minorHAnsi"/>
          <w:i/>
          <w:sz w:val="16"/>
          <w:szCs w:val="16"/>
        </w:rPr>
        <w:t>iadczeń woli w imieniu Wykonawcy</w:t>
      </w:r>
    </w:p>
    <w:p w14:paraId="5891612D" w14:textId="47398E5F" w:rsidR="00CE577F" w:rsidRDefault="00CE577F" w:rsidP="00CE577F">
      <w:pPr>
        <w:ind w:left="5398" w:right="68" w:hanging="153"/>
        <w:jc w:val="center"/>
        <w:rPr>
          <w:rFonts w:asciiTheme="minorHAnsi" w:hAnsiTheme="minorHAnsi" w:cstheme="minorHAnsi"/>
          <w:i/>
          <w:sz w:val="16"/>
          <w:szCs w:val="16"/>
        </w:rPr>
      </w:pPr>
    </w:p>
    <w:p w14:paraId="0617B798" w14:textId="177E7606" w:rsidR="00AD0895" w:rsidRDefault="00AD0895" w:rsidP="00CE577F">
      <w:pPr>
        <w:ind w:left="5398" w:right="68" w:hanging="153"/>
        <w:jc w:val="center"/>
        <w:rPr>
          <w:rFonts w:asciiTheme="minorHAnsi" w:hAnsiTheme="minorHAnsi" w:cstheme="minorHAnsi"/>
          <w:i/>
          <w:sz w:val="16"/>
          <w:szCs w:val="16"/>
        </w:rPr>
      </w:pPr>
    </w:p>
    <w:p w14:paraId="698293D4" w14:textId="77777777" w:rsidR="00CA2912" w:rsidRDefault="00CA2912" w:rsidP="00CE577F">
      <w:pPr>
        <w:ind w:left="5398" w:right="68" w:hanging="153"/>
        <w:jc w:val="center"/>
        <w:rPr>
          <w:rFonts w:asciiTheme="minorHAnsi" w:hAnsiTheme="minorHAnsi" w:cstheme="minorHAnsi"/>
          <w:i/>
          <w:sz w:val="16"/>
          <w:szCs w:val="16"/>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91446818"/>
      <w:r w:rsidRPr="0092625B">
        <w:rPr>
          <w:rFonts w:cstheme="minorHAnsi"/>
          <w:sz w:val="20"/>
        </w:rPr>
        <w:lastRenderedPageBreak/>
        <w:t>ZAŁĄCZNIK NR 8 DO SWZ – WYKAZ OSÓB</w:t>
      </w:r>
      <w:bookmarkEnd w:id="10"/>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3CFF8CCC" w:rsidR="0092625B" w:rsidRPr="00756D0F" w:rsidRDefault="0092625B" w:rsidP="00476B4E">
      <w:pPr>
        <w:pStyle w:val="Tekstpodstawowy"/>
        <w:rPr>
          <w:rFonts w:asciiTheme="minorHAnsi" w:hAnsiTheme="minorHAnsi" w:cstheme="minorHAnsi"/>
          <w:b/>
          <w:color w:val="17365D" w:themeColor="text2" w:themeShade="BF"/>
          <w:sz w:val="16"/>
          <w:szCs w:val="16"/>
        </w:rPr>
      </w:pPr>
      <w:r w:rsidRPr="00756D0F">
        <w:rPr>
          <w:rFonts w:asciiTheme="minorHAnsi" w:hAnsiTheme="minorHAnsi" w:cstheme="minorHAnsi"/>
          <w:sz w:val="16"/>
          <w:szCs w:val="16"/>
          <w:lang w:eastAsia="pl-PL"/>
        </w:rPr>
        <w:t xml:space="preserve">Składając Ofertę w postępowaniu zakupowym nr </w:t>
      </w:r>
      <w:r w:rsidR="006F35CA" w:rsidRPr="00756D0F">
        <w:rPr>
          <w:rFonts w:asciiTheme="minorHAnsi" w:hAnsiTheme="minorHAnsi" w:cstheme="minorHAnsi"/>
          <w:b/>
          <w:color w:val="000000" w:themeColor="text1"/>
          <w:sz w:val="16"/>
          <w:szCs w:val="16"/>
        </w:rPr>
        <w:t xml:space="preserve">: </w:t>
      </w:r>
      <w:sdt>
        <w:sdtPr>
          <w:rPr>
            <w:rFonts w:asciiTheme="minorHAnsi" w:hAnsiTheme="minorHAnsi" w:cstheme="minorHAnsi"/>
            <w:b/>
            <w:color w:val="000000" w:themeColor="text1"/>
            <w:sz w:val="16"/>
            <w:szCs w:val="16"/>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DB68D5">
            <w:rPr>
              <w:rFonts w:asciiTheme="minorHAnsi" w:hAnsiTheme="minorHAnsi" w:cstheme="minorHAnsi"/>
              <w:b/>
              <w:color w:val="000000" w:themeColor="text1"/>
              <w:sz w:val="16"/>
              <w:szCs w:val="16"/>
            </w:rPr>
            <w:t>POST/DYS/OSK/LZA/02201/2025</w:t>
          </w:r>
        </w:sdtContent>
      </w:sdt>
      <w:r w:rsidRPr="00756D0F">
        <w:rPr>
          <w:rFonts w:asciiTheme="minorHAnsi" w:hAnsiTheme="minorHAnsi" w:cstheme="minorHAnsi"/>
          <w:color w:val="000000" w:themeColor="text1"/>
          <w:sz w:val="16"/>
          <w:szCs w:val="16"/>
          <w:lang w:eastAsia="pl-PL"/>
        </w:rPr>
        <w:t xml:space="preserve"> prowadzonym w trybie przetargu nieograniczonego pn</w:t>
      </w:r>
      <w:r w:rsidR="00B716E4" w:rsidRPr="00756D0F">
        <w:rPr>
          <w:rFonts w:asciiTheme="minorHAnsi" w:hAnsiTheme="minorHAnsi" w:cstheme="minorHAnsi"/>
          <w:color w:val="000000" w:themeColor="text1"/>
          <w:sz w:val="16"/>
          <w:szCs w:val="16"/>
          <w:lang w:eastAsia="pl-PL"/>
        </w:rPr>
        <w:t>.</w:t>
      </w:r>
      <w:r w:rsidR="00B716E4" w:rsidRPr="00756D0F">
        <w:rPr>
          <w:rFonts w:asciiTheme="minorHAnsi" w:hAnsiTheme="minorHAnsi" w:cstheme="minorHAnsi"/>
          <w:b/>
          <w:color w:val="000000" w:themeColor="text1"/>
          <w:sz w:val="16"/>
          <w:szCs w:val="16"/>
        </w:rPr>
        <w:t xml:space="preserve"> </w:t>
      </w:r>
      <w:sdt>
        <w:sdtPr>
          <w:rPr>
            <w:rFonts w:asciiTheme="minorHAnsi" w:hAnsiTheme="minorHAnsi" w:cstheme="minorHAnsi"/>
            <w:b/>
            <w:color w:val="000000" w:themeColor="text1"/>
            <w:sz w:val="16"/>
            <w:szCs w:val="16"/>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DB68D5">
            <w:rPr>
              <w:rFonts w:asciiTheme="minorHAnsi" w:hAnsiTheme="minorHAnsi" w:cstheme="minorHAnsi"/>
              <w:b/>
              <w:color w:val="000000" w:themeColor="text1"/>
              <w:sz w:val="16"/>
              <w:szCs w:val="16"/>
            </w:rPr>
            <w:t xml:space="preserve">Przebudowa sieci elektroenergetycznej </w:t>
          </w:r>
          <w:proofErr w:type="spellStart"/>
          <w:r w:rsidR="00DB68D5">
            <w:rPr>
              <w:rFonts w:asciiTheme="minorHAnsi" w:hAnsiTheme="minorHAnsi" w:cstheme="minorHAnsi"/>
              <w:b/>
              <w:color w:val="000000" w:themeColor="text1"/>
              <w:sz w:val="16"/>
              <w:szCs w:val="16"/>
            </w:rPr>
            <w:t>nN</w:t>
          </w:r>
          <w:proofErr w:type="spellEnd"/>
          <w:r w:rsidR="00DB68D5">
            <w:rPr>
              <w:rFonts w:asciiTheme="minorHAnsi" w:hAnsiTheme="minorHAnsi" w:cstheme="minorHAnsi"/>
              <w:b/>
              <w:color w:val="000000" w:themeColor="text1"/>
              <w:sz w:val="16"/>
              <w:szCs w:val="16"/>
            </w:rPr>
            <w:t xml:space="preserve"> w RE Kozienice: Część 1 – Grabów Nowy, gm. Grabów nad Pilicą Część 2 – Regów Stary 2, gm. Gniewoszów Część 3 – Wysokie Koło 2, gm. Gniewoszów Część 4 – Grzybów Nowy 1, gm. Magnuszew Część 5 – Ruda 1, gm. Kozienice Część 6 – Tadeuszów, gm. Pionki Część 7 – Rozniszew 4, gm. Magnuszew</w:t>
          </w:r>
        </w:sdtContent>
      </w:sdt>
      <w:r w:rsidRPr="00756D0F">
        <w:rPr>
          <w:rFonts w:asciiTheme="minorHAnsi" w:hAnsiTheme="minorHAnsi" w:cstheme="minorHAnsi"/>
          <w:color w:val="000000" w:themeColor="text1"/>
          <w:sz w:val="16"/>
          <w:szCs w:val="16"/>
          <w:lang w:eastAsia="pl-PL"/>
        </w:rPr>
        <w:t>,</w:t>
      </w:r>
      <w:r w:rsidRPr="00756D0F">
        <w:rPr>
          <w:rFonts w:asciiTheme="minorHAnsi" w:hAnsiTheme="minorHAnsi" w:cstheme="minorHAnsi"/>
          <w:b/>
          <w:color w:val="000000" w:themeColor="text1"/>
          <w:sz w:val="16"/>
          <w:szCs w:val="16"/>
          <w:lang w:eastAsia="pl-PL"/>
        </w:rPr>
        <w:t xml:space="preserve"> oświadczamy</w:t>
      </w:r>
      <w:r w:rsidRPr="00756D0F">
        <w:rPr>
          <w:rFonts w:asciiTheme="minorHAnsi" w:hAnsiTheme="minorHAnsi" w:cstheme="minorHAnsi"/>
          <w:color w:val="000000" w:themeColor="text1"/>
          <w:sz w:val="16"/>
          <w:szCs w:val="16"/>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3BB3A5C9" w:rsidR="0092625B" w:rsidRPr="00EE024C" w:rsidRDefault="00476B4E" w:rsidP="0092625B">
            <w:pPr>
              <w:spacing w:line="240" w:lineRule="auto"/>
              <w:jc w:val="left"/>
              <w:rPr>
                <w:rFonts w:ascii="Calibri Light" w:eastAsia="Calibri" w:hAnsi="Calibri Light"/>
                <w:bCs/>
                <w:sz w:val="20"/>
                <w:lang w:eastAsia="ar-SA"/>
              </w:rPr>
            </w:pPr>
            <w:r w:rsidRPr="00EE024C">
              <w:rPr>
                <w:rFonts w:ascii="Calibri" w:eastAsia="Calibri" w:hAnsi="Calibri" w:cs="Arial"/>
                <w:b/>
                <w:bCs/>
                <w:sz w:val="20"/>
                <w:lang w:eastAsia="pl-PL"/>
              </w:rPr>
              <w:t xml:space="preserve">Osoby posiadające </w:t>
            </w:r>
            <w:r w:rsidR="0092625B" w:rsidRPr="00EE024C">
              <w:rPr>
                <w:rFonts w:ascii="Calibri" w:eastAsia="Calibri" w:hAnsi="Calibri" w:cs="Calibri"/>
                <w:bCs/>
                <w:sz w:val="20"/>
                <w:lang w:eastAsia="pl-PL"/>
              </w:rPr>
              <w:t>[</w:t>
            </w:r>
            <w:r w:rsidR="0092625B" w:rsidRPr="00EE024C">
              <w:rPr>
                <w:rFonts w:ascii="Calibri" w:eastAsia="Calibri" w:hAnsi="Calibri" w:cs="Arial"/>
                <w:bCs/>
                <w:color w:val="0070C0"/>
                <w:sz w:val="20"/>
                <w:lang w:eastAsia="pl-PL"/>
              </w:rPr>
              <w:t>wskazać kwalifikacje / uprawnienia / doświadczenie</w:t>
            </w:r>
            <w:r w:rsidR="0092625B" w:rsidRPr="00EE024C">
              <w:rPr>
                <w:rFonts w:ascii="Calibri" w:eastAsia="Calibri" w:hAnsi="Calibri" w:cs="Calibri"/>
                <w:bCs/>
                <w:color w:val="0070C0"/>
                <w:sz w:val="20"/>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6CAB039F" w:rsidR="0092625B" w:rsidRPr="00EE024C" w:rsidRDefault="00EE024C" w:rsidP="0092625B">
            <w:pPr>
              <w:spacing w:line="240" w:lineRule="auto"/>
              <w:jc w:val="center"/>
              <w:rPr>
                <w:rFonts w:ascii="Calibri Light" w:eastAsia="Calibri" w:hAnsi="Calibri Light"/>
                <w:sz w:val="16"/>
                <w:szCs w:val="16"/>
              </w:rPr>
            </w:pPr>
            <w:r w:rsidRPr="00EE024C">
              <w:rPr>
                <w:rFonts w:ascii="Calibri Light" w:eastAsia="Calibri" w:hAnsi="Calibri Light"/>
                <w:sz w:val="16"/>
                <w:szCs w:val="16"/>
              </w:rPr>
              <w:t>projektant</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6C484A56" w:rsidR="0092625B" w:rsidRPr="00EE024C" w:rsidRDefault="00EE024C" w:rsidP="0092625B">
            <w:pPr>
              <w:spacing w:line="240" w:lineRule="auto"/>
              <w:jc w:val="center"/>
              <w:rPr>
                <w:rFonts w:ascii="Calibri Light" w:eastAsia="Calibri" w:hAnsi="Calibri Light"/>
                <w:sz w:val="16"/>
                <w:szCs w:val="16"/>
              </w:rPr>
            </w:pPr>
            <w:r w:rsidRPr="00EE024C">
              <w:rPr>
                <w:rFonts w:ascii="Calibri Light" w:eastAsia="Calibri" w:hAnsi="Calibri Light"/>
                <w:sz w:val="16"/>
                <w:szCs w:val="16"/>
              </w:rPr>
              <w:t>Kierownik budowy</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756D0F" w:rsidRDefault="0092625B" w:rsidP="0092625B">
      <w:pPr>
        <w:spacing w:before="120" w:line="240" w:lineRule="auto"/>
        <w:ind w:right="-569"/>
        <w:outlineLvl w:val="0"/>
        <w:rPr>
          <w:rFonts w:asciiTheme="minorHAnsi" w:hAnsiTheme="minorHAnsi" w:cstheme="minorHAnsi"/>
          <w:i/>
          <w:sz w:val="16"/>
          <w:szCs w:val="16"/>
        </w:rPr>
      </w:pPr>
      <w:bookmarkStart w:id="11" w:name="_Toc18342848"/>
      <w:bookmarkStart w:id="12" w:name="_Toc54073231"/>
      <w:bookmarkStart w:id="13" w:name="_Toc57057714"/>
      <w:bookmarkStart w:id="14" w:name="_Toc57122890"/>
      <w:bookmarkStart w:id="15" w:name="_Toc57637479"/>
      <w:r w:rsidRPr="00756D0F">
        <w:rPr>
          <w:rFonts w:asciiTheme="minorHAnsi" w:hAnsiTheme="minorHAnsi" w:cstheme="minorHAnsi"/>
          <w:i/>
          <w:sz w:val="16"/>
          <w:szCs w:val="16"/>
        </w:rPr>
        <w:t>UWAGA: Należy dostosować ilość wierszy do ilości wymaganych osób</w:t>
      </w:r>
      <w:bookmarkEnd w:id="11"/>
      <w:bookmarkEnd w:id="12"/>
      <w:bookmarkEnd w:id="13"/>
      <w:bookmarkEnd w:id="14"/>
      <w:bookmarkEnd w:id="15"/>
    </w:p>
    <w:p w14:paraId="17D8F966" w14:textId="0D57D371" w:rsidR="0092625B" w:rsidRPr="00756D0F" w:rsidRDefault="0092625B" w:rsidP="00B95BFE">
      <w:pPr>
        <w:spacing w:after="200" w:line="240" w:lineRule="auto"/>
        <w:jc w:val="left"/>
        <w:rPr>
          <w:rFonts w:ascii="Calibri" w:eastAsia="Calibri" w:hAnsi="Calibri"/>
          <w:sz w:val="16"/>
          <w:szCs w:val="16"/>
          <w:lang w:eastAsia="pl-PL"/>
        </w:rPr>
      </w:pPr>
      <w:r w:rsidRPr="00756D0F">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756D0F" w:rsidRDefault="0092625B" w:rsidP="0092625B">
      <w:pPr>
        <w:autoSpaceDE w:val="0"/>
        <w:autoSpaceDN w:val="0"/>
        <w:spacing w:line="240" w:lineRule="auto"/>
        <w:rPr>
          <w:rFonts w:asciiTheme="minorHAnsi" w:eastAsia="Calibri" w:hAnsiTheme="minorHAnsi" w:cstheme="minorHAnsi"/>
          <w:snapToGrid w:val="0"/>
          <w:sz w:val="16"/>
          <w:szCs w:val="16"/>
        </w:rPr>
      </w:pPr>
      <w:r w:rsidRPr="00756D0F">
        <w:rPr>
          <w:rFonts w:asciiTheme="minorHAnsi" w:eastAsia="Calibri" w:hAnsiTheme="minorHAnsi" w:cstheme="minorHAnsi"/>
          <w:sz w:val="16"/>
          <w:szCs w:val="16"/>
          <w:lang w:eastAsia="pl-PL"/>
        </w:rPr>
        <w:t>Jednocześnie o</w:t>
      </w:r>
      <w:r w:rsidRPr="00756D0F">
        <w:rPr>
          <w:rFonts w:asciiTheme="minorHAnsi" w:eastAsia="Calibri" w:hAnsiTheme="minorHAnsi" w:cstheme="minorHAnsi"/>
          <w:snapToGrid w:val="0"/>
          <w:sz w:val="16"/>
          <w:szCs w:val="16"/>
        </w:rPr>
        <w:t xml:space="preserve">świadczam/y niniejszym, iż osoby które zostaną skierowane do realizacji zamówienia: </w:t>
      </w:r>
    </w:p>
    <w:p w14:paraId="4F56B860" w14:textId="77777777" w:rsidR="0092625B" w:rsidRPr="00756D0F" w:rsidRDefault="0092625B" w:rsidP="00382EBE">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16"/>
          <w:szCs w:val="16"/>
          <w:lang w:eastAsia="pl-PL"/>
        </w:rPr>
      </w:pPr>
      <w:r w:rsidRPr="00756D0F">
        <w:rPr>
          <w:rFonts w:asciiTheme="minorHAnsi" w:hAnsiTheme="minorHAnsi" w:cstheme="minorHAnsi"/>
          <w:snapToGrid w:val="0"/>
          <w:sz w:val="16"/>
          <w:szCs w:val="16"/>
          <w:lang w:eastAsia="pl-PL"/>
        </w:rPr>
        <w:t>zostaną poinformowane o wymogach dotyczących sposobu realizacji Umowy,</w:t>
      </w:r>
    </w:p>
    <w:p w14:paraId="4CEC152A" w14:textId="10874243" w:rsidR="0092625B" w:rsidRPr="00756D0F" w:rsidRDefault="0092625B" w:rsidP="00382EBE">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756D0F">
        <w:rPr>
          <w:rFonts w:asciiTheme="minorHAnsi" w:hAnsiTheme="minorHAnsi" w:cstheme="minorHAnsi"/>
          <w:snapToGrid w:val="0"/>
          <w:sz w:val="16"/>
          <w:szCs w:val="16"/>
        </w:rPr>
        <w:t>zostaną poinformowane o przetwarzaniu ich danych osobowych przez PGE Dystrybucja S.A.</w:t>
      </w:r>
    </w:p>
    <w:p w14:paraId="3005C24F" w14:textId="757D0E96" w:rsidR="00756D0F"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16"/>
          <w:szCs w:val="16"/>
        </w:rPr>
      </w:pPr>
    </w:p>
    <w:p w14:paraId="59A58621" w14:textId="35FA5CF9" w:rsidR="00756D0F"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16"/>
          <w:szCs w:val="16"/>
        </w:rPr>
      </w:pPr>
    </w:p>
    <w:p w14:paraId="60CD93BF" w14:textId="4EA06CAF" w:rsidR="00756D0F"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16"/>
          <w:szCs w:val="16"/>
        </w:rPr>
      </w:pPr>
    </w:p>
    <w:p w14:paraId="7B765B06" w14:textId="77777777" w:rsidR="00756D0F" w:rsidRPr="0092625B"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20"/>
          <w:lang w:eastAsia="pl-PL"/>
        </w:rPr>
      </w:pP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26AC9268" w14:textId="6021847C" w:rsidR="00756D0F" w:rsidRDefault="002923A4" w:rsidP="00756D0F">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00E46A75" w14:textId="0C43E5CF" w:rsidR="00AD0895" w:rsidRDefault="00AD0895" w:rsidP="00756D0F">
      <w:pPr>
        <w:ind w:left="5398" w:right="68" w:hanging="153"/>
        <w:jc w:val="center"/>
        <w:rPr>
          <w:rFonts w:asciiTheme="minorHAnsi" w:hAnsiTheme="minorHAnsi" w:cstheme="minorHAnsi"/>
          <w:i/>
          <w:sz w:val="16"/>
          <w:szCs w:val="16"/>
        </w:rPr>
      </w:pPr>
    </w:p>
    <w:p w14:paraId="2C80B2D5" w14:textId="49E3B7C0"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6" w:name="_Toc191446819"/>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 </w:t>
      </w:r>
      <w:r w:rsidR="00756D0F">
        <w:rPr>
          <w:rFonts w:cstheme="minorHAnsi"/>
          <w:sz w:val="20"/>
        </w:rPr>
        <w:t>– jeśli dotyczy</w:t>
      </w:r>
      <w:bookmarkEnd w:id="16"/>
      <w:r w:rsidR="00536543">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5"/>
        <w:gridCol w:w="845"/>
        <w:gridCol w:w="4113"/>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99571D" w:rsidRDefault="0092625B" w:rsidP="0092625B">
            <w:pPr>
              <w:ind w:right="28"/>
              <w:jc w:val="left"/>
              <w:rPr>
                <w:rFonts w:asciiTheme="minorHAnsi" w:hAnsiTheme="minorHAnsi" w:cstheme="minorHAnsi"/>
                <w:b/>
                <w:i/>
                <w:iCs/>
                <w:sz w:val="18"/>
                <w:szCs w:val="18"/>
                <w:u w:val="single"/>
              </w:rPr>
            </w:pPr>
            <w:r w:rsidRPr="0099571D">
              <w:rPr>
                <w:rFonts w:asciiTheme="minorHAnsi" w:hAnsiTheme="minorHAnsi" w:cstheme="minorHAnsi"/>
                <w:b/>
                <w:i/>
                <w:iCs/>
                <w:sz w:val="18"/>
                <w:szCs w:val="18"/>
                <w:u w:val="single"/>
              </w:rPr>
              <w:t>Wykonawca</w:t>
            </w:r>
          </w:p>
          <w:p w14:paraId="31EB1D22" w14:textId="77777777" w:rsidR="0092625B" w:rsidRPr="0099571D" w:rsidRDefault="0092625B" w:rsidP="0092625B">
            <w:pPr>
              <w:ind w:right="28"/>
              <w:jc w:val="left"/>
              <w:rPr>
                <w:rFonts w:asciiTheme="minorHAnsi" w:hAnsiTheme="minorHAnsi" w:cstheme="minorHAnsi"/>
                <w:sz w:val="18"/>
                <w:szCs w:val="18"/>
              </w:rPr>
            </w:pPr>
          </w:p>
          <w:p w14:paraId="23C96E15" w14:textId="77777777" w:rsidR="0092625B" w:rsidRPr="0099571D" w:rsidRDefault="0092625B" w:rsidP="0092625B">
            <w:pPr>
              <w:ind w:right="28"/>
              <w:jc w:val="center"/>
              <w:rPr>
                <w:rFonts w:asciiTheme="minorHAnsi" w:hAnsiTheme="minorHAnsi" w:cstheme="minorHAnsi"/>
                <w:sz w:val="18"/>
                <w:szCs w:val="18"/>
              </w:rPr>
            </w:pPr>
            <w:r w:rsidRPr="0099571D">
              <w:rPr>
                <w:rFonts w:asciiTheme="minorHAnsi" w:hAnsiTheme="minorHAnsi" w:cstheme="minorHAnsi"/>
                <w:sz w:val="18"/>
                <w:szCs w:val="18"/>
              </w:rPr>
              <w:t>…………………………………………………</w:t>
            </w:r>
          </w:p>
          <w:p w14:paraId="0190CF1C" w14:textId="77777777" w:rsidR="0092625B" w:rsidRPr="0099571D" w:rsidRDefault="0092625B" w:rsidP="0092625B">
            <w:pPr>
              <w:ind w:right="28"/>
              <w:jc w:val="center"/>
              <w:rPr>
                <w:rFonts w:asciiTheme="minorHAnsi" w:hAnsiTheme="minorHAnsi" w:cstheme="minorHAnsi"/>
                <w:sz w:val="18"/>
                <w:szCs w:val="18"/>
              </w:rPr>
            </w:pPr>
            <w:r w:rsidRPr="0099571D">
              <w:rPr>
                <w:rFonts w:asciiTheme="minorHAnsi" w:hAnsiTheme="minorHAnsi" w:cstheme="minorHAnsi"/>
                <w:sz w:val="18"/>
                <w:szCs w:val="18"/>
              </w:rPr>
              <w:t>……………………………………………….</w:t>
            </w:r>
          </w:p>
          <w:p w14:paraId="2B66107B" w14:textId="77777777" w:rsidR="0092625B" w:rsidRPr="0099571D" w:rsidRDefault="0092625B" w:rsidP="0092625B">
            <w:pPr>
              <w:ind w:right="28"/>
              <w:jc w:val="center"/>
              <w:rPr>
                <w:rFonts w:asciiTheme="minorHAnsi" w:hAnsiTheme="minorHAnsi" w:cstheme="minorHAnsi"/>
                <w:i/>
                <w:sz w:val="18"/>
                <w:szCs w:val="18"/>
              </w:rPr>
            </w:pPr>
            <w:r w:rsidRPr="0099571D">
              <w:rPr>
                <w:rFonts w:asciiTheme="minorHAnsi" w:hAnsiTheme="minorHAnsi" w:cstheme="minorHAnsi"/>
                <w:i/>
                <w:sz w:val="18"/>
                <w:szCs w:val="18"/>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99571D" w:rsidRDefault="0092625B" w:rsidP="0092625B">
            <w:pPr>
              <w:spacing w:line="360" w:lineRule="auto"/>
              <w:rPr>
                <w:rFonts w:asciiTheme="minorHAnsi" w:eastAsiaTheme="majorEastAsia" w:hAnsiTheme="minorHAnsi" w:cstheme="minorHAnsi"/>
                <w:b/>
                <w:i/>
                <w:iCs/>
                <w:sz w:val="18"/>
                <w:szCs w:val="18"/>
                <w:u w:val="single"/>
              </w:rPr>
            </w:pPr>
            <w:r w:rsidRPr="0099571D">
              <w:rPr>
                <w:rFonts w:asciiTheme="minorHAnsi" w:eastAsiaTheme="majorEastAsia" w:hAnsiTheme="minorHAnsi" w:cstheme="minorHAnsi"/>
                <w:b/>
                <w:i/>
                <w:iCs/>
                <w:sz w:val="18"/>
                <w:szCs w:val="18"/>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99571D" w:rsidRDefault="0092625B" w:rsidP="0092625B">
            <w:pPr>
              <w:spacing w:line="360" w:lineRule="auto"/>
              <w:rPr>
                <w:rFonts w:asciiTheme="minorHAnsi" w:eastAsiaTheme="majorEastAsia" w:hAnsiTheme="minorHAnsi" w:cstheme="minorHAnsi"/>
                <w:b/>
                <w:i/>
                <w:iCs/>
                <w:sz w:val="18"/>
                <w:szCs w:val="18"/>
                <w:u w:val="single"/>
              </w:rPr>
            </w:pPr>
            <w:r w:rsidRPr="0099571D">
              <w:rPr>
                <w:rFonts w:asciiTheme="minorHAnsi" w:eastAsiaTheme="majorEastAsia" w:hAnsiTheme="minorHAnsi" w:cstheme="minorHAnsi"/>
                <w:b/>
                <w:i/>
                <w:iCs/>
                <w:sz w:val="18"/>
                <w:szCs w:val="18"/>
                <w:u w:val="single"/>
              </w:rPr>
              <w:t xml:space="preserve">Zamawiający </w:t>
            </w:r>
          </w:p>
          <w:p w14:paraId="17CB19F5" w14:textId="77777777" w:rsidR="0092625B" w:rsidRPr="0099571D" w:rsidRDefault="0092625B" w:rsidP="0092625B">
            <w:pPr>
              <w:spacing w:line="240" w:lineRule="auto"/>
              <w:contextualSpacing/>
              <w:jc w:val="center"/>
              <w:rPr>
                <w:rFonts w:asciiTheme="minorHAnsi" w:eastAsia="Calibri" w:hAnsiTheme="minorHAnsi" w:cstheme="minorHAnsi"/>
                <w:b/>
                <w:sz w:val="18"/>
                <w:szCs w:val="18"/>
              </w:rPr>
            </w:pPr>
            <w:r w:rsidRPr="0099571D">
              <w:rPr>
                <w:rFonts w:asciiTheme="minorHAnsi" w:eastAsia="Calibri" w:hAnsiTheme="minorHAnsi" w:cstheme="minorHAnsi"/>
                <w:b/>
                <w:sz w:val="18"/>
                <w:szCs w:val="18"/>
              </w:rPr>
              <w:t>PGE Dystrybucja S.A.</w:t>
            </w:r>
          </w:p>
          <w:p w14:paraId="65AF80D4" w14:textId="77777777" w:rsidR="0092625B" w:rsidRPr="0099571D" w:rsidRDefault="0092625B" w:rsidP="0092625B">
            <w:pPr>
              <w:spacing w:before="120" w:after="120" w:line="240" w:lineRule="auto"/>
              <w:contextualSpacing/>
              <w:jc w:val="center"/>
              <w:rPr>
                <w:rFonts w:asciiTheme="minorHAnsi" w:eastAsia="Calibri" w:hAnsiTheme="minorHAnsi" w:cstheme="minorHAnsi"/>
                <w:sz w:val="18"/>
                <w:szCs w:val="18"/>
              </w:rPr>
            </w:pPr>
            <w:r w:rsidRPr="0099571D">
              <w:rPr>
                <w:rFonts w:asciiTheme="minorHAnsi" w:eastAsia="Calibri" w:hAnsiTheme="minorHAnsi" w:cstheme="minorHAnsi"/>
                <w:sz w:val="18"/>
                <w:szCs w:val="18"/>
              </w:rPr>
              <w:t>w imieniu i na rzecz której działa:</w:t>
            </w:r>
          </w:p>
          <w:p w14:paraId="18EE2108" w14:textId="77777777" w:rsidR="0092625B" w:rsidRPr="0099571D" w:rsidRDefault="0092625B" w:rsidP="0092625B">
            <w:pPr>
              <w:spacing w:line="240" w:lineRule="auto"/>
              <w:jc w:val="center"/>
              <w:rPr>
                <w:rFonts w:asciiTheme="minorHAnsi" w:eastAsiaTheme="majorEastAsia" w:hAnsiTheme="minorHAnsi" w:cstheme="minorHAnsi"/>
                <w:b/>
                <w:iCs/>
                <w:sz w:val="18"/>
                <w:szCs w:val="18"/>
              </w:rPr>
            </w:pPr>
            <w:r w:rsidRPr="0099571D">
              <w:rPr>
                <w:rFonts w:asciiTheme="minorHAnsi" w:eastAsiaTheme="majorEastAsia" w:hAnsiTheme="minorHAnsi" w:cstheme="minorHAnsi"/>
                <w:b/>
                <w:iCs/>
                <w:sz w:val="18"/>
                <w:szCs w:val="18"/>
              </w:rPr>
              <w:t>Dystrybucja S.A. Oddział</w:t>
            </w:r>
            <w:r w:rsidRPr="0099571D">
              <w:rPr>
                <w:rFonts w:asciiTheme="minorHAnsi" w:eastAsiaTheme="majorEastAsia" w:hAnsiTheme="minorHAnsi" w:cstheme="minorHAnsi"/>
                <w:b/>
                <w:iCs/>
                <w:sz w:val="18"/>
                <w:szCs w:val="18"/>
              </w:rPr>
              <w:br/>
              <w:t xml:space="preserve"> Skarżysko-Kamienna</w:t>
            </w:r>
          </w:p>
          <w:p w14:paraId="0275E57C" w14:textId="77777777" w:rsidR="0092625B" w:rsidRPr="0099571D" w:rsidRDefault="0092625B" w:rsidP="0092625B">
            <w:pPr>
              <w:spacing w:line="240" w:lineRule="auto"/>
              <w:jc w:val="center"/>
              <w:rPr>
                <w:rFonts w:asciiTheme="minorHAnsi" w:eastAsiaTheme="majorEastAsia" w:hAnsiTheme="minorHAnsi" w:cstheme="minorHAnsi"/>
                <w:b/>
                <w:iCs/>
                <w:sz w:val="18"/>
                <w:szCs w:val="18"/>
              </w:rPr>
            </w:pPr>
            <w:r w:rsidRPr="0099571D">
              <w:rPr>
                <w:rFonts w:asciiTheme="minorHAnsi" w:eastAsiaTheme="majorEastAsia" w:hAnsiTheme="minorHAnsi" w:cstheme="minorHAnsi"/>
                <w:b/>
                <w:iCs/>
                <w:sz w:val="18"/>
                <w:szCs w:val="18"/>
              </w:rPr>
              <w:t>Al. Marszałka J. Piłsudskiego 51</w:t>
            </w:r>
          </w:p>
          <w:p w14:paraId="2A154199" w14:textId="7FF174A6" w:rsidR="0092625B" w:rsidRPr="0099571D" w:rsidRDefault="0092625B" w:rsidP="0092625B">
            <w:pPr>
              <w:spacing w:before="120" w:after="120" w:line="240" w:lineRule="auto"/>
              <w:contextualSpacing/>
              <w:jc w:val="center"/>
              <w:rPr>
                <w:rFonts w:asciiTheme="minorHAnsi" w:eastAsia="Calibri" w:hAnsiTheme="minorHAnsi" w:cstheme="minorHAnsi"/>
                <w:color w:val="000000"/>
                <w:sz w:val="18"/>
                <w:szCs w:val="18"/>
              </w:rPr>
            </w:pPr>
            <w:r w:rsidRPr="0099571D">
              <w:rPr>
                <w:rFonts w:asciiTheme="minorHAnsi" w:eastAsiaTheme="majorEastAsia" w:hAnsiTheme="minorHAnsi" w:cstheme="minorHAnsi"/>
                <w:b/>
                <w:iCs/>
                <w:sz w:val="18"/>
                <w:szCs w:val="18"/>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Pr="008F0831" w:rsidRDefault="0092625B" w:rsidP="0092625B">
      <w:pPr>
        <w:spacing w:after="80" w:line="240" w:lineRule="auto"/>
        <w:jc w:val="center"/>
        <w:rPr>
          <w:rFonts w:ascii="Calibri" w:eastAsia="Calibri" w:hAnsi="Calibri" w:cs="Calibri"/>
          <w:sz w:val="16"/>
          <w:szCs w:val="16"/>
          <w:lang w:eastAsia="pl-PL"/>
        </w:rPr>
      </w:pPr>
      <w:r w:rsidRPr="008F0831">
        <w:rPr>
          <w:rFonts w:ascii="Calibri" w:eastAsia="Calibri" w:hAnsi="Calibri" w:cs="Calibri"/>
          <w:b/>
          <w:bCs/>
          <w:sz w:val="16"/>
          <w:szCs w:val="16"/>
          <w:lang w:eastAsia="pl-PL"/>
        </w:rPr>
        <w:t>ZOBOWIĄZANIE PODMIOTU DO UDOSTĘPNENIA ZASOBÓW</w:t>
      </w:r>
    </w:p>
    <w:p w14:paraId="02EEFD75" w14:textId="77777777" w:rsidR="0092625B" w:rsidRPr="008F0831" w:rsidRDefault="0092625B" w:rsidP="0092625B">
      <w:pPr>
        <w:spacing w:after="80" w:line="240" w:lineRule="auto"/>
        <w:ind w:left="-142"/>
        <w:rPr>
          <w:rFonts w:ascii="Calibri" w:eastAsia="Calibri" w:hAnsi="Calibri" w:cs="Calibri"/>
          <w:sz w:val="16"/>
          <w:szCs w:val="16"/>
          <w:lang w:eastAsia="pl-PL"/>
        </w:rPr>
      </w:pPr>
    </w:p>
    <w:p w14:paraId="257E1F96" w14:textId="1488DD00" w:rsidR="0092625B" w:rsidRPr="008F0831" w:rsidRDefault="0092625B" w:rsidP="004C1E90">
      <w:pPr>
        <w:pStyle w:val="Tekstpodstawowy"/>
        <w:jc w:val="center"/>
        <w:rPr>
          <w:rFonts w:ascii="Calibri" w:hAnsi="Calibri" w:cs="Calibri"/>
          <w:b/>
          <w:color w:val="17365D" w:themeColor="text2" w:themeShade="BF"/>
          <w:sz w:val="16"/>
          <w:szCs w:val="16"/>
        </w:rPr>
      </w:pPr>
      <w:r w:rsidRPr="008F0831">
        <w:rPr>
          <w:rFonts w:ascii="Calibri" w:eastAsia="Calibri" w:hAnsi="Calibri" w:cs="Calibri"/>
          <w:sz w:val="16"/>
          <w:szCs w:val="16"/>
          <w:lang w:eastAsia="pl-PL"/>
        </w:rPr>
        <w:t>Dotyczy postępowania zakupowego nr</w:t>
      </w:r>
      <w:r w:rsidR="004C1E90" w:rsidRPr="008F0831">
        <w:rPr>
          <w:rFonts w:ascii="Calibri" w:hAnsi="Calibri" w:cs="Calibri"/>
          <w:b/>
          <w:color w:val="17365D" w:themeColor="text2" w:themeShade="BF"/>
          <w:sz w:val="16"/>
          <w:szCs w:val="16"/>
        </w:rPr>
        <w:t xml:space="preserve">: </w:t>
      </w:r>
      <w:sdt>
        <w:sdtPr>
          <w:rPr>
            <w:rFonts w:ascii="Calibri" w:hAnsi="Calibri" w:cs="Calibri"/>
            <w:b/>
            <w:color w:val="000000" w:themeColor="text1"/>
            <w:sz w:val="16"/>
            <w:szCs w:val="16"/>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DB68D5">
            <w:rPr>
              <w:rFonts w:ascii="Calibri" w:hAnsi="Calibri" w:cs="Calibri"/>
              <w:b/>
              <w:color w:val="000000" w:themeColor="text1"/>
              <w:sz w:val="16"/>
              <w:szCs w:val="16"/>
            </w:rPr>
            <w:t>POST/DYS/OSK/LZA/02201/2025</w:t>
          </w:r>
        </w:sdtContent>
      </w:sdt>
      <w:r w:rsidR="004C1E90" w:rsidRPr="008F0831">
        <w:rPr>
          <w:rFonts w:ascii="Calibri" w:eastAsia="Calibri" w:hAnsi="Calibri" w:cs="Calibri"/>
          <w:color w:val="000000" w:themeColor="text1"/>
          <w:sz w:val="16"/>
          <w:szCs w:val="16"/>
          <w:lang w:eastAsia="pl-PL"/>
        </w:rPr>
        <w:t xml:space="preserve"> </w:t>
      </w:r>
      <w:r w:rsidRPr="008F0831">
        <w:rPr>
          <w:rFonts w:ascii="Calibri" w:eastAsia="Calibri" w:hAnsi="Calibri" w:cs="Calibri"/>
          <w:color w:val="000000" w:themeColor="text1"/>
          <w:sz w:val="16"/>
          <w:szCs w:val="16"/>
          <w:lang w:eastAsia="pl-PL"/>
        </w:rPr>
        <w:t xml:space="preserve">prowadzonego w trybie przetargu nieograniczonego pn.  </w:t>
      </w:r>
      <w:sdt>
        <w:sdtPr>
          <w:rPr>
            <w:rFonts w:ascii="Calibri" w:hAnsi="Calibri" w:cs="Calibri"/>
            <w:b/>
            <w:color w:val="000000" w:themeColor="text1"/>
            <w:sz w:val="16"/>
            <w:szCs w:val="16"/>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DB68D5">
            <w:rPr>
              <w:rFonts w:ascii="Calibri" w:hAnsi="Calibri" w:cs="Calibri"/>
              <w:b/>
              <w:color w:val="000000" w:themeColor="text1"/>
              <w:sz w:val="16"/>
              <w:szCs w:val="16"/>
            </w:rPr>
            <w:t xml:space="preserve">Przebudowa sieci elektroenergetycznej </w:t>
          </w:r>
          <w:proofErr w:type="spellStart"/>
          <w:r w:rsidR="00DB68D5">
            <w:rPr>
              <w:rFonts w:ascii="Calibri" w:hAnsi="Calibri" w:cs="Calibri"/>
              <w:b/>
              <w:color w:val="000000" w:themeColor="text1"/>
              <w:sz w:val="16"/>
              <w:szCs w:val="16"/>
            </w:rPr>
            <w:t>nN</w:t>
          </w:r>
          <w:proofErr w:type="spellEnd"/>
          <w:r w:rsidR="00DB68D5">
            <w:rPr>
              <w:rFonts w:ascii="Calibri" w:hAnsi="Calibri" w:cs="Calibri"/>
              <w:b/>
              <w:color w:val="000000" w:themeColor="text1"/>
              <w:sz w:val="16"/>
              <w:szCs w:val="16"/>
            </w:rPr>
            <w:t xml:space="preserve"> w RE Kozienice: Część 1 – Grabów Nowy, gm. Grabów nad Pilicą Część 2 – Regów Stary 2, gm. Gniewoszów Część 3 – Wysokie Koło 2, gm. Gniewoszów Część 4 – Grzybów Nowy 1, gm. Magnuszew Część 5 – Ruda 1, gm. Kozienice Część 6 – Tadeuszów, gm. Pionki Część 7 – Rozniszew 4, gm. Magnuszew</w:t>
          </w:r>
        </w:sdtContent>
      </w:sdt>
    </w:p>
    <w:p w14:paraId="61A433D2" w14:textId="77777777" w:rsidR="0092625B" w:rsidRPr="008F0831" w:rsidRDefault="0092625B" w:rsidP="0092625B">
      <w:pPr>
        <w:spacing w:after="80" w:line="240" w:lineRule="auto"/>
        <w:ind w:left="-142"/>
        <w:rPr>
          <w:rFonts w:ascii="Calibri" w:eastAsia="Calibri" w:hAnsi="Calibri" w:cs="Calibri"/>
          <w:sz w:val="16"/>
          <w:szCs w:val="16"/>
          <w:lang w:eastAsia="pl-PL"/>
        </w:rPr>
      </w:pPr>
      <w:r w:rsidRPr="008F0831">
        <w:rPr>
          <w:rFonts w:ascii="Calibri" w:eastAsia="Calibri" w:hAnsi="Calibri" w:cs="Calibri"/>
          <w:b/>
          <w:sz w:val="16"/>
          <w:szCs w:val="16"/>
          <w:lang w:eastAsia="pl-PL"/>
        </w:rPr>
        <w:t>Działając w imieniu:</w:t>
      </w:r>
    </w:p>
    <w:tbl>
      <w:tblPr>
        <w:tblW w:w="98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760"/>
      </w:tblGrid>
      <w:tr w:rsidR="0092625B" w:rsidRPr="008F0831" w14:paraId="62A98FA9" w14:textId="77777777" w:rsidTr="00A467A9">
        <w:trPr>
          <w:cantSplit/>
          <w:trHeight w:val="532"/>
        </w:trPr>
        <w:tc>
          <w:tcPr>
            <w:tcW w:w="4253" w:type="dxa"/>
            <w:shd w:val="clear" w:color="auto" w:fill="C6D9F1"/>
            <w:vAlign w:val="center"/>
          </w:tcPr>
          <w:p w14:paraId="7364F633" w14:textId="77777777" w:rsidR="0092625B" w:rsidRPr="008F0831" w:rsidRDefault="0092625B" w:rsidP="0092625B">
            <w:pPr>
              <w:spacing w:line="240" w:lineRule="auto"/>
              <w:jc w:val="center"/>
              <w:rPr>
                <w:rFonts w:ascii="Calibri" w:hAnsi="Calibri" w:cs="Calibri"/>
                <w:sz w:val="16"/>
                <w:szCs w:val="16"/>
              </w:rPr>
            </w:pPr>
            <w:r w:rsidRPr="008F0831">
              <w:rPr>
                <w:rFonts w:ascii="Calibri" w:hAnsi="Calibri" w:cs="Calibri"/>
                <w:sz w:val="16"/>
                <w:szCs w:val="16"/>
              </w:rPr>
              <w:t>Pełna nazwa podmiotu oddającego do dyspozycji niezbędne zasoby</w:t>
            </w:r>
          </w:p>
        </w:tc>
        <w:tc>
          <w:tcPr>
            <w:tcW w:w="2835" w:type="dxa"/>
            <w:shd w:val="clear" w:color="auto" w:fill="C6D9F1"/>
            <w:vAlign w:val="center"/>
          </w:tcPr>
          <w:p w14:paraId="0345E67C" w14:textId="77777777" w:rsidR="0092625B" w:rsidRPr="008F0831" w:rsidRDefault="0092625B" w:rsidP="0092625B">
            <w:pPr>
              <w:spacing w:line="240" w:lineRule="auto"/>
              <w:ind w:left="214" w:hanging="142"/>
              <w:jc w:val="center"/>
              <w:rPr>
                <w:rFonts w:ascii="Calibri" w:hAnsi="Calibri" w:cs="Calibri"/>
                <w:sz w:val="16"/>
                <w:szCs w:val="16"/>
              </w:rPr>
            </w:pPr>
            <w:r w:rsidRPr="008F0831">
              <w:rPr>
                <w:rFonts w:ascii="Calibri" w:hAnsi="Calibri" w:cs="Calibri"/>
                <w:sz w:val="16"/>
                <w:szCs w:val="16"/>
              </w:rPr>
              <w:t>Adres podmiotu</w:t>
            </w:r>
          </w:p>
        </w:tc>
        <w:tc>
          <w:tcPr>
            <w:tcW w:w="2760" w:type="dxa"/>
            <w:shd w:val="clear" w:color="auto" w:fill="C6D9F1"/>
            <w:vAlign w:val="center"/>
          </w:tcPr>
          <w:p w14:paraId="2BA7E283" w14:textId="77777777" w:rsidR="0092625B" w:rsidRPr="008F0831" w:rsidRDefault="0092625B" w:rsidP="0092625B">
            <w:pPr>
              <w:spacing w:line="240" w:lineRule="auto"/>
              <w:ind w:firstLine="72"/>
              <w:jc w:val="center"/>
              <w:rPr>
                <w:rFonts w:ascii="Calibri" w:hAnsi="Calibri" w:cs="Calibri"/>
                <w:sz w:val="16"/>
                <w:szCs w:val="16"/>
              </w:rPr>
            </w:pPr>
            <w:r w:rsidRPr="008F0831">
              <w:rPr>
                <w:rFonts w:ascii="Calibri" w:hAnsi="Calibri" w:cs="Calibri"/>
                <w:sz w:val="16"/>
                <w:szCs w:val="16"/>
              </w:rPr>
              <w:t>NIP/REGON</w:t>
            </w:r>
          </w:p>
        </w:tc>
      </w:tr>
      <w:tr w:rsidR="0092625B" w:rsidRPr="008F0831" w14:paraId="6901FA11" w14:textId="77777777" w:rsidTr="00A467A9">
        <w:trPr>
          <w:cantSplit/>
          <w:trHeight w:val="145"/>
        </w:trPr>
        <w:tc>
          <w:tcPr>
            <w:tcW w:w="4253" w:type="dxa"/>
          </w:tcPr>
          <w:p w14:paraId="1DF92F99" w14:textId="77777777" w:rsidR="0092625B" w:rsidRPr="008F0831" w:rsidRDefault="0092625B" w:rsidP="0092625B">
            <w:pPr>
              <w:ind w:hanging="1418"/>
              <w:jc w:val="center"/>
              <w:rPr>
                <w:rFonts w:ascii="Calibri" w:hAnsi="Calibri" w:cs="Calibri"/>
                <w:sz w:val="16"/>
                <w:szCs w:val="16"/>
              </w:rPr>
            </w:pPr>
          </w:p>
          <w:p w14:paraId="7BA3B4F4" w14:textId="77777777" w:rsidR="0092625B" w:rsidRPr="008F0831" w:rsidRDefault="0092625B" w:rsidP="0092625B">
            <w:pPr>
              <w:ind w:hanging="1418"/>
              <w:rPr>
                <w:rFonts w:ascii="Calibri" w:hAnsi="Calibri" w:cs="Calibri"/>
                <w:sz w:val="16"/>
                <w:szCs w:val="16"/>
              </w:rPr>
            </w:pPr>
          </w:p>
        </w:tc>
        <w:tc>
          <w:tcPr>
            <w:tcW w:w="2835" w:type="dxa"/>
          </w:tcPr>
          <w:p w14:paraId="5261F392" w14:textId="77777777" w:rsidR="0092625B" w:rsidRPr="008F0831" w:rsidRDefault="0092625B" w:rsidP="0092625B">
            <w:pPr>
              <w:ind w:hanging="1418"/>
              <w:jc w:val="center"/>
              <w:rPr>
                <w:rFonts w:ascii="Calibri" w:hAnsi="Calibri" w:cs="Calibri"/>
                <w:sz w:val="16"/>
                <w:szCs w:val="16"/>
              </w:rPr>
            </w:pPr>
          </w:p>
        </w:tc>
        <w:tc>
          <w:tcPr>
            <w:tcW w:w="2760" w:type="dxa"/>
          </w:tcPr>
          <w:p w14:paraId="12C9F67E" w14:textId="77777777" w:rsidR="0092625B" w:rsidRPr="008F0831" w:rsidRDefault="0092625B" w:rsidP="0092625B">
            <w:pPr>
              <w:ind w:hanging="1418"/>
              <w:jc w:val="center"/>
              <w:rPr>
                <w:rFonts w:ascii="Calibri" w:hAnsi="Calibri" w:cs="Calibri"/>
                <w:sz w:val="16"/>
                <w:szCs w:val="16"/>
              </w:rPr>
            </w:pPr>
          </w:p>
        </w:tc>
      </w:tr>
    </w:tbl>
    <w:p w14:paraId="0BE34428" w14:textId="77777777" w:rsidR="0092625B" w:rsidRPr="008F0831" w:rsidRDefault="0092625B" w:rsidP="0092625B">
      <w:pPr>
        <w:spacing w:after="80" w:line="240" w:lineRule="auto"/>
        <w:ind w:left="-142"/>
        <w:rPr>
          <w:rFonts w:ascii="Calibri" w:eastAsia="Calibri" w:hAnsi="Calibri" w:cs="Calibri"/>
          <w:sz w:val="16"/>
          <w:szCs w:val="16"/>
          <w:lang w:eastAsia="pl-PL"/>
        </w:rPr>
      </w:pPr>
    </w:p>
    <w:p w14:paraId="28BA6E2D" w14:textId="77777777" w:rsidR="0092625B" w:rsidRPr="008F0831" w:rsidRDefault="0092625B" w:rsidP="0092625B">
      <w:pPr>
        <w:spacing w:after="80" w:line="240" w:lineRule="auto"/>
        <w:ind w:left="-142"/>
        <w:rPr>
          <w:rFonts w:ascii="Calibri" w:hAnsi="Calibri" w:cs="Calibri"/>
          <w:sz w:val="16"/>
          <w:szCs w:val="16"/>
        </w:rPr>
      </w:pPr>
      <w:r w:rsidRPr="008F0831">
        <w:rPr>
          <w:rFonts w:ascii="Calibri" w:eastAsia="Calibri" w:hAnsi="Calibri" w:cs="Calibri"/>
          <w:b/>
          <w:sz w:val="16"/>
          <w:szCs w:val="16"/>
          <w:lang w:eastAsia="pl-PL"/>
        </w:rPr>
        <w:t>Oświadczamy</w:t>
      </w:r>
      <w:r w:rsidRPr="008F0831">
        <w:rPr>
          <w:rFonts w:ascii="Calibri" w:hAnsi="Calibri" w:cs="Calibri"/>
          <w:sz w:val="16"/>
          <w:szCs w:val="16"/>
        </w:rPr>
        <w:t>, że zobowiązujemy się do oddania Wykonawcy ………………………………….……... (</w:t>
      </w:r>
      <w:r w:rsidRPr="008F0831">
        <w:rPr>
          <w:rFonts w:ascii="Calibri" w:hAnsi="Calibri" w:cs="Calibri"/>
          <w:i/>
          <w:sz w:val="16"/>
          <w:szCs w:val="16"/>
        </w:rPr>
        <w:t>nazwa Wykonawcy</w:t>
      </w:r>
      <w:r w:rsidRPr="008F0831">
        <w:rPr>
          <w:rFonts w:ascii="Calibri" w:hAnsi="Calibri" w:cs="Calibri"/>
          <w:sz w:val="16"/>
          <w:szCs w:val="16"/>
        </w:rPr>
        <w:t xml:space="preserve">) do dyspozycji niezbędne zasoby na potrzeby realizacji przedmiotowego Zakupu w zakresie: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126"/>
        <w:gridCol w:w="1559"/>
      </w:tblGrid>
      <w:tr w:rsidR="0092625B" w:rsidRPr="008F0831" w14:paraId="659673A5" w14:textId="77777777" w:rsidTr="00A467A9">
        <w:trPr>
          <w:trHeight w:val="1104"/>
        </w:trPr>
        <w:tc>
          <w:tcPr>
            <w:tcW w:w="1560" w:type="dxa"/>
            <w:shd w:val="clear" w:color="auto" w:fill="C6D9F1" w:themeFill="text2" w:themeFillTint="33"/>
            <w:vAlign w:val="center"/>
          </w:tcPr>
          <w:p w14:paraId="13217E4E"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8F0831" w:rsidRDefault="0092625B" w:rsidP="008215C7">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 xml:space="preserve">Rodzaj zasobu </w:t>
            </w:r>
            <w:r w:rsidRPr="008F0831">
              <w:rPr>
                <w:rFonts w:ascii="Calibri" w:hAnsi="Calibri" w:cs="Calibri"/>
                <w:i/>
                <w:sz w:val="16"/>
                <w:szCs w:val="16"/>
              </w:rPr>
              <w:t xml:space="preserve">(jeśli dotyczy) </w:t>
            </w:r>
          </w:p>
        </w:tc>
        <w:tc>
          <w:tcPr>
            <w:tcW w:w="992" w:type="dxa"/>
            <w:shd w:val="clear" w:color="auto" w:fill="C6D9F1" w:themeFill="text2" w:themeFillTint="33"/>
            <w:vAlign w:val="center"/>
          </w:tcPr>
          <w:p w14:paraId="54A6EFBD"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Zakres udostępnianych zasobów</w:t>
            </w:r>
          </w:p>
        </w:tc>
        <w:tc>
          <w:tcPr>
            <w:tcW w:w="1809" w:type="dxa"/>
            <w:shd w:val="clear" w:color="auto" w:fill="C6D9F1" w:themeFill="text2" w:themeFillTint="33"/>
            <w:vAlign w:val="center"/>
          </w:tcPr>
          <w:p w14:paraId="2348178E"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Sposób udostępnienia Wykonawcy i wykorzystania przez niego zasobów przy wykonywaniu Zakupu</w:t>
            </w:r>
          </w:p>
        </w:tc>
        <w:tc>
          <w:tcPr>
            <w:tcW w:w="2126" w:type="dxa"/>
            <w:shd w:val="clear" w:color="auto" w:fill="C6D9F1" w:themeFill="text2" w:themeFillTint="33"/>
            <w:vAlign w:val="center"/>
          </w:tcPr>
          <w:p w14:paraId="1FBC59A9"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Czy zasoby są udostępniane na cały okres realizacji Zakupu/Umowy (TAK/NIE</w:t>
            </w:r>
            <w:r w:rsidRPr="008F0831">
              <w:rPr>
                <w:rFonts w:ascii="Calibri" w:hAnsi="Calibri" w:cs="Calibri"/>
                <w:sz w:val="16"/>
                <w:szCs w:val="16"/>
                <w:vertAlign w:val="superscript"/>
              </w:rPr>
              <w:footnoteReference w:id="16"/>
            </w:r>
            <w:r w:rsidRPr="008F0831">
              <w:rPr>
                <w:rFonts w:ascii="Calibri" w:hAnsi="Calibri" w:cs="Calibri"/>
                <w:sz w:val="16"/>
                <w:szCs w:val="16"/>
              </w:rPr>
              <w:t xml:space="preserve">) </w:t>
            </w:r>
          </w:p>
          <w:p w14:paraId="17C86F48"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Okres udostępnienia zasobów</w:t>
            </w:r>
          </w:p>
        </w:tc>
        <w:tc>
          <w:tcPr>
            <w:tcW w:w="1559" w:type="dxa"/>
            <w:shd w:val="clear" w:color="auto" w:fill="C6D9F1" w:themeFill="text2" w:themeFillTint="33"/>
          </w:tcPr>
          <w:p w14:paraId="7F61CA2F" w14:textId="2CE44B94" w:rsidR="0092625B" w:rsidRPr="008F0831" w:rsidRDefault="0092625B" w:rsidP="002923A4">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 xml:space="preserve">Udział oraz zakres Podmiotu udostępniającego zasoby w realizacji </w:t>
            </w:r>
            <w:r w:rsidR="002923A4" w:rsidRPr="008F0831">
              <w:rPr>
                <w:rFonts w:ascii="Calibri" w:hAnsi="Calibri" w:cs="Calibri"/>
                <w:sz w:val="16"/>
                <w:szCs w:val="16"/>
              </w:rPr>
              <w:t>przedmiotu zamówienia</w:t>
            </w:r>
            <w:r w:rsidR="002923A4" w:rsidRPr="008F0831">
              <w:rPr>
                <w:rFonts w:ascii="Calibri" w:hAnsi="Calibri" w:cs="Calibri"/>
                <w:color w:val="FF0000"/>
                <w:sz w:val="16"/>
                <w:szCs w:val="16"/>
              </w:rPr>
              <w:br/>
              <w:t xml:space="preserve"> </w:t>
            </w:r>
            <w:r w:rsidRPr="008F0831">
              <w:rPr>
                <w:rFonts w:ascii="Calibri" w:hAnsi="Calibri" w:cs="Calibri"/>
                <w:sz w:val="16"/>
                <w:szCs w:val="16"/>
              </w:rPr>
              <w:t xml:space="preserve"> </w:t>
            </w:r>
            <w:r w:rsidRPr="008F0831">
              <w:rPr>
                <w:rFonts w:ascii="Calibri" w:hAnsi="Calibri" w:cs="Calibri"/>
                <w:i/>
                <w:sz w:val="16"/>
                <w:szCs w:val="16"/>
              </w:rPr>
              <w:t>(jeśli dotyczy)</w:t>
            </w:r>
          </w:p>
        </w:tc>
      </w:tr>
      <w:tr w:rsidR="0092625B" w:rsidRPr="008F0831" w14:paraId="09B477B3" w14:textId="77777777" w:rsidTr="00A467A9">
        <w:trPr>
          <w:trHeight w:val="277"/>
        </w:trPr>
        <w:tc>
          <w:tcPr>
            <w:tcW w:w="1560" w:type="dxa"/>
            <w:shd w:val="clear" w:color="auto" w:fill="F2F2F2" w:themeFill="background1" w:themeFillShade="F2"/>
            <w:vAlign w:val="center"/>
          </w:tcPr>
          <w:p w14:paraId="57DF6379" w14:textId="54ED8AAD" w:rsidR="0092625B" w:rsidRPr="008F0831" w:rsidRDefault="0092625B" w:rsidP="00EE0BD2">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Sytuacja ekonomiczna</w:t>
            </w:r>
          </w:p>
        </w:tc>
        <w:tc>
          <w:tcPr>
            <w:tcW w:w="1735" w:type="dxa"/>
            <w:shd w:val="clear" w:color="auto" w:fill="F2F2F2" w:themeFill="background1" w:themeFillShade="F2"/>
            <w:vAlign w:val="center"/>
          </w:tcPr>
          <w:p w14:paraId="2FF7ED54"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Polisa OC</w:t>
            </w:r>
          </w:p>
        </w:tc>
        <w:tc>
          <w:tcPr>
            <w:tcW w:w="992" w:type="dxa"/>
          </w:tcPr>
          <w:p w14:paraId="55587739"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c>
          <w:tcPr>
            <w:tcW w:w="1809" w:type="dxa"/>
          </w:tcPr>
          <w:p w14:paraId="3DE29907"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c>
          <w:tcPr>
            <w:tcW w:w="2126" w:type="dxa"/>
          </w:tcPr>
          <w:p w14:paraId="39157AC9"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c>
          <w:tcPr>
            <w:tcW w:w="1559" w:type="dxa"/>
          </w:tcPr>
          <w:p w14:paraId="08143150"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r>
      <w:tr w:rsidR="0092625B" w:rsidRPr="008F0831" w14:paraId="023ABBED" w14:textId="77777777" w:rsidTr="00A467A9">
        <w:trPr>
          <w:trHeight w:val="425"/>
        </w:trPr>
        <w:tc>
          <w:tcPr>
            <w:tcW w:w="1560" w:type="dxa"/>
            <w:vMerge w:val="restart"/>
            <w:shd w:val="clear" w:color="auto" w:fill="F2F2F2" w:themeFill="background1" w:themeFillShade="F2"/>
            <w:vAlign w:val="center"/>
          </w:tcPr>
          <w:p w14:paraId="15AE6782"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Zdolność techniczna lub zawodowa</w:t>
            </w:r>
          </w:p>
        </w:tc>
        <w:tc>
          <w:tcPr>
            <w:tcW w:w="1735" w:type="dxa"/>
            <w:shd w:val="clear" w:color="auto" w:fill="F2F2F2" w:themeFill="background1" w:themeFillShade="F2"/>
            <w:vAlign w:val="center"/>
          </w:tcPr>
          <w:p w14:paraId="5EC5B0EE"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Wykształcenie/kwalifikacje zawodowe</w:t>
            </w:r>
          </w:p>
        </w:tc>
        <w:tc>
          <w:tcPr>
            <w:tcW w:w="992" w:type="dxa"/>
          </w:tcPr>
          <w:p w14:paraId="61218EF9"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809" w:type="dxa"/>
          </w:tcPr>
          <w:p w14:paraId="5F76D19A"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2126" w:type="dxa"/>
          </w:tcPr>
          <w:p w14:paraId="6C53F768"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559" w:type="dxa"/>
          </w:tcPr>
          <w:p w14:paraId="6C473149"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r>
      <w:tr w:rsidR="0092625B" w:rsidRPr="008F0831" w14:paraId="79930EE7" w14:textId="77777777" w:rsidTr="00A467A9">
        <w:trPr>
          <w:trHeight w:val="425"/>
        </w:trPr>
        <w:tc>
          <w:tcPr>
            <w:tcW w:w="1560" w:type="dxa"/>
            <w:vMerge/>
            <w:shd w:val="clear" w:color="auto" w:fill="F2F2F2" w:themeFill="background1" w:themeFillShade="F2"/>
            <w:vAlign w:val="center"/>
          </w:tcPr>
          <w:p w14:paraId="2248370F"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p>
        </w:tc>
        <w:tc>
          <w:tcPr>
            <w:tcW w:w="1735" w:type="dxa"/>
            <w:shd w:val="clear" w:color="auto" w:fill="F2F2F2" w:themeFill="background1" w:themeFillShade="F2"/>
            <w:vAlign w:val="center"/>
          </w:tcPr>
          <w:p w14:paraId="47750AA0"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Doświadczenie</w:t>
            </w:r>
          </w:p>
        </w:tc>
        <w:tc>
          <w:tcPr>
            <w:tcW w:w="992" w:type="dxa"/>
          </w:tcPr>
          <w:p w14:paraId="7025743D"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809" w:type="dxa"/>
          </w:tcPr>
          <w:p w14:paraId="67E93960"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2126" w:type="dxa"/>
          </w:tcPr>
          <w:p w14:paraId="794B0365"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559" w:type="dxa"/>
          </w:tcPr>
          <w:p w14:paraId="4DCE2CA2"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r>
      <w:tr w:rsidR="0092625B" w:rsidRPr="008F0831" w14:paraId="6FF9AC28" w14:textId="77777777" w:rsidTr="00A467A9">
        <w:trPr>
          <w:trHeight w:val="425"/>
        </w:trPr>
        <w:tc>
          <w:tcPr>
            <w:tcW w:w="1560" w:type="dxa"/>
            <w:vMerge/>
            <w:shd w:val="clear" w:color="auto" w:fill="F2F2F2" w:themeFill="background1" w:themeFillShade="F2"/>
            <w:vAlign w:val="center"/>
          </w:tcPr>
          <w:p w14:paraId="19AF9BC5"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p>
        </w:tc>
        <w:tc>
          <w:tcPr>
            <w:tcW w:w="1735" w:type="dxa"/>
            <w:shd w:val="clear" w:color="auto" w:fill="F2F2F2" w:themeFill="background1" w:themeFillShade="F2"/>
            <w:vAlign w:val="center"/>
          </w:tcPr>
          <w:p w14:paraId="00F7A51E"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Potencjał osobowy</w:t>
            </w:r>
          </w:p>
        </w:tc>
        <w:tc>
          <w:tcPr>
            <w:tcW w:w="992" w:type="dxa"/>
          </w:tcPr>
          <w:p w14:paraId="37862D7E"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809" w:type="dxa"/>
          </w:tcPr>
          <w:p w14:paraId="318BFA17"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2126" w:type="dxa"/>
          </w:tcPr>
          <w:p w14:paraId="620615F3"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559" w:type="dxa"/>
          </w:tcPr>
          <w:p w14:paraId="1E850410"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r>
    </w:tbl>
    <w:p w14:paraId="299864FB" w14:textId="77777777" w:rsidR="0092625B" w:rsidRPr="008F0831" w:rsidRDefault="0092625B" w:rsidP="0092625B">
      <w:pPr>
        <w:autoSpaceDE w:val="0"/>
        <w:autoSpaceDN w:val="0"/>
        <w:adjustRightInd w:val="0"/>
        <w:spacing w:line="240" w:lineRule="auto"/>
        <w:rPr>
          <w:rFonts w:ascii="Calibri" w:hAnsi="Calibri" w:cs="Calibri"/>
          <w:sz w:val="16"/>
          <w:szCs w:val="16"/>
        </w:rPr>
      </w:pPr>
    </w:p>
    <w:p w14:paraId="5666AF86" w14:textId="77777777" w:rsidR="0092625B" w:rsidRPr="008F0831" w:rsidRDefault="0092625B" w:rsidP="0092625B">
      <w:pPr>
        <w:autoSpaceDE w:val="0"/>
        <w:autoSpaceDN w:val="0"/>
        <w:adjustRightInd w:val="0"/>
        <w:spacing w:line="240" w:lineRule="auto"/>
        <w:rPr>
          <w:rFonts w:ascii="Calibri" w:hAnsi="Calibri" w:cs="Calibri"/>
          <w:sz w:val="16"/>
          <w:szCs w:val="16"/>
        </w:rPr>
      </w:pPr>
      <w:r w:rsidRPr="008F0831">
        <w:rPr>
          <w:rFonts w:ascii="Calibri" w:hAnsi="Calibri" w:cs="Calibri"/>
          <w:sz w:val="16"/>
          <w:szCs w:val="16"/>
        </w:rPr>
        <w:t xml:space="preserve">Ponadto </w:t>
      </w:r>
      <w:r w:rsidRPr="008F0831">
        <w:rPr>
          <w:rFonts w:ascii="Calibri" w:hAnsi="Calibri" w:cs="Calibri"/>
          <w:b/>
          <w:sz w:val="16"/>
          <w:szCs w:val="16"/>
        </w:rPr>
        <w:t>OŚWIADCZAMY</w:t>
      </w:r>
      <w:r w:rsidRPr="008F0831">
        <w:rPr>
          <w:rFonts w:ascii="Calibri" w:hAnsi="Calibri" w:cs="Calibr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8F0831">
        <w:rPr>
          <w:rFonts w:ascii="Calibri" w:hAnsi="Calibri" w:cs="Calibri"/>
          <w:sz w:val="16"/>
          <w:szCs w:val="16"/>
          <w:vertAlign w:val="superscript"/>
        </w:rPr>
        <w:footnoteReference w:id="17"/>
      </w:r>
      <w:r w:rsidRPr="008F0831">
        <w:rPr>
          <w:rFonts w:ascii="Calibri" w:hAnsi="Calibri" w:cs="Calibri"/>
          <w:sz w:val="16"/>
          <w:szCs w:val="16"/>
        </w:rPr>
        <w:t>.</w:t>
      </w:r>
    </w:p>
    <w:p w14:paraId="21583A5A" w14:textId="77777777" w:rsidR="00373568" w:rsidRPr="008F0831" w:rsidRDefault="00373568" w:rsidP="0092625B">
      <w:pPr>
        <w:autoSpaceDE w:val="0"/>
        <w:autoSpaceDN w:val="0"/>
        <w:adjustRightInd w:val="0"/>
        <w:spacing w:line="240" w:lineRule="auto"/>
        <w:rPr>
          <w:rFonts w:ascii="Calibri" w:hAnsi="Calibri" w:cs="Calibri"/>
          <w:b/>
          <w:i/>
          <w:sz w:val="16"/>
          <w:szCs w:val="16"/>
        </w:rPr>
      </w:pPr>
    </w:p>
    <w:p w14:paraId="10F594B7" w14:textId="71E82A32" w:rsidR="0092625B" w:rsidRDefault="0092625B" w:rsidP="0092625B">
      <w:pPr>
        <w:autoSpaceDE w:val="0"/>
        <w:autoSpaceDN w:val="0"/>
        <w:adjustRightInd w:val="0"/>
        <w:spacing w:line="240" w:lineRule="auto"/>
        <w:rPr>
          <w:rFonts w:ascii="Calibri" w:hAnsi="Calibri" w:cs="Calibri"/>
          <w:i/>
          <w:sz w:val="16"/>
          <w:szCs w:val="16"/>
        </w:rPr>
      </w:pPr>
      <w:r w:rsidRPr="008F0831">
        <w:rPr>
          <w:rFonts w:ascii="Calibri" w:hAnsi="Calibri" w:cs="Calibri"/>
          <w:b/>
          <w:i/>
          <w:sz w:val="16"/>
          <w:szCs w:val="16"/>
        </w:rPr>
        <w:t>Uwaga:</w:t>
      </w:r>
      <w:r w:rsidRPr="008F0831">
        <w:rPr>
          <w:rFonts w:ascii="Calibri" w:hAnsi="Calibri" w:cs="Calibri"/>
          <w:i/>
          <w:sz w:val="16"/>
          <w:szCs w:val="16"/>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2A7B918" w14:textId="2086AE71" w:rsidR="008F0831" w:rsidRDefault="008F0831" w:rsidP="0092625B">
      <w:pPr>
        <w:autoSpaceDE w:val="0"/>
        <w:autoSpaceDN w:val="0"/>
        <w:adjustRightInd w:val="0"/>
        <w:spacing w:line="240" w:lineRule="auto"/>
        <w:rPr>
          <w:rFonts w:ascii="Calibri" w:hAnsi="Calibri" w:cs="Calibri"/>
          <w:i/>
          <w:sz w:val="16"/>
          <w:szCs w:val="16"/>
        </w:rPr>
      </w:pPr>
    </w:p>
    <w:p w14:paraId="69DEEFD4" w14:textId="77777777" w:rsidR="008F0831" w:rsidRPr="008F0831" w:rsidRDefault="008F0831" w:rsidP="0092625B">
      <w:pPr>
        <w:autoSpaceDE w:val="0"/>
        <w:autoSpaceDN w:val="0"/>
        <w:adjustRightInd w:val="0"/>
        <w:spacing w:line="240" w:lineRule="auto"/>
        <w:rPr>
          <w:rFonts w:ascii="Calibri" w:hAnsi="Calibri" w:cs="Calibri"/>
          <w:i/>
          <w:sz w:val="16"/>
          <w:szCs w:val="16"/>
        </w:rPr>
      </w:pPr>
    </w:p>
    <w:p w14:paraId="791AB82C" w14:textId="7F2F9318" w:rsidR="0092625B" w:rsidRPr="008F0831" w:rsidRDefault="0092625B" w:rsidP="002923A4">
      <w:pPr>
        <w:ind w:right="-993" w:firstLine="4678"/>
        <w:jc w:val="center"/>
        <w:rPr>
          <w:rFonts w:ascii="Calibri" w:hAnsi="Calibri" w:cs="Calibri"/>
          <w:sz w:val="16"/>
          <w:szCs w:val="16"/>
        </w:rPr>
      </w:pPr>
      <w:r w:rsidRPr="008F0831">
        <w:rPr>
          <w:rFonts w:ascii="Calibri" w:hAnsi="Calibri" w:cs="Calibri"/>
          <w:sz w:val="16"/>
          <w:szCs w:val="16"/>
        </w:rPr>
        <w:t>…….………</w:t>
      </w:r>
      <w:r w:rsidR="002923A4" w:rsidRPr="008F0831">
        <w:rPr>
          <w:rFonts w:ascii="Calibri" w:hAnsi="Calibri" w:cs="Calibri"/>
          <w:sz w:val="16"/>
          <w:szCs w:val="16"/>
        </w:rPr>
        <w:t>……………..</w:t>
      </w:r>
      <w:r w:rsidRPr="008F0831">
        <w:rPr>
          <w:rFonts w:ascii="Calibri" w:hAnsi="Calibri" w:cs="Calibri"/>
          <w:sz w:val="16"/>
          <w:szCs w:val="16"/>
        </w:rPr>
        <w:t>..…................................</w:t>
      </w:r>
    </w:p>
    <w:p w14:paraId="3B77B17B" w14:textId="14BA8D98" w:rsidR="009B163A" w:rsidRDefault="0092625B" w:rsidP="008F0831">
      <w:pPr>
        <w:spacing w:line="240" w:lineRule="auto"/>
        <w:ind w:left="5670" w:right="68"/>
        <w:jc w:val="center"/>
        <w:rPr>
          <w:rFonts w:ascii="Calibri" w:hAnsi="Calibri" w:cs="Calibri"/>
          <w:b/>
          <w:i/>
          <w:sz w:val="16"/>
          <w:szCs w:val="16"/>
        </w:rPr>
      </w:pPr>
      <w:r w:rsidRPr="008F0831">
        <w:rPr>
          <w:rFonts w:ascii="Calibri" w:hAnsi="Calibri" w:cs="Calibri"/>
          <w:i/>
          <w:sz w:val="16"/>
          <w:szCs w:val="16"/>
        </w:rPr>
        <w:t>Data i podpis osoby/osób umocowanej(</w:t>
      </w:r>
      <w:proofErr w:type="spellStart"/>
      <w:r w:rsidRPr="008F0831">
        <w:rPr>
          <w:rFonts w:ascii="Calibri" w:hAnsi="Calibri" w:cs="Calibri"/>
          <w:i/>
          <w:sz w:val="16"/>
          <w:szCs w:val="16"/>
        </w:rPr>
        <w:t>ych</w:t>
      </w:r>
      <w:proofErr w:type="spellEnd"/>
      <w:r w:rsidRPr="008F0831">
        <w:rPr>
          <w:rFonts w:ascii="Calibri" w:hAnsi="Calibri" w:cs="Calibri"/>
          <w:i/>
          <w:sz w:val="16"/>
          <w:szCs w:val="16"/>
        </w:rPr>
        <w:t xml:space="preserve">) do złożenia podpisu </w:t>
      </w:r>
      <w:r w:rsidRPr="008F0831">
        <w:rPr>
          <w:rFonts w:ascii="Calibri" w:hAnsi="Calibri" w:cs="Calibri"/>
          <w:b/>
          <w:i/>
          <w:sz w:val="16"/>
          <w:szCs w:val="16"/>
        </w:rPr>
        <w:t>w imieniu Podmiotu udostępniającego zasoby</w:t>
      </w:r>
    </w:p>
    <w:p w14:paraId="53D6BC4F" w14:textId="77777777" w:rsidR="0091756D" w:rsidRPr="008F0831" w:rsidRDefault="0091756D" w:rsidP="008F0831">
      <w:pPr>
        <w:spacing w:line="240" w:lineRule="auto"/>
        <w:ind w:left="5670" w:right="68"/>
        <w:jc w:val="center"/>
        <w:rPr>
          <w:rFonts w:ascii="Calibri" w:hAnsi="Calibri" w:cs="Calibri"/>
          <w:i/>
          <w:sz w:val="16"/>
          <w:szCs w:val="16"/>
        </w:rPr>
      </w:pPr>
    </w:p>
    <w:p w14:paraId="5E5E0C6B" w14:textId="3EBA3E6C" w:rsidR="0092625B" w:rsidRPr="00C90B9C"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color w:val="auto"/>
          <w:sz w:val="20"/>
        </w:rPr>
      </w:pPr>
      <w:bookmarkStart w:id="17" w:name="_Toc191446820"/>
      <w:r w:rsidRPr="007B5834">
        <w:rPr>
          <w:rFonts w:cstheme="minorHAnsi"/>
          <w:sz w:val="20"/>
        </w:rPr>
        <w:lastRenderedPageBreak/>
        <w:t>ZAŁĄCZNIK NR 1</w:t>
      </w:r>
      <w:r w:rsidR="00AD0895">
        <w:rPr>
          <w:rFonts w:cstheme="minorHAnsi"/>
          <w:sz w:val="20"/>
        </w:rPr>
        <w:t>0</w:t>
      </w:r>
      <w:r w:rsidR="000C17A8">
        <w:rPr>
          <w:rFonts w:cstheme="minorHAnsi"/>
          <w:sz w:val="20"/>
        </w:rPr>
        <w:t xml:space="preserve"> </w:t>
      </w:r>
      <w:r w:rsidRPr="007B5834">
        <w:rPr>
          <w:rFonts w:cstheme="minorHAnsi"/>
          <w:sz w:val="20"/>
        </w:rPr>
        <w:t>DO SWZ</w:t>
      </w:r>
      <w:r w:rsidR="00B84AFB">
        <w:rPr>
          <w:rFonts w:cstheme="minorHAnsi"/>
          <w:sz w:val="20"/>
        </w:rPr>
        <w:t xml:space="preserve"> </w:t>
      </w:r>
      <w:r w:rsidRPr="007B5834">
        <w:rPr>
          <w:rFonts w:cstheme="minorHAnsi"/>
          <w:sz w:val="20"/>
        </w:rPr>
        <w:t>– OŚWIADCZENIE W SPRAWIE ZEZWOLENIA NA WYTWARZANIE ODPADÓW</w:t>
      </w:r>
      <w:bookmarkEnd w:id="17"/>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E0C1F5E" w14:textId="77777777" w:rsidR="0092625B" w:rsidRPr="0092625B" w:rsidRDefault="0092625B" w:rsidP="0092625B">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21C286D" w14:textId="77777777" w:rsidR="0092625B" w:rsidRPr="0092625B" w:rsidRDefault="0092625B" w:rsidP="0092625B">
      <w:pPr>
        <w:rPr>
          <w:rFonts w:asciiTheme="minorHAnsi" w:hAnsiTheme="minorHAnsi" w:cstheme="minorHAnsi"/>
          <w:sz w:val="20"/>
        </w:rPr>
      </w:pPr>
    </w:p>
    <w:p w14:paraId="2D4797D2" w14:textId="77777777" w:rsidR="0092625B" w:rsidRPr="0092625B" w:rsidRDefault="0092625B" w:rsidP="0092625B">
      <w:pPr>
        <w:rPr>
          <w:rFonts w:asciiTheme="minorHAnsi" w:hAnsiTheme="minorHAnsi" w:cstheme="minorHAnsi"/>
          <w:sz w:val="20"/>
        </w:rPr>
      </w:pPr>
    </w:p>
    <w:p w14:paraId="2E980BF0" w14:textId="77777777" w:rsidR="0092625B" w:rsidRPr="0092625B" w:rsidRDefault="0092625B" w:rsidP="0092625B">
      <w:pPr>
        <w:rPr>
          <w:rFonts w:asciiTheme="minorHAnsi" w:hAnsiTheme="minorHAnsi" w:cstheme="minorHAnsi"/>
          <w:sz w:val="20"/>
        </w:rPr>
      </w:pPr>
    </w:p>
    <w:p w14:paraId="1A0EB5F4" w14:textId="7454A945" w:rsidR="0092625B" w:rsidRPr="008D5D0D" w:rsidRDefault="0092625B" w:rsidP="004C1E90">
      <w:pPr>
        <w:pStyle w:val="Tekstpodstawowy"/>
        <w:rPr>
          <w:rFonts w:asciiTheme="minorHAnsi" w:hAnsiTheme="minorHAnsi" w:cstheme="minorHAnsi"/>
          <w:b/>
          <w:color w:val="17365D" w:themeColor="text2" w:themeShade="BF"/>
          <w:sz w:val="20"/>
        </w:rPr>
      </w:pPr>
      <w:r w:rsidRPr="008D5D0D">
        <w:rPr>
          <w:rFonts w:asciiTheme="minorHAnsi" w:hAnsiTheme="minorHAnsi" w:cstheme="minorHAnsi"/>
          <w:sz w:val="20"/>
          <w:lang w:eastAsia="pl-PL"/>
        </w:rPr>
        <w:t xml:space="preserve">Składając Ofertę w postępowaniu zakupowym nr </w:t>
      </w:r>
      <w:r w:rsidR="004C1E90" w:rsidRPr="008D5D0D">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219124223"/>
          <w:placeholder>
            <w:docPart w:val="BDACD00F748442C1BC42B055D9F6F93C"/>
          </w:placeholder>
          <w:dataBinding w:prefixMappings="xmlns:ns0='http://purl.org/dc/elements/1.1/' xmlns:ns1='http://schemas.openxmlformats.org/package/2006/metadata/core-properties' " w:xpath="/ns1:coreProperties[1]/ns1:keywords[1]" w:storeItemID="{6C3C8BC8-F283-45AE-878A-BAB7291924A1}"/>
          <w:text/>
        </w:sdtPr>
        <w:sdtEndPr/>
        <w:sdtContent>
          <w:r w:rsidR="00DB68D5">
            <w:rPr>
              <w:rFonts w:asciiTheme="minorHAnsi" w:hAnsiTheme="minorHAnsi" w:cstheme="minorHAnsi"/>
              <w:b/>
              <w:color w:val="000000" w:themeColor="text1"/>
              <w:sz w:val="20"/>
            </w:rPr>
            <w:t>POST/DYS/OSK/LZA/02201/2025</w:t>
          </w:r>
        </w:sdtContent>
      </w:sdt>
      <w:r w:rsidRPr="008D5D0D">
        <w:rPr>
          <w:rFonts w:asciiTheme="minorHAnsi" w:hAnsiTheme="minorHAnsi" w:cstheme="minorHAnsi"/>
          <w:color w:val="000000" w:themeColor="text1"/>
          <w:sz w:val="20"/>
          <w:lang w:eastAsia="pl-PL"/>
        </w:rPr>
        <w:t xml:space="preserve"> prowadzonym w trybie przetargu nieograniczonego pn.</w:t>
      </w:r>
      <w:r w:rsidR="00B716E4" w:rsidRPr="008D5D0D">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 w:val="20"/>
          </w:rPr>
          <w:alias w:val="Tytuł"/>
          <w:tag w:val=""/>
          <w:id w:val="-1679806654"/>
          <w:placeholder>
            <w:docPart w:val="06D16D8394AB4F539AD43DA6A3DA5C9F"/>
          </w:placeholder>
          <w:dataBinding w:prefixMappings="xmlns:ns0='http://purl.org/dc/elements/1.1/' xmlns:ns1='http://schemas.openxmlformats.org/package/2006/metadata/core-properties' " w:xpath="/ns1:coreProperties[1]/ns0:title[1]" w:storeItemID="{6C3C8BC8-F283-45AE-878A-BAB7291924A1}"/>
          <w:text/>
        </w:sdtPr>
        <w:sdtEndPr/>
        <w:sdtContent>
          <w:r w:rsidR="00DB68D5">
            <w:rPr>
              <w:rFonts w:asciiTheme="minorHAnsi" w:hAnsiTheme="minorHAnsi" w:cstheme="minorHAnsi"/>
              <w:b/>
              <w:color w:val="000000" w:themeColor="text1"/>
              <w:sz w:val="20"/>
            </w:rPr>
            <w:t xml:space="preserve">Przebudowa sieci elektroenergetycznej </w:t>
          </w:r>
          <w:proofErr w:type="spellStart"/>
          <w:r w:rsidR="00DB68D5">
            <w:rPr>
              <w:rFonts w:asciiTheme="minorHAnsi" w:hAnsiTheme="minorHAnsi" w:cstheme="minorHAnsi"/>
              <w:b/>
              <w:color w:val="000000" w:themeColor="text1"/>
              <w:sz w:val="20"/>
            </w:rPr>
            <w:t>nN</w:t>
          </w:r>
          <w:proofErr w:type="spellEnd"/>
          <w:r w:rsidR="00DB68D5">
            <w:rPr>
              <w:rFonts w:asciiTheme="minorHAnsi" w:hAnsiTheme="minorHAnsi" w:cstheme="minorHAnsi"/>
              <w:b/>
              <w:color w:val="000000" w:themeColor="text1"/>
              <w:sz w:val="20"/>
            </w:rPr>
            <w:t xml:space="preserve"> w RE Kozienice: Część 1 – Grabów Nowy, gm. Grabów nad Pilicą Część 2 – Regów Stary 2, gm. Gniewoszów Część 3 – Wysokie Koło 2, gm. Gniewoszów Część 4 – Grzybów Nowy 1, gm. Magnuszew Część 5 – Ruda 1, gm. Kozienice Część 6 – Tadeuszów, gm. Pionki Część 7 – Rozniszew 4, gm. Magnuszew</w:t>
          </w:r>
        </w:sdtContent>
      </w:sdt>
      <w:r w:rsidRPr="008D5D0D">
        <w:rPr>
          <w:rFonts w:asciiTheme="minorHAnsi" w:hAnsiTheme="minorHAnsi" w:cstheme="minorHAnsi"/>
          <w:sz w:val="20"/>
        </w:rPr>
        <w:t xml:space="preserve"> </w:t>
      </w:r>
      <w:r w:rsidRPr="008D5D0D">
        <w:rPr>
          <w:rFonts w:asciiTheme="minorHAnsi" w:hAnsiTheme="minorHAnsi" w:cstheme="minorHAnsi"/>
          <w:b/>
          <w:sz w:val="20"/>
          <w:lang w:eastAsia="pl-PL"/>
        </w:rPr>
        <w:t>oświadczamy</w:t>
      </w:r>
      <w:r w:rsidRPr="008D5D0D">
        <w:rPr>
          <w:rFonts w:asciiTheme="minorHAnsi" w:hAnsiTheme="minorHAnsi" w:cstheme="minorHAnsi"/>
          <w:sz w:val="20"/>
          <w:lang w:eastAsia="pl-PL"/>
        </w:rPr>
        <w:t xml:space="preserve">, </w:t>
      </w:r>
      <w:r w:rsidRPr="008D5D0D">
        <w:rPr>
          <w:rFonts w:asciiTheme="minorHAnsi" w:hAnsiTheme="minorHAnsi" w:cstheme="minorHAnsi"/>
          <w:bCs/>
          <w:sz w:val="20"/>
          <w:lang w:eastAsia="pl-PL"/>
        </w:rPr>
        <w:t>że</w:t>
      </w:r>
      <w:r w:rsidRPr="008D5D0D">
        <w:rPr>
          <w:rFonts w:asciiTheme="minorHAnsi" w:hAnsiTheme="minorHAnsi" w:cstheme="minorHAnsi"/>
          <w:sz w:val="20"/>
          <w:lang w:eastAsia="pl-PL"/>
        </w:rPr>
        <w:t xml:space="preserve"> </w:t>
      </w:r>
      <w:r w:rsidRPr="008D5D0D">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7BABA532" w:rsidR="006863E6" w:rsidRDefault="006863E6"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4183B8F3" w:rsidR="006863E6" w:rsidRDefault="006863E6" w:rsidP="0092625B">
      <w:pPr>
        <w:ind w:left="5398" w:right="68" w:hanging="153"/>
        <w:jc w:val="center"/>
        <w:rPr>
          <w:rFonts w:asciiTheme="minorHAnsi" w:hAnsiTheme="minorHAnsi" w:cstheme="minorHAnsi"/>
          <w:i/>
          <w:sz w:val="16"/>
          <w:szCs w:val="16"/>
        </w:rPr>
      </w:pPr>
    </w:p>
    <w:p w14:paraId="755B136C" w14:textId="66BB09BD" w:rsidR="006863E6" w:rsidRDefault="006863E6" w:rsidP="0092625B">
      <w:pPr>
        <w:ind w:left="5398" w:right="68" w:hanging="153"/>
        <w:jc w:val="center"/>
        <w:rPr>
          <w:rFonts w:asciiTheme="minorHAnsi" w:hAnsiTheme="minorHAnsi" w:cstheme="minorHAnsi"/>
          <w:i/>
          <w:sz w:val="16"/>
          <w:szCs w:val="16"/>
        </w:rPr>
      </w:pPr>
    </w:p>
    <w:p w14:paraId="30719039" w14:textId="6E956FD4" w:rsidR="006863E6" w:rsidRDefault="006863E6" w:rsidP="0092625B">
      <w:pPr>
        <w:ind w:left="5398" w:right="68" w:hanging="153"/>
        <w:jc w:val="center"/>
        <w:rPr>
          <w:rFonts w:asciiTheme="minorHAnsi" w:hAnsiTheme="minorHAnsi" w:cstheme="minorHAnsi"/>
          <w:i/>
          <w:sz w:val="16"/>
          <w:szCs w:val="16"/>
        </w:rPr>
      </w:pPr>
    </w:p>
    <w:p w14:paraId="75F00D6D" w14:textId="018C4DBB" w:rsidR="00CD5D29" w:rsidRDefault="00CD5D29" w:rsidP="0092625B">
      <w:pPr>
        <w:ind w:left="5398" w:right="68" w:hanging="153"/>
        <w:jc w:val="center"/>
        <w:rPr>
          <w:rFonts w:asciiTheme="minorHAnsi" w:hAnsiTheme="minorHAnsi" w:cstheme="minorHAnsi"/>
          <w:i/>
          <w:sz w:val="16"/>
          <w:szCs w:val="16"/>
        </w:rPr>
      </w:pPr>
    </w:p>
    <w:p w14:paraId="7E8EAA50" w14:textId="6E46448C" w:rsidR="00CD5D29" w:rsidRDefault="00CD5D29" w:rsidP="0092625B">
      <w:pPr>
        <w:ind w:left="5398" w:right="68" w:hanging="153"/>
        <w:jc w:val="center"/>
        <w:rPr>
          <w:rFonts w:asciiTheme="minorHAnsi" w:hAnsiTheme="minorHAnsi" w:cstheme="minorHAnsi"/>
          <w:i/>
          <w:sz w:val="16"/>
          <w:szCs w:val="16"/>
        </w:rPr>
      </w:pPr>
    </w:p>
    <w:p w14:paraId="18C0AE8A" w14:textId="36DE10D8" w:rsidR="00CD5D29" w:rsidRDefault="00CD5D29" w:rsidP="0092625B">
      <w:pPr>
        <w:ind w:left="5398" w:right="68" w:hanging="153"/>
        <w:jc w:val="center"/>
        <w:rPr>
          <w:rFonts w:asciiTheme="minorHAnsi" w:hAnsiTheme="minorHAnsi" w:cstheme="minorHAnsi"/>
          <w:i/>
          <w:sz w:val="16"/>
          <w:szCs w:val="16"/>
        </w:rPr>
      </w:pPr>
    </w:p>
    <w:p w14:paraId="00390D1B" w14:textId="415539DE" w:rsidR="00CD5D29" w:rsidRDefault="00CD5D29" w:rsidP="0092625B">
      <w:pPr>
        <w:ind w:left="5398" w:right="68" w:hanging="153"/>
        <w:jc w:val="center"/>
        <w:rPr>
          <w:rFonts w:asciiTheme="minorHAnsi" w:hAnsiTheme="minorHAnsi" w:cstheme="minorHAnsi"/>
          <w:i/>
          <w:sz w:val="16"/>
          <w:szCs w:val="16"/>
        </w:rPr>
      </w:pPr>
    </w:p>
    <w:p w14:paraId="7D99E278" w14:textId="77777777" w:rsidR="00CD5D29" w:rsidRDefault="00CD5D29" w:rsidP="0092625B">
      <w:pPr>
        <w:ind w:left="5398" w:right="68" w:hanging="153"/>
        <w:jc w:val="center"/>
        <w:rPr>
          <w:rFonts w:asciiTheme="minorHAnsi" w:hAnsiTheme="minorHAnsi" w:cstheme="minorHAnsi"/>
          <w:i/>
          <w:sz w:val="16"/>
          <w:szCs w:val="16"/>
        </w:rPr>
      </w:pPr>
    </w:p>
    <w:p w14:paraId="1C8D1FA0" w14:textId="3CCFAA06" w:rsidR="00F24EC6" w:rsidRPr="00F24EC6" w:rsidRDefault="00F24EC6" w:rsidP="001640CE">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8" w:name="_Toc191446821"/>
      <w:r w:rsidRPr="00F24EC6">
        <w:rPr>
          <w:rFonts w:cstheme="minorHAnsi"/>
          <w:sz w:val="20"/>
        </w:rPr>
        <w:lastRenderedPageBreak/>
        <w:t xml:space="preserve">ZAŁĄCZNIK NR </w:t>
      </w:r>
      <w:r>
        <w:rPr>
          <w:rFonts w:cstheme="minorHAnsi"/>
          <w:sz w:val="20"/>
        </w:rPr>
        <w:t>1</w:t>
      </w:r>
      <w:r w:rsidR="00AD0895">
        <w:rPr>
          <w:rFonts w:cstheme="minorHAnsi"/>
          <w:sz w:val="20"/>
        </w:rPr>
        <w:t>1</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8"/>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490A3BF6" w:rsidR="00F24EC6" w:rsidRPr="008F0831" w:rsidRDefault="00F24EC6" w:rsidP="008F0831">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8F0831">
              <w:rPr>
                <w:rFonts w:asciiTheme="minorHAnsi" w:eastAsia="Calibri" w:hAnsiTheme="minorHAnsi" w:cstheme="minorHAnsi"/>
                <w:b/>
                <w:sz w:val="20"/>
              </w:rPr>
              <w:t>Skarżysko - Kamienna</w:t>
            </w:r>
          </w:p>
        </w:tc>
      </w:tr>
    </w:tbl>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6190903D" w14:textId="7E752423" w:rsidR="00F24EC6" w:rsidRPr="00CE577F" w:rsidRDefault="00F24EC6" w:rsidP="00CE577F">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w:t>
      </w:r>
      <w:r w:rsidR="00CE577F">
        <w:rPr>
          <w:rFonts w:asciiTheme="minorHAnsi" w:hAnsiTheme="minorHAnsi" w:cstheme="minorHAnsi"/>
          <w:b/>
          <w:sz w:val="20"/>
        </w:rPr>
        <w:t xml:space="preserve"> PRZETWARZANIA DANYCH OSOBOWYCH</w:t>
      </w:r>
    </w:p>
    <w:p w14:paraId="01FA6143" w14:textId="26584052" w:rsidR="00F24EC6" w:rsidRPr="008D5D0D" w:rsidRDefault="00F24EC6" w:rsidP="00F24EC6">
      <w:pPr>
        <w:spacing w:after="120" w:line="240" w:lineRule="auto"/>
        <w:rPr>
          <w:rFonts w:asciiTheme="minorHAnsi" w:hAnsiTheme="minorHAnsi" w:cstheme="minorHAnsi"/>
          <w:sz w:val="20"/>
          <w:lang w:eastAsia="pl-PL"/>
        </w:rPr>
      </w:pPr>
      <w:r w:rsidRPr="008D5D0D">
        <w:rPr>
          <w:rFonts w:asciiTheme="minorHAnsi" w:hAnsiTheme="minorHAnsi" w:cstheme="minorHAnsi"/>
          <w:sz w:val="20"/>
          <w:lang w:eastAsia="pl-PL"/>
        </w:rPr>
        <w:t xml:space="preserve">W związku z Ofertą Wykonawcy złożoną w postępowaniu zakupowym </w:t>
      </w:r>
      <w:r w:rsidRPr="008D5D0D">
        <w:rPr>
          <w:rFonts w:asciiTheme="minorHAnsi" w:eastAsia="Calibri" w:hAnsiTheme="minorHAnsi" w:cstheme="minorHAnsi"/>
          <w:sz w:val="20"/>
          <w:lang w:eastAsia="pl-PL"/>
        </w:rPr>
        <w:t xml:space="preserve">nr </w:t>
      </w:r>
      <w:r w:rsidRPr="008D5D0D">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DB68D5">
            <w:rPr>
              <w:rFonts w:asciiTheme="minorHAnsi" w:hAnsiTheme="minorHAnsi" w:cstheme="minorHAnsi"/>
              <w:b/>
              <w:color w:val="000000" w:themeColor="text1"/>
              <w:sz w:val="20"/>
            </w:rPr>
            <w:t>POST/DYS/OSK/LZA/02201/2025</w:t>
          </w:r>
        </w:sdtContent>
      </w:sdt>
      <w:r w:rsidR="00B84AFB" w:rsidRPr="008D5D0D">
        <w:rPr>
          <w:rFonts w:asciiTheme="minorHAnsi" w:hAnsiTheme="minorHAnsi" w:cstheme="minorHAnsi"/>
          <w:b/>
          <w:color w:val="000000" w:themeColor="text1"/>
          <w:sz w:val="20"/>
        </w:rPr>
        <w:t xml:space="preserve"> </w:t>
      </w:r>
      <w:r w:rsidRPr="008D5D0D">
        <w:rPr>
          <w:rFonts w:asciiTheme="minorHAnsi" w:hAnsiTheme="minorHAnsi" w:cstheme="minorHAnsi"/>
          <w:color w:val="000000" w:themeColor="text1"/>
          <w:sz w:val="20"/>
          <w:lang w:eastAsia="pl-PL"/>
        </w:rPr>
        <w:t>prowadzonym w trybie przetargu nieograniczonego pn.</w:t>
      </w:r>
      <w:r w:rsidRPr="008D5D0D">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DB68D5">
            <w:rPr>
              <w:rFonts w:asciiTheme="minorHAnsi" w:hAnsiTheme="minorHAnsi" w:cstheme="minorHAnsi"/>
              <w:b/>
              <w:color w:val="000000" w:themeColor="text1"/>
              <w:sz w:val="20"/>
            </w:rPr>
            <w:t xml:space="preserve">Przebudowa sieci elektroenergetycznej </w:t>
          </w:r>
          <w:proofErr w:type="spellStart"/>
          <w:r w:rsidR="00DB68D5">
            <w:rPr>
              <w:rFonts w:asciiTheme="minorHAnsi" w:hAnsiTheme="minorHAnsi" w:cstheme="minorHAnsi"/>
              <w:b/>
              <w:color w:val="000000" w:themeColor="text1"/>
              <w:sz w:val="20"/>
            </w:rPr>
            <w:t>nN</w:t>
          </w:r>
          <w:proofErr w:type="spellEnd"/>
          <w:r w:rsidR="00DB68D5">
            <w:rPr>
              <w:rFonts w:asciiTheme="minorHAnsi" w:hAnsiTheme="minorHAnsi" w:cstheme="minorHAnsi"/>
              <w:b/>
              <w:color w:val="000000" w:themeColor="text1"/>
              <w:sz w:val="20"/>
            </w:rPr>
            <w:t xml:space="preserve"> w RE Kozienice: Część 1 – Grabów Nowy, gm. Grabów nad Pilicą Część 2 – Regów Stary 2, gm. Gniewoszów Część 3 – Wysokie Koło 2, gm. Gniewoszów Część 4 – Grzybów Nowy 1, gm. Magnuszew Część 5 – Ruda 1, gm. Kozienice Część 6 – Tadeuszów, gm. Pionki Część 7 – Rozniszew 4, gm. Magnuszew</w:t>
          </w:r>
        </w:sdtContent>
      </w:sdt>
      <w:r w:rsidRPr="008D5D0D">
        <w:rPr>
          <w:rFonts w:asciiTheme="minorHAnsi" w:hAnsiTheme="minorHAnsi" w:cstheme="minorHAnsi"/>
          <w:b/>
          <w:color w:val="000000" w:themeColor="text1"/>
          <w:sz w:val="20"/>
        </w:rPr>
        <w:t xml:space="preserve"> </w:t>
      </w:r>
      <w:r w:rsidRPr="008D5D0D">
        <w:rPr>
          <w:rFonts w:asciiTheme="minorHAnsi" w:hAnsiTheme="minorHAnsi" w:cstheme="minorHAnsi"/>
          <w:color w:val="000000" w:themeColor="text1"/>
          <w:sz w:val="20"/>
        </w:rPr>
        <w:t>po</w:t>
      </w:r>
      <w:r w:rsidRPr="008D5D0D">
        <w:rPr>
          <w:rFonts w:asciiTheme="minorHAnsi" w:hAnsiTheme="minorHAnsi" w:cstheme="minorHAnsi"/>
          <w:color w:val="000000" w:themeColor="text1"/>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38089516" w:rsidR="00F24EC6" w:rsidRDefault="00F24EC6" w:rsidP="00F24EC6">
      <w:pPr>
        <w:ind w:left="5398" w:right="68" w:hanging="153"/>
        <w:jc w:val="center"/>
        <w:rPr>
          <w:rFonts w:asciiTheme="minorHAnsi" w:hAnsiTheme="minorHAnsi" w:cstheme="minorHAnsi"/>
          <w:i/>
          <w:sz w:val="16"/>
          <w:szCs w:val="16"/>
        </w:rPr>
      </w:pPr>
    </w:p>
    <w:p w14:paraId="3C4C323A" w14:textId="3191EABA" w:rsidR="00C90B9C" w:rsidRDefault="00C90B9C" w:rsidP="00F24EC6">
      <w:pPr>
        <w:ind w:left="5398" w:right="68" w:hanging="153"/>
        <w:jc w:val="center"/>
        <w:rPr>
          <w:rFonts w:asciiTheme="minorHAnsi" w:hAnsiTheme="minorHAnsi" w:cstheme="minorHAnsi"/>
          <w:i/>
          <w:sz w:val="16"/>
          <w:szCs w:val="16"/>
        </w:rPr>
      </w:pPr>
    </w:p>
    <w:p w14:paraId="45E69F16" w14:textId="381E76C9" w:rsidR="00C90B9C" w:rsidRDefault="00C90B9C" w:rsidP="00F24EC6">
      <w:pPr>
        <w:ind w:left="5398" w:right="68" w:hanging="153"/>
        <w:jc w:val="center"/>
        <w:rPr>
          <w:rFonts w:asciiTheme="minorHAnsi" w:hAnsiTheme="minorHAnsi" w:cstheme="minorHAnsi"/>
          <w:i/>
          <w:sz w:val="16"/>
          <w:szCs w:val="16"/>
        </w:rPr>
      </w:pPr>
    </w:p>
    <w:p w14:paraId="03BFCFBF" w14:textId="276DD69F" w:rsidR="00C90B9C" w:rsidRDefault="00C90B9C" w:rsidP="00F24EC6">
      <w:pPr>
        <w:ind w:left="5398" w:right="68" w:hanging="153"/>
        <w:jc w:val="center"/>
        <w:rPr>
          <w:rFonts w:asciiTheme="minorHAnsi" w:hAnsiTheme="minorHAnsi" w:cstheme="minorHAnsi"/>
          <w:i/>
          <w:sz w:val="16"/>
          <w:szCs w:val="16"/>
        </w:rPr>
      </w:pPr>
    </w:p>
    <w:p w14:paraId="6E00B69C" w14:textId="06B476EA" w:rsidR="00C90B9C" w:rsidRPr="0009012D" w:rsidRDefault="00C90B9C" w:rsidP="00F24EC6">
      <w:pPr>
        <w:ind w:right="68"/>
        <w:rPr>
          <w:rFonts w:asciiTheme="minorHAnsi" w:hAnsiTheme="minorHAnsi" w:cstheme="minorHAnsi"/>
          <w:i/>
          <w:strike/>
          <w:sz w:val="16"/>
          <w:szCs w:val="16"/>
        </w:rPr>
      </w:pPr>
      <w:bookmarkStart w:id="19" w:name="_GoBack"/>
      <w:bookmarkEnd w:id="19"/>
    </w:p>
    <w:sectPr w:rsidR="00C90B9C" w:rsidRPr="0009012D"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DB68D5" w:rsidRDefault="00DB68D5" w:rsidP="004A302B">
      <w:pPr>
        <w:spacing w:line="240" w:lineRule="auto"/>
      </w:pPr>
      <w:r>
        <w:separator/>
      </w:r>
    </w:p>
  </w:endnote>
  <w:endnote w:type="continuationSeparator" w:id="0">
    <w:p w14:paraId="76512268" w14:textId="77777777" w:rsidR="00DB68D5" w:rsidRDefault="00DB68D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DB68D5" w:rsidRPr="00DD5C5D" w:rsidRDefault="00DB68D5" w:rsidP="00DD5C5D">
    <w:pPr>
      <w:pStyle w:val="Nagwek"/>
      <w:jc w:val="center"/>
      <w:rPr>
        <w:rFonts w:ascii="Calibri" w:hAnsi="Calibri"/>
        <w:bCs/>
        <w:sz w:val="16"/>
        <w:szCs w:val="16"/>
      </w:rPr>
    </w:pPr>
  </w:p>
  <w:p w14:paraId="30522759" w14:textId="084F72AA" w:rsidR="00DB68D5" w:rsidRDefault="00DB68D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9315F">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9315F">
      <w:rPr>
        <w:rFonts w:ascii="Calibri" w:hAnsi="Calibri"/>
        <w:bCs/>
        <w:noProof/>
        <w:sz w:val="16"/>
        <w:szCs w:val="16"/>
      </w:rPr>
      <w:t>15</w:t>
    </w:r>
    <w:r w:rsidRPr="00DD5C5D">
      <w:rPr>
        <w:rFonts w:ascii="Calibri" w:hAnsi="Calibri"/>
        <w:bCs/>
        <w:sz w:val="16"/>
        <w:szCs w:val="16"/>
      </w:rPr>
      <w:fldChar w:fldCharType="end"/>
    </w:r>
  </w:p>
  <w:p w14:paraId="3052275A" w14:textId="77777777" w:rsidR="00DB68D5" w:rsidRDefault="00DB68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DB68D5" w:rsidRDefault="00DB68D5" w:rsidP="004A302B">
      <w:pPr>
        <w:spacing w:line="240" w:lineRule="auto"/>
      </w:pPr>
      <w:r>
        <w:separator/>
      </w:r>
    </w:p>
  </w:footnote>
  <w:footnote w:type="continuationSeparator" w:id="0">
    <w:p w14:paraId="4EA1A2F8" w14:textId="77777777" w:rsidR="00DB68D5" w:rsidRDefault="00DB68D5" w:rsidP="004A302B">
      <w:pPr>
        <w:spacing w:line="240" w:lineRule="auto"/>
      </w:pPr>
      <w:r>
        <w:continuationSeparator/>
      </w:r>
    </w:p>
  </w:footnote>
  <w:footnote w:id="1">
    <w:p w14:paraId="773AAA64" w14:textId="77777777" w:rsidR="00DB68D5" w:rsidRPr="00F2601C" w:rsidRDefault="00DB68D5"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DB68D5" w:rsidRPr="003C7649" w:rsidRDefault="00DB68D5"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DB68D5" w:rsidRPr="00F2601C" w:rsidRDefault="00DB68D5"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DB68D5" w:rsidRPr="001A6201" w:rsidRDefault="00DB68D5"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DB68D5" w:rsidRPr="001A6201" w:rsidRDefault="00DB68D5"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DB68D5" w:rsidRPr="003F2EF3" w:rsidRDefault="00DB68D5"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DB68D5" w:rsidRPr="003D4E66" w:rsidRDefault="00DB68D5"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DB68D5" w:rsidRDefault="00DB68D5"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DB68D5" w:rsidRDefault="00DB68D5"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F9FB512" w14:textId="77777777" w:rsidR="00DB68D5" w:rsidRDefault="00DB68D5" w:rsidP="00756D0F">
      <w:pPr>
        <w:pStyle w:val="Tekstprzypisudolnego"/>
      </w:pPr>
      <w:r>
        <w:rPr>
          <w:rStyle w:val="Odwoanieprzypisudolnego"/>
        </w:rPr>
        <w:footnoteRef/>
      </w:r>
      <w:r>
        <w:t xml:space="preserve"> Niepotrzebne skreślić</w:t>
      </w:r>
    </w:p>
  </w:footnote>
  <w:footnote w:id="11">
    <w:p w14:paraId="62485C5C" w14:textId="77777777" w:rsidR="00DB68D5" w:rsidRPr="005A6E56" w:rsidRDefault="00DB68D5"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DB68D5" w:rsidRPr="00342E37" w:rsidRDefault="00DB68D5"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DB68D5" w:rsidRPr="00342E37" w:rsidRDefault="00DB68D5" w:rsidP="00382EBE">
      <w:pPr>
        <w:pStyle w:val="Tekstprzypisudolnego"/>
        <w:numPr>
          <w:ilvl w:val="0"/>
          <w:numId w:val="3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DB68D5" w:rsidRPr="00342E37" w:rsidRDefault="00DB68D5" w:rsidP="00382EBE">
      <w:pPr>
        <w:pStyle w:val="Tekstprzypisudolnego"/>
        <w:numPr>
          <w:ilvl w:val="0"/>
          <w:numId w:val="37"/>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DB68D5" w:rsidRPr="00342E37" w:rsidRDefault="00DB68D5" w:rsidP="00382EBE">
      <w:pPr>
        <w:pStyle w:val="Tekstprzypisudolnego"/>
        <w:numPr>
          <w:ilvl w:val="0"/>
          <w:numId w:val="3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DB68D5" w:rsidRPr="00342E37" w:rsidRDefault="00DB68D5"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DB68D5" w:rsidRPr="00342E37" w:rsidRDefault="00DB68D5"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DB68D5" w:rsidRPr="00342E37" w:rsidRDefault="00DB68D5"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DB68D5" w:rsidRPr="00342E37" w:rsidRDefault="00DB68D5"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DB68D5" w:rsidRPr="00896587" w:rsidRDefault="00DB68D5"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DB68D5" w:rsidRPr="00CF2D59" w:rsidRDefault="00DB68D5"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DB68D5" w:rsidRDefault="00DB68D5"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DB68D5" w:rsidRDefault="00DB68D5"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DB68D5" w:rsidRPr="00517ECB" w:rsidRDefault="00DB68D5"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DB68D5" w:rsidRDefault="00DB68D5"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DB68D5" w:rsidRDefault="00DB68D5"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DB68D5" w:rsidRPr="007B5834" w:rsidRDefault="00DB68D5"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79ED24BB" w:rsidR="00DB68D5" w:rsidRPr="0072383F" w:rsidRDefault="00DB68D5"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POST/DYS/OSK/LZA/02201/2025</w:t>
        </w:r>
      </w:sdtContent>
    </w:sdt>
  </w:p>
  <w:p w14:paraId="4A5A1557" w14:textId="702AED21" w:rsidR="00DB68D5" w:rsidRPr="000F58B6" w:rsidRDefault="00DB68D5" w:rsidP="0091756D">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401DC"/>
    <w:multiLevelType w:val="multilevel"/>
    <w:tmpl w:val="A93CD4E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29452AA"/>
    <w:multiLevelType w:val="hybridMultilevel"/>
    <w:tmpl w:val="6C12719E"/>
    <w:lvl w:ilvl="0" w:tplc="5F1C35C6">
      <w:start w:val="4"/>
      <w:numFmt w:val="upperRoman"/>
      <w:lvlText w:val="%1."/>
      <w:lvlJc w:val="left"/>
      <w:pPr>
        <w:ind w:left="4860" w:hanging="720"/>
      </w:pPr>
      <w:rPr>
        <w:rFonts w:hint="default"/>
      </w:r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17"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5BD0B13"/>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FD3C16"/>
    <w:multiLevelType w:val="hybridMultilevel"/>
    <w:tmpl w:val="4EAC83AA"/>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A0BAA9C8">
      <w:start w:val="1"/>
      <w:numFmt w:val="decimal"/>
      <w:lvlText w:val="%4."/>
      <w:lvlJc w:val="left"/>
      <w:pPr>
        <w:ind w:left="5400" w:hanging="360"/>
      </w:pPr>
      <w:rPr>
        <w:strike w:val="0"/>
      </w:r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3" w15:restartNumberingAfterBreak="0">
    <w:nsid w:val="37667E07"/>
    <w:multiLevelType w:val="multilevel"/>
    <w:tmpl w:val="0366BF4E"/>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asciiTheme="minorHAnsi" w:hAnsiTheme="minorHAnsi" w:cstheme="minorHAnsi"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960247E0"/>
    <w:lvl w:ilvl="0">
      <w:start w:val="1"/>
      <w:numFmt w:val="decimal"/>
      <w:lvlText w:val="%1."/>
      <w:lvlJc w:val="left"/>
      <w:pPr>
        <w:ind w:left="786" w:hanging="360"/>
      </w:pPr>
      <w:rPr>
        <w:rFonts w:hint="default"/>
        <w:b/>
        <w:color w:val="365F91" w:themeColor="accent1" w:themeShade="BF"/>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B618C5"/>
    <w:multiLevelType w:val="hybridMultilevel"/>
    <w:tmpl w:val="D48EEE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285A3B"/>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AB81952"/>
    <w:multiLevelType w:val="hybridMultilevel"/>
    <w:tmpl w:val="076E4A2E"/>
    <w:lvl w:ilvl="0" w:tplc="460812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EA0711"/>
    <w:multiLevelType w:val="multilevel"/>
    <w:tmpl w:val="821E5A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2"/>
        </w:tabs>
        <w:ind w:left="1022" w:hanging="454"/>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506547C"/>
    <w:multiLevelType w:val="hybridMultilevel"/>
    <w:tmpl w:val="CC92AE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A5D412C"/>
    <w:multiLevelType w:val="hybridMultilevel"/>
    <w:tmpl w:val="BE926F96"/>
    <w:lvl w:ilvl="0" w:tplc="49E2D10E">
      <w:start w:val="1"/>
      <w:numFmt w:val="decimal"/>
      <w:lvlText w:val="%1)"/>
      <w:lvlJc w:val="left"/>
      <w:pPr>
        <w:ind w:left="720" w:hanging="360"/>
      </w:pPr>
      <w:rPr>
        <w:rFonts w:asciiTheme="minorHAnsi" w:hAnsiTheme="minorHAnsi" w:cstheme="minorHAns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3"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DA63AA9"/>
    <w:multiLevelType w:val="multilevel"/>
    <w:tmpl w:val="7FEC13A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sz w:val="16"/>
        <w:szCs w:val="16"/>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D81180"/>
    <w:multiLevelType w:val="multilevel"/>
    <w:tmpl w:val="1C72BB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9"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8"/>
  </w:num>
  <w:num w:numId="3">
    <w:abstractNumId w:val="40"/>
  </w:num>
  <w:num w:numId="4">
    <w:abstractNumId w:val="20"/>
  </w:num>
  <w:num w:numId="5">
    <w:abstractNumId w:val="14"/>
  </w:num>
  <w:num w:numId="6">
    <w:abstractNumId w:val="28"/>
  </w:num>
  <w:num w:numId="7">
    <w:abstractNumId w:val="49"/>
  </w:num>
  <w:num w:numId="8">
    <w:abstractNumId w:val="12"/>
  </w:num>
  <w:num w:numId="9">
    <w:abstractNumId w:val="35"/>
  </w:num>
  <w:num w:numId="10">
    <w:abstractNumId w:val="25"/>
  </w:num>
  <w:num w:numId="11">
    <w:abstractNumId w:val="19"/>
  </w:num>
  <w:num w:numId="12">
    <w:abstractNumId w:val="9"/>
  </w:num>
  <w:num w:numId="13">
    <w:abstractNumId w:val="50"/>
  </w:num>
  <w:num w:numId="14">
    <w:abstractNumId w:val="17"/>
  </w:num>
  <w:num w:numId="15">
    <w:abstractNumId w:val="4"/>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6"/>
  </w:num>
  <w:num w:numId="19">
    <w:abstractNumId w:val="13"/>
  </w:num>
  <w:num w:numId="20">
    <w:abstractNumId w:val="27"/>
  </w:num>
  <w:num w:numId="21">
    <w:abstractNumId w:val="32"/>
  </w:num>
  <w:num w:numId="22">
    <w:abstractNumId w:val="38"/>
  </w:num>
  <w:num w:numId="23">
    <w:abstractNumId w:val="15"/>
  </w:num>
  <w:num w:numId="24">
    <w:abstractNumId w:val="36"/>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43"/>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30"/>
  </w:num>
  <w:num w:numId="31">
    <w:abstractNumId w:val="3"/>
  </w:num>
  <w:num w:numId="32">
    <w:abstractNumId w:val="31"/>
  </w:num>
  <w:num w:numId="33">
    <w:abstractNumId w:val="42"/>
    <w:lvlOverride w:ilvl="0">
      <w:startOverride w:val="1"/>
    </w:lvlOverride>
    <w:lvlOverride w:ilvl="1"/>
    <w:lvlOverride w:ilvl="2"/>
    <w:lvlOverride w:ilvl="3"/>
    <w:lvlOverride w:ilvl="4"/>
    <w:lvlOverride w:ilvl="5"/>
    <w:lvlOverride w:ilvl="6"/>
    <w:lvlOverride w:ilvl="7"/>
    <w:lvlOverride w:ilvl="8"/>
  </w:num>
  <w:num w:numId="34">
    <w:abstractNumId w:val="45"/>
  </w:num>
  <w:num w:numId="35">
    <w:abstractNumId w:val="7"/>
  </w:num>
  <w:num w:numId="36">
    <w:abstractNumId w:val="44"/>
  </w:num>
  <w:num w:numId="37">
    <w:abstractNumId w:val="47"/>
  </w:num>
  <w:num w:numId="38">
    <w:abstractNumId w:val="34"/>
  </w:num>
  <w:num w:numId="39">
    <w:abstractNumId w:val="23"/>
  </w:num>
  <w:num w:numId="40">
    <w:abstractNumId w:val="51"/>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37"/>
  </w:num>
  <w:num w:numId="44">
    <w:abstractNumId w:val="48"/>
  </w:num>
  <w:num w:numId="45">
    <w:abstractNumId w:val="39"/>
  </w:num>
  <w:num w:numId="46">
    <w:abstractNumId w:val="21"/>
  </w:num>
  <w:num w:numId="47">
    <w:abstractNumId w:val="29"/>
  </w:num>
  <w:num w:numId="48">
    <w:abstractNumId w:val="26"/>
  </w:num>
  <w:num w:numId="49">
    <w:abstractNumId w:val="1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73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825"/>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3749E"/>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506A"/>
    <w:rsid w:val="000463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12D"/>
    <w:rsid w:val="00090541"/>
    <w:rsid w:val="000911D2"/>
    <w:rsid w:val="00092A66"/>
    <w:rsid w:val="0009533D"/>
    <w:rsid w:val="00096F2D"/>
    <w:rsid w:val="00097236"/>
    <w:rsid w:val="000A072E"/>
    <w:rsid w:val="000A2EBE"/>
    <w:rsid w:val="000A3170"/>
    <w:rsid w:val="000A31C6"/>
    <w:rsid w:val="000A38FC"/>
    <w:rsid w:val="000A3D72"/>
    <w:rsid w:val="000A46EB"/>
    <w:rsid w:val="000A488B"/>
    <w:rsid w:val="000A5A21"/>
    <w:rsid w:val="000A6207"/>
    <w:rsid w:val="000B174C"/>
    <w:rsid w:val="000B20CA"/>
    <w:rsid w:val="000B2417"/>
    <w:rsid w:val="000B2838"/>
    <w:rsid w:val="000B30A8"/>
    <w:rsid w:val="000B3117"/>
    <w:rsid w:val="000B36E9"/>
    <w:rsid w:val="000B41DD"/>
    <w:rsid w:val="000B4623"/>
    <w:rsid w:val="000B5CB4"/>
    <w:rsid w:val="000B5CDC"/>
    <w:rsid w:val="000B7143"/>
    <w:rsid w:val="000C0044"/>
    <w:rsid w:val="000C1451"/>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252E"/>
    <w:rsid w:val="000D3072"/>
    <w:rsid w:val="000D3154"/>
    <w:rsid w:val="000D317D"/>
    <w:rsid w:val="000D4627"/>
    <w:rsid w:val="000D496C"/>
    <w:rsid w:val="000D586C"/>
    <w:rsid w:val="000D6A3F"/>
    <w:rsid w:val="000D7007"/>
    <w:rsid w:val="000D756A"/>
    <w:rsid w:val="000D765A"/>
    <w:rsid w:val="000D7931"/>
    <w:rsid w:val="000E1EA0"/>
    <w:rsid w:val="000E2DFC"/>
    <w:rsid w:val="000E3A9E"/>
    <w:rsid w:val="000E5D5A"/>
    <w:rsid w:val="000E76A0"/>
    <w:rsid w:val="000E7C91"/>
    <w:rsid w:val="000F0FF6"/>
    <w:rsid w:val="000F3815"/>
    <w:rsid w:val="000F4ED1"/>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5DB1"/>
    <w:rsid w:val="001567FB"/>
    <w:rsid w:val="00156D62"/>
    <w:rsid w:val="0015712B"/>
    <w:rsid w:val="001575B5"/>
    <w:rsid w:val="00157C01"/>
    <w:rsid w:val="001603FA"/>
    <w:rsid w:val="00161CAB"/>
    <w:rsid w:val="001630E0"/>
    <w:rsid w:val="001640CE"/>
    <w:rsid w:val="00165027"/>
    <w:rsid w:val="00165652"/>
    <w:rsid w:val="00166625"/>
    <w:rsid w:val="00166E39"/>
    <w:rsid w:val="00167D1F"/>
    <w:rsid w:val="00171A01"/>
    <w:rsid w:val="00171C78"/>
    <w:rsid w:val="001728F5"/>
    <w:rsid w:val="00173A31"/>
    <w:rsid w:val="001741FB"/>
    <w:rsid w:val="00174BE0"/>
    <w:rsid w:val="00175CDB"/>
    <w:rsid w:val="00176B3E"/>
    <w:rsid w:val="001804D0"/>
    <w:rsid w:val="001814BE"/>
    <w:rsid w:val="0018181B"/>
    <w:rsid w:val="00184C77"/>
    <w:rsid w:val="00184E77"/>
    <w:rsid w:val="00185E8A"/>
    <w:rsid w:val="001901BD"/>
    <w:rsid w:val="001901F0"/>
    <w:rsid w:val="00191304"/>
    <w:rsid w:val="00191956"/>
    <w:rsid w:val="00191E35"/>
    <w:rsid w:val="001920BF"/>
    <w:rsid w:val="00193DCF"/>
    <w:rsid w:val="001944B1"/>
    <w:rsid w:val="00194C66"/>
    <w:rsid w:val="00195038"/>
    <w:rsid w:val="00195624"/>
    <w:rsid w:val="00196400"/>
    <w:rsid w:val="001965CE"/>
    <w:rsid w:val="00196C53"/>
    <w:rsid w:val="00196E97"/>
    <w:rsid w:val="00197769"/>
    <w:rsid w:val="001A0362"/>
    <w:rsid w:val="001A05F4"/>
    <w:rsid w:val="001A0AD4"/>
    <w:rsid w:val="001A23D7"/>
    <w:rsid w:val="001A269F"/>
    <w:rsid w:val="001A33A9"/>
    <w:rsid w:val="001A4CE9"/>
    <w:rsid w:val="001A65A8"/>
    <w:rsid w:val="001A70C2"/>
    <w:rsid w:val="001A78F7"/>
    <w:rsid w:val="001A7A1A"/>
    <w:rsid w:val="001B087C"/>
    <w:rsid w:val="001B0A76"/>
    <w:rsid w:val="001B22DF"/>
    <w:rsid w:val="001B24CC"/>
    <w:rsid w:val="001B396C"/>
    <w:rsid w:val="001B39A3"/>
    <w:rsid w:val="001B3E7F"/>
    <w:rsid w:val="001B5C6C"/>
    <w:rsid w:val="001B63BB"/>
    <w:rsid w:val="001B6ABA"/>
    <w:rsid w:val="001B7E8D"/>
    <w:rsid w:val="001C2D48"/>
    <w:rsid w:val="001C4D26"/>
    <w:rsid w:val="001C5F03"/>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0F4F"/>
    <w:rsid w:val="00201A92"/>
    <w:rsid w:val="0020221D"/>
    <w:rsid w:val="00202389"/>
    <w:rsid w:val="00203292"/>
    <w:rsid w:val="00203373"/>
    <w:rsid w:val="00203C4B"/>
    <w:rsid w:val="00204C16"/>
    <w:rsid w:val="0020505A"/>
    <w:rsid w:val="002073F1"/>
    <w:rsid w:val="00207EE9"/>
    <w:rsid w:val="00210945"/>
    <w:rsid w:val="00210E7D"/>
    <w:rsid w:val="00211C1B"/>
    <w:rsid w:val="002124EA"/>
    <w:rsid w:val="00213CAD"/>
    <w:rsid w:val="0021629D"/>
    <w:rsid w:val="00216F55"/>
    <w:rsid w:val="00217633"/>
    <w:rsid w:val="0021765C"/>
    <w:rsid w:val="00217C80"/>
    <w:rsid w:val="002214EC"/>
    <w:rsid w:val="00221F2B"/>
    <w:rsid w:val="00222702"/>
    <w:rsid w:val="00222F9F"/>
    <w:rsid w:val="002230B5"/>
    <w:rsid w:val="002240E4"/>
    <w:rsid w:val="00224766"/>
    <w:rsid w:val="00224BA8"/>
    <w:rsid w:val="00224DCD"/>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A24"/>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681D"/>
    <w:rsid w:val="00297AA5"/>
    <w:rsid w:val="002A127E"/>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716"/>
    <w:rsid w:val="002C107F"/>
    <w:rsid w:val="002C11A2"/>
    <w:rsid w:val="002C2AF0"/>
    <w:rsid w:val="002C3573"/>
    <w:rsid w:val="002C4E44"/>
    <w:rsid w:val="002C62F5"/>
    <w:rsid w:val="002C6CE5"/>
    <w:rsid w:val="002C78E4"/>
    <w:rsid w:val="002C7E01"/>
    <w:rsid w:val="002C7E68"/>
    <w:rsid w:val="002D0C23"/>
    <w:rsid w:val="002D431C"/>
    <w:rsid w:val="002D46EA"/>
    <w:rsid w:val="002D58A4"/>
    <w:rsid w:val="002D6DB5"/>
    <w:rsid w:val="002E2F38"/>
    <w:rsid w:val="002E39C6"/>
    <w:rsid w:val="002E4B11"/>
    <w:rsid w:val="002E5592"/>
    <w:rsid w:val="002E561D"/>
    <w:rsid w:val="002E5638"/>
    <w:rsid w:val="002E69CF"/>
    <w:rsid w:val="002E7764"/>
    <w:rsid w:val="002E78F5"/>
    <w:rsid w:val="002F167E"/>
    <w:rsid w:val="002F1A99"/>
    <w:rsid w:val="002F1C05"/>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3EC8"/>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5E7C"/>
    <w:rsid w:val="0033660E"/>
    <w:rsid w:val="0033686C"/>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0F77"/>
    <w:rsid w:val="00372458"/>
    <w:rsid w:val="003729A0"/>
    <w:rsid w:val="00372DD7"/>
    <w:rsid w:val="00373568"/>
    <w:rsid w:val="00374571"/>
    <w:rsid w:val="00375B8E"/>
    <w:rsid w:val="00375E4D"/>
    <w:rsid w:val="003766F7"/>
    <w:rsid w:val="00376B53"/>
    <w:rsid w:val="00377017"/>
    <w:rsid w:val="0038146C"/>
    <w:rsid w:val="003814AA"/>
    <w:rsid w:val="003826CA"/>
    <w:rsid w:val="00382EBE"/>
    <w:rsid w:val="00383177"/>
    <w:rsid w:val="00383D6D"/>
    <w:rsid w:val="0038440E"/>
    <w:rsid w:val="00385471"/>
    <w:rsid w:val="003859EF"/>
    <w:rsid w:val="0038622B"/>
    <w:rsid w:val="003868FF"/>
    <w:rsid w:val="003873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5BB"/>
    <w:rsid w:val="003C27F0"/>
    <w:rsid w:val="003C2B99"/>
    <w:rsid w:val="003C2FD0"/>
    <w:rsid w:val="003C39BE"/>
    <w:rsid w:val="003C3BE5"/>
    <w:rsid w:val="003C547E"/>
    <w:rsid w:val="003C64D8"/>
    <w:rsid w:val="003C7649"/>
    <w:rsid w:val="003C7A3B"/>
    <w:rsid w:val="003C7F7D"/>
    <w:rsid w:val="003D070A"/>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26ABC"/>
    <w:rsid w:val="00431091"/>
    <w:rsid w:val="00431240"/>
    <w:rsid w:val="00431F11"/>
    <w:rsid w:val="00434676"/>
    <w:rsid w:val="0043472C"/>
    <w:rsid w:val="00434782"/>
    <w:rsid w:val="00435B3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495"/>
    <w:rsid w:val="0046568E"/>
    <w:rsid w:val="00465B31"/>
    <w:rsid w:val="004672FC"/>
    <w:rsid w:val="004679EA"/>
    <w:rsid w:val="00467DA9"/>
    <w:rsid w:val="0047096D"/>
    <w:rsid w:val="00471571"/>
    <w:rsid w:val="00471E73"/>
    <w:rsid w:val="004723E9"/>
    <w:rsid w:val="00474A5B"/>
    <w:rsid w:val="00474FC5"/>
    <w:rsid w:val="00475757"/>
    <w:rsid w:val="00475E6B"/>
    <w:rsid w:val="00476B4E"/>
    <w:rsid w:val="00476E63"/>
    <w:rsid w:val="00477D82"/>
    <w:rsid w:val="00480994"/>
    <w:rsid w:val="004813B1"/>
    <w:rsid w:val="00481C2F"/>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0"/>
    <w:rsid w:val="004A4F09"/>
    <w:rsid w:val="004A55F3"/>
    <w:rsid w:val="004A57C5"/>
    <w:rsid w:val="004A5A42"/>
    <w:rsid w:val="004A60BD"/>
    <w:rsid w:val="004A629D"/>
    <w:rsid w:val="004A6701"/>
    <w:rsid w:val="004A6AB6"/>
    <w:rsid w:val="004A6F06"/>
    <w:rsid w:val="004A7F4A"/>
    <w:rsid w:val="004B0240"/>
    <w:rsid w:val="004B039F"/>
    <w:rsid w:val="004B0455"/>
    <w:rsid w:val="004B2351"/>
    <w:rsid w:val="004B4556"/>
    <w:rsid w:val="004B5230"/>
    <w:rsid w:val="004B5F30"/>
    <w:rsid w:val="004B6A92"/>
    <w:rsid w:val="004B78BB"/>
    <w:rsid w:val="004B7C5F"/>
    <w:rsid w:val="004C009E"/>
    <w:rsid w:val="004C0176"/>
    <w:rsid w:val="004C19E7"/>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07868"/>
    <w:rsid w:val="005113C7"/>
    <w:rsid w:val="00512A61"/>
    <w:rsid w:val="00512BA4"/>
    <w:rsid w:val="0051308E"/>
    <w:rsid w:val="005150FA"/>
    <w:rsid w:val="0051539A"/>
    <w:rsid w:val="00515E39"/>
    <w:rsid w:val="00517342"/>
    <w:rsid w:val="00517D03"/>
    <w:rsid w:val="00517E8A"/>
    <w:rsid w:val="0052002C"/>
    <w:rsid w:val="00520339"/>
    <w:rsid w:val="00520846"/>
    <w:rsid w:val="005216AC"/>
    <w:rsid w:val="00521BBD"/>
    <w:rsid w:val="00522178"/>
    <w:rsid w:val="00524108"/>
    <w:rsid w:val="005246E5"/>
    <w:rsid w:val="00527036"/>
    <w:rsid w:val="00527343"/>
    <w:rsid w:val="005273B9"/>
    <w:rsid w:val="00527EE9"/>
    <w:rsid w:val="005301AB"/>
    <w:rsid w:val="005319E7"/>
    <w:rsid w:val="00532659"/>
    <w:rsid w:val="00533129"/>
    <w:rsid w:val="00533E90"/>
    <w:rsid w:val="00534AA5"/>
    <w:rsid w:val="00536543"/>
    <w:rsid w:val="0053751B"/>
    <w:rsid w:val="00537956"/>
    <w:rsid w:val="005407D0"/>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8F"/>
    <w:rsid w:val="00563AA7"/>
    <w:rsid w:val="00563B46"/>
    <w:rsid w:val="00563B50"/>
    <w:rsid w:val="00565ECC"/>
    <w:rsid w:val="005669B3"/>
    <w:rsid w:val="00566D06"/>
    <w:rsid w:val="0056761A"/>
    <w:rsid w:val="00570A04"/>
    <w:rsid w:val="005712F0"/>
    <w:rsid w:val="005713FC"/>
    <w:rsid w:val="00572BF1"/>
    <w:rsid w:val="00574607"/>
    <w:rsid w:val="0057723F"/>
    <w:rsid w:val="00580F54"/>
    <w:rsid w:val="00582BCB"/>
    <w:rsid w:val="005834AF"/>
    <w:rsid w:val="00583908"/>
    <w:rsid w:val="005843BB"/>
    <w:rsid w:val="005845F2"/>
    <w:rsid w:val="0058480C"/>
    <w:rsid w:val="00585723"/>
    <w:rsid w:val="00585EFB"/>
    <w:rsid w:val="00585F01"/>
    <w:rsid w:val="0058667A"/>
    <w:rsid w:val="00590042"/>
    <w:rsid w:val="00590E7F"/>
    <w:rsid w:val="00590EFC"/>
    <w:rsid w:val="00592A10"/>
    <w:rsid w:val="00593215"/>
    <w:rsid w:val="00594FC2"/>
    <w:rsid w:val="0059516F"/>
    <w:rsid w:val="00597000"/>
    <w:rsid w:val="00597C07"/>
    <w:rsid w:val="005A0905"/>
    <w:rsid w:val="005A0EF6"/>
    <w:rsid w:val="005A1156"/>
    <w:rsid w:val="005A2072"/>
    <w:rsid w:val="005A26E9"/>
    <w:rsid w:val="005A3BC8"/>
    <w:rsid w:val="005A4674"/>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490"/>
    <w:rsid w:val="005C18BB"/>
    <w:rsid w:val="005C1E38"/>
    <w:rsid w:val="005C23BF"/>
    <w:rsid w:val="005C318B"/>
    <w:rsid w:val="005C489F"/>
    <w:rsid w:val="005C58F1"/>
    <w:rsid w:val="005C68E6"/>
    <w:rsid w:val="005C6FDB"/>
    <w:rsid w:val="005C72F1"/>
    <w:rsid w:val="005C7DC0"/>
    <w:rsid w:val="005D06F2"/>
    <w:rsid w:val="005D07E4"/>
    <w:rsid w:val="005D1270"/>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6FB3"/>
    <w:rsid w:val="005F759A"/>
    <w:rsid w:val="00600D6A"/>
    <w:rsid w:val="00600DFD"/>
    <w:rsid w:val="0060143F"/>
    <w:rsid w:val="00601EF6"/>
    <w:rsid w:val="00603A92"/>
    <w:rsid w:val="00603E00"/>
    <w:rsid w:val="00604135"/>
    <w:rsid w:val="00605584"/>
    <w:rsid w:val="00605B20"/>
    <w:rsid w:val="00605F3B"/>
    <w:rsid w:val="00606149"/>
    <w:rsid w:val="00606B27"/>
    <w:rsid w:val="00607096"/>
    <w:rsid w:val="006070A3"/>
    <w:rsid w:val="00611018"/>
    <w:rsid w:val="0061135A"/>
    <w:rsid w:val="00611A9E"/>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6FD5"/>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CE6"/>
    <w:rsid w:val="00644D5F"/>
    <w:rsid w:val="00645623"/>
    <w:rsid w:val="0064713F"/>
    <w:rsid w:val="00647EC8"/>
    <w:rsid w:val="0065074A"/>
    <w:rsid w:val="00650D35"/>
    <w:rsid w:val="00651C9E"/>
    <w:rsid w:val="00651CC4"/>
    <w:rsid w:val="006527F9"/>
    <w:rsid w:val="00652EE2"/>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9F9"/>
    <w:rsid w:val="00682A4B"/>
    <w:rsid w:val="00685B7C"/>
    <w:rsid w:val="0068638D"/>
    <w:rsid w:val="006863E6"/>
    <w:rsid w:val="006868F1"/>
    <w:rsid w:val="00687290"/>
    <w:rsid w:val="00687695"/>
    <w:rsid w:val="006876EC"/>
    <w:rsid w:val="00687974"/>
    <w:rsid w:val="0069061E"/>
    <w:rsid w:val="00690F15"/>
    <w:rsid w:val="0069131F"/>
    <w:rsid w:val="00691980"/>
    <w:rsid w:val="00691B97"/>
    <w:rsid w:val="00692EDC"/>
    <w:rsid w:val="00693940"/>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1D33"/>
    <w:rsid w:val="006C32B1"/>
    <w:rsid w:val="006C32D7"/>
    <w:rsid w:val="006C33CB"/>
    <w:rsid w:val="006C3AFB"/>
    <w:rsid w:val="006C4030"/>
    <w:rsid w:val="006C4B6B"/>
    <w:rsid w:val="006C55D8"/>
    <w:rsid w:val="006C63E4"/>
    <w:rsid w:val="006C6526"/>
    <w:rsid w:val="006C6DDE"/>
    <w:rsid w:val="006D3DE6"/>
    <w:rsid w:val="006D630C"/>
    <w:rsid w:val="006D75E6"/>
    <w:rsid w:val="006D77AB"/>
    <w:rsid w:val="006E09F7"/>
    <w:rsid w:val="006E25E8"/>
    <w:rsid w:val="006E2881"/>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521E"/>
    <w:rsid w:val="00726536"/>
    <w:rsid w:val="007276F9"/>
    <w:rsid w:val="007304DE"/>
    <w:rsid w:val="00730560"/>
    <w:rsid w:val="00730FB0"/>
    <w:rsid w:val="00731E14"/>
    <w:rsid w:val="007328FA"/>
    <w:rsid w:val="00734385"/>
    <w:rsid w:val="00735048"/>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6D0F"/>
    <w:rsid w:val="0075703F"/>
    <w:rsid w:val="0075762D"/>
    <w:rsid w:val="007612A6"/>
    <w:rsid w:val="00761CC5"/>
    <w:rsid w:val="00762162"/>
    <w:rsid w:val="00762CB8"/>
    <w:rsid w:val="00764C1E"/>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3851"/>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1462"/>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42B9"/>
    <w:rsid w:val="007E51D6"/>
    <w:rsid w:val="007E5A99"/>
    <w:rsid w:val="007E64B4"/>
    <w:rsid w:val="007E6A61"/>
    <w:rsid w:val="007E7070"/>
    <w:rsid w:val="007E7DC1"/>
    <w:rsid w:val="007F0664"/>
    <w:rsid w:val="007F174A"/>
    <w:rsid w:val="007F37CE"/>
    <w:rsid w:val="007F396E"/>
    <w:rsid w:val="007F3DB0"/>
    <w:rsid w:val="007F4D3D"/>
    <w:rsid w:val="007F4E41"/>
    <w:rsid w:val="007F66B9"/>
    <w:rsid w:val="007F7E38"/>
    <w:rsid w:val="00801C80"/>
    <w:rsid w:val="00801CE4"/>
    <w:rsid w:val="008021D1"/>
    <w:rsid w:val="00803284"/>
    <w:rsid w:val="008037FC"/>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52E"/>
    <w:rsid w:val="00883CD6"/>
    <w:rsid w:val="00883EF2"/>
    <w:rsid w:val="0088498B"/>
    <w:rsid w:val="00884A88"/>
    <w:rsid w:val="0088627F"/>
    <w:rsid w:val="0088718A"/>
    <w:rsid w:val="00887458"/>
    <w:rsid w:val="00891A91"/>
    <w:rsid w:val="00891C1E"/>
    <w:rsid w:val="00891CCA"/>
    <w:rsid w:val="00892191"/>
    <w:rsid w:val="00895EED"/>
    <w:rsid w:val="00896B16"/>
    <w:rsid w:val="0089764F"/>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6FF7"/>
    <w:rsid w:val="008B7004"/>
    <w:rsid w:val="008B71EB"/>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5D0D"/>
    <w:rsid w:val="008D6A11"/>
    <w:rsid w:val="008D6A40"/>
    <w:rsid w:val="008D7F84"/>
    <w:rsid w:val="008E04C7"/>
    <w:rsid w:val="008E1300"/>
    <w:rsid w:val="008E1326"/>
    <w:rsid w:val="008E2410"/>
    <w:rsid w:val="008E36AA"/>
    <w:rsid w:val="008E6382"/>
    <w:rsid w:val="008E6692"/>
    <w:rsid w:val="008E67F0"/>
    <w:rsid w:val="008E6E6B"/>
    <w:rsid w:val="008E7F23"/>
    <w:rsid w:val="008F01BC"/>
    <w:rsid w:val="008F02C1"/>
    <w:rsid w:val="008F0335"/>
    <w:rsid w:val="008F06CD"/>
    <w:rsid w:val="008F0831"/>
    <w:rsid w:val="008F0BEF"/>
    <w:rsid w:val="008F14AF"/>
    <w:rsid w:val="008F14B9"/>
    <w:rsid w:val="008F1BF8"/>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872"/>
    <w:rsid w:val="0091756D"/>
    <w:rsid w:val="009175F7"/>
    <w:rsid w:val="00920172"/>
    <w:rsid w:val="009205CA"/>
    <w:rsid w:val="00920BDB"/>
    <w:rsid w:val="00921462"/>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14A1"/>
    <w:rsid w:val="009820ED"/>
    <w:rsid w:val="00982CBE"/>
    <w:rsid w:val="009839E5"/>
    <w:rsid w:val="00983C93"/>
    <w:rsid w:val="009845CA"/>
    <w:rsid w:val="009848E6"/>
    <w:rsid w:val="00985E2D"/>
    <w:rsid w:val="009860DB"/>
    <w:rsid w:val="00987631"/>
    <w:rsid w:val="00987AC6"/>
    <w:rsid w:val="009901CA"/>
    <w:rsid w:val="00991AA8"/>
    <w:rsid w:val="00991C16"/>
    <w:rsid w:val="00992243"/>
    <w:rsid w:val="0099279D"/>
    <w:rsid w:val="009927F3"/>
    <w:rsid w:val="00994027"/>
    <w:rsid w:val="0099571D"/>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163A"/>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043"/>
    <w:rsid w:val="009E1670"/>
    <w:rsid w:val="009E1F91"/>
    <w:rsid w:val="009E219F"/>
    <w:rsid w:val="009E3445"/>
    <w:rsid w:val="009E3AE6"/>
    <w:rsid w:val="009E50F7"/>
    <w:rsid w:val="009E5331"/>
    <w:rsid w:val="009E6603"/>
    <w:rsid w:val="009E716B"/>
    <w:rsid w:val="009E7B47"/>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BF8"/>
    <w:rsid w:val="00A16D86"/>
    <w:rsid w:val="00A16E26"/>
    <w:rsid w:val="00A17685"/>
    <w:rsid w:val="00A17BB0"/>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9C4"/>
    <w:rsid w:val="00A36F47"/>
    <w:rsid w:val="00A371F7"/>
    <w:rsid w:val="00A37B76"/>
    <w:rsid w:val="00A37C90"/>
    <w:rsid w:val="00A403BC"/>
    <w:rsid w:val="00A42504"/>
    <w:rsid w:val="00A42ED0"/>
    <w:rsid w:val="00A43067"/>
    <w:rsid w:val="00A443CC"/>
    <w:rsid w:val="00A44548"/>
    <w:rsid w:val="00A4545F"/>
    <w:rsid w:val="00A4592F"/>
    <w:rsid w:val="00A467A9"/>
    <w:rsid w:val="00A473BE"/>
    <w:rsid w:val="00A474D0"/>
    <w:rsid w:val="00A478B7"/>
    <w:rsid w:val="00A47E23"/>
    <w:rsid w:val="00A50416"/>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895"/>
    <w:rsid w:val="00AD0BC7"/>
    <w:rsid w:val="00AD2645"/>
    <w:rsid w:val="00AD2A77"/>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60C0"/>
    <w:rsid w:val="00AF7AC1"/>
    <w:rsid w:val="00AF7C48"/>
    <w:rsid w:val="00B01A16"/>
    <w:rsid w:val="00B029AB"/>
    <w:rsid w:val="00B030AF"/>
    <w:rsid w:val="00B048B8"/>
    <w:rsid w:val="00B04BD8"/>
    <w:rsid w:val="00B06158"/>
    <w:rsid w:val="00B0654D"/>
    <w:rsid w:val="00B065BF"/>
    <w:rsid w:val="00B06E16"/>
    <w:rsid w:val="00B06E1D"/>
    <w:rsid w:val="00B06EE1"/>
    <w:rsid w:val="00B073BF"/>
    <w:rsid w:val="00B11056"/>
    <w:rsid w:val="00B1164E"/>
    <w:rsid w:val="00B12412"/>
    <w:rsid w:val="00B126F2"/>
    <w:rsid w:val="00B128B6"/>
    <w:rsid w:val="00B1308A"/>
    <w:rsid w:val="00B137F8"/>
    <w:rsid w:val="00B13C06"/>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829"/>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0ABF"/>
    <w:rsid w:val="00B715BF"/>
    <w:rsid w:val="00B716E4"/>
    <w:rsid w:val="00B71AAA"/>
    <w:rsid w:val="00B72385"/>
    <w:rsid w:val="00B728DB"/>
    <w:rsid w:val="00B74282"/>
    <w:rsid w:val="00B76269"/>
    <w:rsid w:val="00B76BE1"/>
    <w:rsid w:val="00B76D93"/>
    <w:rsid w:val="00B77125"/>
    <w:rsid w:val="00B810D5"/>
    <w:rsid w:val="00B824CA"/>
    <w:rsid w:val="00B83212"/>
    <w:rsid w:val="00B8478F"/>
    <w:rsid w:val="00B84AFB"/>
    <w:rsid w:val="00B85184"/>
    <w:rsid w:val="00B85E16"/>
    <w:rsid w:val="00B86C4B"/>
    <w:rsid w:val="00B871B6"/>
    <w:rsid w:val="00B875B6"/>
    <w:rsid w:val="00B87FCF"/>
    <w:rsid w:val="00B93631"/>
    <w:rsid w:val="00B93845"/>
    <w:rsid w:val="00B9399E"/>
    <w:rsid w:val="00B93DB3"/>
    <w:rsid w:val="00B94436"/>
    <w:rsid w:val="00B94FCA"/>
    <w:rsid w:val="00B95BFE"/>
    <w:rsid w:val="00B960C2"/>
    <w:rsid w:val="00B96279"/>
    <w:rsid w:val="00B96ADB"/>
    <w:rsid w:val="00B975D9"/>
    <w:rsid w:val="00BA0450"/>
    <w:rsid w:val="00BA045A"/>
    <w:rsid w:val="00BA3B10"/>
    <w:rsid w:val="00BA43C0"/>
    <w:rsid w:val="00BA55DB"/>
    <w:rsid w:val="00BA5A5C"/>
    <w:rsid w:val="00BA5B0D"/>
    <w:rsid w:val="00BA5E4E"/>
    <w:rsid w:val="00BA6FF1"/>
    <w:rsid w:val="00BB0B40"/>
    <w:rsid w:val="00BB27C2"/>
    <w:rsid w:val="00BB287E"/>
    <w:rsid w:val="00BB3EA1"/>
    <w:rsid w:val="00BB42EE"/>
    <w:rsid w:val="00BB6FB0"/>
    <w:rsid w:val="00BC1318"/>
    <w:rsid w:val="00BC27C8"/>
    <w:rsid w:val="00BC29DD"/>
    <w:rsid w:val="00BC2E3F"/>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39DF"/>
    <w:rsid w:val="00BE4077"/>
    <w:rsid w:val="00BE631D"/>
    <w:rsid w:val="00BE7B7F"/>
    <w:rsid w:val="00BF0FF9"/>
    <w:rsid w:val="00BF1641"/>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1F85"/>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37C6D"/>
    <w:rsid w:val="00C40231"/>
    <w:rsid w:val="00C412D6"/>
    <w:rsid w:val="00C41484"/>
    <w:rsid w:val="00C428BE"/>
    <w:rsid w:val="00C431AC"/>
    <w:rsid w:val="00C45235"/>
    <w:rsid w:val="00C4527C"/>
    <w:rsid w:val="00C4557E"/>
    <w:rsid w:val="00C46556"/>
    <w:rsid w:val="00C46600"/>
    <w:rsid w:val="00C46734"/>
    <w:rsid w:val="00C467E6"/>
    <w:rsid w:val="00C46EC5"/>
    <w:rsid w:val="00C46F6A"/>
    <w:rsid w:val="00C50E3F"/>
    <w:rsid w:val="00C519D4"/>
    <w:rsid w:val="00C529E4"/>
    <w:rsid w:val="00C52A3C"/>
    <w:rsid w:val="00C5340E"/>
    <w:rsid w:val="00C53C93"/>
    <w:rsid w:val="00C552A7"/>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1321"/>
    <w:rsid w:val="00C8500E"/>
    <w:rsid w:val="00C86648"/>
    <w:rsid w:val="00C86884"/>
    <w:rsid w:val="00C87108"/>
    <w:rsid w:val="00C874D0"/>
    <w:rsid w:val="00C87D63"/>
    <w:rsid w:val="00C90B9C"/>
    <w:rsid w:val="00C9208B"/>
    <w:rsid w:val="00C9315F"/>
    <w:rsid w:val="00C9366C"/>
    <w:rsid w:val="00C94218"/>
    <w:rsid w:val="00C942E7"/>
    <w:rsid w:val="00C95549"/>
    <w:rsid w:val="00C95BBA"/>
    <w:rsid w:val="00C95F22"/>
    <w:rsid w:val="00CA101E"/>
    <w:rsid w:val="00CA2635"/>
    <w:rsid w:val="00CA26B1"/>
    <w:rsid w:val="00CA2912"/>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383"/>
    <w:rsid w:val="00CD06D1"/>
    <w:rsid w:val="00CD14E1"/>
    <w:rsid w:val="00CD188D"/>
    <w:rsid w:val="00CD195C"/>
    <w:rsid w:val="00CD1FBD"/>
    <w:rsid w:val="00CD2627"/>
    <w:rsid w:val="00CD265B"/>
    <w:rsid w:val="00CD2709"/>
    <w:rsid w:val="00CD2884"/>
    <w:rsid w:val="00CD2A84"/>
    <w:rsid w:val="00CD50A8"/>
    <w:rsid w:val="00CD5AD1"/>
    <w:rsid w:val="00CD5ADA"/>
    <w:rsid w:val="00CD5B5F"/>
    <w:rsid w:val="00CD5CE8"/>
    <w:rsid w:val="00CD5D29"/>
    <w:rsid w:val="00CD6D4A"/>
    <w:rsid w:val="00CE06F9"/>
    <w:rsid w:val="00CE11C9"/>
    <w:rsid w:val="00CE2525"/>
    <w:rsid w:val="00CE25F1"/>
    <w:rsid w:val="00CE3065"/>
    <w:rsid w:val="00CE37BB"/>
    <w:rsid w:val="00CE3C25"/>
    <w:rsid w:val="00CE3E76"/>
    <w:rsid w:val="00CE4C16"/>
    <w:rsid w:val="00CE4CFA"/>
    <w:rsid w:val="00CE570D"/>
    <w:rsid w:val="00CE577F"/>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4586"/>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954DC"/>
    <w:rsid w:val="00DA07F7"/>
    <w:rsid w:val="00DA1A9E"/>
    <w:rsid w:val="00DA1B76"/>
    <w:rsid w:val="00DA3029"/>
    <w:rsid w:val="00DA3E03"/>
    <w:rsid w:val="00DA64E0"/>
    <w:rsid w:val="00DA65C1"/>
    <w:rsid w:val="00DA7E70"/>
    <w:rsid w:val="00DB07BC"/>
    <w:rsid w:val="00DB142F"/>
    <w:rsid w:val="00DB196C"/>
    <w:rsid w:val="00DB19A3"/>
    <w:rsid w:val="00DB25C9"/>
    <w:rsid w:val="00DB27AE"/>
    <w:rsid w:val="00DB29B5"/>
    <w:rsid w:val="00DB3A64"/>
    <w:rsid w:val="00DB3EE9"/>
    <w:rsid w:val="00DB41E9"/>
    <w:rsid w:val="00DB4237"/>
    <w:rsid w:val="00DB4253"/>
    <w:rsid w:val="00DB4991"/>
    <w:rsid w:val="00DB4F28"/>
    <w:rsid w:val="00DB550F"/>
    <w:rsid w:val="00DB5628"/>
    <w:rsid w:val="00DB5B6D"/>
    <w:rsid w:val="00DB6176"/>
    <w:rsid w:val="00DB68D5"/>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74"/>
    <w:rsid w:val="00DF42CB"/>
    <w:rsid w:val="00DF5E70"/>
    <w:rsid w:val="00DF7626"/>
    <w:rsid w:val="00DF789D"/>
    <w:rsid w:val="00E0012E"/>
    <w:rsid w:val="00E00A67"/>
    <w:rsid w:val="00E00DC3"/>
    <w:rsid w:val="00E00FB9"/>
    <w:rsid w:val="00E01856"/>
    <w:rsid w:val="00E01E29"/>
    <w:rsid w:val="00E01FAF"/>
    <w:rsid w:val="00E03CC7"/>
    <w:rsid w:val="00E04E4D"/>
    <w:rsid w:val="00E0598A"/>
    <w:rsid w:val="00E05E09"/>
    <w:rsid w:val="00E065F4"/>
    <w:rsid w:val="00E07D2A"/>
    <w:rsid w:val="00E11515"/>
    <w:rsid w:val="00E12255"/>
    <w:rsid w:val="00E12754"/>
    <w:rsid w:val="00E13478"/>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8FC"/>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356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9CB"/>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24C"/>
    <w:rsid w:val="00EE07DB"/>
    <w:rsid w:val="00EE0BD2"/>
    <w:rsid w:val="00EE1F03"/>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3412"/>
    <w:rsid w:val="00F11525"/>
    <w:rsid w:val="00F11632"/>
    <w:rsid w:val="00F140EB"/>
    <w:rsid w:val="00F1450E"/>
    <w:rsid w:val="00F158A3"/>
    <w:rsid w:val="00F165ED"/>
    <w:rsid w:val="00F16DCF"/>
    <w:rsid w:val="00F2017D"/>
    <w:rsid w:val="00F204E9"/>
    <w:rsid w:val="00F2052C"/>
    <w:rsid w:val="00F226AB"/>
    <w:rsid w:val="00F24980"/>
    <w:rsid w:val="00F24C61"/>
    <w:rsid w:val="00F24EC6"/>
    <w:rsid w:val="00F25121"/>
    <w:rsid w:val="00F259B6"/>
    <w:rsid w:val="00F30FC5"/>
    <w:rsid w:val="00F3118B"/>
    <w:rsid w:val="00F32B78"/>
    <w:rsid w:val="00F32E7B"/>
    <w:rsid w:val="00F33CCA"/>
    <w:rsid w:val="00F35535"/>
    <w:rsid w:val="00F37412"/>
    <w:rsid w:val="00F3754A"/>
    <w:rsid w:val="00F42885"/>
    <w:rsid w:val="00F43AAF"/>
    <w:rsid w:val="00F43C4D"/>
    <w:rsid w:val="00F44901"/>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6A4C"/>
    <w:rsid w:val="00F576DA"/>
    <w:rsid w:val="00F5775A"/>
    <w:rsid w:val="00F578F4"/>
    <w:rsid w:val="00F57C7A"/>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F8B"/>
    <w:rsid w:val="00FB1946"/>
    <w:rsid w:val="00FB3915"/>
    <w:rsid w:val="00FB3DBE"/>
    <w:rsid w:val="00FB4510"/>
    <w:rsid w:val="00FB4652"/>
    <w:rsid w:val="00FB56BE"/>
    <w:rsid w:val="00FB69EB"/>
    <w:rsid w:val="00FB7499"/>
    <w:rsid w:val="00FC04C8"/>
    <w:rsid w:val="00FC0721"/>
    <w:rsid w:val="00FC15AF"/>
    <w:rsid w:val="00FC23F8"/>
    <w:rsid w:val="00FC2A18"/>
    <w:rsid w:val="00FC31A7"/>
    <w:rsid w:val="00FC31D1"/>
    <w:rsid w:val="00FC348A"/>
    <w:rsid w:val="00FC3FF3"/>
    <w:rsid w:val="00FC5616"/>
    <w:rsid w:val="00FC61B0"/>
    <w:rsid w:val="00FC6BA9"/>
    <w:rsid w:val="00FD0793"/>
    <w:rsid w:val="00FD0E4B"/>
    <w:rsid w:val="00FD0E80"/>
    <w:rsid w:val="00FD1E41"/>
    <w:rsid w:val="00FD39AE"/>
    <w:rsid w:val="00FD3C15"/>
    <w:rsid w:val="00FD4F98"/>
    <w:rsid w:val="00FD500B"/>
    <w:rsid w:val="00FD50AF"/>
    <w:rsid w:val="00FD53C6"/>
    <w:rsid w:val="00FD5A7E"/>
    <w:rsid w:val="00FD7368"/>
    <w:rsid w:val="00FD75C1"/>
    <w:rsid w:val="00FD785F"/>
    <w:rsid w:val="00FE030C"/>
    <w:rsid w:val="00FE0E02"/>
    <w:rsid w:val="00FE1399"/>
    <w:rsid w:val="00FE1B87"/>
    <w:rsid w:val="00FE3525"/>
    <w:rsid w:val="00FE36C4"/>
    <w:rsid w:val="00FE3B17"/>
    <w:rsid w:val="00FE3DCB"/>
    <w:rsid w:val="00FE458C"/>
    <w:rsid w:val="00FE760D"/>
    <w:rsid w:val="00FE7EF9"/>
    <w:rsid w:val="00FE7F2A"/>
    <w:rsid w:val="00FF0185"/>
    <w:rsid w:val="00FF101A"/>
    <w:rsid w:val="00FF19AD"/>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3057"/>
    <o:shapelayout v:ext="edit">
      <o:idmap v:ext="edit" data="1"/>
    </o:shapelayout>
  </w:shapeDefaults>
  <w:decimalSymbol w:val=","/>
  <w:listSeparator w:val=";"/>
  <w14:docId w14:val="30522502"/>
  <w15:docId w15:val="{626382AC-0A69-4341-922D-8EDA9959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344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A5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A5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A55F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CD2884"/>
    <w:pPr>
      <w:widowControl w:val="0"/>
      <w:numPr>
        <w:ilvl w:val="2"/>
        <w:numId w:val="41"/>
      </w:numPr>
      <w:adjustRightInd w:val="0"/>
      <w:spacing w:before="120" w:after="120" w:line="240" w:lineRule="auto"/>
      <w:contextualSpacing/>
    </w:pPr>
    <w:rPr>
      <w:rFonts w:ascii="Arial" w:eastAsia="SimSun" w:hAnsi="Arial"/>
      <w:color w:val="000000"/>
      <w:kern w:val="24"/>
      <w:lang w:eastAsia="pl-PL"/>
    </w:rPr>
  </w:style>
  <w:style w:type="character" w:customStyle="1" w:styleId="pre-wrap">
    <w:name w:val="pre-wrap"/>
    <w:basedOn w:val="Domylnaczcionkaakapitu"/>
    <w:rsid w:val="00F25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028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04358893">
      <w:bodyDiv w:val="1"/>
      <w:marLeft w:val="0"/>
      <w:marRight w:val="0"/>
      <w:marTop w:val="0"/>
      <w:marBottom w:val="0"/>
      <w:divBdr>
        <w:top w:val="none" w:sz="0" w:space="0" w:color="auto"/>
        <w:left w:val="none" w:sz="0" w:space="0" w:color="auto"/>
        <w:bottom w:val="none" w:sz="0" w:space="0" w:color="auto"/>
        <w:right w:val="none" w:sz="0" w:space="0" w:color="auto"/>
      </w:divBdr>
    </w:div>
    <w:div w:id="363871893">
      <w:bodyDiv w:val="1"/>
      <w:marLeft w:val="0"/>
      <w:marRight w:val="0"/>
      <w:marTop w:val="0"/>
      <w:marBottom w:val="0"/>
      <w:divBdr>
        <w:top w:val="none" w:sz="0" w:space="0" w:color="auto"/>
        <w:left w:val="none" w:sz="0" w:space="0" w:color="auto"/>
        <w:bottom w:val="none" w:sz="0" w:space="0" w:color="auto"/>
        <w:right w:val="none" w:sz="0" w:space="0" w:color="auto"/>
      </w:divBdr>
    </w:div>
    <w:div w:id="365644393">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4652207">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72894083">
      <w:bodyDiv w:val="1"/>
      <w:marLeft w:val="0"/>
      <w:marRight w:val="0"/>
      <w:marTop w:val="0"/>
      <w:marBottom w:val="0"/>
      <w:divBdr>
        <w:top w:val="none" w:sz="0" w:space="0" w:color="auto"/>
        <w:left w:val="none" w:sz="0" w:space="0" w:color="auto"/>
        <w:bottom w:val="none" w:sz="0" w:space="0" w:color="auto"/>
        <w:right w:val="none" w:sz="0" w:space="0" w:color="auto"/>
      </w:divBdr>
    </w:div>
    <w:div w:id="88679403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30284173">
      <w:bodyDiv w:val="1"/>
      <w:marLeft w:val="0"/>
      <w:marRight w:val="0"/>
      <w:marTop w:val="0"/>
      <w:marBottom w:val="0"/>
      <w:divBdr>
        <w:top w:val="none" w:sz="0" w:space="0" w:color="auto"/>
        <w:left w:val="none" w:sz="0" w:space="0" w:color="auto"/>
        <w:bottom w:val="none" w:sz="0" w:space="0" w:color="auto"/>
        <w:right w:val="none" w:sz="0" w:space="0" w:color="auto"/>
      </w:divBdr>
    </w:div>
    <w:div w:id="949432453">
      <w:bodyDiv w:val="1"/>
      <w:marLeft w:val="0"/>
      <w:marRight w:val="0"/>
      <w:marTop w:val="0"/>
      <w:marBottom w:val="0"/>
      <w:divBdr>
        <w:top w:val="none" w:sz="0" w:space="0" w:color="auto"/>
        <w:left w:val="none" w:sz="0" w:space="0" w:color="auto"/>
        <w:bottom w:val="none" w:sz="0" w:space="0" w:color="auto"/>
        <w:right w:val="none" w:sz="0" w:space="0" w:color="auto"/>
      </w:divBdr>
    </w:div>
    <w:div w:id="972952590">
      <w:bodyDiv w:val="1"/>
      <w:marLeft w:val="0"/>
      <w:marRight w:val="0"/>
      <w:marTop w:val="0"/>
      <w:marBottom w:val="0"/>
      <w:divBdr>
        <w:top w:val="none" w:sz="0" w:space="0" w:color="auto"/>
        <w:left w:val="none" w:sz="0" w:space="0" w:color="auto"/>
        <w:bottom w:val="none" w:sz="0" w:space="0" w:color="auto"/>
        <w:right w:val="none" w:sz="0" w:space="0" w:color="auto"/>
      </w:divBdr>
    </w:div>
    <w:div w:id="1000623854">
      <w:bodyDiv w:val="1"/>
      <w:marLeft w:val="0"/>
      <w:marRight w:val="0"/>
      <w:marTop w:val="0"/>
      <w:marBottom w:val="0"/>
      <w:divBdr>
        <w:top w:val="none" w:sz="0" w:space="0" w:color="auto"/>
        <w:left w:val="none" w:sz="0" w:space="0" w:color="auto"/>
        <w:bottom w:val="none" w:sz="0" w:space="0" w:color="auto"/>
        <w:right w:val="none" w:sz="0" w:space="0" w:color="auto"/>
      </w:divBdr>
    </w:div>
    <w:div w:id="117002746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40939157">
      <w:bodyDiv w:val="1"/>
      <w:marLeft w:val="0"/>
      <w:marRight w:val="0"/>
      <w:marTop w:val="0"/>
      <w:marBottom w:val="0"/>
      <w:divBdr>
        <w:top w:val="none" w:sz="0" w:space="0" w:color="auto"/>
        <w:left w:val="none" w:sz="0" w:space="0" w:color="auto"/>
        <w:bottom w:val="none" w:sz="0" w:space="0" w:color="auto"/>
        <w:right w:val="none" w:sz="0" w:space="0" w:color="auto"/>
      </w:divBdr>
    </w:div>
    <w:div w:id="1258752806">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70300343">
      <w:bodyDiv w:val="1"/>
      <w:marLeft w:val="0"/>
      <w:marRight w:val="0"/>
      <w:marTop w:val="0"/>
      <w:marBottom w:val="0"/>
      <w:divBdr>
        <w:top w:val="none" w:sz="0" w:space="0" w:color="auto"/>
        <w:left w:val="none" w:sz="0" w:space="0" w:color="auto"/>
        <w:bottom w:val="none" w:sz="0" w:space="0" w:color="auto"/>
        <w:right w:val="none" w:sz="0" w:space="0" w:color="auto"/>
      </w:divBdr>
    </w:div>
    <w:div w:id="1423449297">
      <w:bodyDiv w:val="1"/>
      <w:marLeft w:val="0"/>
      <w:marRight w:val="0"/>
      <w:marTop w:val="0"/>
      <w:marBottom w:val="0"/>
      <w:divBdr>
        <w:top w:val="none" w:sz="0" w:space="0" w:color="auto"/>
        <w:left w:val="none" w:sz="0" w:space="0" w:color="auto"/>
        <w:bottom w:val="none" w:sz="0" w:space="0" w:color="auto"/>
        <w:right w:val="none" w:sz="0" w:space="0" w:color="auto"/>
      </w:divBdr>
    </w:div>
    <w:div w:id="1609391225">
      <w:bodyDiv w:val="1"/>
      <w:marLeft w:val="0"/>
      <w:marRight w:val="0"/>
      <w:marTop w:val="0"/>
      <w:marBottom w:val="0"/>
      <w:divBdr>
        <w:top w:val="none" w:sz="0" w:space="0" w:color="auto"/>
        <w:left w:val="none" w:sz="0" w:space="0" w:color="auto"/>
        <w:bottom w:val="none" w:sz="0" w:space="0" w:color="auto"/>
        <w:right w:val="none" w:sz="0" w:space="0" w:color="auto"/>
      </w:divBdr>
    </w:div>
    <w:div w:id="1700349109">
      <w:bodyDiv w:val="1"/>
      <w:marLeft w:val="0"/>
      <w:marRight w:val="0"/>
      <w:marTop w:val="0"/>
      <w:marBottom w:val="0"/>
      <w:divBdr>
        <w:top w:val="none" w:sz="0" w:space="0" w:color="auto"/>
        <w:left w:val="none" w:sz="0" w:space="0" w:color="auto"/>
        <w:bottom w:val="none" w:sz="0" w:space="0" w:color="auto"/>
        <w:right w:val="none" w:sz="0" w:space="0" w:color="auto"/>
      </w:divBdr>
    </w:div>
    <w:div w:id="1718704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BDACD00F748442C1BC42B055D9F6F93C"/>
        <w:category>
          <w:name w:val="Ogólne"/>
          <w:gallery w:val="placeholder"/>
        </w:category>
        <w:types>
          <w:type w:val="bbPlcHdr"/>
        </w:types>
        <w:behaviors>
          <w:behavior w:val="content"/>
        </w:behaviors>
        <w:guid w:val="{745FF4CD-4A9A-4B7F-8A7D-26FD7BD67E33}"/>
      </w:docPartPr>
      <w:docPartBody>
        <w:p w:rsidR="003871F8" w:rsidRDefault="00295270" w:rsidP="00295270">
          <w:pPr>
            <w:pStyle w:val="BDACD00F748442C1BC42B055D9F6F93C"/>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06D16D8394AB4F539AD43DA6A3DA5C9F"/>
        <w:category>
          <w:name w:val="Ogólne"/>
          <w:gallery w:val="placeholder"/>
        </w:category>
        <w:types>
          <w:type w:val="bbPlcHdr"/>
        </w:types>
        <w:behaviors>
          <w:behavior w:val="content"/>
        </w:behaviors>
        <w:guid w:val="{098CB982-1BA8-4314-926E-3A22323BB379}"/>
      </w:docPartPr>
      <w:docPartBody>
        <w:p w:rsidR="003871F8" w:rsidRDefault="00295270" w:rsidP="00295270">
          <w:pPr>
            <w:pStyle w:val="06D16D8394AB4F539AD43DA6A3DA5C9F"/>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64A0E"/>
    <w:rsid w:val="000672FF"/>
    <w:rsid w:val="00073253"/>
    <w:rsid w:val="0007374A"/>
    <w:rsid w:val="00092C4D"/>
    <w:rsid w:val="00093F96"/>
    <w:rsid w:val="000A1772"/>
    <w:rsid w:val="000A3410"/>
    <w:rsid w:val="000B4E1F"/>
    <w:rsid w:val="000B5078"/>
    <w:rsid w:val="000B5F48"/>
    <w:rsid w:val="000F3FFD"/>
    <w:rsid w:val="00110E7A"/>
    <w:rsid w:val="00112677"/>
    <w:rsid w:val="00121F39"/>
    <w:rsid w:val="001B3960"/>
    <w:rsid w:val="001C7176"/>
    <w:rsid w:val="001E3168"/>
    <w:rsid w:val="001E4BA5"/>
    <w:rsid w:val="001F4D89"/>
    <w:rsid w:val="001F6AB2"/>
    <w:rsid w:val="002036E3"/>
    <w:rsid w:val="00256BBD"/>
    <w:rsid w:val="002625D8"/>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75D46"/>
    <w:rsid w:val="0038682C"/>
    <w:rsid w:val="003871F8"/>
    <w:rsid w:val="00393B1B"/>
    <w:rsid w:val="003B4965"/>
    <w:rsid w:val="003C4DB9"/>
    <w:rsid w:val="003D3C04"/>
    <w:rsid w:val="003F09C6"/>
    <w:rsid w:val="003F28CC"/>
    <w:rsid w:val="00411585"/>
    <w:rsid w:val="00411C41"/>
    <w:rsid w:val="00426C29"/>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30F5"/>
    <w:rsid w:val="00584919"/>
    <w:rsid w:val="005A14F1"/>
    <w:rsid w:val="005A7CF4"/>
    <w:rsid w:val="005B35FD"/>
    <w:rsid w:val="005B5BB2"/>
    <w:rsid w:val="005C354C"/>
    <w:rsid w:val="005D3802"/>
    <w:rsid w:val="00600D1C"/>
    <w:rsid w:val="00604DBC"/>
    <w:rsid w:val="00605B18"/>
    <w:rsid w:val="00615447"/>
    <w:rsid w:val="006232F5"/>
    <w:rsid w:val="00657004"/>
    <w:rsid w:val="0067331D"/>
    <w:rsid w:val="00690FBB"/>
    <w:rsid w:val="006A12EA"/>
    <w:rsid w:val="006A4C38"/>
    <w:rsid w:val="006A4DB0"/>
    <w:rsid w:val="006A6AFD"/>
    <w:rsid w:val="00700E56"/>
    <w:rsid w:val="007039E9"/>
    <w:rsid w:val="00723176"/>
    <w:rsid w:val="00750539"/>
    <w:rsid w:val="00757A21"/>
    <w:rsid w:val="007613B7"/>
    <w:rsid w:val="00774C40"/>
    <w:rsid w:val="007C3FB9"/>
    <w:rsid w:val="007D2B04"/>
    <w:rsid w:val="007E096F"/>
    <w:rsid w:val="007E391E"/>
    <w:rsid w:val="007F437C"/>
    <w:rsid w:val="007F5D3C"/>
    <w:rsid w:val="00832C41"/>
    <w:rsid w:val="00843AAE"/>
    <w:rsid w:val="00851773"/>
    <w:rsid w:val="0085262B"/>
    <w:rsid w:val="008712CA"/>
    <w:rsid w:val="00876E33"/>
    <w:rsid w:val="008803EB"/>
    <w:rsid w:val="008E019D"/>
    <w:rsid w:val="008E031B"/>
    <w:rsid w:val="0091435D"/>
    <w:rsid w:val="00920F8B"/>
    <w:rsid w:val="00923549"/>
    <w:rsid w:val="00926AF2"/>
    <w:rsid w:val="009324D2"/>
    <w:rsid w:val="009A7398"/>
    <w:rsid w:val="009B2C80"/>
    <w:rsid w:val="009E2330"/>
    <w:rsid w:val="009F0F1F"/>
    <w:rsid w:val="00A00EEA"/>
    <w:rsid w:val="00A27FD0"/>
    <w:rsid w:val="00A347BC"/>
    <w:rsid w:val="00A35DF1"/>
    <w:rsid w:val="00A36C63"/>
    <w:rsid w:val="00A71B43"/>
    <w:rsid w:val="00A72EB3"/>
    <w:rsid w:val="00AC1621"/>
    <w:rsid w:val="00AD5090"/>
    <w:rsid w:val="00AE6FED"/>
    <w:rsid w:val="00B146A7"/>
    <w:rsid w:val="00B14DB9"/>
    <w:rsid w:val="00B4191A"/>
    <w:rsid w:val="00B4616D"/>
    <w:rsid w:val="00B53165"/>
    <w:rsid w:val="00B60536"/>
    <w:rsid w:val="00B812C1"/>
    <w:rsid w:val="00B90592"/>
    <w:rsid w:val="00B92677"/>
    <w:rsid w:val="00B94A64"/>
    <w:rsid w:val="00BA17F0"/>
    <w:rsid w:val="00BA657E"/>
    <w:rsid w:val="00BB6011"/>
    <w:rsid w:val="00BC37EE"/>
    <w:rsid w:val="00BC642E"/>
    <w:rsid w:val="00BC6FE2"/>
    <w:rsid w:val="00C102F1"/>
    <w:rsid w:val="00C67419"/>
    <w:rsid w:val="00C80E37"/>
    <w:rsid w:val="00C849CA"/>
    <w:rsid w:val="00C86BE2"/>
    <w:rsid w:val="00C93CA0"/>
    <w:rsid w:val="00CA4EBC"/>
    <w:rsid w:val="00CD6EC5"/>
    <w:rsid w:val="00CE3936"/>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15F77"/>
    <w:rsid w:val="00E35FDA"/>
    <w:rsid w:val="00E47DB2"/>
    <w:rsid w:val="00E76B96"/>
    <w:rsid w:val="00E825E6"/>
    <w:rsid w:val="00E85ED7"/>
    <w:rsid w:val="00E90615"/>
    <w:rsid w:val="00E91008"/>
    <w:rsid w:val="00E965E4"/>
    <w:rsid w:val="00ED5DD4"/>
    <w:rsid w:val="00EE39C7"/>
    <w:rsid w:val="00EF5F32"/>
    <w:rsid w:val="00F83383"/>
    <w:rsid w:val="00F8384E"/>
    <w:rsid w:val="00F879E4"/>
    <w:rsid w:val="00FD0708"/>
    <w:rsid w:val="00FD3600"/>
    <w:rsid w:val="00FD767E"/>
    <w:rsid w:val="00FE5356"/>
    <w:rsid w:val="00FE7F65"/>
    <w:rsid w:val="00FF317C"/>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9E2330"/>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2790003F56C74B1CB4D95139E6B485F5">
    <w:name w:val="2790003F56C74B1CB4D95139E6B485F5"/>
    <w:rsid w:val="00E85ED7"/>
    <w:pPr>
      <w:spacing w:after="160" w:line="259" w:lineRule="auto"/>
    </w:pPr>
  </w:style>
  <w:style w:type="paragraph" w:customStyle="1" w:styleId="2E08281FB025453C9F78D6555759BB74">
    <w:name w:val="2E08281FB025453C9F78D6555759BB74"/>
    <w:rsid w:val="00E85ED7"/>
    <w:pPr>
      <w:spacing w:after="160" w:line="259" w:lineRule="auto"/>
    </w:pPr>
  </w:style>
  <w:style w:type="paragraph" w:customStyle="1" w:styleId="30202C785CAC410888095CBB8F4656F7">
    <w:name w:val="30202C785CAC410888095CBB8F4656F7"/>
    <w:rsid w:val="00E85ED7"/>
    <w:pPr>
      <w:spacing w:after="160" w:line="259" w:lineRule="auto"/>
    </w:pPr>
  </w:style>
  <w:style w:type="paragraph" w:customStyle="1" w:styleId="C11CF6EAD09C4E74ADE1149BBA538F99">
    <w:name w:val="C11CF6EAD09C4E74ADE1149BBA538F99"/>
    <w:rsid w:val="009A7398"/>
    <w:pPr>
      <w:spacing w:after="160" w:line="259" w:lineRule="auto"/>
    </w:pPr>
  </w:style>
  <w:style w:type="paragraph" w:customStyle="1" w:styleId="A2761409C35D40D38F861A7891ABB7D6">
    <w:name w:val="A2761409C35D40D38F861A7891ABB7D6"/>
    <w:rsid w:val="009A7398"/>
    <w:pPr>
      <w:spacing w:after="160" w:line="259" w:lineRule="auto"/>
    </w:pPr>
  </w:style>
  <w:style w:type="paragraph" w:customStyle="1" w:styleId="DE287CD1A62347C388160A798D6B21D2">
    <w:name w:val="DE287CD1A62347C388160A798D6B21D2"/>
    <w:rsid w:val="001E4BA5"/>
    <w:pPr>
      <w:spacing w:after="160" w:line="259" w:lineRule="auto"/>
    </w:pPr>
  </w:style>
  <w:style w:type="paragraph" w:customStyle="1" w:styleId="DD53080B085A4DB2B9ECF7F9BBA96575">
    <w:name w:val="DD53080B085A4DB2B9ECF7F9BBA96575"/>
    <w:rsid w:val="001E4BA5"/>
    <w:pPr>
      <w:spacing w:after="160" w:line="259" w:lineRule="auto"/>
    </w:pPr>
  </w:style>
  <w:style w:type="paragraph" w:customStyle="1" w:styleId="BEF5F5C230B44BE181D018A1490A7558">
    <w:name w:val="BEF5F5C230B44BE181D018A1490A7558"/>
    <w:rsid w:val="001E4BA5"/>
    <w:pPr>
      <w:spacing w:after="160" w:line="259" w:lineRule="auto"/>
    </w:pPr>
  </w:style>
  <w:style w:type="paragraph" w:customStyle="1" w:styleId="F2E4BC5415A84E85B79D279071C98D0C">
    <w:name w:val="F2E4BC5415A84E85B79D279071C98D0C"/>
    <w:rsid w:val="001E4BA5"/>
    <w:pPr>
      <w:spacing w:after="160" w:line="259" w:lineRule="auto"/>
    </w:pPr>
  </w:style>
  <w:style w:type="paragraph" w:customStyle="1" w:styleId="DA3B88CC67BB4C429D57D517331A0ACE">
    <w:name w:val="DA3B88CC67BB4C429D57D517331A0ACE"/>
    <w:rsid w:val="009E2330"/>
    <w:pPr>
      <w:spacing w:after="160" w:line="259" w:lineRule="auto"/>
    </w:pPr>
  </w:style>
  <w:style w:type="paragraph" w:customStyle="1" w:styleId="5C8394606BCE4D4B9799B3535239E350">
    <w:name w:val="5C8394606BCE4D4B9799B3535239E350"/>
    <w:rsid w:val="009E233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2025-07-10T00:00:00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POST/DYS/OSK/LZA/02201/2025                       </dmsv2SWPP2ObjectNumber>
    <dmsv2SWPP2SumMD5 xmlns="http://schemas.microsoft.com/sharepoint/v3">70bfe8515ea65759491b17e037a9e4b7</dmsv2SWPP2SumMD5>
    <dmsv2BaseMoved xmlns="http://schemas.microsoft.com/sharepoint/v3">false</dmsv2BaseMoved>
    <dmsv2BaseIsSensitive xmlns="http://schemas.microsoft.com/sharepoint/v3">true</dmsv2BaseIsSensitive>
    <dmsv2SWPP2IDSWPP2 xmlns="http://schemas.microsoft.com/sharepoint/v3">683770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22664858</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XD3KHSRJV2AP-92384522-8722</_dlc_DocId>
    <_dlc_DocIdUrl xmlns="a19cb1c7-c5c7-46d4-85ae-d83685407bba">
      <Url>https://swpp2.dms.gkpge.pl/sites/38/_layouts/15/DocIdRedir.aspx?ID=XD3KHSRJV2AP-92384522-8722</Url>
      <Description>XD3KHSRJV2AP-92384522-8722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schemas.microsoft.com/office/2006/documentManagement/types"/>
    <ds:schemaRef ds:uri="http://purl.org/dc/terms/"/>
    <ds:schemaRef ds:uri="http://schemas.openxmlformats.org/package/2006/metadata/core-properties"/>
    <ds:schemaRef ds:uri="e98d7501-42e4-4a2d-b641-b529e1ab1d6e"/>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B2B3A96-3C80-42CE-A82F-78CA4E2BFA5D}"/>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EA70010-8AAE-4069-8F81-4E644E8F84C6}">
  <ds:schemaRefs>
    <ds:schemaRef ds:uri="http://schemas.openxmlformats.org/officeDocument/2006/bibliography"/>
  </ds:schemaRefs>
</ds:datastoreItem>
</file>

<file path=customXml/itemProps7.xml><?xml version="1.0" encoding="utf-8"?>
<ds:datastoreItem xmlns:ds="http://schemas.openxmlformats.org/officeDocument/2006/customXml" ds:itemID="{FB53AC12-45F8-4E96-9BDA-487D864ED2BC}"/>
</file>

<file path=docProps/app.xml><?xml version="1.0" encoding="utf-8"?>
<Properties xmlns="http://schemas.openxmlformats.org/officeDocument/2006/extended-properties" xmlns:vt="http://schemas.openxmlformats.org/officeDocument/2006/docPropsVTypes">
  <Template>Normal.dotm</Template>
  <TotalTime>119</TotalTime>
  <Pages>15</Pages>
  <Words>4688</Words>
  <Characters>28131</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Przebudowa sieci elektroenergetycznej nN w RE Kozienice: Część 1 – Grabów Nowy, gm. Grabów nad Pilicą Część 2 – Regów Stary 2, gm. Gniewoszów Część 3 – Wysokie Koło 2, gm. Gniewoszów Część 4 – Grzybów Nowy 1, gm. Magnuszew Część 5 – Ruda 1, gm. Kozienice </vt:lpstr>
    </vt:vector>
  </TitlesOfParts>
  <Company>aaa</Company>
  <LinksUpToDate>false</LinksUpToDate>
  <CharactersWithSpaces>32754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sieci elektroenergetycznej nN w RE Kozienice: Część 1 – Grabów Nowy, gm. Grabów nad Pilicą Część 2 – Regów Stary 2, gm. Gniewoszów Część 3 – Wysokie Koło 2, gm. Gniewoszów Część 4 – Grzybów Nowy 1, gm. Magnuszew Część 5 – Ruda 1, gm. Kozienice Część 6 – Tadeuszów, gm. Pionki Część 7 – Rozniszew 4, gm. Magnuszew</dc:title>
  <dc:subject>………………</dc:subject>
  <dc:creator>Kurpiewska Katarzyna [PGE S.A.]</dc:creator>
  <cp:keywords>POST/DYS/OSK/LZA/02201/2025</cp:keywords>
  <dc:description/>
  <cp:lastModifiedBy>Sadza Tomasz [PGE Dystr. O.Skarżysko-Kam.]</cp:lastModifiedBy>
  <cp:revision>37</cp:revision>
  <cp:lastPrinted>2025-06-09T10:30:00Z</cp:lastPrinted>
  <dcterms:created xsi:type="dcterms:W3CDTF">2025-02-25T11:25:00Z</dcterms:created>
  <dcterms:modified xsi:type="dcterms:W3CDTF">2025-06-09T10:50:00Z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1293ba4f-2f92-4680-a4b2-f11c49f9ea3e</vt:lpwstr>
  </property>
</Properties>
</file>