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073867" w14:textId="41A45D3E" w:rsidR="0049240B" w:rsidRDefault="001C4931" w:rsidP="00367C11">
      <w:pPr>
        <w:pStyle w:val="Nagwek1"/>
        <w:shd w:val="clear" w:color="auto" w:fill="C6D9F1" w:themeFill="text2" w:themeFillTint="33"/>
        <w:tabs>
          <w:tab w:val="right" w:pos="9070"/>
        </w:tabs>
        <w:spacing w:before="0" w:after="480" w:line="240" w:lineRule="auto"/>
        <w:rPr>
          <w:rFonts w:ascii="Calibri" w:eastAsia="Times New Roman" w:hAnsi="Calibri" w:cs="Calibri"/>
          <w:bCs w:val="0"/>
          <w:color w:val="auto"/>
          <w:szCs w:val="20"/>
        </w:rPr>
      </w:pPr>
      <w:bookmarkStart w:id="0" w:name="_Toc23926986"/>
      <w:r w:rsidRPr="00AE45BC">
        <w:rPr>
          <w:noProof/>
          <w:color w:val="365F91"/>
          <w:lang w:eastAsia="pl-PL"/>
        </w:rPr>
        <w:drawing>
          <wp:anchor distT="0" distB="0" distL="114300" distR="114300" simplePos="0" relativeHeight="251662336" behindDoc="0" locked="1" layoutInCell="1" allowOverlap="1" wp14:anchorId="338CE800" wp14:editId="71611976">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1" w:name="_Ref528247246"/>
      <w:bookmarkStart w:id="2" w:name="_Toc528334785"/>
      <w:bookmarkStart w:id="3" w:name="_Toc19182899"/>
      <w:bookmarkEnd w:id="0"/>
      <w:r w:rsidR="00B172A9" w:rsidRPr="00B172A9">
        <w:rPr>
          <w:rFonts w:ascii="Calibri" w:eastAsia="Times New Roman" w:hAnsi="Calibri" w:cs="Calibri"/>
          <w:bCs w:val="0"/>
          <w:color w:val="auto"/>
          <w:szCs w:val="20"/>
        </w:rPr>
        <w:t>Załącznik nr 6 do SWZ</w:t>
      </w:r>
      <w:bookmarkEnd w:id="1"/>
      <w:bookmarkEnd w:id="2"/>
      <w:bookmarkEnd w:id="3"/>
      <w:r w:rsidR="00B172A9">
        <w:rPr>
          <w:rFonts w:ascii="Calibri" w:eastAsia="Times New Roman" w:hAnsi="Calibri" w:cs="Calibri"/>
          <w:bCs w:val="0"/>
          <w:color w:val="auto"/>
          <w:szCs w:val="20"/>
        </w:rPr>
        <w:tab/>
      </w:r>
      <w:r w:rsidR="00881092" w:rsidRPr="00881092">
        <w:rPr>
          <w:rFonts w:ascii="Calibri" w:eastAsia="Times New Roman" w:hAnsi="Calibri" w:cs="Calibri"/>
          <w:bCs w:val="0"/>
          <w:color w:val="auto"/>
          <w:szCs w:val="20"/>
        </w:rPr>
        <w:t>POST/DYS/OR/OZ/03693/2024</w:t>
      </w:r>
      <w:bookmarkStart w:id="4" w:name="_GoBack"/>
      <w:bookmarkEnd w:id="4"/>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1C5B4F" w:rsidRPr="006B56FD" w14:paraId="72895FDA" w14:textId="77777777" w:rsidTr="00FB23A9">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5"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0DE21E3E" w:rsidR="00ED1618" w:rsidRPr="00263A5F" w:rsidRDefault="00ED1618" w:rsidP="00ED1618">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Pr>
          <w:rFonts w:asciiTheme="minorHAnsi" w:hAnsiTheme="minorHAnsi" w:cstheme="minorHAnsi"/>
        </w:rPr>
        <w:t>„</w:t>
      </w:r>
      <w:r w:rsidR="00837F38" w:rsidRPr="00837F38">
        <w:rPr>
          <w:rFonts w:asciiTheme="minorHAnsi" w:hAnsiTheme="minorHAnsi" w:cs="Arial"/>
          <w:b/>
          <w:bCs/>
          <w:i/>
          <w:szCs w:val="22"/>
        </w:rPr>
        <w:t>Budowa przyłączy nN na terenie RE Mielec – pakiety zadań dla p</w:t>
      </w:r>
      <w:r w:rsidR="00E41620">
        <w:rPr>
          <w:rFonts w:asciiTheme="minorHAnsi" w:hAnsiTheme="minorHAnsi" w:cs="Arial"/>
          <w:b/>
          <w:bCs/>
          <w:i/>
          <w:szCs w:val="22"/>
        </w:rPr>
        <w:t>rzyłączenia odbiorców (Pakiet 44</w:t>
      </w:r>
      <w:r w:rsidR="00837F38" w:rsidRPr="00837F38">
        <w:rPr>
          <w:rFonts w:asciiTheme="minorHAnsi" w:hAnsiTheme="minorHAnsi" w:cs="Arial"/>
          <w:b/>
          <w:bCs/>
          <w:i/>
          <w:szCs w:val="22"/>
        </w:rPr>
        <w:t>)</w:t>
      </w:r>
      <w:r>
        <w:rPr>
          <w:rFonts w:asciiTheme="minorHAnsi" w:hAnsiTheme="minorHAnsi" w:cs="Arial"/>
          <w:b/>
          <w:bCs/>
          <w:i/>
          <w:szCs w:val="22"/>
        </w:rPr>
        <w:t>”</w:t>
      </w:r>
      <w:r w:rsidRPr="00263A5F">
        <w:rPr>
          <w:rFonts w:asciiTheme="minorHAnsi" w:hAnsiTheme="minorHAnsi" w:cstheme="minorHAnsi"/>
        </w:rPr>
        <w:t xml:space="preserve"> 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4123DAB2" w:rsidR="00E41DFE" w:rsidRPr="00E41DFE" w:rsidRDefault="00E41DFE" w:rsidP="00E41DFE">
      <w:pPr>
        <w:numPr>
          <w:ilvl w:val="0"/>
          <w:numId w:val="53"/>
        </w:numPr>
        <w:rPr>
          <w:rFonts w:asciiTheme="minorHAnsi" w:hAnsiTheme="minorHAnsi" w:cstheme="minorHAnsi"/>
        </w:rPr>
      </w:pPr>
      <w:r w:rsidRPr="00E41DFE">
        <w:rPr>
          <w:rFonts w:asciiTheme="minorHAnsi" w:hAnsiTheme="minorHAnsi" w:cstheme="minorHAnsi"/>
        </w:rPr>
        <w:t xml:space="preserve">Oświadczam, że nie podlegam wykluczeniu z postępowania na podstawie art. 5k rozporządzenia Rady (UE) nr 833/2014 z dnia 31 lipca 2014 r. dotyczącego środków ograniczających w związku </w:t>
      </w:r>
      <w:r>
        <w:rPr>
          <w:rFonts w:asciiTheme="minorHAnsi" w:hAnsiTheme="minorHAnsi" w:cstheme="minorHAnsi"/>
        </w:rPr>
        <w:br/>
      </w:r>
      <w:r w:rsidRPr="00E41DFE">
        <w:rPr>
          <w:rFonts w:asciiTheme="minorHAnsi" w:hAnsiTheme="minorHAnsi" w:cstheme="minorHAnsi"/>
        </w:rPr>
        <w:t>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E41DFE">
        <w:rPr>
          <w:rFonts w:asciiTheme="minorHAnsi" w:hAnsiTheme="minorHAnsi" w:cstheme="minorHAnsi"/>
        </w:rPr>
        <w:footnoteReference w:id="1"/>
      </w:r>
    </w:p>
    <w:p w14:paraId="7644762A" w14:textId="64E6BD2B" w:rsidR="00ED1618" w:rsidRPr="00E41DFE" w:rsidRDefault="00E41DFE" w:rsidP="00E41DFE">
      <w:pPr>
        <w:numPr>
          <w:ilvl w:val="0"/>
          <w:numId w:val="53"/>
        </w:numPr>
        <w:rPr>
          <w:rFonts w:asciiTheme="minorHAnsi" w:hAnsiTheme="minorHAnsi" w:cstheme="minorHAnsi"/>
          <w:b/>
          <w:bCs/>
          <w:sz w:val="24"/>
        </w:rPr>
      </w:pPr>
      <w:r w:rsidRPr="00E41DFE">
        <w:rPr>
          <w:rFonts w:asciiTheme="minorHAnsi" w:hAnsiTheme="minorHAnsi" w:cstheme="minorHAnsi"/>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w:t>
      </w:r>
      <w:r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lastRenderedPageBreak/>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229DEB67"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rPr>
        <w:br/>
      </w:r>
      <w:r w:rsidRPr="00E41DFE">
        <w:rPr>
          <w:rFonts w:asciiTheme="minorHAnsi" w:hAnsiTheme="minorHAnsi" w:cstheme="minorHAnsi"/>
          <w:i/>
        </w:rPr>
        <w:t>(podać pełną nazwę/ firmę, adres, a także w zależności od podmiotu: NIP/ PESEL, KRS/ CEiDG)</w:t>
      </w:r>
      <w:r w:rsidRPr="00E41DFE">
        <w:rPr>
          <w:rFonts w:asciiTheme="minorHAnsi" w:hAnsiTheme="minorHAnsi" w:cstheme="minorHAnsi"/>
        </w:rPr>
        <w:t xml:space="preserve">, </w:t>
      </w:r>
      <w:r>
        <w:rPr>
          <w:rFonts w:asciiTheme="minorHAnsi" w:hAnsiTheme="minorHAnsi" w:cstheme="minorHAnsi"/>
        </w:rPr>
        <w:br/>
      </w:r>
      <w:r w:rsidRPr="00E41DFE">
        <w:rPr>
          <w:rFonts w:asciiTheme="minorHAnsi" w:hAnsiTheme="minorHAnsi" w:cstheme="minorHAnsi"/>
        </w:rPr>
        <w:t>nie zachodzą podstawy wykluczenia z postępowania o udzielenie zamówienia przewidziane w art. 5k rozporządzenia 833/2014 w brzmieniu nadanym rozporządzeniem 2022/576.</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40AFDF4B"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Oświadczam, że w stosunku do następującego podmiotu, będącego dostawcą, na którego przypada </w:t>
      </w:r>
      <w:r>
        <w:rPr>
          <w:rFonts w:asciiTheme="minorHAnsi" w:hAnsiTheme="minorHAnsi" w:cstheme="minorHAnsi"/>
          <w:sz w:val="20"/>
        </w:rPr>
        <w:br/>
      </w:r>
      <w:r w:rsidRPr="00E41DFE">
        <w:rPr>
          <w:rFonts w:asciiTheme="minorHAnsi" w:hAnsiTheme="minorHAnsi" w:cstheme="minorHAnsi"/>
          <w:sz w:val="20"/>
        </w:rPr>
        <w:t xml:space="preserve">ponad 10% wartości zamówienia: ……………………………………………………………………………………………….………..….…… </w:t>
      </w:r>
      <w:r>
        <w:rPr>
          <w:rFonts w:asciiTheme="minorHAnsi" w:hAnsiTheme="minorHAnsi" w:cstheme="minorHAnsi"/>
          <w:sz w:val="20"/>
        </w:rPr>
        <w:br/>
      </w:r>
      <w:r w:rsidRPr="00E41DFE">
        <w:rPr>
          <w:rFonts w:asciiTheme="minorHAnsi" w:hAnsiTheme="minorHAnsi" w:cstheme="minorHAnsi"/>
          <w:sz w:val="20"/>
        </w:rPr>
        <w:t>(</w:t>
      </w:r>
      <w:r w:rsidRPr="00E41DFE">
        <w:rPr>
          <w:rFonts w:asciiTheme="minorHAnsi" w:hAnsiTheme="minorHAnsi" w:cstheme="minorHAnsi"/>
          <w:i/>
          <w:sz w:val="20"/>
        </w:rPr>
        <w:t>podać pełną nazwę/firmę, adres, a także w zależności od podmiotu: NIP/PESEL, KRS/CEiDG</w:t>
      </w:r>
      <w:r w:rsidRPr="00E41DFE">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E41DFE">
      <w:pPr>
        <w:pStyle w:val="Akapitzlist"/>
        <w:numPr>
          <w:ilvl w:val="0"/>
          <w:numId w:val="57"/>
        </w:numPr>
        <w:ind w:left="360"/>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lastRenderedPageBreak/>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ED1618">
      <w:pPr>
        <w:tabs>
          <w:tab w:val="left" w:pos="5670"/>
        </w:tabs>
        <w:spacing w:before="144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5"/>
    </w:p>
    <w:sectPr w:rsidR="009521C1" w:rsidRPr="006078BD" w:rsidSect="002E5D78">
      <w:headerReference w:type="first" r:id="rId14"/>
      <w:footerReference w:type="first" r:id="rId15"/>
      <w:pgSz w:w="11906" w:h="16838" w:code="9"/>
      <w:pgMar w:top="964" w:right="1418"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48B469" w14:textId="77777777" w:rsidR="005E6FC5" w:rsidRDefault="005E6FC5" w:rsidP="004A302B">
      <w:pPr>
        <w:spacing w:line="240" w:lineRule="auto"/>
      </w:pPr>
      <w:r>
        <w:separator/>
      </w:r>
    </w:p>
  </w:endnote>
  <w:endnote w:type="continuationSeparator" w:id="0">
    <w:p w14:paraId="36199C53" w14:textId="77777777" w:rsidR="005E6FC5" w:rsidRDefault="005E6FC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2265E" w14:textId="7938D6AD"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881092">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881092">
      <w:rPr>
        <w:bCs/>
        <w:noProof/>
        <w:sz w:val="16"/>
        <w:szCs w:val="16"/>
      </w:rPr>
      <w:t>3</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ADD528" w14:textId="77777777" w:rsidR="005E6FC5" w:rsidRDefault="005E6FC5" w:rsidP="004A302B">
      <w:pPr>
        <w:spacing w:line="240" w:lineRule="auto"/>
      </w:pPr>
      <w:r>
        <w:separator/>
      </w:r>
    </w:p>
  </w:footnote>
  <w:footnote w:type="continuationSeparator" w:id="0">
    <w:p w14:paraId="48512AC2" w14:textId="77777777" w:rsidR="005E6FC5" w:rsidRDefault="005E6FC5" w:rsidP="004A302B">
      <w:pPr>
        <w:spacing w:line="240" w:lineRule="auto"/>
      </w:pPr>
      <w:r>
        <w:continuationSeparator/>
      </w:r>
    </w:p>
  </w:footnote>
  <w:footnote w:id="1">
    <w:p w14:paraId="02F40480" w14:textId="77777777" w:rsidR="00E41DFE" w:rsidRPr="00342E37" w:rsidRDefault="00E41DFE" w:rsidP="00E41DFE">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65D48DC" w14:textId="77777777" w:rsidR="00E41DFE" w:rsidRPr="00342E37" w:rsidRDefault="00E41DFE" w:rsidP="00E41DFE">
      <w:pPr>
        <w:pStyle w:val="Tekstprzypisudolnego"/>
        <w:numPr>
          <w:ilvl w:val="0"/>
          <w:numId w:val="5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3C12021" w14:textId="77777777" w:rsidR="00E41DFE" w:rsidRPr="00342E37" w:rsidRDefault="00E41DFE" w:rsidP="00E41DFE">
      <w:pPr>
        <w:pStyle w:val="Tekstprzypisudolnego"/>
        <w:numPr>
          <w:ilvl w:val="0"/>
          <w:numId w:val="55"/>
        </w:numPr>
        <w:rPr>
          <w:rFonts w:ascii="Verdana" w:hAnsi="Verdana" w:cs="Arial"/>
          <w:sz w:val="14"/>
          <w:szCs w:val="14"/>
        </w:rPr>
      </w:pPr>
      <w:bookmarkStart w:id="6"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6"/>
    </w:p>
    <w:p w14:paraId="42FA544D" w14:textId="77777777" w:rsidR="00E41DFE" w:rsidRPr="00342E37" w:rsidRDefault="00E41DFE" w:rsidP="00E41DFE">
      <w:pPr>
        <w:pStyle w:val="Tekstprzypisudolnego"/>
        <w:numPr>
          <w:ilvl w:val="0"/>
          <w:numId w:val="5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1880DE4C" w14:textId="77777777" w:rsidR="00E41DFE" w:rsidRPr="00342E37" w:rsidRDefault="00E41DFE" w:rsidP="00E41DFE">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2">
    <w:p w14:paraId="22DCD8A9" w14:textId="77777777" w:rsidR="00E41DFE" w:rsidRPr="00342E37" w:rsidRDefault="00E41DFE" w:rsidP="00E41DFE">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0D709713" w14:textId="77777777" w:rsidR="00E41DFE" w:rsidRPr="00342E37" w:rsidRDefault="00E41DFE" w:rsidP="00E41DFE">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36078EA" w14:textId="77777777" w:rsidR="00E41DFE" w:rsidRPr="00342E37" w:rsidRDefault="00E41DFE" w:rsidP="00E41DFE">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7777777" w:rsidR="00E41DFE" w:rsidRPr="00896587" w:rsidRDefault="00E41DFE" w:rsidP="00E41DFE">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4FA19" w14:textId="7964C4AC" w:rsidR="0073489A" w:rsidRDefault="0073489A" w:rsidP="002E5D78">
    <w:pPr>
      <w:pStyle w:val="Nagwek"/>
      <w:spacing w:after="84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6"/>
  </w:num>
  <w:num w:numId="2">
    <w:abstractNumId w:val="11"/>
  </w:num>
  <w:num w:numId="3">
    <w:abstractNumId w:val="4"/>
  </w:num>
  <w:num w:numId="4">
    <w:abstractNumId w:val="45"/>
  </w:num>
  <w:num w:numId="5">
    <w:abstractNumId w:val="22"/>
  </w:num>
  <w:num w:numId="6">
    <w:abstractNumId w:val="16"/>
  </w:num>
  <w:num w:numId="7">
    <w:abstractNumId w:val="33"/>
  </w:num>
  <w:num w:numId="8">
    <w:abstractNumId w:val="53"/>
  </w:num>
  <w:num w:numId="9">
    <w:abstractNumId w:val="14"/>
  </w:num>
  <w:num w:numId="10">
    <w:abstractNumId w:val="41"/>
  </w:num>
  <w:num w:numId="11">
    <w:abstractNumId w:val="29"/>
  </w:num>
  <w:num w:numId="12">
    <w:abstractNumId w:val="21"/>
  </w:num>
  <w:num w:numId="13">
    <w:abstractNumId w:val="12"/>
  </w:num>
  <w:num w:numId="14">
    <w:abstractNumId w:val="31"/>
  </w:num>
  <w:num w:numId="15">
    <w:abstractNumId w:val="44"/>
  </w:num>
  <w:num w:numId="16">
    <w:abstractNumId w:val="39"/>
  </w:num>
  <w:num w:numId="17">
    <w:abstractNumId w:val="54"/>
  </w:num>
  <w:num w:numId="18">
    <w:abstractNumId w:val="19"/>
  </w:num>
  <w:num w:numId="19">
    <w:abstractNumId w:val="6"/>
  </w:num>
  <w:num w:numId="20">
    <w:abstractNumId w:val="36"/>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7"/>
  </w:num>
  <w:num w:numId="28">
    <w:abstractNumId w:val="7"/>
  </w:num>
  <w:num w:numId="29">
    <w:abstractNumId w:val="25"/>
  </w:num>
  <w:num w:numId="30">
    <w:abstractNumId w:val="34"/>
  </w:num>
  <w:num w:numId="31">
    <w:abstractNumId w:val="32"/>
  </w:num>
  <w:num w:numId="32">
    <w:abstractNumId w:val="38"/>
  </w:num>
  <w:num w:numId="33">
    <w:abstractNumId w:val="43"/>
  </w:num>
  <w:num w:numId="34">
    <w:abstractNumId w:val="17"/>
  </w:num>
  <w:num w:numId="35">
    <w:abstractNumId w:val="20"/>
  </w:num>
  <w:num w:numId="36">
    <w:abstractNumId w:val="3"/>
  </w:num>
  <w:num w:numId="37">
    <w:abstractNumId w:val="51"/>
  </w:num>
  <w:num w:numId="38">
    <w:abstractNumId w:val="47"/>
  </w:num>
  <w:num w:numId="39">
    <w:abstractNumId w:val="55"/>
  </w:num>
  <w:num w:numId="40">
    <w:abstractNumId w:val="46"/>
  </w:num>
  <w:num w:numId="41">
    <w:abstractNumId w:val="37"/>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5"/>
  </w:num>
  <w:num w:numId="49">
    <w:abstractNumId w:val="35"/>
  </w:num>
  <w:num w:numId="50">
    <w:abstractNumId w:val="18"/>
  </w:num>
  <w:num w:numId="51">
    <w:abstractNumId w:val="24"/>
  </w:num>
  <w:num w:numId="52">
    <w:abstractNumId w:val="30"/>
  </w:num>
  <w:num w:numId="53">
    <w:abstractNumId w:val="28"/>
  </w:num>
  <w:num w:numId="54">
    <w:abstractNumId w:val="42"/>
  </w:num>
  <w:num w:numId="55">
    <w:abstractNumId w:val="48"/>
  </w:num>
  <w:num w:numId="56">
    <w:abstractNumId w:val="40"/>
  </w:num>
  <w:num w:numId="57">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6F2D"/>
    <w:rsid w:val="00097EB5"/>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76A"/>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5E6"/>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333F"/>
    <w:rsid w:val="00165652"/>
    <w:rsid w:val="00166625"/>
    <w:rsid w:val="00166887"/>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1B0"/>
    <w:rsid w:val="001A23D7"/>
    <w:rsid w:val="001A269F"/>
    <w:rsid w:val="001A33A9"/>
    <w:rsid w:val="001A4CE9"/>
    <w:rsid w:val="001A70C2"/>
    <w:rsid w:val="001A78F7"/>
    <w:rsid w:val="001B087C"/>
    <w:rsid w:val="001B0A76"/>
    <w:rsid w:val="001B24CC"/>
    <w:rsid w:val="001B396C"/>
    <w:rsid w:val="001B3E7F"/>
    <w:rsid w:val="001B5C6C"/>
    <w:rsid w:val="001B6ABA"/>
    <w:rsid w:val="001C4931"/>
    <w:rsid w:val="001C4D26"/>
    <w:rsid w:val="001C5B4F"/>
    <w:rsid w:val="001C6F0D"/>
    <w:rsid w:val="001C7E2C"/>
    <w:rsid w:val="001D0464"/>
    <w:rsid w:val="001D054B"/>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27C"/>
    <w:rsid w:val="0023191F"/>
    <w:rsid w:val="00231BF0"/>
    <w:rsid w:val="002330DA"/>
    <w:rsid w:val="0023336C"/>
    <w:rsid w:val="002337D5"/>
    <w:rsid w:val="00233C69"/>
    <w:rsid w:val="00234000"/>
    <w:rsid w:val="002342F7"/>
    <w:rsid w:val="002355BB"/>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39C6"/>
    <w:rsid w:val="002E4B11"/>
    <w:rsid w:val="002E5592"/>
    <w:rsid w:val="002E561D"/>
    <w:rsid w:val="002E5638"/>
    <w:rsid w:val="002E5D7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2F3A"/>
    <w:rsid w:val="0031343F"/>
    <w:rsid w:val="00314589"/>
    <w:rsid w:val="0031587F"/>
    <w:rsid w:val="00321DD5"/>
    <w:rsid w:val="00325F85"/>
    <w:rsid w:val="00327148"/>
    <w:rsid w:val="00330B2D"/>
    <w:rsid w:val="0033270E"/>
    <w:rsid w:val="003332F7"/>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4571"/>
    <w:rsid w:val="00375E4D"/>
    <w:rsid w:val="003766F7"/>
    <w:rsid w:val="00377017"/>
    <w:rsid w:val="00377DBC"/>
    <w:rsid w:val="0038146C"/>
    <w:rsid w:val="00383177"/>
    <w:rsid w:val="0038440E"/>
    <w:rsid w:val="00385471"/>
    <w:rsid w:val="0038622B"/>
    <w:rsid w:val="003868FF"/>
    <w:rsid w:val="00386ACB"/>
    <w:rsid w:val="003876F1"/>
    <w:rsid w:val="0039187A"/>
    <w:rsid w:val="00392A83"/>
    <w:rsid w:val="00395D26"/>
    <w:rsid w:val="0039667B"/>
    <w:rsid w:val="00397F6C"/>
    <w:rsid w:val="003A0ADD"/>
    <w:rsid w:val="003A0EEA"/>
    <w:rsid w:val="003A12B0"/>
    <w:rsid w:val="003A2794"/>
    <w:rsid w:val="003A39FA"/>
    <w:rsid w:val="003A4790"/>
    <w:rsid w:val="003A6522"/>
    <w:rsid w:val="003A7487"/>
    <w:rsid w:val="003B165C"/>
    <w:rsid w:val="003B176E"/>
    <w:rsid w:val="003B22FC"/>
    <w:rsid w:val="003B3135"/>
    <w:rsid w:val="003B5FA6"/>
    <w:rsid w:val="003B6281"/>
    <w:rsid w:val="003B6B70"/>
    <w:rsid w:val="003B761C"/>
    <w:rsid w:val="003B7CE5"/>
    <w:rsid w:val="003C01BD"/>
    <w:rsid w:val="003C1023"/>
    <w:rsid w:val="003C27F0"/>
    <w:rsid w:val="003C2B99"/>
    <w:rsid w:val="003C2FD0"/>
    <w:rsid w:val="003C39BE"/>
    <w:rsid w:val="003C4CE8"/>
    <w:rsid w:val="003C547E"/>
    <w:rsid w:val="003C64D8"/>
    <w:rsid w:val="003C7649"/>
    <w:rsid w:val="003C7A3B"/>
    <w:rsid w:val="003C7A59"/>
    <w:rsid w:val="003C7F7D"/>
    <w:rsid w:val="003D482E"/>
    <w:rsid w:val="003D495E"/>
    <w:rsid w:val="003D4C53"/>
    <w:rsid w:val="003D6001"/>
    <w:rsid w:val="003D640B"/>
    <w:rsid w:val="003D6F63"/>
    <w:rsid w:val="003D7BC9"/>
    <w:rsid w:val="003D7F46"/>
    <w:rsid w:val="003E0C0F"/>
    <w:rsid w:val="003E107C"/>
    <w:rsid w:val="003E6756"/>
    <w:rsid w:val="003E760F"/>
    <w:rsid w:val="003F111A"/>
    <w:rsid w:val="003F31AB"/>
    <w:rsid w:val="003F6314"/>
    <w:rsid w:val="003F6611"/>
    <w:rsid w:val="003F6C86"/>
    <w:rsid w:val="003F702A"/>
    <w:rsid w:val="00402D6C"/>
    <w:rsid w:val="00402D90"/>
    <w:rsid w:val="00403077"/>
    <w:rsid w:val="00406A25"/>
    <w:rsid w:val="00407783"/>
    <w:rsid w:val="00407B6E"/>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B1F"/>
    <w:rsid w:val="00431F11"/>
    <w:rsid w:val="00432DFA"/>
    <w:rsid w:val="00434782"/>
    <w:rsid w:val="0043615D"/>
    <w:rsid w:val="004364BD"/>
    <w:rsid w:val="00441640"/>
    <w:rsid w:val="0044403C"/>
    <w:rsid w:val="0044467A"/>
    <w:rsid w:val="00444E99"/>
    <w:rsid w:val="00446730"/>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397"/>
    <w:rsid w:val="00533E90"/>
    <w:rsid w:val="00534AA5"/>
    <w:rsid w:val="0053751B"/>
    <w:rsid w:val="00537956"/>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6762B"/>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6BED"/>
    <w:rsid w:val="005C0CFB"/>
    <w:rsid w:val="005C18BB"/>
    <w:rsid w:val="005C1E38"/>
    <w:rsid w:val="005C23BF"/>
    <w:rsid w:val="005C47A4"/>
    <w:rsid w:val="005C489F"/>
    <w:rsid w:val="005C58F1"/>
    <w:rsid w:val="005C68E6"/>
    <w:rsid w:val="005C6FDB"/>
    <w:rsid w:val="005C7DC0"/>
    <w:rsid w:val="005D06F2"/>
    <w:rsid w:val="005D07E4"/>
    <w:rsid w:val="005D3687"/>
    <w:rsid w:val="005D37C5"/>
    <w:rsid w:val="005D5AF5"/>
    <w:rsid w:val="005D5E1C"/>
    <w:rsid w:val="005D7714"/>
    <w:rsid w:val="005D7E6A"/>
    <w:rsid w:val="005E142C"/>
    <w:rsid w:val="005E28DA"/>
    <w:rsid w:val="005E2BCF"/>
    <w:rsid w:val="005E2F93"/>
    <w:rsid w:val="005E481A"/>
    <w:rsid w:val="005E53E0"/>
    <w:rsid w:val="005E6063"/>
    <w:rsid w:val="005E63DC"/>
    <w:rsid w:val="005E6FC5"/>
    <w:rsid w:val="005E71EB"/>
    <w:rsid w:val="005F02BB"/>
    <w:rsid w:val="005F0B1B"/>
    <w:rsid w:val="005F1ECA"/>
    <w:rsid w:val="005F4537"/>
    <w:rsid w:val="00600D6A"/>
    <w:rsid w:val="0060143F"/>
    <w:rsid w:val="00603E00"/>
    <w:rsid w:val="00606149"/>
    <w:rsid w:val="00606366"/>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444"/>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9CC"/>
    <w:rsid w:val="00673E6B"/>
    <w:rsid w:val="00674AFB"/>
    <w:rsid w:val="0067570D"/>
    <w:rsid w:val="00676D80"/>
    <w:rsid w:val="006810E0"/>
    <w:rsid w:val="00681E01"/>
    <w:rsid w:val="0068264B"/>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60FD"/>
    <w:rsid w:val="006B7D80"/>
    <w:rsid w:val="006C0240"/>
    <w:rsid w:val="006C042A"/>
    <w:rsid w:val="006C32B1"/>
    <w:rsid w:val="006C32D7"/>
    <w:rsid w:val="006C33CB"/>
    <w:rsid w:val="006C4030"/>
    <w:rsid w:val="006C4B6B"/>
    <w:rsid w:val="006C55D8"/>
    <w:rsid w:val="006C63E4"/>
    <w:rsid w:val="006C6DDE"/>
    <w:rsid w:val="006D512F"/>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5FB"/>
    <w:rsid w:val="00702D79"/>
    <w:rsid w:val="00703132"/>
    <w:rsid w:val="00704769"/>
    <w:rsid w:val="00706DBF"/>
    <w:rsid w:val="0070703A"/>
    <w:rsid w:val="00707281"/>
    <w:rsid w:val="00710DC5"/>
    <w:rsid w:val="00712104"/>
    <w:rsid w:val="00712338"/>
    <w:rsid w:val="007140FB"/>
    <w:rsid w:val="00716A25"/>
    <w:rsid w:val="00721C7D"/>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00A"/>
    <w:rsid w:val="00791272"/>
    <w:rsid w:val="0079140B"/>
    <w:rsid w:val="00792212"/>
    <w:rsid w:val="00792F1C"/>
    <w:rsid w:val="00795EC8"/>
    <w:rsid w:val="007969CF"/>
    <w:rsid w:val="0079738C"/>
    <w:rsid w:val="007A1170"/>
    <w:rsid w:val="007A21D1"/>
    <w:rsid w:val="007A4D2D"/>
    <w:rsid w:val="007A5A0C"/>
    <w:rsid w:val="007B1A8B"/>
    <w:rsid w:val="007B2E2F"/>
    <w:rsid w:val="007B372D"/>
    <w:rsid w:val="007B4086"/>
    <w:rsid w:val="007B4602"/>
    <w:rsid w:val="007B5159"/>
    <w:rsid w:val="007B5E7C"/>
    <w:rsid w:val="007B6A4B"/>
    <w:rsid w:val="007B6B91"/>
    <w:rsid w:val="007B6D6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1781C"/>
    <w:rsid w:val="00821056"/>
    <w:rsid w:val="00821E64"/>
    <w:rsid w:val="00822410"/>
    <w:rsid w:val="00822D63"/>
    <w:rsid w:val="00824CAE"/>
    <w:rsid w:val="00827409"/>
    <w:rsid w:val="00827FDC"/>
    <w:rsid w:val="0083049F"/>
    <w:rsid w:val="00833F8D"/>
    <w:rsid w:val="0083668F"/>
    <w:rsid w:val="008369B1"/>
    <w:rsid w:val="00837F38"/>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6D0F"/>
    <w:rsid w:val="00857C86"/>
    <w:rsid w:val="0086173D"/>
    <w:rsid w:val="00862D0A"/>
    <w:rsid w:val="00865E3B"/>
    <w:rsid w:val="00865F25"/>
    <w:rsid w:val="00867C48"/>
    <w:rsid w:val="008700D0"/>
    <w:rsid w:val="0087290E"/>
    <w:rsid w:val="00876028"/>
    <w:rsid w:val="00877A05"/>
    <w:rsid w:val="00877F1D"/>
    <w:rsid w:val="00880069"/>
    <w:rsid w:val="00880C90"/>
    <w:rsid w:val="00881092"/>
    <w:rsid w:val="00881138"/>
    <w:rsid w:val="008848AC"/>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21A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487"/>
    <w:rsid w:val="009A0E43"/>
    <w:rsid w:val="009A2801"/>
    <w:rsid w:val="009A2F3A"/>
    <w:rsid w:val="009A39C5"/>
    <w:rsid w:val="009A3A3B"/>
    <w:rsid w:val="009A4678"/>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B2F"/>
    <w:rsid w:val="009F6CAA"/>
    <w:rsid w:val="00A013C6"/>
    <w:rsid w:val="00A02F21"/>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75DD"/>
    <w:rsid w:val="00A31242"/>
    <w:rsid w:val="00A316C7"/>
    <w:rsid w:val="00A33FF3"/>
    <w:rsid w:val="00A34673"/>
    <w:rsid w:val="00A348BC"/>
    <w:rsid w:val="00A371F7"/>
    <w:rsid w:val="00A37C90"/>
    <w:rsid w:val="00A403BC"/>
    <w:rsid w:val="00A41F87"/>
    <w:rsid w:val="00A42504"/>
    <w:rsid w:val="00A42732"/>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372F"/>
    <w:rsid w:val="00AE45BC"/>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2A9"/>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53"/>
    <w:rsid w:val="00B510BE"/>
    <w:rsid w:val="00B51C0C"/>
    <w:rsid w:val="00B521D6"/>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A5F"/>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051"/>
    <w:rsid w:val="00BA6FF1"/>
    <w:rsid w:val="00BB0B40"/>
    <w:rsid w:val="00BB27C2"/>
    <w:rsid w:val="00BB287E"/>
    <w:rsid w:val="00BB3EA1"/>
    <w:rsid w:val="00BB42EE"/>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096F"/>
    <w:rsid w:val="00C73794"/>
    <w:rsid w:val="00C74A32"/>
    <w:rsid w:val="00C754D0"/>
    <w:rsid w:val="00C75D4B"/>
    <w:rsid w:val="00C75EB0"/>
    <w:rsid w:val="00C76DD0"/>
    <w:rsid w:val="00C80221"/>
    <w:rsid w:val="00C80612"/>
    <w:rsid w:val="00C80756"/>
    <w:rsid w:val="00C86884"/>
    <w:rsid w:val="00C87108"/>
    <w:rsid w:val="00C87D63"/>
    <w:rsid w:val="00C9366C"/>
    <w:rsid w:val="00C94218"/>
    <w:rsid w:val="00C942E7"/>
    <w:rsid w:val="00C95549"/>
    <w:rsid w:val="00C95BBA"/>
    <w:rsid w:val="00C95F22"/>
    <w:rsid w:val="00CA26B1"/>
    <w:rsid w:val="00CA44E3"/>
    <w:rsid w:val="00CA4A81"/>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A2B"/>
    <w:rsid w:val="00CE4C16"/>
    <w:rsid w:val="00CE4D00"/>
    <w:rsid w:val="00CE736D"/>
    <w:rsid w:val="00CF2163"/>
    <w:rsid w:val="00CF231F"/>
    <w:rsid w:val="00CF24CA"/>
    <w:rsid w:val="00CF32DA"/>
    <w:rsid w:val="00CF4EDE"/>
    <w:rsid w:val="00CF5FF9"/>
    <w:rsid w:val="00CF6DCD"/>
    <w:rsid w:val="00D00395"/>
    <w:rsid w:val="00D008BC"/>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97791"/>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B65"/>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00"/>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620"/>
    <w:rsid w:val="00E41DFE"/>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2E88"/>
    <w:rsid w:val="00EC33C8"/>
    <w:rsid w:val="00EC4992"/>
    <w:rsid w:val="00EC5FAE"/>
    <w:rsid w:val="00EC6C1E"/>
    <w:rsid w:val="00EC6FDB"/>
    <w:rsid w:val="00ED0661"/>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27F48"/>
    <w:rsid w:val="00F30FC5"/>
    <w:rsid w:val="00F3118B"/>
    <w:rsid w:val="00F32B78"/>
    <w:rsid w:val="00F37412"/>
    <w:rsid w:val="00F3754A"/>
    <w:rsid w:val="00F42885"/>
    <w:rsid w:val="00F451AA"/>
    <w:rsid w:val="00F45C0D"/>
    <w:rsid w:val="00F46B8A"/>
    <w:rsid w:val="00F47B9F"/>
    <w:rsid w:val="00F5061C"/>
    <w:rsid w:val="00F521EB"/>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E9DD2C43B7EBA41B7F99EA7D3B72C11" ma:contentTypeVersion="0" ma:contentTypeDescription="SWPP2 Dokument bazowy" ma:contentTypeScope="" ma:versionID="fe3cccda9d0f1563453115347aa1000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braku podstaw wykluczenia.docx</dmsv2BaseFileName>
    <dmsv2BaseDisplayName xmlns="http://schemas.microsoft.com/sharepoint/v3">Załącznik nr 6 – Oświadczenie o braku podstaw wykluczenia</dmsv2BaseDisplayName>
    <dmsv2SWPP2ObjectNumber xmlns="http://schemas.microsoft.com/sharepoint/v3">POST/DYS/OR/OZ/03693/2024                         </dmsv2SWPP2ObjectNumber>
    <dmsv2SWPP2SumMD5 xmlns="http://schemas.microsoft.com/sharepoint/v3">9772c8071b84a67e0af53b487ac88321</dmsv2SWPP2SumMD5>
    <dmsv2BaseMoved xmlns="http://schemas.microsoft.com/sharepoint/v3">false</dmsv2BaseMoved>
    <dmsv2BaseIsSensitive xmlns="http://schemas.microsoft.com/sharepoint/v3">true</dmsv2BaseIsSensitive>
    <dmsv2SWPP2IDSWPP2 xmlns="http://schemas.microsoft.com/sharepoint/v3">665359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21293006</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00000001000700030000000d000000000000</dmsv2SWPP2ObjectDepartment>
    <dmsv2SWPP2ObjectName xmlns="http://schemas.microsoft.com/sharepoint/v3">Postępowanie</dmsv2SWPP2ObjectName>
    <_dlc_DocId xmlns="a19cb1c7-c5c7-46d4-85ae-d83685407bba">AEASQFSYQUA4-937588647-10397</_dlc_DocId>
    <_dlc_DocIdUrl xmlns="a19cb1c7-c5c7-46d4-85ae-d83685407bba">
      <Url>https://swpp2.dms.gkpge.pl/sites/32/_layouts/15/DocIdRedir.aspx?ID=AEASQFSYQUA4-937588647-10397</Url>
      <Description>AEASQFSYQUA4-937588647-10397</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B42F81-631B-42BD-8059-127DE3AEDE4E}"/>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F808B9E1-07A9-418B-9715-4FD680B5C4F8}">
  <ds:schemaRefs>
    <ds:schemaRef ds:uri="http://schemas.microsoft.com/sharepoint/event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55523976-9213-453B-9338-B6E076EB2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1060</TotalTime>
  <Pages>3</Pages>
  <Words>716</Words>
  <Characters>4298</Characters>
  <Application>Microsoft Office Word</Application>
  <DocSecurity>0</DocSecurity>
  <Lines>35</Lines>
  <Paragraphs>10</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5004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Ruszel Wiesław [PGE Dystr. O.Rzeszów]</cp:lastModifiedBy>
  <cp:revision>61</cp:revision>
  <cp:lastPrinted>2020-02-27T07:25:00Z</cp:lastPrinted>
  <dcterms:created xsi:type="dcterms:W3CDTF">2021-01-25T08:27:00Z</dcterms:created>
  <dcterms:modified xsi:type="dcterms:W3CDTF">2024-12-20T05:46:00Z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0x01018910000E9DD2C43B7EBA41B7F99EA7D3B72C11</vt:lpwstr>
  </property>
  <property fmtid="{D5CDD505-2E9C-101B-9397-08002B2CF9AE}" pid="3" name="_dlc_DocIdItemGuid">
    <vt:lpwstr>6ee68f71-ebf6-4946-9c21-47231a962f06</vt:lpwstr>
  </property>
</Properties>
</file>