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086690A0"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5108B6">
        <w:rPr>
          <w:rFonts w:cs="Calibri"/>
          <w:caps/>
          <w:color w:val="auto"/>
          <w:kern w:val="28"/>
        </w:rPr>
        <w:t>03657</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22AB84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508B5" w:rsidRPr="008508B5">
        <w:rPr>
          <w:rFonts w:asciiTheme="minorHAnsi" w:hAnsiTheme="minorHAnsi" w:cs="Arial"/>
          <w:b/>
          <w:bCs/>
          <w:i/>
          <w:szCs w:val="22"/>
        </w:rPr>
        <w:t>Budowa przyłączy kablowych nN na terenie Rejonu Energetycznego Rzeszów – Głogów Młp. - 1 część</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3D587" w14:textId="77777777" w:rsidR="00812A32" w:rsidRDefault="00812A32" w:rsidP="004A302B">
      <w:pPr>
        <w:spacing w:line="240" w:lineRule="auto"/>
      </w:pPr>
      <w:r>
        <w:separator/>
      </w:r>
    </w:p>
  </w:endnote>
  <w:endnote w:type="continuationSeparator" w:id="0">
    <w:p w14:paraId="0E5A2D97" w14:textId="77777777" w:rsidR="00812A32" w:rsidRDefault="00812A3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410FD22B"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5108B6">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5108B6">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AC453" w14:textId="77777777" w:rsidR="00812A32" w:rsidRDefault="00812A32" w:rsidP="004A302B">
      <w:pPr>
        <w:spacing w:line="240" w:lineRule="auto"/>
      </w:pPr>
      <w:r>
        <w:separator/>
      </w:r>
    </w:p>
  </w:footnote>
  <w:footnote w:type="continuationSeparator" w:id="0">
    <w:p w14:paraId="22A0F8FD" w14:textId="77777777" w:rsidR="00812A32" w:rsidRDefault="00812A32"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12BF"/>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2E5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08B6"/>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1CAF"/>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A32"/>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08B5"/>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0D75"/>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870B6"/>
    <w:rsid w:val="00A908CB"/>
    <w:rsid w:val="00A923B8"/>
    <w:rsid w:val="00A92AC0"/>
    <w:rsid w:val="00A93AC0"/>
    <w:rsid w:val="00A95464"/>
    <w:rsid w:val="00A97FCD"/>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E7D0B"/>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38A1"/>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6C46"/>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B4F"/>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POST/DYS/OR/OZ/03657/2024                         </dmsv2SWPP2ObjectNumber>
    <dmsv2SWPP2SumMD5 xmlns="http://schemas.microsoft.com/sharepoint/v3">c78549b9b538e90176714860ba80fab2</dmsv2SWPP2SumMD5>
    <dmsv2BaseMoved xmlns="http://schemas.microsoft.com/sharepoint/v3">false</dmsv2BaseMoved>
    <dmsv2BaseIsSensitive xmlns="http://schemas.microsoft.com/sharepoint/v3">true</dmsv2BaseIsSensitive>
    <dmsv2SWPP2IDSWPP2 xmlns="http://schemas.microsoft.com/sharepoint/v3">665143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21275159</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AEASQFSYQUA4-937588647-709</_dlc_DocId>
    <_dlc_DocIdUrl xmlns="a19cb1c7-c5c7-46d4-85ae-d83685407bba">
      <Url>https://swpp2.dms.gkpge.pl/sites/32/_layouts/15/DocIdRedir.aspx?ID=AEASQFSYQUA4-937588647-709</Url>
      <Description>AEASQFSYQUA4-937588647-709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82C4-499B-4305-8C5D-55EABC6F36E9}"/>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B469053-F818-4A2A-A502-01BBA82A58AE}">
  <ds:schemaRefs>
    <ds:schemaRef ds:uri="http://schemas.microsoft.com/sharepoint/events"/>
  </ds:schemaRefs>
</ds:datastoreItem>
</file>

<file path=customXml/itemProps6.xml><?xml version="1.0" encoding="utf-8"?>
<ds:datastoreItem xmlns:ds="http://schemas.openxmlformats.org/officeDocument/2006/customXml" ds:itemID="{ED3B2F84-71EC-4692-B70D-1FD28283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4297</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3</cp:revision>
  <cp:lastPrinted>2020-02-27T07:25:00Z</cp:lastPrinted>
  <dcterms:created xsi:type="dcterms:W3CDTF">2024-12-10T11:13:00Z</dcterms:created>
  <dcterms:modified xsi:type="dcterms:W3CDTF">2024-12-18T06:32:00Z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57cf27c7-1075-47f8-9372-97322846a26b</vt:lpwstr>
  </property>
</Properties>
</file>