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0A2FDF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6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C42DD" w:rsidRPr="003C42DD">
        <w:rPr>
          <w:rFonts w:ascii="Calibri" w:hAnsi="Calibri" w:cs="Calibri"/>
          <w:i/>
          <w:sz w:val="22"/>
          <w:szCs w:val="22"/>
        </w:rPr>
        <w:t>Wólka Podleśna (24-F1/S/00361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0A2FDF">
        <w:rPr>
          <w:rFonts w:cs="Arial"/>
          <w:szCs w:val="22"/>
        </w:rPr>
        <w:t>6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BB49F5" w:rsidRPr="003C42DD">
        <w:rPr>
          <w:rFonts w:ascii="Calibri" w:hAnsi="Calibri" w:cs="Calibri"/>
          <w:b/>
          <w:i/>
          <w:szCs w:val="22"/>
        </w:rPr>
        <w:t>Wólka Podleśna (24-F1/S/00361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BB49F5" w:rsidRPr="003C42DD">
        <w:rPr>
          <w:rFonts w:ascii="Calibri" w:hAnsi="Calibri" w:cs="Calibri"/>
          <w:b/>
          <w:i/>
          <w:szCs w:val="22"/>
        </w:rPr>
        <w:t>Wólka Podleśna (24-F1/S/00361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66397A" w:rsidRPr="0066397A">
        <w:rPr>
          <w:rFonts w:ascii="Calibri" w:hAnsi="Calibri" w:cs="Calibri"/>
          <w:i/>
          <w:szCs w:val="22"/>
        </w:rPr>
        <w:t xml:space="preserve">przyłącza kablowego </w:t>
      </w:r>
      <w:proofErr w:type="spellStart"/>
      <w:r w:rsidR="0066397A" w:rsidRPr="0066397A">
        <w:rPr>
          <w:rFonts w:ascii="Calibri" w:hAnsi="Calibri" w:cs="Calibri"/>
          <w:i/>
          <w:szCs w:val="22"/>
        </w:rPr>
        <w:t>nN</w:t>
      </w:r>
      <w:proofErr w:type="spellEnd"/>
      <w:r w:rsidR="0066397A" w:rsidRPr="0066397A">
        <w:rPr>
          <w:rFonts w:ascii="Calibri" w:hAnsi="Calibri" w:cs="Calibri"/>
          <w:i/>
          <w:szCs w:val="22"/>
        </w:rPr>
        <w:t xml:space="preserve"> YAKXS od miejsca przyłączenia: </w:t>
      </w:r>
      <w:r w:rsidR="0066397A">
        <w:rPr>
          <w:rFonts w:ascii="Calibri" w:hAnsi="Calibri" w:cs="Calibri"/>
          <w:i/>
          <w:szCs w:val="22"/>
        </w:rPr>
        <w:t xml:space="preserve">rozdzielnia </w:t>
      </w:r>
      <w:proofErr w:type="spellStart"/>
      <w:r w:rsidR="0066397A">
        <w:rPr>
          <w:rFonts w:ascii="Calibri" w:hAnsi="Calibri" w:cs="Calibri"/>
          <w:i/>
          <w:szCs w:val="22"/>
        </w:rPr>
        <w:t>nN</w:t>
      </w:r>
      <w:proofErr w:type="spellEnd"/>
      <w:r w:rsidR="0066397A">
        <w:rPr>
          <w:rFonts w:ascii="Calibri" w:hAnsi="Calibri" w:cs="Calibri"/>
          <w:i/>
          <w:szCs w:val="22"/>
        </w:rPr>
        <w:t xml:space="preserve"> stacji transforma</w:t>
      </w:r>
      <w:r w:rsidR="0066397A" w:rsidRPr="0066397A">
        <w:rPr>
          <w:rFonts w:ascii="Calibri" w:hAnsi="Calibri" w:cs="Calibri"/>
          <w:i/>
          <w:szCs w:val="22"/>
        </w:rPr>
        <w:t>torowej Wólka Podleśna 4, zgodnie z określonymi warunkami przyłączenia do sieci dystrybucyjnej, do złącza kablowo-pomiarowego w linii ogrodzenia działki, zastosować bezpośredni układ pomiarowo-rozliczeniowy.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24F" w:rsidRDefault="00EB724F">
      <w:r>
        <w:separator/>
      </w:r>
    </w:p>
  </w:endnote>
  <w:endnote w:type="continuationSeparator" w:id="0">
    <w:p w:rsidR="00EB724F" w:rsidRDefault="00EB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91E3B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91E3B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24F" w:rsidRDefault="00EB724F">
      <w:r>
        <w:separator/>
      </w:r>
    </w:p>
  </w:footnote>
  <w:footnote w:type="continuationSeparator" w:id="0">
    <w:p w:rsidR="00EB724F" w:rsidRDefault="00EB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2FDF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0E9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11D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5E3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0D8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17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2DD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397A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0E4"/>
    <w:rsid w:val="00886AFA"/>
    <w:rsid w:val="00886B57"/>
    <w:rsid w:val="008906FC"/>
    <w:rsid w:val="00890DEA"/>
    <w:rsid w:val="008911F6"/>
    <w:rsid w:val="00891DB2"/>
    <w:rsid w:val="00891E3B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2B4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5B71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9F5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830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01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1ED7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24F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A33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część6.docx</dmsv2BaseFileName>
    <dmsv2BaseDisplayName xmlns="http://schemas.microsoft.com/sharepoint/v3">Załącznik nr 1 - Specyfikacja techniczna część6</dmsv2BaseDisplayName>
    <dmsv2SWPP2ObjectNumber xmlns="http://schemas.microsoft.com/sharepoint/v3" xsi:nil="true"/>
    <dmsv2SWPP2SumMD5 xmlns="http://schemas.microsoft.com/sharepoint/v3">1b39cedfc12611fdcdca41cde245bcee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21035420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AEASQFSYQUA4-848585078-11679</_dlc_DocId>
    <_dlc_DocIdUrl xmlns="a19cb1c7-c5c7-46d4-85ae-d83685407bba">
      <Url>https://swpp2.dms.gkpge.pl/sites/32/_layouts/15/DocIdRedir.aspx?ID=AEASQFSYQUA4-848585078-11679</Url>
      <Description>AEASQFSYQUA4-848585078-11679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6DA59FD-3774-4996-BB66-44133AC04D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48D43-D22D-4CA9-8675-7802912EF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1506</Words>
  <Characters>10443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181</cp:revision>
  <cp:lastPrinted>2023-03-29T05:41:00Z</cp:lastPrinted>
  <dcterms:created xsi:type="dcterms:W3CDTF">2023-01-11T06:53:00Z</dcterms:created>
  <dcterms:modified xsi:type="dcterms:W3CDTF">2024-11-29T06:45:00Z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be405bcc-3186-4751-8276-f02ca2d86323</vt:lpwstr>
  </property>
</Properties>
</file>