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0810" w14:textId="1171A94D" w:rsidR="00AF1038" w:rsidRDefault="00A73C44" w:rsidP="00AD445C">
      <w:pPr>
        <w:jc w:val="center"/>
        <w:rPr>
          <w:rFonts w:asciiTheme="minorHAnsi" w:hAnsiTheme="minorHAnsi" w:cstheme="minorHAnsi"/>
          <w:b/>
        </w:rPr>
      </w:pPr>
      <w:r w:rsidRPr="0031559D">
        <w:rPr>
          <w:rFonts w:asciiTheme="minorHAnsi" w:hAnsiTheme="minorHAnsi" w:cstheme="minorHAnsi"/>
          <w:b/>
        </w:rPr>
        <w:t>UMOWA</w:t>
      </w:r>
      <w:r w:rsidR="00AF1038" w:rsidRPr="00AF1038">
        <w:rPr>
          <w:rFonts w:asciiTheme="minorHAnsi" w:hAnsiTheme="minorHAnsi" w:cstheme="minorHAnsi"/>
          <w:b/>
        </w:rPr>
        <w:t xml:space="preserve"> O ŚWIADCZENIE USŁUG W PRZEDMIOCIE</w:t>
      </w:r>
    </w:p>
    <w:p w14:paraId="5078A718" w14:textId="76CFDBA7" w:rsidR="00AF1038" w:rsidRDefault="002F7520" w:rsidP="00E500AF">
      <w:pPr>
        <w:tabs>
          <w:tab w:val="left" w:pos="1418"/>
          <w:tab w:val="right" w:leader="dot" w:pos="8505"/>
        </w:tabs>
        <w:spacing w:before="240"/>
        <w:jc w:val="center"/>
        <w:rPr>
          <w:rFonts w:asciiTheme="minorHAnsi" w:hAnsiTheme="minorHAnsi" w:cstheme="minorHAnsi"/>
          <w:b/>
        </w:rPr>
      </w:pPr>
      <w:r>
        <w:rPr>
          <w:rFonts w:asciiTheme="minorHAnsi" w:hAnsiTheme="minorHAnsi" w:cstheme="minorHAnsi"/>
          <w:b/>
        </w:rPr>
        <w:t>„</w:t>
      </w:r>
      <w:r w:rsidR="00E500AF" w:rsidRPr="00E500AF">
        <w:rPr>
          <w:rFonts w:asciiTheme="minorHAnsi" w:hAnsiTheme="minorHAnsi" w:cstheme="minorHAnsi"/>
          <w:b/>
        </w:rPr>
        <w:t>Wymiana rynny spustowej na budynku „D” Centrali OR przy ul. 8-go Marca 8 w Rzeszowie</w:t>
      </w:r>
      <w:r>
        <w:rPr>
          <w:rFonts w:asciiTheme="minorHAnsi" w:hAnsiTheme="minorHAnsi" w:cstheme="minorHAnsi"/>
          <w:b/>
        </w:rPr>
        <w:t>”</w:t>
      </w:r>
    </w:p>
    <w:p w14:paraId="08D7700A" w14:textId="120189C6" w:rsidR="00A73C44" w:rsidRPr="0031559D" w:rsidRDefault="00A73C44" w:rsidP="005B012D">
      <w:pPr>
        <w:tabs>
          <w:tab w:val="left" w:pos="1418"/>
        </w:tabs>
        <w:spacing w:before="240"/>
        <w:jc w:val="center"/>
        <w:rPr>
          <w:rFonts w:asciiTheme="minorHAnsi" w:hAnsiTheme="minorHAnsi" w:cstheme="minorHAnsi"/>
          <w:b/>
        </w:rPr>
      </w:pPr>
      <w:r w:rsidRPr="0031559D">
        <w:rPr>
          <w:rFonts w:asciiTheme="minorHAnsi" w:hAnsiTheme="minorHAnsi" w:cstheme="minorHAnsi"/>
          <w:b/>
        </w:rPr>
        <w:t>NR   ……………….</w:t>
      </w:r>
    </w:p>
    <w:p w14:paraId="4BF1E61B" w14:textId="77777777" w:rsidR="00A73C44" w:rsidRPr="0031559D" w:rsidRDefault="00A73C44" w:rsidP="005B012D">
      <w:pPr>
        <w:tabs>
          <w:tab w:val="left" w:pos="1418"/>
        </w:tabs>
        <w:jc w:val="center"/>
        <w:rPr>
          <w:rFonts w:asciiTheme="minorHAnsi" w:hAnsiTheme="minorHAnsi" w:cstheme="minorHAnsi"/>
          <w:b/>
        </w:rPr>
      </w:pPr>
      <w:r w:rsidRPr="0031559D">
        <w:rPr>
          <w:rFonts w:asciiTheme="minorHAnsi" w:hAnsiTheme="minorHAnsi" w:cstheme="minorHAnsi"/>
          <w:b/>
        </w:rPr>
        <w:t>(„Umowa”)</w:t>
      </w:r>
    </w:p>
    <w:p w14:paraId="4450157C" w14:textId="2105CB21" w:rsidR="00A73C44" w:rsidRPr="0031559D" w:rsidRDefault="00A73C44" w:rsidP="00AA1220">
      <w:pPr>
        <w:spacing w:before="240" w:after="240"/>
        <w:rPr>
          <w:rFonts w:asciiTheme="minorHAnsi" w:hAnsiTheme="minorHAnsi" w:cstheme="minorHAnsi"/>
        </w:rPr>
      </w:pPr>
      <w:r w:rsidRPr="0031559D">
        <w:rPr>
          <w:rFonts w:asciiTheme="minorHAnsi" w:hAnsiTheme="minorHAnsi" w:cstheme="minorHAnsi"/>
        </w:rPr>
        <w:t>z</w:t>
      </w:r>
      <w:r w:rsidR="00AD445C" w:rsidRPr="0031559D">
        <w:rPr>
          <w:rFonts w:asciiTheme="minorHAnsi" w:hAnsiTheme="minorHAnsi" w:cstheme="minorHAnsi"/>
        </w:rPr>
        <w:t>a</w:t>
      </w:r>
      <w:r w:rsidRPr="0031559D">
        <w:rPr>
          <w:rFonts w:asciiTheme="minorHAnsi" w:hAnsiTheme="minorHAnsi" w:cstheme="minorHAnsi"/>
        </w:rPr>
        <w:t>warta</w:t>
      </w:r>
      <w:r w:rsidR="00A26FD0">
        <w:rPr>
          <w:rFonts w:asciiTheme="minorHAnsi" w:hAnsiTheme="minorHAnsi" w:cstheme="minorHAnsi"/>
        </w:rPr>
        <w:t xml:space="preserve"> w </w:t>
      </w:r>
      <w:r w:rsidRPr="0031559D">
        <w:rPr>
          <w:rFonts w:asciiTheme="minorHAnsi" w:hAnsiTheme="minorHAnsi" w:cstheme="minorHAnsi"/>
        </w:rPr>
        <w:t>dniu ………………w …………… pomiędzy</w:t>
      </w:r>
      <w:r w:rsidR="00AD026B" w:rsidRPr="0031559D">
        <w:rPr>
          <w:rFonts w:asciiTheme="minorHAnsi" w:hAnsiTheme="minorHAnsi" w:cstheme="minorHAnsi"/>
        </w:rPr>
        <w:t>:</w:t>
      </w:r>
    </w:p>
    <w:p w14:paraId="7F7814D6" w14:textId="77777777" w:rsidR="00CB5D74" w:rsidRPr="00CB5D74" w:rsidRDefault="00CB5D74" w:rsidP="00CB5D74">
      <w:pPr>
        <w:widowControl w:val="0"/>
        <w:numPr>
          <w:ilvl w:val="0"/>
          <w:numId w:val="2"/>
        </w:numPr>
        <w:tabs>
          <w:tab w:val="left" w:pos="0"/>
        </w:tabs>
        <w:jc w:val="both"/>
        <w:rPr>
          <w:rFonts w:asciiTheme="minorHAnsi" w:hAnsiTheme="minorHAnsi" w:cstheme="minorHAnsi"/>
          <w:snapToGrid w:val="0"/>
        </w:rPr>
      </w:pPr>
      <w:r w:rsidRPr="00CB5D74">
        <w:rPr>
          <w:rFonts w:asciiTheme="minorHAnsi" w:hAnsiTheme="minorHAnsi" w:cstheme="minorHAnsi"/>
          <w:snapToGrid w:val="0"/>
        </w:rPr>
        <w:t>PGE Dystrybucja Spółka Akcyjna z siedzibą w Lublinie, 20-340 Lublin, ul. Garbarska 21A, wpisaną do Krajowego Rejestru Sądowego przez Sąd Rejonowy Lublin-Wschód w Lublinie z siedzibą w Świdniku VI Wydział Gospodarczy pod nr KRS: 0000343124, NIP: 946-25-93-855, REGON: 060552840, kapitał zakładowy: 9 729 424 160,00 zł, w całości opłacony, w </w:t>
      </w:r>
      <w:r w:rsidRPr="00CB5D74">
        <w:rPr>
          <w:rFonts w:asciiTheme="minorHAnsi" w:hAnsiTheme="minorHAnsi" w:cstheme="minorHAnsi"/>
          <w:color w:val="000000"/>
        </w:rPr>
        <w:t>imieniu której postępowanie zakupowe prowadzi</w:t>
      </w:r>
      <w:r w:rsidRPr="00CB5D74">
        <w:rPr>
          <w:rFonts w:asciiTheme="minorHAnsi" w:hAnsiTheme="minorHAnsi" w:cstheme="minorHAnsi"/>
          <w:snapToGrid w:val="0"/>
        </w:rPr>
        <w:t>:</w:t>
      </w:r>
    </w:p>
    <w:p w14:paraId="3CC45FD6" w14:textId="77777777" w:rsidR="00CB5D74" w:rsidRPr="00CB5D74" w:rsidRDefault="00CB5D74" w:rsidP="00CB5D74">
      <w:pPr>
        <w:widowControl w:val="0"/>
        <w:tabs>
          <w:tab w:val="left" w:pos="0"/>
        </w:tabs>
        <w:ind w:left="425"/>
        <w:jc w:val="both"/>
        <w:rPr>
          <w:rFonts w:asciiTheme="minorHAnsi" w:hAnsiTheme="minorHAnsi" w:cstheme="minorHAnsi"/>
          <w:bCs/>
        </w:rPr>
      </w:pPr>
      <w:r w:rsidRPr="00CB5D74">
        <w:rPr>
          <w:rFonts w:asciiTheme="minorHAnsi" w:hAnsiTheme="minorHAnsi" w:cstheme="minorHAnsi"/>
          <w:b/>
          <w:snapToGrid w:val="0"/>
        </w:rPr>
        <w:t>PGE Dystrybucja S.A. Oddział Rzeszów</w:t>
      </w:r>
      <w:r w:rsidRPr="00CB5D74">
        <w:rPr>
          <w:rFonts w:asciiTheme="minorHAnsi" w:hAnsiTheme="minorHAnsi" w:cstheme="minorHAnsi"/>
          <w:snapToGrid w:val="0"/>
        </w:rPr>
        <w:t xml:space="preserve">, 35-065, Rzeszów ul. 8 Marca 8 </w:t>
      </w:r>
      <w:r w:rsidRPr="00CB5D74">
        <w:rPr>
          <w:rFonts w:asciiTheme="minorHAnsi" w:hAnsiTheme="minorHAnsi" w:cstheme="minorHAnsi"/>
          <w:bCs/>
        </w:rPr>
        <w:t xml:space="preserve">reprezentowaną przez: </w:t>
      </w:r>
    </w:p>
    <w:p w14:paraId="549D6597" w14:textId="77777777" w:rsidR="00CB5D74" w:rsidRPr="00CB5D74" w:rsidRDefault="00CB5D74" w:rsidP="00CB5D74">
      <w:pPr>
        <w:overflowPunct w:val="0"/>
        <w:autoSpaceDE w:val="0"/>
        <w:autoSpaceDN w:val="0"/>
        <w:adjustRightInd w:val="0"/>
        <w:spacing w:before="960"/>
        <w:ind w:left="425"/>
        <w:textAlignment w:val="baseline"/>
        <w:rPr>
          <w:rFonts w:asciiTheme="minorHAnsi" w:eastAsia="Calibri" w:hAnsiTheme="minorHAnsi" w:cstheme="minorHAnsi"/>
        </w:rPr>
      </w:pPr>
      <w:r w:rsidRPr="00CB5D74">
        <w:rPr>
          <w:rFonts w:asciiTheme="minorHAnsi" w:eastAsia="Calibri" w:hAnsiTheme="minorHAnsi" w:cstheme="minorHAnsi"/>
        </w:rPr>
        <w:t xml:space="preserve">……………………………………………… </w:t>
      </w:r>
    </w:p>
    <w:p w14:paraId="354F2B52" w14:textId="77777777" w:rsidR="00CB5D74" w:rsidRPr="00CB5D74" w:rsidRDefault="00CB5D74" w:rsidP="00CB5D74">
      <w:pPr>
        <w:overflowPunct w:val="0"/>
        <w:autoSpaceDE w:val="0"/>
        <w:autoSpaceDN w:val="0"/>
        <w:adjustRightInd w:val="0"/>
        <w:ind w:left="425"/>
        <w:textAlignment w:val="baseline"/>
        <w:rPr>
          <w:rFonts w:asciiTheme="minorHAnsi" w:hAnsiTheme="minorHAnsi" w:cstheme="minorHAnsi"/>
        </w:rPr>
      </w:pPr>
      <w:r w:rsidRPr="00CB5D74">
        <w:rPr>
          <w:rFonts w:asciiTheme="minorHAnsi" w:hAnsiTheme="minorHAnsi" w:cstheme="minorHAnsi"/>
        </w:rPr>
        <w:t>- zwaną dalej w Umowie „</w:t>
      </w:r>
      <w:r w:rsidRPr="00CB5D74">
        <w:rPr>
          <w:rFonts w:asciiTheme="minorHAnsi" w:hAnsiTheme="minorHAnsi" w:cstheme="minorHAnsi"/>
          <w:b/>
        </w:rPr>
        <w:t>Zamawiającym”,</w:t>
      </w:r>
    </w:p>
    <w:p w14:paraId="393DBDFC" w14:textId="77777777" w:rsidR="00CB5D74" w:rsidRPr="00CB5D74" w:rsidRDefault="00CB5D74" w:rsidP="00CB5D74">
      <w:pPr>
        <w:overflowPunct w:val="0"/>
        <w:autoSpaceDE w:val="0"/>
        <w:autoSpaceDN w:val="0"/>
        <w:adjustRightInd w:val="0"/>
        <w:ind w:left="425"/>
        <w:textAlignment w:val="baseline"/>
        <w:rPr>
          <w:rFonts w:asciiTheme="minorHAnsi" w:hAnsiTheme="minorHAnsi" w:cstheme="minorHAnsi"/>
        </w:rPr>
      </w:pPr>
      <w:r w:rsidRPr="00CB5D74">
        <w:rPr>
          <w:rFonts w:asciiTheme="minorHAnsi" w:hAnsiTheme="minorHAnsi" w:cstheme="minorHAnsi"/>
        </w:rPr>
        <w:t>a</w:t>
      </w:r>
    </w:p>
    <w:p w14:paraId="10AE342E" w14:textId="77777777" w:rsidR="00CB5D74" w:rsidRPr="00CB5D74" w:rsidRDefault="00CB5D74" w:rsidP="00CB5D74">
      <w:pPr>
        <w:widowControl w:val="0"/>
        <w:numPr>
          <w:ilvl w:val="0"/>
          <w:numId w:val="2"/>
        </w:numPr>
        <w:tabs>
          <w:tab w:val="left" w:pos="0"/>
        </w:tabs>
        <w:spacing w:before="720"/>
        <w:jc w:val="both"/>
        <w:rPr>
          <w:rFonts w:asciiTheme="minorHAnsi" w:hAnsiTheme="minorHAnsi" w:cstheme="minorHAnsi"/>
          <w:snapToGrid w:val="0"/>
        </w:rPr>
      </w:pPr>
      <w:r w:rsidRPr="00CB5D74">
        <w:rPr>
          <w:rFonts w:asciiTheme="minorHAnsi" w:hAnsiTheme="minorHAnsi" w:cstheme="minorHAnsi"/>
          <w:b/>
          <w:snapToGrid w:val="0"/>
        </w:rPr>
        <w:t xml:space="preserve">…………………………………………………………………………………………… </w:t>
      </w:r>
    </w:p>
    <w:p w14:paraId="06149511" w14:textId="77777777" w:rsidR="00CB5D74" w:rsidRPr="00CB5D74" w:rsidRDefault="00CB5D74" w:rsidP="00CB5D74">
      <w:pPr>
        <w:ind w:firstLine="425"/>
        <w:rPr>
          <w:rFonts w:asciiTheme="minorHAnsi" w:hAnsiTheme="minorHAnsi" w:cstheme="minorHAnsi"/>
        </w:rPr>
      </w:pPr>
      <w:r w:rsidRPr="00CB5D74">
        <w:rPr>
          <w:rFonts w:asciiTheme="minorHAnsi" w:hAnsiTheme="minorHAnsi" w:cstheme="minorHAnsi"/>
        </w:rPr>
        <w:t>reprezentowanym przez:</w:t>
      </w:r>
    </w:p>
    <w:p w14:paraId="5EA7642C" w14:textId="77777777" w:rsidR="00CB5D74" w:rsidRPr="00CB5D74" w:rsidRDefault="00CB5D74" w:rsidP="00CB5D74">
      <w:pPr>
        <w:spacing w:before="360"/>
        <w:ind w:left="425"/>
        <w:rPr>
          <w:rFonts w:asciiTheme="minorHAnsi" w:hAnsiTheme="minorHAnsi" w:cstheme="minorHAnsi"/>
        </w:rPr>
      </w:pPr>
      <w:permStart w:id="1833573657" w:edGrp="everyone"/>
      <w:r w:rsidRPr="00CB5D74">
        <w:rPr>
          <w:rFonts w:asciiTheme="minorHAnsi" w:hAnsiTheme="minorHAnsi" w:cstheme="minorHAnsi"/>
        </w:rPr>
        <w:t>…………………………………………</w:t>
      </w:r>
      <w:permEnd w:id="1833573657"/>
    </w:p>
    <w:p w14:paraId="56BAD243" w14:textId="77777777" w:rsidR="00CB5D74" w:rsidRPr="00CB5D74" w:rsidRDefault="00CB5D74" w:rsidP="00CB5D74">
      <w:pPr>
        <w:tabs>
          <w:tab w:val="decimal" w:pos="4253"/>
        </w:tabs>
        <w:ind w:left="425"/>
        <w:rPr>
          <w:rFonts w:asciiTheme="minorHAnsi" w:hAnsiTheme="minorHAnsi" w:cstheme="minorHAnsi"/>
        </w:rPr>
      </w:pPr>
      <w:r w:rsidRPr="00CB5D74">
        <w:rPr>
          <w:rFonts w:asciiTheme="minorHAnsi" w:hAnsiTheme="minorHAnsi" w:cstheme="minorHAnsi"/>
        </w:rPr>
        <w:t>- zwanym dalej w Umowie „</w:t>
      </w:r>
      <w:r w:rsidRPr="00CB5D74">
        <w:rPr>
          <w:rFonts w:asciiTheme="minorHAnsi" w:hAnsiTheme="minorHAnsi" w:cstheme="minorHAnsi"/>
          <w:b/>
        </w:rPr>
        <w:t>Wykonawcą”,</w:t>
      </w:r>
    </w:p>
    <w:p w14:paraId="58212BDB" w14:textId="77777777" w:rsidR="00CB5D74" w:rsidRPr="00CB5D74" w:rsidRDefault="00CB5D74" w:rsidP="00CB5D74">
      <w:pPr>
        <w:tabs>
          <w:tab w:val="decimal" w:pos="4253"/>
        </w:tabs>
        <w:spacing w:before="120"/>
        <w:ind w:left="425"/>
        <w:rPr>
          <w:rFonts w:asciiTheme="minorHAnsi" w:hAnsiTheme="minorHAnsi" w:cstheme="minorHAnsi"/>
        </w:rPr>
      </w:pPr>
      <w:r w:rsidRPr="00CB5D74">
        <w:rPr>
          <w:rFonts w:asciiTheme="minorHAnsi" w:hAnsiTheme="minorHAnsi" w:cstheme="minorHAnsi"/>
        </w:rPr>
        <w:t>zwanymi dalej łącznie „</w:t>
      </w:r>
      <w:r w:rsidRPr="00CB5D74">
        <w:rPr>
          <w:rFonts w:asciiTheme="minorHAnsi" w:hAnsiTheme="minorHAnsi" w:cstheme="minorHAnsi"/>
          <w:b/>
        </w:rPr>
        <w:t>Stronami</w:t>
      </w:r>
      <w:r w:rsidRPr="00CB5D74">
        <w:rPr>
          <w:rFonts w:asciiTheme="minorHAnsi" w:hAnsiTheme="minorHAnsi" w:cstheme="minorHAnsi"/>
        </w:rPr>
        <w:t>”.</w:t>
      </w:r>
    </w:p>
    <w:p w14:paraId="74AE1E6F" w14:textId="7FD9C840" w:rsidR="00A73C44" w:rsidRPr="0031559D" w:rsidRDefault="00264EE0" w:rsidP="00B0735C">
      <w:pPr>
        <w:overflowPunct w:val="0"/>
        <w:autoSpaceDE w:val="0"/>
        <w:autoSpaceDN w:val="0"/>
        <w:adjustRightInd w:val="0"/>
        <w:spacing w:before="480"/>
        <w:jc w:val="both"/>
        <w:textAlignment w:val="baseline"/>
        <w:rPr>
          <w:rFonts w:asciiTheme="minorHAnsi" w:hAnsiTheme="minorHAnsi" w:cstheme="minorHAnsi"/>
        </w:rPr>
      </w:pPr>
      <w:r w:rsidRPr="0031559D">
        <w:rPr>
          <w:rFonts w:asciiTheme="minorHAnsi" w:hAnsiTheme="minorHAnsi" w:cstheme="minorHAnsi"/>
        </w:rPr>
        <w:t>P</w:t>
      </w:r>
      <w:r w:rsidR="00A73C44" w:rsidRPr="0031559D">
        <w:rPr>
          <w:rFonts w:asciiTheme="minorHAnsi" w:hAnsiTheme="minorHAnsi" w:cstheme="minorHAnsi"/>
        </w:rPr>
        <w:t>o dokonaniu wyboru Wykonawcy</w:t>
      </w:r>
      <w:r w:rsidR="00A26FD0">
        <w:rPr>
          <w:rFonts w:asciiTheme="minorHAnsi" w:hAnsiTheme="minorHAnsi" w:cstheme="minorHAnsi"/>
        </w:rPr>
        <w:t xml:space="preserve"> w </w:t>
      </w:r>
      <w:r w:rsidR="00A73C44" w:rsidRPr="0031559D">
        <w:rPr>
          <w:rFonts w:asciiTheme="minorHAnsi" w:hAnsiTheme="minorHAnsi" w:cstheme="minorHAnsi"/>
        </w:rPr>
        <w:t>postępowaniu</w:t>
      </w:r>
      <w:r w:rsidR="00891AF2">
        <w:rPr>
          <w:rFonts w:asciiTheme="minorHAnsi" w:hAnsiTheme="minorHAnsi" w:cstheme="minorHAnsi"/>
        </w:rPr>
        <w:t xml:space="preserve"> o </w:t>
      </w:r>
      <w:r w:rsidR="00A73C44" w:rsidRPr="0031559D">
        <w:rPr>
          <w:rFonts w:asciiTheme="minorHAnsi" w:hAnsiTheme="minorHAnsi" w:cstheme="minorHAnsi"/>
        </w:rPr>
        <w:t>udzielenie zamówienia nr</w:t>
      </w:r>
      <w:r w:rsidR="007E1FD5" w:rsidRPr="0031559D">
        <w:rPr>
          <w:rFonts w:asciiTheme="minorHAnsi" w:hAnsiTheme="minorHAnsi" w:cstheme="minorHAnsi"/>
        </w:rPr>
        <w:t> </w:t>
      </w:r>
      <w:r w:rsidR="009171E6">
        <w:rPr>
          <w:rStyle w:val="Pogrubienie"/>
          <w:rFonts w:ascii="Arial" w:hAnsi="Arial" w:cs="Arial"/>
          <w:color w:val="000000"/>
          <w:sz w:val="18"/>
          <w:szCs w:val="18"/>
          <w:shd w:val="clear" w:color="auto" w:fill="FDFDFD"/>
        </w:rPr>
        <w:t>POST/DYS/OR/OZ/03255/2024</w:t>
      </w:r>
      <w:r w:rsidR="00A73C44" w:rsidRPr="0031559D">
        <w:rPr>
          <w:rFonts w:asciiTheme="minorHAnsi" w:hAnsiTheme="minorHAnsi" w:cstheme="minorHAnsi"/>
        </w:rPr>
        <w:t xml:space="preserve"> prowadzonego </w:t>
      </w:r>
      <w:r w:rsidRPr="0031559D">
        <w:rPr>
          <w:rFonts w:asciiTheme="minorHAnsi" w:hAnsiTheme="minorHAnsi" w:cstheme="minorHAnsi"/>
        </w:rPr>
        <w:t>przez Zamawiającego</w:t>
      </w:r>
      <w:r w:rsidR="00A26FD0">
        <w:rPr>
          <w:rFonts w:asciiTheme="minorHAnsi" w:hAnsiTheme="minorHAnsi" w:cstheme="minorHAnsi"/>
        </w:rPr>
        <w:t xml:space="preserve"> w </w:t>
      </w:r>
      <w:r w:rsidR="002F7520">
        <w:rPr>
          <w:rFonts w:asciiTheme="minorHAnsi" w:hAnsiTheme="minorHAnsi" w:cstheme="minorHAnsi"/>
        </w:rPr>
        <w:t>trybie zapytania o cenę</w:t>
      </w:r>
      <w:r w:rsidR="00A73C44" w:rsidRPr="0031559D">
        <w:rPr>
          <w:rFonts w:asciiTheme="minorHAnsi" w:hAnsiTheme="minorHAnsi" w:cstheme="minorHAnsi"/>
        </w:rPr>
        <w:t xml:space="preserve"> na </w:t>
      </w:r>
      <w:r w:rsidR="005B012D">
        <w:rPr>
          <w:rFonts w:asciiTheme="minorHAnsi" w:hAnsiTheme="minorHAnsi" w:cstheme="minorHAnsi"/>
        </w:rPr>
        <w:t>usługę</w:t>
      </w:r>
      <w:r w:rsidR="00A73C44" w:rsidRPr="0031559D">
        <w:rPr>
          <w:rFonts w:asciiTheme="minorHAnsi" w:hAnsiTheme="minorHAnsi" w:cstheme="minorHAnsi"/>
        </w:rPr>
        <w:t xml:space="preserve"> </w:t>
      </w:r>
      <w:r w:rsidR="002F7520" w:rsidRPr="00E500AF">
        <w:rPr>
          <w:rFonts w:asciiTheme="minorHAnsi" w:hAnsiTheme="minorHAnsi" w:cstheme="minorHAnsi"/>
          <w:b/>
        </w:rPr>
        <w:t>„</w:t>
      </w:r>
      <w:r w:rsidR="00E500AF" w:rsidRPr="00E500AF">
        <w:rPr>
          <w:rFonts w:asciiTheme="minorHAnsi" w:hAnsiTheme="minorHAnsi" w:cstheme="minorHAnsi"/>
          <w:b/>
        </w:rPr>
        <w:t>Wymiana rynny spustowej na budynku „D” Centrali OR przy ul. 8-go Marca 8 w Rzeszowie</w:t>
      </w:r>
      <w:r w:rsidR="002F7520" w:rsidRPr="00E500AF">
        <w:rPr>
          <w:rFonts w:asciiTheme="minorHAnsi" w:hAnsiTheme="minorHAnsi" w:cstheme="minorHAnsi"/>
          <w:b/>
        </w:rPr>
        <w:t>”</w:t>
      </w:r>
      <w:r w:rsidR="00A73C44" w:rsidRPr="0031559D">
        <w:rPr>
          <w:rFonts w:asciiTheme="minorHAnsi" w:hAnsiTheme="minorHAnsi" w:cstheme="minorHAnsi"/>
        </w:rPr>
        <w:t xml:space="preserve"> („</w:t>
      </w:r>
      <w:r w:rsidR="00A73C44" w:rsidRPr="0031559D">
        <w:rPr>
          <w:rFonts w:asciiTheme="minorHAnsi" w:hAnsiTheme="minorHAnsi" w:cstheme="minorHAnsi"/>
          <w:b/>
        </w:rPr>
        <w:t>Postępowanie</w:t>
      </w:r>
      <w:r w:rsidR="00A73C44" w:rsidRPr="0031559D">
        <w:rPr>
          <w:rFonts w:asciiTheme="minorHAnsi" w:hAnsiTheme="minorHAnsi" w:cstheme="minorHAnsi"/>
        </w:rPr>
        <w:t xml:space="preserve">”), została zawarta </w:t>
      </w:r>
      <w:r w:rsidRPr="0031559D">
        <w:rPr>
          <w:rFonts w:asciiTheme="minorHAnsi" w:hAnsiTheme="minorHAnsi" w:cstheme="minorHAnsi"/>
        </w:rPr>
        <w:t xml:space="preserve">pomiędzy Stronami </w:t>
      </w:r>
      <w:r w:rsidR="00A73C44" w:rsidRPr="0031559D">
        <w:rPr>
          <w:rFonts w:asciiTheme="minorHAnsi" w:hAnsiTheme="minorHAnsi" w:cstheme="minorHAnsi"/>
        </w:rPr>
        <w:t>Umowa</w:t>
      </w:r>
      <w:r w:rsidR="00891AF2">
        <w:rPr>
          <w:rFonts w:asciiTheme="minorHAnsi" w:hAnsiTheme="minorHAnsi" w:cstheme="minorHAnsi"/>
        </w:rPr>
        <w:t xml:space="preserve"> o </w:t>
      </w:r>
      <w:r w:rsidR="00A73C44" w:rsidRPr="0031559D">
        <w:rPr>
          <w:rFonts w:asciiTheme="minorHAnsi" w:hAnsiTheme="minorHAnsi" w:cstheme="minorHAnsi"/>
        </w:rPr>
        <w:t>następującej treści:</w:t>
      </w:r>
    </w:p>
    <w:p w14:paraId="6C19BBD3" w14:textId="77777777" w:rsidR="00A73C44" w:rsidRPr="0031559D" w:rsidRDefault="00A73C44" w:rsidP="00BF5436">
      <w:pPr>
        <w:pStyle w:val="Par"/>
      </w:pPr>
      <w:r w:rsidRPr="0031559D">
        <w:t>§ 1</w:t>
      </w:r>
      <w:bookmarkStart w:id="0" w:name="_GoBack"/>
      <w:bookmarkEnd w:id="0"/>
    </w:p>
    <w:p w14:paraId="32477F2B" w14:textId="7CAD17E6" w:rsidR="00A73C44" w:rsidRPr="0031559D" w:rsidRDefault="00A73C44" w:rsidP="00BF5436">
      <w:pPr>
        <w:pStyle w:val="ParTyt"/>
      </w:pPr>
      <w:r w:rsidRPr="0031559D">
        <w:t>Przedmiot Umowy</w:t>
      </w:r>
    </w:p>
    <w:p w14:paraId="533C6A1F" w14:textId="16D19996" w:rsidR="00A73C44" w:rsidRPr="0031559D" w:rsidRDefault="005B012D" w:rsidP="00943127">
      <w:pPr>
        <w:pStyle w:val="Akapitzlist"/>
        <w:numPr>
          <w:ilvl w:val="0"/>
          <w:numId w:val="1"/>
        </w:numPr>
        <w:jc w:val="both"/>
        <w:rPr>
          <w:rFonts w:asciiTheme="minorHAnsi" w:hAnsiTheme="minorHAnsi" w:cstheme="minorHAnsi"/>
        </w:rPr>
      </w:pPr>
      <w:r w:rsidRPr="005B012D">
        <w:rPr>
          <w:rFonts w:asciiTheme="minorHAnsi" w:hAnsiTheme="minorHAnsi" w:cstheme="minorHAnsi"/>
        </w:rPr>
        <w:t>Zamawiający powierza,</w:t>
      </w:r>
      <w:r w:rsidR="00A26FD0">
        <w:rPr>
          <w:rFonts w:asciiTheme="minorHAnsi" w:hAnsiTheme="minorHAnsi" w:cstheme="minorHAnsi"/>
        </w:rPr>
        <w:t xml:space="preserve"> a </w:t>
      </w:r>
      <w:r w:rsidRPr="005B012D">
        <w:rPr>
          <w:rFonts w:asciiTheme="minorHAnsi" w:hAnsiTheme="minorHAnsi" w:cstheme="minorHAnsi"/>
        </w:rPr>
        <w:t>Wykonawca przyjmuje do wykonania zamówienie polegaj</w:t>
      </w:r>
      <w:r>
        <w:rPr>
          <w:rFonts w:asciiTheme="minorHAnsi" w:hAnsiTheme="minorHAnsi" w:cstheme="minorHAnsi"/>
        </w:rPr>
        <w:t xml:space="preserve">ące na wykonaniu usługi </w:t>
      </w:r>
      <w:r w:rsidR="00954F13" w:rsidRPr="00943127">
        <w:rPr>
          <w:rFonts w:asciiTheme="minorHAnsi" w:hAnsiTheme="minorHAnsi" w:cstheme="minorHAnsi"/>
          <w:b/>
        </w:rPr>
        <w:t>„</w:t>
      </w:r>
      <w:r w:rsidR="00943127" w:rsidRPr="00943127">
        <w:rPr>
          <w:rFonts w:asciiTheme="minorHAnsi" w:hAnsiTheme="minorHAnsi" w:cstheme="minorHAnsi"/>
          <w:b/>
        </w:rPr>
        <w:t>Wymiana rynny spustowej na budynku „D” Centrali OR przy ul. 8-go Marca 8 w Rzeszowie</w:t>
      </w:r>
      <w:r w:rsidR="002F7520" w:rsidRPr="00943127">
        <w:rPr>
          <w:rFonts w:asciiTheme="minorHAnsi" w:hAnsiTheme="minorHAnsi" w:cstheme="minorHAnsi"/>
          <w:b/>
        </w:rPr>
        <w:t>”</w:t>
      </w:r>
      <w:r>
        <w:rPr>
          <w:rFonts w:asciiTheme="minorHAnsi" w:hAnsiTheme="minorHAnsi" w:cstheme="minorHAnsi"/>
        </w:rPr>
        <w:t xml:space="preserve"> </w:t>
      </w:r>
      <w:r w:rsidRPr="005B012D">
        <w:rPr>
          <w:rFonts w:asciiTheme="minorHAnsi" w:hAnsiTheme="minorHAnsi" w:cstheme="minorHAnsi"/>
        </w:rPr>
        <w:t>zgodnie</w:t>
      </w:r>
      <w:r w:rsidR="00A26FD0">
        <w:rPr>
          <w:rFonts w:asciiTheme="minorHAnsi" w:hAnsiTheme="minorHAnsi" w:cstheme="minorHAnsi"/>
        </w:rPr>
        <w:t xml:space="preserve"> z </w:t>
      </w:r>
      <w:r w:rsidRPr="005B012D">
        <w:rPr>
          <w:rFonts w:asciiTheme="minorHAnsi" w:hAnsiTheme="minorHAnsi" w:cstheme="minorHAnsi"/>
        </w:rPr>
        <w:t>warunkami</w:t>
      </w:r>
      <w:r w:rsidR="00A26FD0">
        <w:rPr>
          <w:rFonts w:asciiTheme="minorHAnsi" w:hAnsiTheme="minorHAnsi" w:cstheme="minorHAnsi"/>
        </w:rPr>
        <w:t xml:space="preserve"> i </w:t>
      </w:r>
      <w:r w:rsidRPr="005B012D">
        <w:rPr>
          <w:rFonts w:asciiTheme="minorHAnsi" w:hAnsiTheme="minorHAnsi" w:cstheme="minorHAnsi"/>
        </w:rPr>
        <w:t>wymaganiami określonymi</w:t>
      </w:r>
      <w:r w:rsidR="00A26FD0">
        <w:rPr>
          <w:rFonts w:asciiTheme="minorHAnsi" w:hAnsiTheme="minorHAnsi" w:cstheme="minorHAnsi"/>
        </w:rPr>
        <w:t xml:space="preserve"> w </w:t>
      </w:r>
      <w:r w:rsidRPr="005B012D">
        <w:rPr>
          <w:rFonts w:asciiTheme="minorHAnsi" w:hAnsiTheme="minorHAnsi" w:cstheme="minorHAnsi"/>
        </w:rPr>
        <w:t>treści niniejszej Umowy,</w:t>
      </w:r>
      <w:r w:rsidR="00A26FD0">
        <w:rPr>
          <w:rFonts w:asciiTheme="minorHAnsi" w:hAnsiTheme="minorHAnsi" w:cstheme="minorHAnsi"/>
        </w:rPr>
        <w:t xml:space="preserve"> w </w:t>
      </w:r>
      <w:r w:rsidRPr="005B012D">
        <w:rPr>
          <w:rFonts w:asciiTheme="minorHAnsi" w:hAnsiTheme="minorHAnsi" w:cstheme="minorHAnsi"/>
        </w:rPr>
        <w:t>tym</w:t>
      </w:r>
      <w:r w:rsidR="00A26FD0">
        <w:rPr>
          <w:rFonts w:asciiTheme="minorHAnsi" w:hAnsiTheme="minorHAnsi" w:cstheme="minorHAnsi"/>
        </w:rPr>
        <w:t xml:space="preserve"> w </w:t>
      </w:r>
      <w:r w:rsidRPr="005B012D">
        <w:rPr>
          <w:rFonts w:asciiTheme="minorHAnsi" w:hAnsiTheme="minorHAnsi" w:cstheme="minorHAnsi"/>
        </w:rPr>
        <w:t>szczególności</w:t>
      </w:r>
      <w:r w:rsidR="00A26FD0">
        <w:rPr>
          <w:rFonts w:asciiTheme="minorHAnsi" w:hAnsiTheme="minorHAnsi" w:cstheme="minorHAnsi"/>
        </w:rPr>
        <w:t xml:space="preserve"> w </w:t>
      </w:r>
      <w:r w:rsidRPr="005B012D">
        <w:rPr>
          <w:rFonts w:asciiTheme="minorHAnsi" w:hAnsiTheme="minorHAnsi" w:cstheme="minorHAnsi"/>
        </w:rPr>
        <w:t>załącznikach nr 1</w:t>
      </w:r>
      <w:r w:rsidR="00A26FD0">
        <w:rPr>
          <w:rFonts w:asciiTheme="minorHAnsi" w:hAnsiTheme="minorHAnsi" w:cstheme="minorHAnsi"/>
        </w:rPr>
        <w:t xml:space="preserve"> i </w:t>
      </w:r>
      <w:r w:rsidRPr="005B012D">
        <w:rPr>
          <w:rFonts w:asciiTheme="minorHAnsi" w:hAnsiTheme="minorHAnsi" w:cstheme="minorHAnsi"/>
        </w:rPr>
        <w:t xml:space="preserve">nr 2 do Umowy („Usługa”). Usługa będzie realizowana na potrzeby PGE Dystrybucja S.A Oddział </w:t>
      </w:r>
      <w:r w:rsidR="00490B34">
        <w:rPr>
          <w:rFonts w:asciiTheme="minorHAnsi" w:hAnsiTheme="minorHAnsi" w:cstheme="minorHAnsi"/>
        </w:rPr>
        <w:t>Rzeszów</w:t>
      </w:r>
    </w:p>
    <w:p w14:paraId="4FC01B2D" w14:textId="0B581915" w:rsidR="00A73C44" w:rsidRDefault="00A73C44" w:rsidP="005B012D">
      <w:pPr>
        <w:numPr>
          <w:ilvl w:val="0"/>
          <w:numId w:val="1"/>
        </w:numPr>
        <w:jc w:val="both"/>
        <w:rPr>
          <w:rFonts w:asciiTheme="minorHAnsi" w:hAnsiTheme="minorHAnsi" w:cstheme="minorHAnsi"/>
        </w:rPr>
      </w:pPr>
      <w:r w:rsidRPr="0031559D">
        <w:rPr>
          <w:rFonts w:asciiTheme="minorHAnsi" w:hAnsiTheme="minorHAnsi" w:cstheme="minorHAnsi"/>
        </w:rPr>
        <w:t>Przedmiot Umowy obejmuje -</w:t>
      </w:r>
      <w:r w:rsidR="00A26FD0">
        <w:rPr>
          <w:rFonts w:asciiTheme="minorHAnsi" w:hAnsiTheme="minorHAnsi" w:cstheme="minorHAnsi"/>
        </w:rPr>
        <w:t xml:space="preserve"> w </w:t>
      </w:r>
      <w:r w:rsidRPr="0031559D">
        <w:rPr>
          <w:rFonts w:asciiTheme="minorHAnsi" w:hAnsiTheme="minorHAnsi" w:cstheme="minorHAnsi"/>
        </w:rPr>
        <w:t>zakresie oraz na warunkach</w:t>
      </w:r>
      <w:r w:rsidR="00A26FD0">
        <w:rPr>
          <w:rFonts w:asciiTheme="minorHAnsi" w:hAnsiTheme="minorHAnsi" w:cstheme="minorHAnsi"/>
        </w:rPr>
        <w:t xml:space="preserve"> i </w:t>
      </w:r>
      <w:r w:rsidRPr="0031559D">
        <w:rPr>
          <w:rFonts w:asciiTheme="minorHAnsi" w:hAnsiTheme="minorHAnsi" w:cstheme="minorHAnsi"/>
        </w:rPr>
        <w:t>zasadach określonych</w:t>
      </w:r>
      <w:r w:rsidR="00A26FD0">
        <w:rPr>
          <w:rFonts w:asciiTheme="minorHAnsi" w:hAnsiTheme="minorHAnsi" w:cstheme="minorHAnsi"/>
        </w:rPr>
        <w:t xml:space="preserve"> w </w:t>
      </w:r>
      <w:r w:rsidRPr="0031559D">
        <w:rPr>
          <w:rFonts w:asciiTheme="minorHAnsi" w:hAnsiTheme="minorHAnsi" w:cstheme="minorHAnsi"/>
        </w:rPr>
        <w:t xml:space="preserve">Umowie - </w:t>
      </w:r>
      <w:r w:rsidR="005B012D" w:rsidRPr="005B012D">
        <w:rPr>
          <w:rFonts w:asciiTheme="minorHAnsi" w:hAnsiTheme="minorHAnsi" w:cstheme="minorHAnsi"/>
        </w:rPr>
        <w:t>wykonanie czynności określonych</w:t>
      </w:r>
      <w:r w:rsidR="00A26FD0">
        <w:rPr>
          <w:rFonts w:asciiTheme="minorHAnsi" w:hAnsiTheme="minorHAnsi" w:cstheme="minorHAnsi"/>
        </w:rPr>
        <w:t xml:space="preserve"> w </w:t>
      </w:r>
      <w:r w:rsidR="005B012D" w:rsidRPr="005B012D">
        <w:rPr>
          <w:rFonts w:asciiTheme="minorHAnsi" w:hAnsiTheme="minorHAnsi" w:cstheme="minorHAnsi"/>
        </w:rPr>
        <w:t>załącznikach nr 1</w:t>
      </w:r>
      <w:r w:rsidR="00A26FD0">
        <w:rPr>
          <w:rFonts w:asciiTheme="minorHAnsi" w:hAnsiTheme="minorHAnsi" w:cstheme="minorHAnsi"/>
        </w:rPr>
        <w:t xml:space="preserve"> i </w:t>
      </w:r>
      <w:r w:rsidR="005B012D" w:rsidRPr="005B012D">
        <w:rPr>
          <w:rFonts w:asciiTheme="minorHAnsi" w:hAnsiTheme="minorHAnsi" w:cstheme="minorHAnsi"/>
        </w:rPr>
        <w:t>nr 2 do Umowy</w:t>
      </w:r>
      <w:r w:rsidRPr="0031559D">
        <w:rPr>
          <w:rFonts w:asciiTheme="minorHAnsi" w:hAnsiTheme="minorHAnsi" w:cstheme="minorHAnsi"/>
        </w:rPr>
        <w:t>, jak również realizację pozostałych zobowiązań umownych Wykonawcy,</w:t>
      </w:r>
      <w:r w:rsidR="00A26FD0">
        <w:rPr>
          <w:rFonts w:asciiTheme="minorHAnsi" w:hAnsiTheme="minorHAnsi" w:cstheme="minorHAnsi"/>
        </w:rPr>
        <w:t xml:space="preserve"> w </w:t>
      </w:r>
      <w:r w:rsidRPr="0031559D">
        <w:rPr>
          <w:rFonts w:asciiTheme="minorHAnsi" w:hAnsiTheme="minorHAnsi" w:cstheme="minorHAnsi"/>
        </w:rPr>
        <w:t>zamian za wynagrodzenie płatne</w:t>
      </w:r>
      <w:r w:rsidR="005B012D">
        <w:rPr>
          <w:rFonts w:asciiTheme="minorHAnsi" w:hAnsiTheme="minorHAnsi" w:cstheme="minorHAnsi"/>
        </w:rPr>
        <w:t xml:space="preserve"> Wykonawcy przez Zamawiającego.</w:t>
      </w:r>
    </w:p>
    <w:p w14:paraId="68F85934" w14:textId="322CCA54" w:rsidR="005B012D" w:rsidRPr="002F7520" w:rsidRDefault="005B012D" w:rsidP="005B012D">
      <w:pPr>
        <w:numPr>
          <w:ilvl w:val="0"/>
          <w:numId w:val="1"/>
        </w:numPr>
        <w:jc w:val="both"/>
        <w:rPr>
          <w:rFonts w:asciiTheme="minorHAnsi" w:hAnsiTheme="minorHAnsi" w:cstheme="minorHAnsi"/>
        </w:rPr>
      </w:pPr>
      <w:r w:rsidRPr="002F7520">
        <w:rPr>
          <w:rFonts w:asciiTheme="minorHAnsi" w:hAnsiTheme="minorHAnsi" w:cstheme="minorHAnsi"/>
        </w:rPr>
        <w:t>Na potrzeby wykładni Umowy,</w:t>
      </w:r>
      <w:r w:rsidR="00891AF2" w:rsidRPr="002F7520">
        <w:rPr>
          <w:rFonts w:asciiTheme="minorHAnsi" w:hAnsiTheme="minorHAnsi" w:cstheme="minorHAnsi"/>
        </w:rPr>
        <w:t xml:space="preserve"> o </w:t>
      </w:r>
      <w:r w:rsidRPr="002F7520">
        <w:rPr>
          <w:rFonts w:asciiTheme="minorHAnsi" w:hAnsiTheme="minorHAnsi" w:cstheme="minorHAnsi"/>
        </w:rPr>
        <w:t>ile Umowa wprost nie stanowi inaczej, przyjmuje się następujące zasady interpretacyjne:</w:t>
      </w:r>
    </w:p>
    <w:p w14:paraId="0C97DC9D" w14:textId="1DAD5EB5" w:rsidR="005B012D" w:rsidRPr="002F7520" w:rsidRDefault="005B012D" w:rsidP="005B012D">
      <w:pPr>
        <w:numPr>
          <w:ilvl w:val="1"/>
          <w:numId w:val="1"/>
        </w:numPr>
        <w:jc w:val="both"/>
        <w:rPr>
          <w:rFonts w:asciiTheme="minorHAnsi" w:hAnsiTheme="minorHAnsi" w:cstheme="minorHAnsi"/>
        </w:rPr>
      </w:pPr>
      <w:r w:rsidRPr="002F7520">
        <w:rPr>
          <w:rFonts w:asciiTheme="minorHAnsi" w:hAnsiTheme="minorHAnsi" w:cstheme="minorHAnsi"/>
        </w:rPr>
        <w:lastRenderedPageBreak/>
        <w:t>w przypadku niezgodności pomiędzy treścią niniejszego dokumentu</w:t>
      </w:r>
      <w:r w:rsidR="00A26FD0" w:rsidRPr="002F7520">
        <w:rPr>
          <w:rFonts w:asciiTheme="minorHAnsi" w:hAnsiTheme="minorHAnsi" w:cstheme="minorHAnsi"/>
        </w:rPr>
        <w:t xml:space="preserve"> a </w:t>
      </w:r>
      <w:r w:rsidRPr="002F7520">
        <w:rPr>
          <w:rFonts w:asciiTheme="minorHAnsi" w:hAnsiTheme="minorHAnsi" w:cstheme="minorHAnsi"/>
        </w:rPr>
        <w:t>treścią Załączników, rozstrzygające znaczenie</w:t>
      </w:r>
      <w:r w:rsidR="00490B34" w:rsidRPr="002F7520">
        <w:rPr>
          <w:rFonts w:asciiTheme="minorHAnsi" w:hAnsiTheme="minorHAnsi" w:cstheme="minorHAnsi"/>
        </w:rPr>
        <w:t xml:space="preserve"> ma treść niniejszego dokumentu;</w:t>
      </w:r>
    </w:p>
    <w:p w14:paraId="1CBD9163" w14:textId="4FCE7952" w:rsidR="005B012D" w:rsidRPr="002F7520" w:rsidRDefault="005B012D" w:rsidP="005B012D">
      <w:pPr>
        <w:numPr>
          <w:ilvl w:val="1"/>
          <w:numId w:val="1"/>
        </w:numPr>
        <w:jc w:val="both"/>
        <w:rPr>
          <w:rFonts w:asciiTheme="minorHAnsi" w:hAnsiTheme="minorHAnsi" w:cstheme="minorHAnsi"/>
        </w:rPr>
      </w:pPr>
      <w:r w:rsidRPr="002F7520">
        <w:rPr>
          <w:rFonts w:asciiTheme="minorHAnsi" w:hAnsiTheme="minorHAnsi" w:cstheme="minorHAnsi"/>
        </w:rPr>
        <w:t>w przypadku niezgodności pomiędzy Umową</w:t>
      </w:r>
      <w:r w:rsidR="00A26FD0" w:rsidRPr="002F7520">
        <w:rPr>
          <w:rFonts w:asciiTheme="minorHAnsi" w:hAnsiTheme="minorHAnsi" w:cstheme="minorHAnsi"/>
        </w:rPr>
        <w:t xml:space="preserve"> a </w:t>
      </w:r>
      <w:r w:rsidRPr="002F7520">
        <w:rPr>
          <w:rFonts w:asciiTheme="minorHAnsi" w:hAnsiTheme="minorHAnsi" w:cstheme="minorHAnsi"/>
        </w:rPr>
        <w:t>dokumentacją Postępowania, rozstrzy</w:t>
      </w:r>
      <w:r w:rsidR="00490B34" w:rsidRPr="002F7520">
        <w:rPr>
          <w:rFonts w:asciiTheme="minorHAnsi" w:hAnsiTheme="minorHAnsi" w:cstheme="minorHAnsi"/>
        </w:rPr>
        <w:t>gające znaczenie ma treść Umowy;</w:t>
      </w:r>
    </w:p>
    <w:p w14:paraId="3397DDC7" w14:textId="087F811B" w:rsidR="005B012D" w:rsidRPr="002F7520" w:rsidRDefault="005B012D" w:rsidP="005B012D">
      <w:pPr>
        <w:numPr>
          <w:ilvl w:val="1"/>
          <w:numId w:val="1"/>
        </w:numPr>
        <w:jc w:val="both"/>
        <w:rPr>
          <w:rFonts w:asciiTheme="minorHAnsi" w:hAnsiTheme="minorHAnsi" w:cstheme="minorHAnsi"/>
        </w:rPr>
      </w:pPr>
      <w:r w:rsidRPr="002F7520">
        <w:rPr>
          <w:rFonts w:asciiTheme="minorHAnsi" w:hAnsiTheme="minorHAnsi" w:cstheme="minorHAnsi"/>
        </w:rPr>
        <w:t>w zakresie nieuregulowanym wprost</w:t>
      </w:r>
      <w:r w:rsidR="00A26FD0" w:rsidRPr="002F7520">
        <w:rPr>
          <w:rFonts w:asciiTheme="minorHAnsi" w:hAnsiTheme="minorHAnsi" w:cstheme="minorHAnsi"/>
        </w:rPr>
        <w:t xml:space="preserve"> w </w:t>
      </w:r>
      <w:r w:rsidRPr="002F7520">
        <w:rPr>
          <w:rFonts w:asciiTheme="minorHAnsi" w:hAnsiTheme="minorHAnsi" w:cstheme="minorHAnsi"/>
        </w:rPr>
        <w:t>Umowie zastosowanie mają wymogi</w:t>
      </w:r>
      <w:r w:rsidR="00A26FD0" w:rsidRPr="002F7520">
        <w:rPr>
          <w:rFonts w:asciiTheme="minorHAnsi" w:hAnsiTheme="minorHAnsi" w:cstheme="minorHAnsi"/>
        </w:rPr>
        <w:t xml:space="preserve"> i </w:t>
      </w:r>
      <w:r w:rsidRPr="002F7520">
        <w:rPr>
          <w:rFonts w:asciiTheme="minorHAnsi" w:hAnsiTheme="minorHAnsi" w:cstheme="minorHAnsi"/>
        </w:rPr>
        <w:t>postanowienia wynikające</w:t>
      </w:r>
      <w:r w:rsidR="00A26FD0" w:rsidRPr="002F7520">
        <w:rPr>
          <w:rFonts w:asciiTheme="minorHAnsi" w:hAnsiTheme="minorHAnsi" w:cstheme="minorHAnsi"/>
        </w:rPr>
        <w:t xml:space="preserve"> z </w:t>
      </w:r>
      <w:r w:rsidRPr="002F7520">
        <w:rPr>
          <w:rFonts w:asciiTheme="minorHAnsi" w:hAnsiTheme="minorHAnsi" w:cstheme="minorHAnsi"/>
        </w:rPr>
        <w:t>treści dokumentacji Postępowania.</w:t>
      </w:r>
    </w:p>
    <w:p w14:paraId="7C72720F" w14:textId="6961D5C1" w:rsidR="00A73C44" w:rsidRPr="0031559D" w:rsidRDefault="00D57B3B" w:rsidP="00B0735C">
      <w:pPr>
        <w:pStyle w:val="Par"/>
      </w:pPr>
      <w:r w:rsidRPr="0031559D">
        <w:t>§ 2</w:t>
      </w:r>
    </w:p>
    <w:p w14:paraId="4D8EB0FE" w14:textId="77777777" w:rsidR="00A73C44" w:rsidRPr="0031559D" w:rsidRDefault="00A73C44" w:rsidP="00B2690B">
      <w:pPr>
        <w:pStyle w:val="ParTyt"/>
      </w:pPr>
      <w:r w:rsidRPr="00B2690B">
        <w:t>Postanowienia</w:t>
      </w:r>
      <w:r w:rsidRPr="0031559D">
        <w:t xml:space="preserve"> ogólne</w:t>
      </w:r>
    </w:p>
    <w:p w14:paraId="3D962FCA" w14:textId="4A41290F"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posiada odpowiednią wiedzę</w:t>
      </w:r>
      <w:r w:rsidR="00A26FD0">
        <w:rPr>
          <w:rFonts w:asciiTheme="minorHAnsi" w:hAnsiTheme="minorHAnsi" w:cstheme="minorHAnsi"/>
        </w:rPr>
        <w:t xml:space="preserve"> i </w:t>
      </w:r>
      <w:r w:rsidRPr="0031559D">
        <w:rPr>
          <w:rFonts w:asciiTheme="minorHAnsi" w:hAnsiTheme="minorHAnsi" w:cstheme="minorHAnsi"/>
        </w:rPr>
        <w:t>doświadczenie potrzebne do wykonania Umowy,</w:t>
      </w:r>
      <w:r w:rsidR="00A26FD0">
        <w:rPr>
          <w:rFonts w:asciiTheme="minorHAnsi" w:hAnsiTheme="minorHAnsi" w:cstheme="minorHAnsi"/>
        </w:rPr>
        <w:t xml:space="preserve"> a </w:t>
      </w:r>
      <w:r w:rsidRPr="0031559D">
        <w:rPr>
          <w:rFonts w:asciiTheme="minorHAnsi" w:hAnsiTheme="minorHAnsi" w:cstheme="minorHAnsi"/>
        </w:rPr>
        <w:t>także że posiada potencjał ekonomiczny, kadrowy, logistyczny</w:t>
      </w:r>
      <w:r w:rsidR="00A26FD0">
        <w:rPr>
          <w:rFonts w:asciiTheme="minorHAnsi" w:hAnsiTheme="minorHAnsi" w:cstheme="minorHAnsi"/>
        </w:rPr>
        <w:t xml:space="preserve"> i </w:t>
      </w:r>
      <w:r w:rsidRPr="0031559D">
        <w:rPr>
          <w:rFonts w:asciiTheme="minorHAnsi" w:hAnsiTheme="minorHAnsi" w:cstheme="minorHAnsi"/>
        </w:rPr>
        <w:t>techniczny niezbędny dla terminowej realizacji wszystkich zobowiązań określonych</w:t>
      </w:r>
      <w:r w:rsidR="00A26FD0">
        <w:rPr>
          <w:rFonts w:asciiTheme="minorHAnsi" w:hAnsiTheme="minorHAnsi" w:cstheme="minorHAnsi"/>
        </w:rPr>
        <w:t xml:space="preserve"> w </w:t>
      </w:r>
      <w:r w:rsidRPr="0031559D">
        <w:rPr>
          <w:rFonts w:asciiTheme="minorHAnsi" w:hAnsiTheme="minorHAnsi" w:cstheme="minorHAnsi"/>
        </w:rPr>
        <w:t>Umowie.</w:t>
      </w:r>
    </w:p>
    <w:p w14:paraId="4B3CF199" w14:textId="202818D9"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zobowiązuje się do terminowego</w:t>
      </w:r>
      <w:r w:rsidR="00A26FD0">
        <w:rPr>
          <w:rFonts w:asciiTheme="minorHAnsi" w:hAnsiTheme="minorHAnsi" w:cstheme="minorHAnsi"/>
        </w:rPr>
        <w:t xml:space="preserve"> i </w:t>
      </w:r>
      <w:r w:rsidRPr="0031559D">
        <w:rPr>
          <w:rFonts w:asciiTheme="minorHAnsi" w:hAnsiTheme="minorHAnsi" w:cstheme="minorHAnsi"/>
        </w:rPr>
        <w:t xml:space="preserve">należytego wykonania </w:t>
      </w:r>
      <w:r w:rsidR="00EB35F8" w:rsidRPr="0031559D">
        <w:rPr>
          <w:rFonts w:asciiTheme="minorHAnsi" w:hAnsiTheme="minorHAnsi" w:cstheme="minorHAnsi"/>
        </w:rPr>
        <w:t>Przedmiot</w:t>
      </w:r>
      <w:r w:rsidRPr="0031559D">
        <w:rPr>
          <w:rFonts w:asciiTheme="minorHAnsi" w:hAnsiTheme="minorHAnsi" w:cstheme="minorHAnsi"/>
        </w:rPr>
        <w:t>u Umowy,</w:t>
      </w:r>
      <w:r w:rsidR="00A26FD0">
        <w:rPr>
          <w:rFonts w:asciiTheme="minorHAnsi" w:hAnsiTheme="minorHAnsi" w:cstheme="minorHAnsi"/>
        </w:rPr>
        <w:t xml:space="preserve"> z </w:t>
      </w:r>
      <w:r w:rsidRPr="0031559D">
        <w:rPr>
          <w:rFonts w:asciiTheme="minorHAnsi" w:hAnsiTheme="minorHAnsi" w:cstheme="minorHAnsi"/>
        </w:rPr>
        <w:t>zachowaniem najwyższej staranności wynikającej</w:t>
      </w:r>
      <w:r w:rsidR="00A26FD0">
        <w:rPr>
          <w:rFonts w:asciiTheme="minorHAnsi" w:hAnsiTheme="minorHAnsi" w:cstheme="minorHAnsi"/>
        </w:rPr>
        <w:t xml:space="preserve"> z </w:t>
      </w:r>
      <w:r w:rsidRPr="0031559D">
        <w:rPr>
          <w:rFonts w:asciiTheme="minorHAnsi" w:hAnsiTheme="minorHAnsi" w:cstheme="minorHAnsi"/>
        </w:rPr>
        <w:t>profesjonalnego charakteru wykonywanej przez niego działalności, zgodnie</w:t>
      </w:r>
      <w:r w:rsidR="00A26FD0">
        <w:rPr>
          <w:rFonts w:asciiTheme="minorHAnsi" w:hAnsiTheme="minorHAnsi" w:cstheme="minorHAnsi"/>
        </w:rPr>
        <w:t xml:space="preserve"> z </w:t>
      </w:r>
      <w:r w:rsidRPr="0031559D">
        <w:rPr>
          <w:rFonts w:asciiTheme="minorHAnsi" w:hAnsiTheme="minorHAnsi" w:cstheme="minorHAnsi"/>
        </w:rPr>
        <w:t>obowiązującymi</w:t>
      </w:r>
      <w:r w:rsidR="00A26FD0">
        <w:rPr>
          <w:rFonts w:asciiTheme="minorHAnsi" w:hAnsiTheme="minorHAnsi" w:cstheme="minorHAnsi"/>
        </w:rPr>
        <w:t xml:space="preserve"> w </w:t>
      </w:r>
      <w:r w:rsidRPr="0031559D">
        <w:rPr>
          <w:rFonts w:asciiTheme="minorHAnsi" w:hAnsiTheme="minorHAnsi" w:cstheme="minorHAnsi"/>
        </w:rPr>
        <w:t>tym zakresie normami, standardami</w:t>
      </w:r>
      <w:r w:rsidR="00A26FD0">
        <w:rPr>
          <w:rFonts w:asciiTheme="minorHAnsi" w:hAnsiTheme="minorHAnsi" w:cstheme="minorHAnsi"/>
        </w:rPr>
        <w:t xml:space="preserve"> i </w:t>
      </w:r>
      <w:r w:rsidRPr="0031559D">
        <w:rPr>
          <w:rFonts w:asciiTheme="minorHAnsi" w:hAnsiTheme="minorHAnsi" w:cstheme="minorHAnsi"/>
        </w:rPr>
        <w:t>wymogami branżowymi,</w:t>
      </w:r>
      <w:r w:rsidR="00A26FD0">
        <w:rPr>
          <w:rFonts w:asciiTheme="minorHAnsi" w:hAnsiTheme="minorHAnsi" w:cstheme="minorHAnsi"/>
        </w:rPr>
        <w:t xml:space="preserve"> z </w:t>
      </w:r>
      <w:r w:rsidRPr="0031559D">
        <w:rPr>
          <w:rFonts w:asciiTheme="minorHAnsi" w:hAnsiTheme="minorHAnsi" w:cstheme="minorHAnsi"/>
        </w:rPr>
        <w:t>poszanowaniem wszelkich powszechnie obowiązujących przepisów praw</w:t>
      </w:r>
      <w:r w:rsidR="00800560" w:rsidRPr="0031559D">
        <w:rPr>
          <w:rFonts w:asciiTheme="minorHAnsi" w:hAnsiTheme="minorHAnsi" w:cstheme="minorHAnsi"/>
        </w:rPr>
        <w:t>a oraz uprawnień osób trzecich.</w:t>
      </w:r>
    </w:p>
    <w:p w14:paraId="169A34A1" w14:textId="018456A7"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Zamawiającemu przysługuje prawo do kontroli jakości</w:t>
      </w:r>
      <w:r w:rsidR="00A26FD0">
        <w:rPr>
          <w:rFonts w:asciiTheme="minorHAnsi" w:hAnsiTheme="minorHAnsi" w:cstheme="minorHAnsi"/>
        </w:rPr>
        <w:t xml:space="preserve"> i </w:t>
      </w:r>
      <w:r w:rsidRPr="0031559D">
        <w:rPr>
          <w:rFonts w:asciiTheme="minorHAnsi" w:hAnsiTheme="minorHAnsi" w:cstheme="minorHAnsi"/>
        </w:rPr>
        <w:t>sposobu realizacji Umowy lub poszczególnych obowiązków Wykonawcy objętych Umową</w:t>
      </w:r>
      <w:r w:rsidR="00A26FD0">
        <w:rPr>
          <w:rFonts w:asciiTheme="minorHAnsi" w:hAnsiTheme="minorHAnsi" w:cstheme="minorHAnsi"/>
        </w:rPr>
        <w:t xml:space="preserve"> w </w:t>
      </w:r>
      <w:r w:rsidRPr="0031559D">
        <w:rPr>
          <w:rFonts w:asciiTheme="minorHAnsi" w:hAnsiTheme="minorHAnsi" w:cstheme="minorHAnsi"/>
        </w:rPr>
        <w:t>każdym czasie, samodzielnie lub za pomocą upoważnionych przez Zamawiającego osób trzecich. Prawo to może być realizowane poprzez zobowiązanie Wykonawcy do niezwłocznego udzielenia wszelkich informacji, danych</w:t>
      </w:r>
      <w:r w:rsidR="00A26FD0">
        <w:rPr>
          <w:rFonts w:asciiTheme="minorHAnsi" w:hAnsiTheme="minorHAnsi" w:cstheme="minorHAnsi"/>
        </w:rPr>
        <w:t xml:space="preserve"> i </w:t>
      </w:r>
      <w:r w:rsidRPr="0031559D">
        <w:rPr>
          <w:rFonts w:asciiTheme="minorHAnsi" w:hAnsiTheme="minorHAnsi" w:cstheme="minorHAnsi"/>
        </w:rPr>
        <w:t>wyjaśnień</w:t>
      </w:r>
      <w:r w:rsidR="00A26FD0">
        <w:rPr>
          <w:rFonts w:asciiTheme="minorHAnsi" w:hAnsiTheme="minorHAnsi" w:cstheme="minorHAnsi"/>
        </w:rPr>
        <w:t xml:space="preserve"> w </w:t>
      </w:r>
      <w:r w:rsidRPr="0031559D">
        <w:rPr>
          <w:rFonts w:asciiTheme="minorHAnsi" w:hAnsiTheme="minorHAnsi" w:cstheme="minorHAnsi"/>
        </w:rPr>
        <w:t xml:space="preserve">żądanym zakresie. Na każde żądanie Zamawiającego Wykonawca jest zobowiązany niezwłocznie przedstawić Zamawiającemu dokumenty potwierdzające </w:t>
      </w:r>
      <w:r w:rsidR="005B012D" w:rsidRPr="005B012D">
        <w:rPr>
          <w:rFonts w:asciiTheme="minorHAnsi" w:hAnsiTheme="minorHAnsi" w:cstheme="minorHAnsi"/>
        </w:rPr>
        <w:t>prawidłowość wykonania Usługi</w:t>
      </w:r>
      <w:r w:rsidR="00800560" w:rsidRPr="0031559D">
        <w:rPr>
          <w:rFonts w:asciiTheme="minorHAnsi" w:hAnsiTheme="minorHAnsi" w:cstheme="minorHAnsi"/>
        </w:rPr>
        <w:t>.</w:t>
      </w:r>
    </w:p>
    <w:p w14:paraId="2BC2F206" w14:textId="676151ED"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w:t>
      </w:r>
      <w:r w:rsidR="00891AF2">
        <w:rPr>
          <w:rFonts w:asciiTheme="minorHAnsi" w:hAnsiTheme="minorHAnsi" w:cstheme="minorHAnsi"/>
        </w:rPr>
        <w:t xml:space="preserve"> o </w:t>
      </w:r>
      <w:r w:rsidRPr="0031559D">
        <w:rPr>
          <w:rFonts w:asciiTheme="minorHAnsi" w:hAnsiTheme="minorHAnsi" w:cstheme="minorHAnsi"/>
        </w:rPr>
        <w:t>wszystkich zdarzeniach mających lub mogących mieć wpływ</w:t>
      </w:r>
      <w:r w:rsidR="00800560" w:rsidRPr="0031559D">
        <w:rPr>
          <w:rFonts w:asciiTheme="minorHAnsi" w:hAnsiTheme="minorHAnsi" w:cstheme="minorHAnsi"/>
        </w:rPr>
        <w:t xml:space="preserve"> na prawidłowe wykonanie Umowy.</w:t>
      </w:r>
    </w:p>
    <w:p w14:paraId="71971279" w14:textId="77777777" w:rsidR="00BA33BF" w:rsidRPr="0031559D" w:rsidRDefault="00BA33BF" w:rsidP="00BA33BF">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w:t>
      </w:r>
    </w:p>
    <w:p w14:paraId="4BAC8F63" w14:textId="77777777" w:rsidR="00BA33BF" w:rsidRDefault="00BA33BF" w:rsidP="00BA33BF">
      <w:pPr>
        <w:pStyle w:val="Akapitzlist"/>
        <w:numPr>
          <w:ilvl w:val="1"/>
          <w:numId w:val="3"/>
        </w:numPr>
        <w:jc w:val="both"/>
        <w:rPr>
          <w:rFonts w:asciiTheme="minorHAnsi" w:hAnsiTheme="minorHAnsi" w:cstheme="minorHAnsi"/>
        </w:rPr>
      </w:pPr>
      <w:r>
        <w:rPr>
          <w:rFonts w:asciiTheme="minorHAnsi" w:hAnsiTheme="minorHAnsi" w:cstheme="minorHAnsi"/>
        </w:rPr>
        <w:t xml:space="preserve">prowadzi działalność w sposób odpowiedzialny, zgodny z przepisami prawa, w tym </w:t>
      </w:r>
      <w:r>
        <w:rPr>
          <w:rFonts w:asciiTheme="minorHAnsi" w:hAnsiTheme="minorHAnsi" w:cstheme="minorHAnsi"/>
        </w:rPr>
        <w:br/>
        <w:t>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PGE Dystrybucja S.A., również stosowali się do ww. przepisów prawa.</w:t>
      </w:r>
    </w:p>
    <w:p w14:paraId="3605A44E" w14:textId="77777777" w:rsidR="00BA33BF" w:rsidRDefault="00BA33BF" w:rsidP="00BA33BF">
      <w:pPr>
        <w:pStyle w:val="Akapitzlist"/>
        <w:numPr>
          <w:ilvl w:val="1"/>
          <w:numId w:val="3"/>
        </w:numPr>
        <w:jc w:val="both"/>
        <w:rPr>
          <w:rFonts w:asciiTheme="minorHAnsi" w:hAnsiTheme="minorHAnsi" w:cstheme="minorHAnsi"/>
        </w:rPr>
      </w:pPr>
      <w:r w:rsidRPr="0031559D">
        <w:rPr>
          <w:rFonts w:asciiTheme="minorHAnsi" w:hAnsiTheme="minorHAnsi" w:cstheme="minorHAnsi"/>
        </w:rPr>
        <w:t xml:space="preserve">zapoznał się z treścią Kodeksu Postępowania dla Partnerów Biznesowych PGE Dystrybucja S.A. dostępnego na </w:t>
      </w:r>
      <w:hyperlink r:id="rId12" w:history="1">
        <w:r w:rsidRPr="0031559D">
          <w:rPr>
            <w:rStyle w:val="Hipercze"/>
            <w:rFonts w:asciiTheme="minorHAnsi" w:hAnsiTheme="minorHAnsi" w:cstheme="minorHAnsi"/>
          </w:rPr>
          <w:t>https://pgedystrybucja.pl/przetargi</w:t>
        </w:r>
      </w:hyperlink>
      <w:r>
        <w:rPr>
          <w:rFonts w:asciiTheme="minorHAnsi" w:hAnsiTheme="minorHAnsi" w:cstheme="minorHAnsi"/>
        </w:rPr>
        <w:t xml:space="preserve"> i </w:t>
      </w:r>
      <w:r w:rsidRPr="0031559D">
        <w:rPr>
          <w:rFonts w:asciiTheme="minorHAnsi" w:hAnsiTheme="minorHAnsi" w:cstheme="minorHAnsi"/>
        </w:rPr>
        <w:t xml:space="preserve">jako Partner Biznesowy </w:t>
      </w:r>
      <w:r>
        <w:rPr>
          <w:rFonts w:asciiTheme="minorHAnsi" w:hAnsiTheme="minorHAnsi" w:cstheme="minorHAnsi"/>
        </w:rPr>
        <w:t>PGE Dystrybucja S.A., w 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 również przestrzegali tych standardów.</w:t>
      </w:r>
    </w:p>
    <w:p w14:paraId="117D07ED" w14:textId="77777777" w:rsidR="00BA33BF" w:rsidRPr="0031559D" w:rsidRDefault="00BA33BF" w:rsidP="00BA33BF">
      <w:pPr>
        <w:pStyle w:val="Akapitzlist"/>
        <w:numPr>
          <w:ilvl w:val="1"/>
          <w:numId w:val="3"/>
        </w:numPr>
        <w:jc w:val="both"/>
        <w:rPr>
          <w:rFonts w:asciiTheme="minorHAnsi" w:hAnsiTheme="minorHAnsi" w:cstheme="minorHAnsi"/>
        </w:rPr>
      </w:pPr>
      <w:r w:rsidRPr="0031559D">
        <w:rPr>
          <w:rFonts w:asciiTheme="minorHAnsi" w:hAnsiTheme="minorHAnsi" w:cstheme="minorHAnsi"/>
        </w:rPr>
        <w:t>zapoznał się z zasadami określonymi w „Dobrych praktykach zakupowych PGE Dystrybucja S.A.” (</w:t>
      </w:r>
      <w:hyperlink r:id="rId13" w:history="1">
        <w:r w:rsidRPr="000E3246">
          <w:rPr>
            <w:rStyle w:val="Hipercze"/>
            <w:rFonts w:asciiTheme="minorHAnsi" w:hAnsiTheme="minorHAnsi" w:cstheme="minorHAnsi"/>
          </w:rPr>
          <w:t>https://pgedystrybucja.pl/przetargi</w:t>
        </w:r>
      </w:hyperlink>
      <w:r w:rsidRPr="0031559D">
        <w:rPr>
          <w:rFonts w:asciiTheme="minorHAnsi" w:hAnsiTheme="minorHAnsi" w:cstheme="minorHAnsi"/>
        </w:rPr>
        <w:t>) oraz zapewnia, że on, jego pracownicy, współpracownicy, osoby przy pomocy których świadczy usługi na rzecz Zamawiającego lub podwykonawcy przy realizacji niniejszej Umowy, będą przestrzegać wszystkich obowiązujących przepisów prawa oraz postanowie</w:t>
      </w:r>
      <w:r>
        <w:rPr>
          <w:rFonts w:asciiTheme="minorHAnsi" w:hAnsiTheme="minorHAnsi" w:cstheme="minorHAnsi"/>
        </w:rPr>
        <w:t>ń wyżej wymienionego dokumentu;</w:t>
      </w:r>
    </w:p>
    <w:p w14:paraId="04A5BC6F" w14:textId="77777777" w:rsidR="00BA33BF" w:rsidRPr="0031559D" w:rsidRDefault="00BA33BF" w:rsidP="00BA33BF">
      <w:pPr>
        <w:pStyle w:val="Akapitzlist"/>
        <w:numPr>
          <w:ilvl w:val="0"/>
          <w:numId w:val="3"/>
        </w:numPr>
        <w:jc w:val="both"/>
        <w:rPr>
          <w:rFonts w:asciiTheme="minorHAnsi" w:hAnsiTheme="minorHAnsi" w:cstheme="minorHAnsi"/>
        </w:rPr>
      </w:pPr>
      <w:r w:rsidRPr="0031559D">
        <w:rPr>
          <w:rFonts w:asciiTheme="minorHAnsi" w:hAnsiTheme="minorHAnsi" w:cstheme="minorHAnsi"/>
        </w:rPr>
        <w:lastRenderedPageBreak/>
        <w:t xml:space="preserve">Wykonawca zobowiązuje się zapewnić, że realizacja spoczywających na Wykonawcy obowiązków umownych nie będzie zlecona lub powierzona pracownikom Zamawiającego, bądź przez nich współwykonywana. </w:t>
      </w:r>
    </w:p>
    <w:p w14:paraId="5E205B90" w14:textId="653A9DAD" w:rsidR="00800560" w:rsidRPr="0031559D" w:rsidRDefault="00BA33BF" w:rsidP="00BA33BF">
      <w:pPr>
        <w:pStyle w:val="Akapitzlist"/>
        <w:numPr>
          <w:ilvl w:val="0"/>
          <w:numId w:val="3"/>
        </w:numPr>
        <w:jc w:val="both"/>
        <w:rPr>
          <w:rFonts w:asciiTheme="minorHAnsi" w:hAnsiTheme="minorHAnsi" w:cstheme="minorHAnsi"/>
        </w:rPr>
      </w:pPr>
      <w:r w:rsidRPr="0031559D">
        <w:rPr>
          <w:rFonts w:asciiTheme="minorHAnsi" w:hAnsiTheme="minorHAnsi" w:cstheme="minorHAnsi"/>
        </w:rPr>
        <w:t xml:space="preserve">W razie zgłoszenia przez </w:t>
      </w:r>
      <w:r>
        <w:rPr>
          <w:rFonts w:asciiTheme="minorHAnsi" w:hAnsiTheme="minorHAnsi" w:cstheme="minorHAnsi"/>
        </w:rPr>
        <w:t xml:space="preserve">PGE Dystrybucja S.A. wątpliwości odnośnie przestrzegania zasad określonych w ustępach 5 - 6 powyżej przez Wykonawcę lub jego pracowników, współpracowników, podwykonawców lub osób, przy pomocy których świadczy </w:t>
      </w:r>
      <w:r>
        <w:rPr>
          <w:rFonts w:asciiTheme="minorHAnsi" w:hAnsiTheme="minorHAnsi" w:cstheme="minorHAnsi"/>
        </w:rPr>
        <w:br/>
        <w:t>on usługi/dostawy zasad, Wykonawca podejmie działania naprawcze mające na celu ich usunięcie / podejmie działania mające na celu ich usunięcie / podejmie rozmowy w celu usunięcia takich wątpliwości.</w:t>
      </w:r>
      <w:r w:rsidRPr="0031559D">
        <w:rPr>
          <w:rFonts w:asciiTheme="minorHAnsi" w:hAnsiTheme="minorHAnsi" w:cstheme="minorHAnsi"/>
        </w:rPr>
        <w:t xml:space="preserve"> Wykonawca zobowiązany jest przedłożyć Zamawiającemu stosowne</w:t>
      </w:r>
      <w:r>
        <w:rPr>
          <w:rFonts w:asciiTheme="minorHAnsi" w:hAnsiTheme="minorHAnsi" w:cstheme="minorHAnsi"/>
        </w:rPr>
        <w:t xml:space="preserve"> wyjaśnienia. </w:t>
      </w:r>
      <w:r w:rsidRPr="0031559D">
        <w:rPr>
          <w:rFonts w:asciiTheme="minorHAnsi" w:hAnsiTheme="minorHAnsi" w:cstheme="minorHAnsi"/>
        </w:rPr>
        <w:t>Powyższe nie ogranicza Zamawiającego w prawie do skorzystania z prawa do odstąpienia od Umowy na warunkach przewidzianych w Umowie.</w:t>
      </w:r>
    </w:p>
    <w:p w14:paraId="7E176B84" w14:textId="26591903" w:rsidR="005B012D" w:rsidRDefault="00DE6FBC" w:rsidP="00BF4F67">
      <w:pPr>
        <w:pStyle w:val="Akapitzlist"/>
        <w:numPr>
          <w:ilvl w:val="0"/>
          <w:numId w:val="3"/>
        </w:numPr>
        <w:jc w:val="both"/>
        <w:rPr>
          <w:rFonts w:asciiTheme="minorHAnsi" w:hAnsiTheme="minorHAnsi" w:cstheme="minorHAnsi"/>
        </w:rPr>
      </w:pPr>
      <w:r w:rsidRPr="00DE6FBC">
        <w:rPr>
          <w:rFonts w:asciiTheme="minorHAnsi" w:hAnsiTheme="minorHAnsi" w:cstheme="minorHAnsi"/>
        </w:rPr>
        <w:t>Wykonawca oświadcza, że ponosi pełną odpowiedzialność za realizację Usługi zgodnie</w:t>
      </w:r>
      <w:r w:rsidR="00A26FD0">
        <w:rPr>
          <w:rFonts w:asciiTheme="minorHAnsi" w:hAnsiTheme="minorHAnsi" w:cstheme="minorHAnsi"/>
        </w:rPr>
        <w:t xml:space="preserve"> z </w:t>
      </w:r>
      <w:r w:rsidRPr="00DE6FBC">
        <w:rPr>
          <w:rFonts w:asciiTheme="minorHAnsi" w:hAnsiTheme="minorHAnsi" w:cstheme="minorHAnsi"/>
        </w:rPr>
        <w:t>Umową, dokumentacją Postępowania oraz powszechnie obowiązującymi przepisami prawa,</w:t>
      </w:r>
      <w:r w:rsidR="00A26FD0">
        <w:rPr>
          <w:rFonts w:asciiTheme="minorHAnsi" w:hAnsiTheme="minorHAnsi" w:cstheme="minorHAnsi"/>
        </w:rPr>
        <w:t xml:space="preserve"> w </w:t>
      </w:r>
      <w:r w:rsidRPr="00DE6FBC">
        <w:rPr>
          <w:rFonts w:asciiTheme="minorHAnsi" w:hAnsiTheme="minorHAnsi" w:cstheme="minorHAnsi"/>
        </w:rPr>
        <w:t>tym także odpowiedzialność za jakość</w:t>
      </w:r>
      <w:r w:rsidR="00A26FD0">
        <w:rPr>
          <w:rFonts w:asciiTheme="minorHAnsi" w:hAnsiTheme="minorHAnsi" w:cstheme="minorHAnsi"/>
        </w:rPr>
        <w:t xml:space="preserve"> i </w:t>
      </w:r>
      <w:r w:rsidRPr="00DE6FBC">
        <w:rPr>
          <w:rFonts w:asciiTheme="minorHAnsi" w:hAnsiTheme="minorHAnsi" w:cstheme="minorHAnsi"/>
        </w:rPr>
        <w:t>terminowość wykonania prac objętych Usługą</w:t>
      </w:r>
      <w:r>
        <w:rPr>
          <w:rFonts w:asciiTheme="minorHAnsi" w:hAnsiTheme="minorHAnsi" w:cstheme="minorHAnsi"/>
        </w:rPr>
        <w:t>.</w:t>
      </w:r>
    </w:p>
    <w:p w14:paraId="3A03F84A" w14:textId="69003DE0" w:rsidR="00800560" w:rsidRPr="002F7520" w:rsidRDefault="00374D73" w:rsidP="00BF4F67">
      <w:pPr>
        <w:pStyle w:val="Akapitzlist"/>
        <w:numPr>
          <w:ilvl w:val="0"/>
          <w:numId w:val="3"/>
        </w:numPr>
        <w:jc w:val="both"/>
        <w:rPr>
          <w:rFonts w:asciiTheme="minorHAnsi" w:hAnsiTheme="minorHAnsi" w:cstheme="minorHAnsi"/>
        </w:rPr>
      </w:pPr>
      <w:r w:rsidRPr="002F7520">
        <w:rPr>
          <w:rFonts w:asciiTheme="minorHAnsi" w:hAnsiTheme="minorHAnsi" w:cstheme="minorHAnsi"/>
        </w:rPr>
        <w:t>W przypadku</w:t>
      </w:r>
      <w:r w:rsidR="00324FD3" w:rsidRPr="002F7520">
        <w:rPr>
          <w:rFonts w:asciiTheme="minorHAnsi" w:hAnsiTheme="minorHAnsi" w:cstheme="minorHAnsi"/>
        </w:rPr>
        <w:t>, gdy po Stronie Wykonawcy występuje kilka podmiotów działających wspólnie (w</w:t>
      </w:r>
      <w:r w:rsidR="00D57B3B" w:rsidRPr="002F7520">
        <w:rPr>
          <w:rFonts w:asciiTheme="minorHAnsi" w:hAnsiTheme="minorHAnsi" w:cstheme="minorHAnsi"/>
        </w:rPr>
        <w:t> </w:t>
      </w:r>
      <w:r w:rsidR="000B6A67" w:rsidRPr="002F7520">
        <w:rPr>
          <w:rFonts w:asciiTheme="minorHAnsi" w:hAnsiTheme="minorHAnsi" w:cstheme="minorHAnsi"/>
        </w:rPr>
        <w:t>tym</w:t>
      </w:r>
      <w:r w:rsidR="00A26FD0" w:rsidRPr="002F7520">
        <w:rPr>
          <w:rFonts w:asciiTheme="minorHAnsi" w:hAnsiTheme="minorHAnsi" w:cstheme="minorHAnsi"/>
        </w:rPr>
        <w:t xml:space="preserve"> w </w:t>
      </w:r>
      <w:r w:rsidR="00324FD3" w:rsidRPr="002F7520">
        <w:rPr>
          <w:rFonts w:asciiTheme="minorHAnsi" w:hAnsiTheme="minorHAnsi" w:cstheme="minorHAnsi"/>
        </w:rPr>
        <w:t xml:space="preserve">formie konsorcjum), </w:t>
      </w:r>
      <w:r w:rsidRPr="002F7520">
        <w:rPr>
          <w:rFonts w:asciiTheme="minorHAnsi" w:hAnsiTheme="minorHAnsi" w:cstheme="minorHAnsi"/>
        </w:rPr>
        <w:t xml:space="preserve">wówczas postanowienia Umowy dotyczące Wykonawcy stosuje się odpowiednio do tych Wykonawców. Wykonawcy ci wyznaczają spośród siebie odpowiednio umocowanego pełnomocnika </w:t>
      </w:r>
      <w:r w:rsidR="00324FD3" w:rsidRPr="002F7520">
        <w:rPr>
          <w:rFonts w:asciiTheme="minorHAnsi" w:hAnsiTheme="minorHAnsi" w:cstheme="minorHAnsi"/>
        </w:rPr>
        <w:t>(</w:t>
      </w:r>
      <w:r w:rsidRPr="002F7520">
        <w:rPr>
          <w:rFonts w:asciiTheme="minorHAnsi" w:hAnsiTheme="minorHAnsi" w:cstheme="minorHAnsi"/>
        </w:rPr>
        <w:t>Lidera</w:t>
      </w:r>
      <w:r w:rsidR="00324FD3" w:rsidRPr="002F7520">
        <w:rPr>
          <w:rFonts w:asciiTheme="minorHAnsi" w:hAnsiTheme="minorHAnsi" w:cstheme="minorHAnsi"/>
        </w:rPr>
        <w:t>),</w:t>
      </w:r>
      <w:r w:rsidRPr="002F7520">
        <w:rPr>
          <w:rFonts w:asciiTheme="minorHAnsi" w:hAnsiTheme="minorHAnsi" w:cstheme="minorHAnsi"/>
        </w:rPr>
        <w:t xml:space="preserve"> upoważnionego do zaciągania zobowiązań</w:t>
      </w:r>
      <w:r w:rsidR="00A26FD0" w:rsidRPr="002F7520">
        <w:rPr>
          <w:rFonts w:asciiTheme="minorHAnsi" w:hAnsiTheme="minorHAnsi" w:cstheme="minorHAnsi"/>
        </w:rPr>
        <w:t xml:space="preserve"> i </w:t>
      </w:r>
      <w:r w:rsidRPr="002F7520">
        <w:rPr>
          <w:rFonts w:asciiTheme="minorHAnsi" w:hAnsiTheme="minorHAnsi" w:cstheme="minorHAnsi"/>
        </w:rPr>
        <w:t>przyjmowania oświadczeń</w:t>
      </w:r>
      <w:r w:rsidR="00A26FD0" w:rsidRPr="002F7520">
        <w:rPr>
          <w:rFonts w:asciiTheme="minorHAnsi" w:hAnsiTheme="minorHAnsi" w:cstheme="minorHAnsi"/>
        </w:rPr>
        <w:t xml:space="preserve"> w </w:t>
      </w:r>
      <w:r w:rsidRPr="002F7520">
        <w:rPr>
          <w:rFonts w:asciiTheme="minorHAnsi" w:hAnsiTheme="minorHAnsi" w:cstheme="minorHAnsi"/>
        </w:rPr>
        <w:t>imieniu wszystkich Wykonawców realizujących wspólnie Umowę jako Wykonawca. Lider upoważniony jest także do wystawiania faktur, przyjmowania płatności od Zamawiającego</w:t>
      </w:r>
      <w:r w:rsidR="00A26FD0" w:rsidRPr="002F7520">
        <w:rPr>
          <w:rFonts w:asciiTheme="minorHAnsi" w:hAnsiTheme="minorHAnsi" w:cstheme="minorHAnsi"/>
        </w:rPr>
        <w:t xml:space="preserve"> i </w:t>
      </w:r>
      <w:r w:rsidRPr="002F7520">
        <w:rPr>
          <w:rFonts w:asciiTheme="minorHAnsi" w:hAnsiTheme="minorHAnsi" w:cstheme="minorHAnsi"/>
        </w:rPr>
        <w:t>do przyjmowania poleceń, zawiadomień</w:t>
      </w:r>
      <w:r w:rsidR="00A26FD0" w:rsidRPr="002F7520">
        <w:rPr>
          <w:rFonts w:asciiTheme="minorHAnsi" w:hAnsiTheme="minorHAnsi" w:cstheme="minorHAnsi"/>
        </w:rPr>
        <w:t xml:space="preserve"> i </w:t>
      </w:r>
      <w:r w:rsidRPr="002F7520">
        <w:rPr>
          <w:rFonts w:asciiTheme="minorHAnsi" w:hAnsiTheme="minorHAnsi" w:cstheme="minorHAnsi"/>
        </w:rPr>
        <w:t>oświadczeń na rzecz</w:t>
      </w:r>
      <w:r w:rsidR="00A26FD0" w:rsidRPr="002F7520">
        <w:rPr>
          <w:rFonts w:asciiTheme="minorHAnsi" w:hAnsiTheme="minorHAnsi" w:cstheme="minorHAnsi"/>
        </w:rPr>
        <w:t xml:space="preserve"> i w </w:t>
      </w:r>
      <w:r w:rsidRPr="002F7520">
        <w:rPr>
          <w:rFonts w:asciiTheme="minorHAnsi" w:hAnsiTheme="minorHAnsi" w:cstheme="minorHAnsi"/>
        </w:rPr>
        <w:t>imieniu wszystkich podmiotów realizujących wspólnie Umowę.</w:t>
      </w:r>
    </w:p>
    <w:p w14:paraId="7927DAD4" w14:textId="5F42E04B" w:rsidR="00374D73" w:rsidRPr="002F7520" w:rsidRDefault="00DE6FBC" w:rsidP="00BF4F67">
      <w:pPr>
        <w:pStyle w:val="Akapitzlist"/>
        <w:numPr>
          <w:ilvl w:val="0"/>
          <w:numId w:val="3"/>
        </w:numPr>
        <w:jc w:val="both"/>
        <w:rPr>
          <w:rFonts w:asciiTheme="minorHAnsi" w:hAnsiTheme="minorHAnsi" w:cstheme="minorHAnsi"/>
        </w:rPr>
      </w:pPr>
      <w:r w:rsidRPr="002F7520">
        <w:rPr>
          <w:rFonts w:asciiTheme="minorHAnsi" w:hAnsiTheme="minorHAnsi" w:cstheme="minorHAnsi"/>
        </w:rPr>
        <w:t>Wykonawcy wspólnie realizujący Umowę są solidarnie odpowiedzialni względem Zamawiającego za wykonanie Umowy,</w:t>
      </w:r>
      <w:r w:rsidR="00A26FD0" w:rsidRPr="002F7520">
        <w:rPr>
          <w:rFonts w:asciiTheme="minorHAnsi" w:hAnsiTheme="minorHAnsi" w:cstheme="minorHAnsi"/>
        </w:rPr>
        <w:t xml:space="preserve"> w </w:t>
      </w:r>
      <w:r w:rsidRPr="002F7520">
        <w:rPr>
          <w:rFonts w:asciiTheme="minorHAnsi" w:hAnsiTheme="minorHAnsi" w:cstheme="minorHAnsi"/>
        </w:rPr>
        <w:t>tym za wszelkie szkody powstałe</w:t>
      </w:r>
      <w:r w:rsidR="00A26FD0" w:rsidRPr="002F7520">
        <w:rPr>
          <w:rFonts w:asciiTheme="minorHAnsi" w:hAnsiTheme="minorHAnsi" w:cstheme="minorHAnsi"/>
        </w:rPr>
        <w:t xml:space="preserve"> w </w:t>
      </w:r>
      <w:r w:rsidRPr="002F7520">
        <w:rPr>
          <w:rFonts w:asciiTheme="minorHAnsi" w:hAnsiTheme="minorHAnsi" w:cstheme="minorHAnsi"/>
        </w:rPr>
        <w:t>związku</w:t>
      </w:r>
      <w:r w:rsidR="00A26FD0" w:rsidRPr="002F7520">
        <w:rPr>
          <w:rFonts w:asciiTheme="minorHAnsi" w:hAnsiTheme="minorHAnsi" w:cstheme="minorHAnsi"/>
        </w:rPr>
        <w:t xml:space="preserve"> z </w:t>
      </w:r>
      <w:r w:rsidRPr="002F7520">
        <w:rPr>
          <w:rFonts w:asciiTheme="minorHAnsi" w:hAnsiTheme="minorHAnsi" w:cstheme="minorHAnsi"/>
        </w:rPr>
        <w:t>realizacją Umowy, m. in. szkody na osobie trzeciej lub</w:t>
      </w:r>
      <w:r w:rsidR="00A26FD0" w:rsidRPr="002F7520">
        <w:rPr>
          <w:rFonts w:asciiTheme="minorHAnsi" w:hAnsiTheme="minorHAnsi" w:cstheme="minorHAnsi"/>
        </w:rPr>
        <w:t xml:space="preserve"> w </w:t>
      </w:r>
      <w:r w:rsidRPr="002F7520">
        <w:rPr>
          <w:rFonts w:asciiTheme="minorHAnsi" w:hAnsiTheme="minorHAnsi" w:cstheme="minorHAnsi"/>
        </w:rPr>
        <w:t>mieniu osoby trzeciej</w:t>
      </w:r>
      <w:r w:rsidR="00A26FD0" w:rsidRPr="002F7520">
        <w:rPr>
          <w:rFonts w:asciiTheme="minorHAnsi" w:hAnsiTheme="minorHAnsi" w:cstheme="minorHAnsi"/>
        </w:rPr>
        <w:t xml:space="preserve"> i </w:t>
      </w:r>
      <w:r w:rsidRPr="002F7520">
        <w:rPr>
          <w:rFonts w:asciiTheme="minorHAnsi" w:hAnsiTheme="minorHAnsi" w:cstheme="minorHAnsi"/>
        </w:rPr>
        <w:t>szkody</w:t>
      </w:r>
      <w:r w:rsidR="00A26FD0" w:rsidRPr="002F7520">
        <w:rPr>
          <w:rFonts w:asciiTheme="minorHAnsi" w:hAnsiTheme="minorHAnsi" w:cstheme="minorHAnsi"/>
        </w:rPr>
        <w:t xml:space="preserve"> w </w:t>
      </w:r>
      <w:r w:rsidRPr="002F7520">
        <w:rPr>
          <w:rFonts w:asciiTheme="minorHAnsi" w:hAnsiTheme="minorHAnsi" w:cstheme="minorHAnsi"/>
        </w:rPr>
        <w:t>środowisku naturalnym - niezależnie od podstawy odpowiedzialności</w:t>
      </w:r>
      <w:r w:rsidR="00A26FD0" w:rsidRPr="002F7520">
        <w:rPr>
          <w:rFonts w:asciiTheme="minorHAnsi" w:hAnsiTheme="minorHAnsi" w:cstheme="minorHAnsi"/>
        </w:rPr>
        <w:t xml:space="preserve"> z </w:t>
      </w:r>
      <w:r w:rsidRPr="002F7520">
        <w:rPr>
          <w:rFonts w:asciiTheme="minorHAnsi" w:hAnsiTheme="minorHAnsi" w:cstheme="minorHAnsi"/>
        </w:rPr>
        <w:t>tego tytułu. W celu uniknięcia wątpliwości strony potwierdzają, że powyższy zakres odpowiedzialności obejmuje także następstwa działania lub zaniechania podwykonawców</w:t>
      </w:r>
      <w:r w:rsidR="00A26FD0" w:rsidRPr="002F7520">
        <w:rPr>
          <w:rFonts w:asciiTheme="minorHAnsi" w:hAnsiTheme="minorHAnsi" w:cstheme="minorHAnsi"/>
        </w:rPr>
        <w:t xml:space="preserve"> i </w:t>
      </w:r>
      <w:r w:rsidRPr="002F7520">
        <w:rPr>
          <w:rFonts w:asciiTheme="minorHAnsi" w:hAnsiTheme="minorHAnsi" w:cstheme="minorHAnsi"/>
        </w:rPr>
        <w:t>dalszych podwykonawców,</w:t>
      </w:r>
      <w:r w:rsidR="00A26FD0" w:rsidRPr="002F7520">
        <w:rPr>
          <w:rFonts w:asciiTheme="minorHAnsi" w:hAnsiTheme="minorHAnsi" w:cstheme="minorHAnsi"/>
        </w:rPr>
        <w:t xml:space="preserve"> a </w:t>
      </w:r>
      <w:r w:rsidRPr="002F7520">
        <w:rPr>
          <w:rFonts w:asciiTheme="minorHAnsi" w:hAnsiTheme="minorHAnsi" w:cstheme="minorHAnsi"/>
        </w:rPr>
        <w:t>także obowiązek zwolnienia Zamawiającego</w:t>
      </w:r>
      <w:r w:rsidR="00A26FD0" w:rsidRPr="002F7520">
        <w:rPr>
          <w:rFonts w:asciiTheme="minorHAnsi" w:hAnsiTheme="minorHAnsi" w:cstheme="minorHAnsi"/>
        </w:rPr>
        <w:t xml:space="preserve"> z </w:t>
      </w:r>
      <w:r w:rsidRPr="002F7520">
        <w:rPr>
          <w:rFonts w:asciiTheme="minorHAnsi" w:hAnsiTheme="minorHAnsi" w:cstheme="minorHAnsi"/>
        </w:rPr>
        <w:t>odpowiedzialności względem osób trzecich.</w:t>
      </w:r>
    </w:p>
    <w:p w14:paraId="5F2E8DD0" w14:textId="6C48DB52" w:rsidR="00DE6FBC" w:rsidRPr="002F7520" w:rsidRDefault="00DE6FBC" w:rsidP="00BF4F67">
      <w:pPr>
        <w:pStyle w:val="Akapitzlist"/>
        <w:numPr>
          <w:ilvl w:val="0"/>
          <w:numId w:val="3"/>
        </w:numPr>
        <w:jc w:val="both"/>
        <w:rPr>
          <w:rFonts w:asciiTheme="minorHAnsi" w:hAnsiTheme="minorHAnsi" w:cstheme="minorHAnsi"/>
        </w:rPr>
      </w:pPr>
      <w:r w:rsidRPr="002F7520">
        <w:rPr>
          <w:rFonts w:asciiTheme="minorHAnsi" w:hAnsiTheme="minorHAnsi" w:cstheme="minorHAnsi"/>
        </w:rPr>
        <w:t>Zamawiający może przekazywać oświadczenia, zawiadomienia oraz realizować płatności na rzecz Lidera, co będzie uznane za wystarczające dla należytego wykonania Umowy przez Zamawiającego,</w:t>
      </w:r>
      <w:r w:rsidR="00A26FD0" w:rsidRPr="002F7520">
        <w:rPr>
          <w:rFonts w:asciiTheme="minorHAnsi" w:hAnsiTheme="minorHAnsi" w:cstheme="minorHAnsi"/>
        </w:rPr>
        <w:t xml:space="preserve"> a </w:t>
      </w:r>
      <w:r w:rsidRPr="002F7520">
        <w:rPr>
          <w:rFonts w:asciiTheme="minorHAnsi" w:hAnsiTheme="minorHAnsi" w:cstheme="minorHAnsi"/>
        </w:rPr>
        <w:t>realizacja płatności do rąk Lidera zwolni Zamawiającego</w:t>
      </w:r>
      <w:r w:rsidR="00A26FD0" w:rsidRPr="002F7520">
        <w:rPr>
          <w:rFonts w:asciiTheme="minorHAnsi" w:hAnsiTheme="minorHAnsi" w:cstheme="minorHAnsi"/>
        </w:rPr>
        <w:t xml:space="preserve"> z </w:t>
      </w:r>
      <w:r w:rsidRPr="002F7520">
        <w:rPr>
          <w:rFonts w:asciiTheme="minorHAnsi" w:hAnsiTheme="minorHAnsi" w:cstheme="minorHAnsi"/>
        </w:rPr>
        <w:t>zobowiązań wobec pozostałych Wykonawców realizujących wraz</w:t>
      </w:r>
      <w:r w:rsidR="00A26FD0" w:rsidRPr="002F7520">
        <w:rPr>
          <w:rFonts w:asciiTheme="minorHAnsi" w:hAnsiTheme="minorHAnsi" w:cstheme="minorHAnsi"/>
        </w:rPr>
        <w:t xml:space="preserve"> z </w:t>
      </w:r>
      <w:r w:rsidRPr="002F7520">
        <w:rPr>
          <w:rFonts w:asciiTheme="minorHAnsi" w:hAnsiTheme="minorHAnsi" w:cstheme="minorHAnsi"/>
        </w:rPr>
        <w:t>Liderem wspólnie Umowę. Niezależnie od powyższego Zamawiający może żądać od każdego</w:t>
      </w:r>
      <w:r w:rsidR="00A26FD0" w:rsidRPr="002F7520">
        <w:rPr>
          <w:rFonts w:asciiTheme="minorHAnsi" w:hAnsiTheme="minorHAnsi" w:cstheme="minorHAnsi"/>
        </w:rPr>
        <w:t xml:space="preserve"> z </w:t>
      </w:r>
      <w:r w:rsidRPr="002F7520">
        <w:rPr>
          <w:rFonts w:asciiTheme="minorHAnsi" w:hAnsiTheme="minorHAnsi" w:cstheme="minorHAnsi"/>
        </w:rPr>
        <w:t>Wykonawców realizujących wspólnie Umowę osobistego złożenia lub powtórzenia dowolnego oświadczenia lub zapewnienia przewidzianego</w:t>
      </w:r>
      <w:r w:rsidR="00A26FD0" w:rsidRPr="002F7520">
        <w:rPr>
          <w:rFonts w:asciiTheme="minorHAnsi" w:hAnsiTheme="minorHAnsi" w:cstheme="minorHAnsi"/>
        </w:rPr>
        <w:t xml:space="preserve"> w </w:t>
      </w:r>
      <w:r w:rsidRPr="002F7520">
        <w:rPr>
          <w:rFonts w:asciiTheme="minorHAnsi" w:hAnsiTheme="minorHAnsi" w:cstheme="minorHAnsi"/>
        </w:rPr>
        <w:t>Umowie,</w:t>
      </w:r>
      <w:r w:rsidR="00A26FD0" w:rsidRPr="002F7520">
        <w:rPr>
          <w:rFonts w:asciiTheme="minorHAnsi" w:hAnsiTheme="minorHAnsi" w:cstheme="minorHAnsi"/>
        </w:rPr>
        <w:t xml:space="preserve"> a </w:t>
      </w:r>
      <w:r w:rsidRPr="002F7520">
        <w:rPr>
          <w:rFonts w:asciiTheme="minorHAnsi" w:hAnsiTheme="minorHAnsi" w:cstheme="minorHAnsi"/>
        </w:rPr>
        <w:t>także kierować wszelkie oświadczenia</w:t>
      </w:r>
      <w:r w:rsidR="00A26FD0" w:rsidRPr="002F7520">
        <w:rPr>
          <w:rFonts w:asciiTheme="minorHAnsi" w:hAnsiTheme="minorHAnsi" w:cstheme="minorHAnsi"/>
        </w:rPr>
        <w:t xml:space="preserve"> i </w:t>
      </w:r>
      <w:r w:rsidRPr="002F7520">
        <w:rPr>
          <w:rFonts w:asciiTheme="minorHAnsi" w:hAnsiTheme="minorHAnsi" w:cstheme="minorHAnsi"/>
        </w:rPr>
        <w:t>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7A264E9E" w14:textId="77777777" w:rsidR="00DA4DC4" w:rsidRPr="0031559D" w:rsidRDefault="00DA4DC4" w:rsidP="00B0735C">
      <w:pPr>
        <w:pStyle w:val="Par"/>
      </w:pPr>
      <w:r w:rsidRPr="0031559D">
        <w:t>§ 3</w:t>
      </w:r>
    </w:p>
    <w:p w14:paraId="2AA2F883" w14:textId="580A8611" w:rsidR="00DA4DC4" w:rsidRPr="0031559D" w:rsidRDefault="00DA4DC4" w:rsidP="00B0735C">
      <w:pPr>
        <w:pStyle w:val="ParTyt"/>
      </w:pPr>
      <w:r w:rsidRPr="0031559D">
        <w:t>Wartość Umowy</w:t>
      </w:r>
      <w:r w:rsidR="00A26FD0">
        <w:t xml:space="preserve"> i </w:t>
      </w:r>
      <w:r w:rsidR="00F143C4" w:rsidRPr="0031559D">
        <w:t>wynagrodzenie Wykonawcy</w:t>
      </w:r>
    </w:p>
    <w:p w14:paraId="64A65D71" w14:textId="77777777" w:rsidR="00800560" w:rsidRPr="0031559D" w:rsidRDefault="00B17B6C" w:rsidP="00B0735C">
      <w:pPr>
        <w:pStyle w:val="Akapitzlist"/>
        <w:keepNext/>
        <w:numPr>
          <w:ilvl w:val="0"/>
          <w:numId w:val="4"/>
        </w:numPr>
        <w:jc w:val="both"/>
        <w:rPr>
          <w:rFonts w:asciiTheme="minorHAnsi" w:hAnsiTheme="minorHAnsi" w:cstheme="minorHAnsi"/>
        </w:rPr>
      </w:pPr>
      <w:r w:rsidRPr="0031559D">
        <w:rPr>
          <w:rFonts w:asciiTheme="minorHAnsi" w:hAnsiTheme="minorHAnsi" w:cstheme="minorHAnsi"/>
        </w:rPr>
        <w:t>Wartość Umowy</w:t>
      </w:r>
      <w:r w:rsidR="00304F39" w:rsidRPr="0031559D">
        <w:rPr>
          <w:rFonts w:asciiTheme="minorHAnsi" w:hAnsiTheme="minorHAnsi" w:cstheme="minorHAnsi"/>
        </w:rPr>
        <w:t xml:space="preserve"> </w:t>
      </w:r>
      <w:r w:rsidRPr="0031559D">
        <w:rPr>
          <w:rFonts w:asciiTheme="minorHAnsi" w:hAnsiTheme="minorHAnsi" w:cstheme="minorHAnsi"/>
        </w:rPr>
        <w:t>wynosi:</w:t>
      </w:r>
      <w:r w:rsidR="00800560" w:rsidRPr="0031559D">
        <w:rPr>
          <w:rFonts w:asciiTheme="minorHAnsi" w:hAnsiTheme="minorHAnsi" w:cstheme="minorHAnsi"/>
        </w:rPr>
        <w:t xml:space="preserve"> </w:t>
      </w:r>
    </w:p>
    <w:p w14:paraId="6781DABB" w14:textId="77777777" w:rsidR="00B0735C" w:rsidRPr="0031559D" w:rsidRDefault="00B0735C" w:rsidP="00B0735C">
      <w:pPr>
        <w:pStyle w:val="Akapitzlist"/>
        <w:spacing w:before="120" w:after="120"/>
        <w:ind w:left="425"/>
        <w:contextualSpacing w:val="0"/>
        <w:jc w:val="both"/>
        <w:rPr>
          <w:rFonts w:asciiTheme="minorHAnsi" w:hAnsiTheme="minorHAnsi" w:cstheme="minorHAnsi"/>
        </w:rPr>
      </w:pPr>
      <w:r w:rsidRPr="0031559D">
        <w:rPr>
          <w:rFonts w:asciiTheme="minorHAnsi" w:hAnsiTheme="minorHAnsi" w:cstheme="minorHAnsi"/>
        </w:rPr>
        <w:t xml:space="preserve">wartość netto: </w:t>
      </w:r>
      <w:r w:rsidRPr="0031559D">
        <w:rPr>
          <w:rFonts w:asciiTheme="minorHAnsi" w:hAnsiTheme="minorHAnsi" w:cstheme="minorHAnsi"/>
          <w:color w:val="000000"/>
        </w:rPr>
        <w:t>…………..</w:t>
      </w:r>
      <w:r w:rsidRPr="0031559D">
        <w:rPr>
          <w:rFonts w:asciiTheme="minorHAnsi" w:hAnsiTheme="minorHAnsi" w:cstheme="minorHAnsi"/>
        </w:rPr>
        <w:t>PLN (słownie: ………………………………………. PLN),</w:t>
      </w:r>
    </w:p>
    <w:p w14:paraId="7BB13729" w14:textId="77777777" w:rsidR="00B0735C" w:rsidRPr="0031559D" w:rsidRDefault="00B0735C" w:rsidP="00B0735C">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wartość VAT: …………….PLN (słownie: ………………………………………. PLN),</w:t>
      </w:r>
    </w:p>
    <w:p w14:paraId="589E0A11" w14:textId="77777777" w:rsidR="00B0735C" w:rsidRPr="0031559D" w:rsidRDefault="00B0735C" w:rsidP="00B0735C">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 xml:space="preserve">wartość brutto: …………PLN (słownie: ………….…………………………… PLN) </w:t>
      </w:r>
    </w:p>
    <w:p w14:paraId="75B16CED" w14:textId="5E5D4092" w:rsidR="00304F39" w:rsidRPr="0074275E" w:rsidRDefault="00304F39" w:rsidP="00BF4F67">
      <w:pPr>
        <w:pStyle w:val="Akapitzlist"/>
        <w:numPr>
          <w:ilvl w:val="0"/>
          <w:numId w:val="4"/>
        </w:numPr>
        <w:jc w:val="both"/>
        <w:rPr>
          <w:rFonts w:asciiTheme="minorHAnsi" w:hAnsiTheme="minorHAnsi" w:cstheme="minorHAnsi"/>
        </w:rPr>
      </w:pPr>
      <w:r w:rsidRPr="0031559D">
        <w:rPr>
          <w:rFonts w:asciiTheme="minorHAnsi" w:hAnsiTheme="minorHAnsi" w:cstheme="minorHAnsi"/>
        </w:rPr>
        <w:lastRenderedPageBreak/>
        <w:t>Wartość Umowy określa maksymalną wartość wynagrodzenia, jakie może otrzymać Wykonawca</w:t>
      </w:r>
      <w:r w:rsidR="00A26FD0">
        <w:rPr>
          <w:rFonts w:asciiTheme="minorHAnsi" w:hAnsiTheme="minorHAnsi" w:cstheme="minorHAnsi"/>
        </w:rPr>
        <w:t xml:space="preserve"> z </w:t>
      </w:r>
      <w:r w:rsidRPr="0031559D">
        <w:rPr>
          <w:rFonts w:asciiTheme="minorHAnsi" w:hAnsiTheme="minorHAnsi" w:cstheme="minorHAnsi"/>
        </w:rPr>
        <w:t>tytułu prawidłowej realizacji całego zakresu Umowy,</w:t>
      </w:r>
      <w:r w:rsidR="00A26FD0">
        <w:rPr>
          <w:rFonts w:asciiTheme="minorHAnsi" w:hAnsiTheme="minorHAnsi" w:cstheme="minorHAnsi"/>
        </w:rPr>
        <w:t xml:space="preserve"> z </w:t>
      </w:r>
      <w:r w:rsidRPr="0031559D">
        <w:rPr>
          <w:rFonts w:asciiTheme="minorHAnsi" w:hAnsiTheme="minorHAnsi" w:cstheme="minorHAnsi"/>
        </w:rPr>
        <w:t>zastrzeżeniem dopuszczalnych przypadków zmiany treś</w:t>
      </w:r>
      <w:r w:rsidR="0074275E">
        <w:rPr>
          <w:rFonts w:asciiTheme="minorHAnsi" w:hAnsiTheme="minorHAnsi" w:cstheme="minorHAnsi"/>
        </w:rPr>
        <w:t>ci Umowy.</w:t>
      </w:r>
    </w:p>
    <w:p w14:paraId="339393DA" w14:textId="77777777" w:rsidR="00DA4DC4" w:rsidRPr="0031559D" w:rsidRDefault="00DA4DC4" w:rsidP="00B0735C">
      <w:pPr>
        <w:pStyle w:val="Par"/>
      </w:pPr>
      <w:r w:rsidRPr="0031559D">
        <w:t>§ 4</w:t>
      </w:r>
    </w:p>
    <w:p w14:paraId="3F9BE956" w14:textId="387E32A9" w:rsidR="00DA4DC4" w:rsidRPr="0031559D" w:rsidRDefault="00DA4DC4" w:rsidP="00B0735C">
      <w:pPr>
        <w:pStyle w:val="ParTyt"/>
      </w:pPr>
      <w:r w:rsidRPr="0031559D">
        <w:t>Okres obowiązywania Umowy</w:t>
      </w:r>
    </w:p>
    <w:p w14:paraId="09036DE1" w14:textId="2CB88D41" w:rsidR="006E1C92" w:rsidRPr="0031559D" w:rsidRDefault="00954F13" w:rsidP="00BF4F67">
      <w:pPr>
        <w:pStyle w:val="Akapitzlist"/>
        <w:numPr>
          <w:ilvl w:val="0"/>
          <w:numId w:val="5"/>
        </w:numPr>
        <w:jc w:val="both"/>
        <w:rPr>
          <w:rFonts w:asciiTheme="minorHAnsi" w:hAnsiTheme="minorHAnsi" w:cstheme="minorHAnsi"/>
        </w:rPr>
      </w:pPr>
      <w:r>
        <w:rPr>
          <w:rFonts w:asciiTheme="minorHAnsi" w:hAnsiTheme="minorHAnsi" w:cstheme="minorHAnsi"/>
        </w:rPr>
        <w:t xml:space="preserve">Umowę zawiera się na okres </w:t>
      </w:r>
      <w:r w:rsidR="00D951A3">
        <w:rPr>
          <w:rFonts w:asciiTheme="minorHAnsi" w:hAnsiTheme="minorHAnsi" w:cstheme="minorHAnsi"/>
        </w:rPr>
        <w:t>30</w:t>
      </w:r>
      <w:r w:rsidRPr="003070F4">
        <w:rPr>
          <w:rFonts w:asciiTheme="minorHAnsi" w:hAnsiTheme="minorHAnsi" w:cstheme="minorHAnsi"/>
        </w:rPr>
        <w:t xml:space="preserve"> dni</w:t>
      </w:r>
      <w:r w:rsidR="00490B34" w:rsidRPr="003070F4">
        <w:rPr>
          <w:rFonts w:asciiTheme="minorHAnsi" w:hAnsiTheme="minorHAnsi" w:cstheme="minorHAnsi"/>
        </w:rPr>
        <w:t>,</w:t>
      </w:r>
      <w:r w:rsidR="00490B34" w:rsidRPr="00490B34">
        <w:rPr>
          <w:rFonts w:asciiTheme="minorHAnsi" w:hAnsiTheme="minorHAnsi" w:cstheme="minorHAnsi"/>
        </w:rPr>
        <w:t xml:space="preserve"> liczony od dnia podpisania Umowy przez obie Strony </w:t>
      </w:r>
      <w:r w:rsidR="00D951A3">
        <w:rPr>
          <w:rFonts w:asciiTheme="minorHAnsi" w:hAnsiTheme="minorHAnsi" w:cstheme="minorHAnsi"/>
        </w:rPr>
        <w:t>.</w:t>
      </w:r>
    </w:p>
    <w:p w14:paraId="1C593A63" w14:textId="77777777" w:rsidR="0074275E" w:rsidRPr="004B0E39" w:rsidRDefault="0074275E" w:rsidP="00BF5436">
      <w:pPr>
        <w:pStyle w:val="Par"/>
      </w:pPr>
      <w:r w:rsidRPr="004B0E39">
        <w:t xml:space="preserve">§ </w:t>
      </w:r>
      <w:r>
        <w:t>5</w:t>
      </w:r>
    </w:p>
    <w:p w14:paraId="2621A290" w14:textId="77777777" w:rsidR="0074275E" w:rsidRPr="00F56B7B" w:rsidRDefault="0074275E" w:rsidP="00B2690B">
      <w:pPr>
        <w:pStyle w:val="ParTyt"/>
      </w:pPr>
      <w:r w:rsidRPr="00F56B7B">
        <w:t>Obowiązki Wykonawcy</w:t>
      </w:r>
    </w:p>
    <w:p w14:paraId="66F280F1" w14:textId="1D76F151" w:rsidR="0074275E" w:rsidRPr="0074275E" w:rsidRDefault="0074275E" w:rsidP="00BF4F67">
      <w:pPr>
        <w:pStyle w:val="Akapitzlist"/>
        <w:numPr>
          <w:ilvl w:val="0"/>
          <w:numId w:val="21"/>
        </w:numPr>
        <w:jc w:val="both"/>
        <w:rPr>
          <w:rFonts w:asciiTheme="minorHAnsi" w:hAnsiTheme="minorHAnsi" w:cstheme="minorHAnsi"/>
        </w:rPr>
      </w:pPr>
      <w:r w:rsidRPr="0074275E">
        <w:rPr>
          <w:rFonts w:cs="Arial"/>
          <w:szCs w:val="24"/>
        </w:rPr>
        <w:t>Wykonawca zobowiązany jest do wykonywania prac związanych</w:t>
      </w:r>
      <w:r w:rsidR="00A26FD0">
        <w:rPr>
          <w:rFonts w:cs="Arial"/>
          <w:szCs w:val="24"/>
        </w:rPr>
        <w:t xml:space="preserve"> z </w:t>
      </w:r>
      <w:r w:rsidRPr="0074275E">
        <w:rPr>
          <w:rFonts w:cs="Arial"/>
          <w:szCs w:val="24"/>
        </w:rPr>
        <w:t>realizacją Przedmiotu Umowy</w:t>
      </w:r>
      <w:r w:rsidR="00A26FD0">
        <w:rPr>
          <w:rFonts w:cs="Arial"/>
          <w:szCs w:val="24"/>
        </w:rPr>
        <w:t xml:space="preserve"> w </w:t>
      </w:r>
      <w:r w:rsidRPr="0074275E">
        <w:rPr>
          <w:rFonts w:cs="Arial"/>
          <w:szCs w:val="24"/>
        </w:rPr>
        <w:t>sposób zgodny</w:t>
      </w:r>
      <w:r w:rsidR="00A26FD0">
        <w:rPr>
          <w:rFonts w:cs="Arial"/>
          <w:szCs w:val="24"/>
        </w:rPr>
        <w:t xml:space="preserve"> z </w:t>
      </w:r>
      <w:r w:rsidRPr="0074275E">
        <w:rPr>
          <w:rFonts w:cs="Arial"/>
          <w:szCs w:val="24"/>
        </w:rPr>
        <w:t>Umową,</w:t>
      </w:r>
      <w:r w:rsidR="00A26FD0">
        <w:rPr>
          <w:rFonts w:cs="Arial"/>
          <w:szCs w:val="24"/>
        </w:rPr>
        <w:t xml:space="preserve"> w </w:t>
      </w:r>
      <w:r w:rsidRPr="0074275E">
        <w:rPr>
          <w:rFonts w:cs="Arial"/>
          <w:szCs w:val="24"/>
        </w:rPr>
        <w:t>tym</w:t>
      </w:r>
      <w:r w:rsidR="00A26FD0">
        <w:rPr>
          <w:rFonts w:cs="Arial"/>
          <w:szCs w:val="24"/>
        </w:rPr>
        <w:t xml:space="preserve"> w </w:t>
      </w:r>
      <w:r w:rsidRPr="0074275E">
        <w:rPr>
          <w:rFonts w:cs="Arial"/>
          <w:szCs w:val="24"/>
        </w:rPr>
        <w:t xml:space="preserve">szczególności do obowiązków Wykonawcy </w:t>
      </w:r>
      <w:r>
        <w:rPr>
          <w:rFonts w:cs="Arial"/>
          <w:szCs w:val="24"/>
        </w:rPr>
        <w:t>należy:</w:t>
      </w:r>
    </w:p>
    <w:p w14:paraId="69E6BF1E" w14:textId="43A7BEE4"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wykonywanie prac</w:t>
      </w:r>
      <w:r w:rsidR="00A26FD0">
        <w:rPr>
          <w:rFonts w:cs="Arial"/>
          <w:szCs w:val="24"/>
        </w:rPr>
        <w:t xml:space="preserve"> z </w:t>
      </w:r>
      <w:r w:rsidRPr="0074275E">
        <w:rPr>
          <w:rFonts w:cs="Arial"/>
          <w:szCs w:val="24"/>
        </w:rPr>
        <w:t>należytą starannością, aktualnym poziomem wiedzy technicznej,</w:t>
      </w:r>
      <w:r w:rsidR="00A26FD0">
        <w:rPr>
          <w:rFonts w:cs="Arial"/>
          <w:szCs w:val="24"/>
        </w:rPr>
        <w:t xml:space="preserve"> a </w:t>
      </w:r>
      <w:r w:rsidRPr="0074275E">
        <w:rPr>
          <w:rFonts w:cs="Arial"/>
          <w:szCs w:val="24"/>
        </w:rPr>
        <w:t>także zgodnie</w:t>
      </w:r>
      <w:r w:rsidR="00A26FD0">
        <w:rPr>
          <w:rFonts w:cs="Arial"/>
          <w:szCs w:val="24"/>
        </w:rPr>
        <w:t xml:space="preserve"> z </w:t>
      </w:r>
      <w:r w:rsidRPr="0074275E">
        <w:rPr>
          <w:rFonts w:cs="Arial"/>
          <w:szCs w:val="24"/>
        </w:rPr>
        <w:t>pisemnymi instrukcjami, normami, zaleceniami oraz wytycznymi Z</w:t>
      </w:r>
      <w:r w:rsidR="00490B34">
        <w:rPr>
          <w:rFonts w:cs="Arial"/>
          <w:szCs w:val="24"/>
        </w:rPr>
        <w:t>amawiającego;</w:t>
      </w:r>
    </w:p>
    <w:p w14:paraId="7045630D" w14:textId="33A48786"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wykonywanie Przedmiotu Umowy terminowo</w:t>
      </w:r>
      <w:r w:rsidR="00490B34">
        <w:rPr>
          <w:rFonts w:cs="Arial"/>
          <w:szCs w:val="24"/>
        </w:rPr>
        <w:t>;</w:t>
      </w:r>
    </w:p>
    <w:p w14:paraId="4D58AD16" w14:textId="103899A5"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koordynacja prac realizowanych przez pracowników lub podwykonawców Wykonawcy</w:t>
      </w:r>
      <w:r w:rsidR="00490B34">
        <w:rPr>
          <w:rFonts w:cs="Arial"/>
          <w:szCs w:val="24"/>
        </w:rPr>
        <w:t>;</w:t>
      </w:r>
    </w:p>
    <w:p w14:paraId="2485C3C7" w14:textId="2D7C976A"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przygotowanie Przedmiotu Umowy</w:t>
      </w:r>
      <w:r w:rsidR="00A26FD0">
        <w:rPr>
          <w:rFonts w:cs="Arial"/>
          <w:szCs w:val="24"/>
        </w:rPr>
        <w:t xml:space="preserve"> i </w:t>
      </w:r>
      <w:r w:rsidRPr="0074275E">
        <w:rPr>
          <w:rFonts w:cs="Arial"/>
          <w:szCs w:val="24"/>
        </w:rPr>
        <w:t>wymaganych dokumentów do dokonania odbioru przez  Zamawiającego oraz zgłoszenie Przedmiotu Umowy do odbioru</w:t>
      </w:r>
      <w:r w:rsidR="00A26FD0">
        <w:rPr>
          <w:rFonts w:cs="Arial"/>
          <w:szCs w:val="24"/>
        </w:rPr>
        <w:t xml:space="preserve"> i </w:t>
      </w:r>
      <w:r w:rsidRPr="0074275E">
        <w:rPr>
          <w:rFonts w:cs="Arial"/>
          <w:szCs w:val="24"/>
        </w:rPr>
        <w:t>przekazanie Zamawiającemu wymaganej dokumentacji potwierdzającej wykonanie Usługi – zgodnie</w:t>
      </w:r>
      <w:r w:rsidR="00A26FD0">
        <w:rPr>
          <w:rFonts w:cs="Arial"/>
          <w:szCs w:val="24"/>
        </w:rPr>
        <w:t xml:space="preserve"> z </w:t>
      </w:r>
      <w:r w:rsidRPr="0074275E">
        <w:rPr>
          <w:rFonts w:cs="Arial"/>
          <w:szCs w:val="24"/>
        </w:rPr>
        <w:t>wymogami § 10</w:t>
      </w:r>
      <w:r w:rsidR="00490B34">
        <w:rPr>
          <w:rFonts w:cs="Arial"/>
          <w:szCs w:val="24"/>
        </w:rPr>
        <w:t>;</w:t>
      </w:r>
    </w:p>
    <w:p w14:paraId="79F7AFD4" w14:textId="05A094D2"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posługiwanie się przy realizacji Umowy wyłącznie osobami pos</w:t>
      </w:r>
      <w:r w:rsidR="00490B34">
        <w:rPr>
          <w:rFonts w:cs="Arial"/>
          <w:szCs w:val="24"/>
        </w:rPr>
        <w:t>iadającym wymagane umiejętności;</w:t>
      </w:r>
      <w:r w:rsidRPr="0074275E">
        <w:rPr>
          <w:rFonts w:cs="Arial"/>
          <w:szCs w:val="24"/>
        </w:rPr>
        <w:t xml:space="preserve"> kwalifikacje</w:t>
      </w:r>
      <w:r w:rsidR="00A26FD0">
        <w:rPr>
          <w:rFonts w:cs="Arial"/>
          <w:szCs w:val="24"/>
        </w:rPr>
        <w:t xml:space="preserve"> i </w:t>
      </w:r>
      <w:r w:rsidRPr="0074275E">
        <w:rPr>
          <w:rFonts w:cs="Arial"/>
          <w:szCs w:val="24"/>
        </w:rPr>
        <w:t>doświadczenie, potwierdzone wymaganymi przez Zamawiającego certyfikatami, uprawnieniami, poświadczeniami lub in</w:t>
      </w:r>
      <w:r w:rsidR="00490B34">
        <w:rPr>
          <w:rFonts w:cs="Arial"/>
          <w:szCs w:val="24"/>
        </w:rPr>
        <w:t>nymi dokumentami;</w:t>
      </w:r>
    </w:p>
    <w:p w14:paraId="565A56F3" w14:textId="13BA4344"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pełnej realizacji wszystkich zobowiązań umownych,</w:t>
      </w:r>
      <w:r w:rsidR="00A26FD0">
        <w:rPr>
          <w:rFonts w:cs="Arial"/>
          <w:szCs w:val="24"/>
        </w:rPr>
        <w:t xml:space="preserve"> w </w:t>
      </w:r>
      <w:r w:rsidRPr="0074275E">
        <w:rPr>
          <w:rFonts w:cs="Arial"/>
          <w:szCs w:val="24"/>
        </w:rPr>
        <w:t>tym</w:t>
      </w:r>
      <w:r w:rsidR="00A26FD0">
        <w:rPr>
          <w:rFonts w:cs="Arial"/>
          <w:szCs w:val="24"/>
        </w:rPr>
        <w:t xml:space="preserve"> w </w:t>
      </w:r>
      <w:r w:rsidRPr="0074275E">
        <w:rPr>
          <w:rFonts w:cs="Arial"/>
          <w:szCs w:val="24"/>
        </w:rPr>
        <w:t>zakresie obsługi reklamacji</w:t>
      </w:r>
      <w:r w:rsidR="00A26FD0">
        <w:rPr>
          <w:rFonts w:cs="Arial"/>
          <w:szCs w:val="24"/>
        </w:rPr>
        <w:t xml:space="preserve"> i </w:t>
      </w:r>
      <w:r w:rsidRPr="0074275E">
        <w:rPr>
          <w:rFonts w:cs="Arial"/>
          <w:szCs w:val="24"/>
        </w:rPr>
        <w:t>usług gwarancyjnych, wymogów Klauzuli Poufności oraz obowiązków związanych</w:t>
      </w:r>
      <w:r w:rsidR="00A26FD0">
        <w:rPr>
          <w:rFonts w:cs="Arial"/>
          <w:szCs w:val="24"/>
        </w:rPr>
        <w:t xml:space="preserve"> z </w:t>
      </w:r>
      <w:r w:rsidRPr="0074275E">
        <w:rPr>
          <w:rFonts w:cs="Arial"/>
          <w:szCs w:val="24"/>
        </w:rPr>
        <w:t>ochroną danych osobowych,</w:t>
      </w:r>
      <w:r w:rsidR="00A26FD0">
        <w:rPr>
          <w:rFonts w:cs="Arial"/>
          <w:szCs w:val="24"/>
        </w:rPr>
        <w:t xml:space="preserve"> w </w:t>
      </w:r>
      <w:r w:rsidRPr="0074275E">
        <w:rPr>
          <w:rFonts w:cs="Arial"/>
          <w:szCs w:val="24"/>
        </w:rPr>
        <w:t>szczególności</w:t>
      </w:r>
      <w:r w:rsidR="00A26FD0">
        <w:rPr>
          <w:rFonts w:cs="Arial"/>
          <w:szCs w:val="24"/>
        </w:rPr>
        <w:t xml:space="preserve"> w </w:t>
      </w:r>
      <w:r w:rsidRPr="0074275E">
        <w:rPr>
          <w:rFonts w:cs="Arial"/>
          <w:szCs w:val="24"/>
        </w:rPr>
        <w:t>zakresie opisanym</w:t>
      </w:r>
      <w:r w:rsidR="00A26FD0">
        <w:rPr>
          <w:rFonts w:cs="Arial"/>
          <w:szCs w:val="24"/>
        </w:rPr>
        <w:t xml:space="preserve"> w </w:t>
      </w:r>
      <w:r w:rsidRPr="0074275E">
        <w:rPr>
          <w:rFonts w:cs="Arial"/>
          <w:szCs w:val="24"/>
        </w:rPr>
        <w:t>§21 ust. 7</w:t>
      </w:r>
      <w:r w:rsidR="00A26FD0">
        <w:rPr>
          <w:rFonts w:cs="Arial"/>
          <w:szCs w:val="24"/>
        </w:rPr>
        <w:t xml:space="preserve"> i </w:t>
      </w:r>
      <w:r w:rsidRPr="0074275E">
        <w:rPr>
          <w:rFonts w:cs="Arial"/>
          <w:szCs w:val="24"/>
        </w:rPr>
        <w:t>ust. 8</w:t>
      </w:r>
      <w:r w:rsidR="00490B34">
        <w:rPr>
          <w:rFonts w:cs="Arial"/>
          <w:szCs w:val="24"/>
        </w:rPr>
        <w:t>;</w:t>
      </w:r>
    </w:p>
    <w:p w14:paraId="1BE1C8DF" w14:textId="571D17EF" w:rsidR="0074275E" w:rsidRPr="0074275E" w:rsidRDefault="0074275E" w:rsidP="00BF4F67">
      <w:pPr>
        <w:pStyle w:val="Akapitzlist"/>
        <w:numPr>
          <w:ilvl w:val="1"/>
          <w:numId w:val="21"/>
        </w:numPr>
        <w:jc w:val="both"/>
        <w:rPr>
          <w:rFonts w:asciiTheme="minorHAnsi" w:hAnsiTheme="minorHAnsi" w:cstheme="minorHAnsi"/>
        </w:rPr>
      </w:pPr>
      <w:r w:rsidRPr="0074275E">
        <w:rPr>
          <w:rFonts w:cs="Arial"/>
          <w:szCs w:val="24"/>
        </w:rPr>
        <w:t>przygotowanie, rozpoczęcie, przeprowadzenie oraz zakończenie prac objętych Usługą</w:t>
      </w:r>
      <w:r w:rsidR="00A26FD0">
        <w:rPr>
          <w:rFonts w:cs="Arial"/>
          <w:szCs w:val="24"/>
        </w:rPr>
        <w:t xml:space="preserve"> w </w:t>
      </w:r>
      <w:r w:rsidRPr="0074275E">
        <w:rPr>
          <w:rFonts w:cs="Arial"/>
          <w:szCs w:val="24"/>
        </w:rPr>
        <w:t>sposób zgodny</w:t>
      </w:r>
      <w:r w:rsidR="00A26FD0">
        <w:rPr>
          <w:rFonts w:cs="Arial"/>
          <w:szCs w:val="24"/>
        </w:rPr>
        <w:t xml:space="preserve"> z </w:t>
      </w:r>
      <w:r w:rsidRPr="0074275E">
        <w:rPr>
          <w:rFonts w:cs="Arial"/>
          <w:szCs w:val="24"/>
        </w:rPr>
        <w:t>postanowieniami Umowy oraz powszechnie obowiązującymi przepisami prawa,</w:t>
      </w:r>
      <w:r w:rsidR="00A26FD0">
        <w:rPr>
          <w:rFonts w:cs="Arial"/>
          <w:szCs w:val="24"/>
        </w:rPr>
        <w:t xml:space="preserve"> w </w:t>
      </w:r>
      <w:r w:rsidRPr="0074275E">
        <w:rPr>
          <w:rFonts w:cs="Arial"/>
          <w:szCs w:val="24"/>
        </w:rPr>
        <w:t>tym</w:t>
      </w:r>
      <w:r w:rsidR="00A26FD0">
        <w:rPr>
          <w:rFonts w:cs="Arial"/>
          <w:szCs w:val="24"/>
        </w:rPr>
        <w:t xml:space="preserve"> w </w:t>
      </w:r>
      <w:r w:rsidRPr="0074275E">
        <w:rPr>
          <w:rFonts w:cs="Arial"/>
          <w:szCs w:val="24"/>
        </w:rPr>
        <w:t>szczególności poprzez:</w:t>
      </w:r>
    </w:p>
    <w:p w14:paraId="62A50C44" w14:textId="2C4ECA67" w:rsidR="0074275E" w:rsidRPr="0074275E" w:rsidRDefault="0074275E" w:rsidP="00BF4F67">
      <w:pPr>
        <w:pStyle w:val="Akapitzlist"/>
        <w:numPr>
          <w:ilvl w:val="2"/>
          <w:numId w:val="21"/>
        </w:numPr>
        <w:jc w:val="both"/>
        <w:rPr>
          <w:rFonts w:asciiTheme="minorHAnsi" w:hAnsiTheme="minorHAnsi" w:cstheme="minorHAnsi"/>
        </w:rPr>
      </w:pPr>
      <w:r w:rsidRPr="0074275E">
        <w:rPr>
          <w:rFonts w:cs="Arial"/>
          <w:szCs w:val="24"/>
        </w:rPr>
        <w:t>utrzymanie porządku</w:t>
      </w:r>
      <w:r w:rsidR="00A26FD0">
        <w:rPr>
          <w:rFonts w:cs="Arial"/>
          <w:szCs w:val="24"/>
        </w:rPr>
        <w:t xml:space="preserve"> w </w:t>
      </w:r>
      <w:r w:rsidRPr="0074275E">
        <w:rPr>
          <w:rFonts w:cs="Arial"/>
          <w:szCs w:val="24"/>
        </w:rPr>
        <w:t>miejscu świ</w:t>
      </w:r>
      <w:r w:rsidR="002C28F2">
        <w:rPr>
          <w:rFonts w:cs="Arial"/>
          <w:szCs w:val="24"/>
        </w:rPr>
        <w:t>adczenia Usługi;</w:t>
      </w:r>
    </w:p>
    <w:p w14:paraId="7DFAC6E4" w14:textId="630726B4" w:rsidR="00332B4C" w:rsidRPr="00332B4C" w:rsidRDefault="0074275E" w:rsidP="00BF4F67">
      <w:pPr>
        <w:pStyle w:val="Akapitzlist"/>
        <w:numPr>
          <w:ilvl w:val="1"/>
          <w:numId w:val="21"/>
        </w:numPr>
        <w:jc w:val="both"/>
        <w:rPr>
          <w:rFonts w:asciiTheme="minorHAnsi" w:hAnsiTheme="minorHAnsi" w:cstheme="minorHAnsi"/>
        </w:rPr>
      </w:pPr>
      <w:r w:rsidRPr="00332B4C">
        <w:rPr>
          <w:rFonts w:cs="Arial"/>
          <w:szCs w:val="24"/>
        </w:rPr>
        <w:t>zapewnienie bezpieczeństwa pracownikom oraz wykonywania pracy zgodnie</w:t>
      </w:r>
      <w:r w:rsidR="00A26FD0">
        <w:rPr>
          <w:rFonts w:cs="Arial"/>
          <w:szCs w:val="24"/>
        </w:rPr>
        <w:t xml:space="preserve"> z </w:t>
      </w:r>
      <w:r w:rsidRPr="00332B4C">
        <w:rPr>
          <w:rFonts w:cs="Arial"/>
          <w:szCs w:val="24"/>
        </w:rPr>
        <w:t>przepisami powszechnie obowiązującymi,</w:t>
      </w:r>
      <w:r w:rsidR="00A26FD0">
        <w:rPr>
          <w:rFonts w:cs="Arial"/>
          <w:szCs w:val="24"/>
        </w:rPr>
        <w:t xml:space="preserve"> w </w:t>
      </w:r>
      <w:r w:rsidRPr="00332B4C">
        <w:rPr>
          <w:rFonts w:cs="Arial"/>
          <w:szCs w:val="24"/>
        </w:rPr>
        <w:t>tym przepisami BHP</w:t>
      </w:r>
    </w:p>
    <w:p w14:paraId="385018DB" w14:textId="2419D630" w:rsidR="00332B4C" w:rsidRPr="00332B4C" w:rsidRDefault="0074275E" w:rsidP="00BF4F67">
      <w:pPr>
        <w:pStyle w:val="Akapitzlist"/>
        <w:numPr>
          <w:ilvl w:val="1"/>
          <w:numId w:val="21"/>
        </w:numPr>
        <w:jc w:val="both"/>
        <w:rPr>
          <w:rFonts w:asciiTheme="minorHAnsi" w:hAnsiTheme="minorHAnsi" w:cstheme="minorHAnsi"/>
        </w:rPr>
      </w:pPr>
      <w:r w:rsidRPr="00332B4C">
        <w:rPr>
          <w:rFonts w:cs="Arial"/>
          <w:szCs w:val="24"/>
        </w:rPr>
        <w:t>niezbędnych przy wykonywaniu prac urządzeń ochronnych,  zabezpiecz</w:t>
      </w:r>
      <w:r w:rsidR="002C28F2">
        <w:rPr>
          <w:rFonts w:cs="Arial"/>
          <w:szCs w:val="24"/>
        </w:rPr>
        <w:t>ających</w:t>
      </w:r>
      <w:r w:rsidR="00A26FD0">
        <w:rPr>
          <w:rFonts w:cs="Arial"/>
          <w:szCs w:val="24"/>
        </w:rPr>
        <w:t xml:space="preserve"> w </w:t>
      </w:r>
      <w:r w:rsidR="002C28F2">
        <w:rPr>
          <w:rFonts w:cs="Arial"/>
          <w:szCs w:val="24"/>
        </w:rPr>
        <w:t>zakresie BHP</w:t>
      </w:r>
      <w:r w:rsidR="00A26FD0">
        <w:rPr>
          <w:rFonts w:cs="Arial"/>
          <w:szCs w:val="24"/>
        </w:rPr>
        <w:t xml:space="preserve"> i </w:t>
      </w:r>
      <w:r w:rsidR="002C28F2">
        <w:rPr>
          <w:rFonts w:cs="Arial"/>
          <w:szCs w:val="24"/>
        </w:rPr>
        <w:t>Ppoż.;</w:t>
      </w:r>
    </w:p>
    <w:p w14:paraId="4E519D11" w14:textId="293D053F" w:rsidR="00332B4C" w:rsidRPr="00200F83" w:rsidRDefault="0074275E" w:rsidP="00BF4F67">
      <w:pPr>
        <w:pStyle w:val="Akapitzlist"/>
        <w:numPr>
          <w:ilvl w:val="1"/>
          <w:numId w:val="21"/>
        </w:numPr>
        <w:jc w:val="both"/>
        <w:rPr>
          <w:rFonts w:asciiTheme="minorHAnsi" w:hAnsiTheme="minorHAnsi" w:cstheme="minorHAnsi"/>
        </w:rPr>
      </w:pPr>
      <w:r w:rsidRPr="00200F83">
        <w:rPr>
          <w:rFonts w:cs="Arial"/>
          <w:szCs w:val="24"/>
        </w:rPr>
        <w:t>przeprowadzenie na wniosek Zamawiającego –</w:t>
      </w:r>
      <w:r w:rsidR="00A26FD0" w:rsidRPr="00200F83">
        <w:rPr>
          <w:rFonts w:cs="Arial"/>
          <w:szCs w:val="24"/>
        </w:rPr>
        <w:t xml:space="preserve"> w </w:t>
      </w:r>
      <w:r w:rsidRPr="00200F83">
        <w:rPr>
          <w:rFonts w:cs="Arial"/>
          <w:szCs w:val="24"/>
        </w:rPr>
        <w:t>przypadku, gdy realizacja Usługi wywołuje istotne wątpliwości Zamawiającego co do jej zgodności</w:t>
      </w:r>
      <w:r w:rsidR="00A26FD0" w:rsidRPr="00200F83">
        <w:rPr>
          <w:rFonts w:cs="Arial"/>
          <w:szCs w:val="24"/>
        </w:rPr>
        <w:t xml:space="preserve"> z </w:t>
      </w:r>
      <w:r w:rsidRPr="00200F83">
        <w:rPr>
          <w:rFonts w:cs="Arial"/>
          <w:szCs w:val="24"/>
        </w:rPr>
        <w:t>Umową - dodatkowych lub niestandardowych badań</w:t>
      </w:r>
      <w:r w:rsidR="00A26FD0" w:rsidRPr="00200F83">
        <w:rPr>
          <w:rFonts w:cs="Arial"/>
          <w:szCs w:val="24"/>
        </w:rPr>
        <w:t xml:space="preserve"> i </w:t>
      </w:r>
      <w:r w:rsidRPr="00200F83">
        <w:rPr>
          <w:rFonts w:cs="Arial"/>
          <w:szCs w:val="24"/>
        </w:rPr>
        <w:t>ekspertyz potwierdzających właściwości, rodzaj, prawidłowość lub jakość określonych prac, rezultatów prac, wykorzystywanych materiałów, narzędzi lub innych elementów składających się na zakres obowiązków Wykonawcy; jeżeli</w:t>
      </w:r>
      <w:r w:rsidR="00A26FD0" w:rsidRPr="00200F83">
        <w:rPr>
          <w:rFonts w:cs="Arial"/>
          <w:szCs w:val="24"/>
        </w:rPr>
        <w:t xml:space="preserve"> w </w:t>
      </w:r>
      <w:r w:rsidRPr="00200F83">
        <w:rPr>
          <w:rFonts w:cs="Arial"/>
          <w:szCs w:val="24"/>
        </w:rPr>
        <w:t>rezultacie przeprowadzenia badań</w:t>
      </w:r>
      <w:r w:rsidR="00A26FD0" w:rsidRPr="00200F83">
        <w:rPr>
          <w:rFonts w:cs="Arial"/>
          <w:szCs w:val="24"/>
        </w:rPr>
        <w:t xml:space="preserve"> i </w:t>
      </w:r>
      <w:r w:rsidRPr="00200F83">
        <w:rPr>
          <w:rFonts w:cs="Arial"/>
          <w:szCs w:val="24"/>
        </w:rPr>
        <w:t>ekspertyz okaże się, że przedmiotowe zastrzeżenia Zamawiającego były niezasadne, koszty przeprowadzenia tychże badań lub eskpertyz będą obciążać Zamawiającego</w:t>
      </w:r>
      <w:r w:rsidR="002A2AC0" w:rsidRPr="00200F83">
        <w:rPr>
          <w:rFonts w:cs="Arial"/>
          <w:szCs w:val="24"/>
        </w:rPr>
        <w:t>.</w:t>
      </w:r>
    </w:p>
    <w:p w14:paraId="7221358E" w14:textId="40AB2DC6" w:rsidR="00332B4C" w:rsidRPr="00200F83" w:rsidRDefault="0074275E" w:rsidP="00BF4F67">
      <w:pPr>
        <w:pStyle w:val="Akapitzlist"/>
        <w:numPr>
          <w:ilvl w:val="0"/>
          <w:numId w:val="21"/>
        </w:numPr>
        <w:jc w:val="both"/>
        <w:rPr>
          <w:rFonts w:asciiTheme="minorHAnsi" w:hAnsiTheme="minorHAnsi" w:cstheme="minorHAnsi"/>
        </w:rPr>
      </w:pPr>
      <w:r w:rsidRPr="00200F83">
        <w:rPr>
          <w:rFonts w:cs="Arial"/>
          <w:snapToGrid w:val="0"/>
          <w:szCs w:val="24"/>
        </w:rPr>
        <w:t>Świadczenie Usługi przez Wykonawcę będzie odbywać się</w:t>
      </w:r>
      <w:r w:rsidR="00A26FD0" w:rsidRPr="00200F83">
        <w:rPr>
          <w:rFonts w:cs="Arial"/>
          <w:snapToGrid w:val="0"/>
          <w:szCs w:val="24"/>
        </w:rPr>
        <w:t xml:space="preserve"> w </w:t>
      </w:r>
      <w:r w:rsidR="00200F83">
        <w:t>PGE Dystrybucja S.A. Oddział Rzeszów 35-065 Rzeszów, ul. 8-go Marca 8  – Budynek „A”</w:t>
      </w:r>
      <w:r w:rsidR="002C28F2" w:rsidRPr="00200F83">
        <w:rPr>
          <w:rFonts w:cs="Arial"/>
          <w:snapToGrid w:val="0"/>
          <w:szCs w:val="24"/>
        </w:rPr>
        <w:t xml:space="preserve"> (</w:t>
      </w:r>
      <w:r w:rsidR="002C28F2" w:rsidRPr="00200F83">
        <w:rPr>
          <w:rFonts w:cs="Arial"/>
          <w:i/>
          <w:snapToGrid w:val="0"/>
          <w:szCs w:val="24"/>
        </w:rPr>
        <w:t>miejsce świadczenia Usługi)</w:t>
      </w:r>
    </w:p>
    <w:p w14:paraId="16DEC33E" w14:textId="77777777" w:rsidR="00F44EFC" w:rsidRPr="004B0E39" w:rsidRDefault="00F44EFC" w:rsidP="00BF5436">
      <w:pPr>
        <w:pStyle w:val="Par"/>
      </w:pPr>
      <w:r w:rsidRPr="004B0E39">
        <w:lastRenderedPageBreak/>
        <w:t>§ 6</w:t>
      </w:r>
    </w:p>
    <w:p w14:paraId="7AF4CCC1" w14:textId="77777777" w:rsidR="00F44EFC" w:rsidRPr="00F56B7B" w:rsidRDefault="00F44EFC" w:rsidP="00B2690B">
      <w:pPr>
        <w:pStyle w:val="ParTyt"/>
      </w:pPr>
      <w:r w:rsidRPr="00F56B7B">
        <w:t>Obowiązki Zamawiającego</w:t>
      </w:r>
    </w:p>
    <w:p w14:paraId="2DF69EA3" w14:textId="61C45B11" w:rsidR="00F44EFC" w:rsidRDefault="00F44EFC" w:rsidP="00BF4F67">
      <w:pPr>
        <w:pStyle w:val="Akapitzlist"/>
        <w:numPr>
          <w:ilvl w:val="0"/>
          <w:numId w:val="22"/>
        </w:numPr>
        <w:jc w:val="both"/>
        <w:rPr>
          <w:rFonts w:asciiTheme="minorHAnsi" w:hAnsiTheme="minorHAnsi" w:cstheme="minorHAnsi"/>
        </w:rPr>
      </w:pPr>
      <w:r w:rsidRPr="00F44EFC">
        <w:rPr>
          <w:rFonts w:cs="Arial"/>
          <w:sz w:val="24"/>
          <w:szCs w:val="24"/>
        </w:rPr>
        <w:t>Zamawiający zobowiązany jest do realizacji obowiązków wynikających</w:t>
      </w:r>
      <w:r w:rsidR="00A26FD0">
        <w:rPr>
          <w:rFonts w:cs="Arial"/>
          <w:sz w:val="24"/>
          <w:szCs w:val="24"/>
        </w:rPr>
        <w:t xml:space="preserve"> z </w:t>
      </w:r>
      <w:r w:rsidRPr="00F44EFC">
        <w:rPr>
          <w:rFonts w:cs="Arial"/>
          <w:sz w:val="24"/>
          <w:szCs w:val="24"/>
        </w:rPr>
        <w:t>Umowy,</w:t>
      </w:r>
      <w:r w:rsidR="00A26FD0">
        <w:rPr>
          <w:rFonts w:cs="Arial"/>
          <w:sz w:val="24"/>
          <w:szCs w:val="24"/>
        </w:rPr>
        <w:t xml:space="preserve"> w </w:t>
      </w:r>
      <w:r w:rsidRPr="00F44EFC">
        <w:rPr>
          <w:rFonts w:cs="Arial"/>
          <w:sz w:val="24"/>
          <w:szCs w:val="24"/>
        </w:rPr>
        <w:t>tym</w:t>
      </w:r>
      <w:r w:rsidR="00A26FD0">
        <w:rPr>
          <w:rFonts w:cs="Arial"/>
          <w:sz w:val="24"/>
          <w:szCs w:val="24"/>
        </w:rPr>
        <w:t xml:space="preserve"> w </w:t>
      </w:r>
      <w:r>
        <w:rPr>
          <w:rFonts w:cs="Arial"/>
          <w:sz w:val="24"/>
          <w:szCs w:val="24"/>
        </w:rPr>
        <w:t>szczególności do</w:t>
      </w:r>
      <w:r w:rsidRPr="00F44EFC">
        <w:rPr>
          <w:rFonts w:cs="Arial"/>
          <w:sz w:val="24"/>
          <w:szCs w:val="24"/>
        </w:rPr>
        <w:t>:</w:t>
      </w:r>
      <w:r w:rsidRPr="00F44EFC">
        <w:rPr>
          <w:rFonts w:asciiTheme="minorHAnsi" w:hAnsiTheme="minorHAnsi" w:cstheme="minorHAnsi"/>
        </w:rPr>
        <w:t xml:space="preserve"> </w:t>
      </w:r>
    </w:p>
    <w:p w14:paraId="0833631E" w14:textId="158711EE" w:rsidR="00F44EFC" w:rsidRPr="00F44EFC" w:rsidRDefault="00F44EFC" w:rsidP="00BF4F67">
      <w:pPr>
        <w:pStyle w:val="Akapitzlist"/>
        <w:numPr>
          <w:ilvl w:val="1"/>
          <w:numId w:val="22"/>
        </w:numPr>
        <w:jc w:val="both"/>
        <w:rPr>
          <w:rFonts w:asciiTheme="minorHAnsi" w:hAnsiTheme="minorHAnsi" w:cstheme="minorHAnsi"/>
        </w:rPr>
      </w:pPr>
      <w:r w:rsidRPr="00F44EFC">
        <w:rPr>
          <w:rFonts w:cs="Arial"/>
          <w:snapToGrid w:val="0"/>
          <w:sz w:val="24"/>
          <w:szCs w:val="24"/>
        </w:rPr>
        <w:t>Przystąpienia do odbioru Usługi na zasadach określonych</w:t>
      </w:r>
      <w:r w:rsidR="00A26FD0">
        <w:rPr>
          <w:rFonts w:cs="Arial"/>
          <w:snapToGrid w:val="0"/>
          <w:sz w:val="24"/>
          <w:szCs w:val="24"/>
        </w:rPr>
        <w:t xml:space="preserve"> w </w:t>
      </w:r>
      <w:r w:rsidRPr="00F44EFC">
        <w:rPr>
          <w:rFonts w:cs="Arial"/>
          <w:snapToGrid w:val="0"/>
          <w:sz w:val="24"/>
          <w:szCs w:val="24"/>
        </w:rPr>
        <w:t xml:space="preserve">§ 10 </w:t>
      </w:r>
      <w:r w:rsidR="002C28F2">
        <w:rPr>
          <w:rFonts w:cs="Arial"/>
          <w:snapToGrid w:val="0"/>
          <w:sz w:val="24"/>
          <w:szCs w:val="24"/>
        </w:rPr>
        <w:t>niniejszej Umowy;</w:t>
      </w:r>
    </w:p>
    <w:p w14:paraId="42A1CD44" w14:textId="5C70DA97" w:rsidR="00F44EFC" w:rsidRPr="00F44EFC" w:rsidRDefault="00F44EFC" w:rsidP="00BF4F67">
      <w:pPr>
        <w:pStyle w:val="Akapitzlist"/>
        <w:numPr>
          <w:ilvl w:val="1"/>
          <w:numId w:val="22"/>
        </w:numPr>
        <w:jc w:val="both"/>
        <w:rPr>
          <w:rFonts w:asciiTheme="minorHAnsi" w:hAnsiTheme="minorHAnsi" w:cstheme="minorHAnsi"/>
        </w:rPr>
      </w:pPr>
      <w:r w:rsidRPr="00F44EFC">
        <w:rPr>
          <w:rFonts w:cs="Arial"/>
          <w:snapToGrid w:val="0"/>
          <w:sz w:val="24"/>
          <w:szCs w:val="24"/>
        </w:rPr>
        <w:t>Zapłaty wynagrodzenia należnego Wykonawcy</w:t>
      </w:r>
      <w:r w:rsidR="00A26FD0">
        <w:rPr>
          <w:rFonts w:cs="Arial"/>
          <w:snapToGrid w:val="0"/>
          <w:sz w:val="24"/>
          <w:szCs w:val="24"/>
        </w:rPr>
        <w:t xml:space="preserve"> w </w:t>
      </w:r>
      <w:r w:rsidRPr="00F44EFC">
        <w:rPr>
          <w:rFonts w:cs="Arial"/>
          <w:snapToGrid w:val="0"/>
          <w:sz w:val="24"/>
          <w:szCs w:val="24"/>
        </w:rPr>
        <w:t>przypadku kompletnej, bezusterkowej</w:t>
      </w:r>
      <w:r w:rsidR="00A26FD0">
        <w:rPr>
          <w:rFonts w:cs="Arial"/>
          <w:snapToGrid w:val="0"/>
          <w:sz w:val="24"/>
          <w:szCs w:val="24"/>
        </w:rPr>
        <w:t xml:space="preserve"> i </w:t>
      </w:r>
      <w:r w:rsidRPr="00F44EFC">
        <w:rPr>
          <w:rFonts w:cs="Arial"/>
          <w:snapToGrid w:val="0"/>
          <w:sz w:val="24"/>
          <w:szCs w:val="24"/>
        </w:rPr>
        <w:t>zgodnej</w:t>
      </w:r>
      <w:r w:rsidR="00A26FD0">
        <w:rPr>
          <w:rFonts w:cs="Arial"/>
          <w:snapToGrid w:val="0"/>
          <w:sz w:val="24"/>
          <w:szCs w:val="24"/>
        </w:rPr>
        <w:t xml:space="preserve"> z </w:t>
      </w:r>
      <w:r w:rsidRPr="00F44EFC">
        <w:rPr>
          <w:rFonts w:cs="Arial"/>
          <w:snapToGrid w:val="0"/>
          <w:sz w:val="24"/>
          <w:szCs w:val="24"/>
        </w:rPr>
        <w:t>Umową realizacji Przedmiotu Umowy – na zasadach określonych</w:t>
      </w:r>
      <w:r w:rsidR="00A26FD0">
        <w:rPr>
          <w:rFonts w:cs="Arial"/>
          <w:snapToGrid w:val="0"/>
          <w:sz w:val="24"/>
          <w:szCs w:val="24"/>
        </w:rPr>
        <w:t xml:space="preserve"> w </w:t>
      </w:r>
      <w:r w:rsidRPr="00F44EFC">
        <w:rPr>
          <w:rFonts w:cs="Arial"/>
          <w:snapToGrid w:val="0"/>
          <w:sz w:val="24"/>
          <w:szCs w:val="24"/>
        </w:rPr>
        <w:t>Umowie</w:t>
      </w:r>
      <w:r w:rsidR="002C28F2">
        <w:rPr>
          <w:rFonts w:cs="Arial"/>
          <w:snapToGrid w:val="0"/>
          <w:sz w:val="24"/>
          <w:szCs w:val="24"/>
        </w:rPr>
        <w:t>;</w:t>
      </w:r>
    </w:p>
    <w:p w14:paraId="775AB713" w14:textId="5C0F9598" w:rsidR="00F44EFC" w:rsidRPr="00F44EFC" w:rsidRDefault="00F44EFC" w:rsidP="00BF4F67">
      <w:pPr>
        <w:pStyle w:val="Akapitzlist"/>
        <w:numPr>
          <w:ilvl w:val="1"/>
          <w:numId w:val="22"/>
        </w:numPr>
        <w:jc w:val="both"/>
        <w:rPr>
          <w:rFonts w:asciiTheme="minorHAnsi" w:hAnsiTheme="minorHAnsi" w:cstheme="minorHAnsi"/>
        </w:rPr>
      </w:pPr>
      <w:r w:rsidRPr="00F44EFC">
        <w:rPr>
          <w:rFonts w:cs="Arial"/>
          <w:snapToGrid w:val="0"/>
          <w:sz w:val="24"/>
          <w:szCs w:val="24"/>
        </w:rPr>
        <w:t>Informowania Wykonawcy</w:t>
      </w:r>
      <w:r w:rsidR="00891AF2">
        <w:rPr>
          <w:rFonts w:cs="Arial"/>
          <w:snapToGrid w:val="0"/>
          <w:sz w:val="24"/>
          <w:szCs w:val="24"/>
        </w:rPr>
        <w:t xml:space="preserve"> o </w:t>
      </w:r>
      <w:r w:rsidRPr="00F44EFC">
        <w:rPr>
          <w:rFonts w:cs="Arial"/>
          <w:snapToGrid w:val="0"/>
          <w:sz w:val="24"/>
          <w:szCs w:val="24"/>
        </w:rPr>
        <w:t>wadach Usługi,</w:t>
      </w:r>
      <w:r w:rsidR="00A26FD0">
        <w:rPr>
          <w:rFonts w:cs="Arial"/>
          <w:snapToGrid w:val="0"/>
          <w:sz w:val="24"/>
          <w:szCs w:val="24"/>
        </w:rPr>
        <w:t xml:space="preserve"> w </w:t>
      </w:r>
      <w:r w:rsidRPr="00F44EFC">
        <w:rPr>
          <w:rFonts w:cs="Arial"/>
          <w:snapToGrid w:val="0"/>
          <w:sz w:val="24"/>
          <w:szCs w:val="24"/>
        </w:rPr>
        <w:t>tym na warunkach</w:t>
      </w:r>
      <w:r w:rsidR="00A26FD0">
        <w:rPr>
          <w:rFonts w:cs="Arial"/>
          <w:snapToGrid w:val="0"/>
          <w:sz w:val="24"/>
          <w:szCs w:val="24"/>
        </w:rPr>
        <w:t xml:space="preserve"> i w </w:t>
      </w:r>
      <w:r w:rsidRPr="00F44EFC">
        <w:rPr>
          <w:rFonts w:cs="Arial"/>
          <w:snapToGrid w:val="0"/>
          <w:sz w:val="24"/>
          <w:szCs w:val="24"/>
        </w:rPr>
        <w:t>terminie określonych</w:t>
      </w:r>
      <w:r w:rsidR="00A26FD0">
        <w:rPr>
          <w:rFonts w:cs="Arial"/>
          <w:snapToGrid w:val="0"/>
          <w:sz w:val="24"/>
          <w:szCs w:val="24"/>
        </w:rPr>
        <w:t xml:space="preserve"> w </w:t>
      </w:r>
      <w:r w:rsidRPr="00F44EFC">
        <w:rPr>
          <w:rFonts w:cs="Arial"/>
          <w:snapToGrid w:val="0"/>
          <w:sz w:val="24"/>
          <w:szCs w:val="24"/>
        </w:rPr>
        <w:t>Załączniku nr 3</w:t>
      </w:r>
      <w:r w:rsidR="002C28F2">
        <w:rPr>
          <w:rFonts w:cs="Arial"/>
          <w:snapToGrid w:val="0"/>
          <w:sz w:val="24"/>
          <w:szCs w:val="24"/>
        </w:rPr>
        <w:t>;</w:t>
      </w:r>
    </w:p>
    <w:p w14:paraId="73AFC077" w14:textId="4B90A256" w:rsidR="00F44EFC" w:rsidRPr="00F44EFC" w:rsidRDefault="00F44EFC" w:rsidP="00BF4F67">
      <w:pPr>
        <w:pStyle w:val="Akapitzlist"/>
        <w:numPr>
          <w:ilvl w:val="1"/>
          <w:numId w:val="22"/>
        </w:numPr>
        <w:jc w:val="both"/>
        <w:rPr>
          <w:rFonts w:asciiTheme="minorHAnsi" w:hAnsiTheme="minorHAnsi" w:cstheme="minorHAnsi"/>
        </w:rPr>
      </w:pPr>
      <w:r w:rsidRPr="00F44EFC">
        <w:rPr>
          <w:rFonts w:cs="Arial"/>
          <w:snapToGrid w:val="0"/>
          <w:sz w:val="24"/>
          <w:szCs w:val="24"/>
        </w:rPr>
        <w:t>Współpracy</w:t>
      </w:r>
      <w:r w:rsidR="00A26FD0">
        <w:rPr>
          <w:rFonts w:cs="Arial"/>
          <w:snapToGrid w:val="0"/>
          <w:sz w:val="24"/>
          <w:szCs w:val="24"/>
        </w:rPr>
        <w:t xml:space="preserve"> z </w:t>
      </w:r>
      <w:r w:rsidRPr="00F44EFC">
        <w:rPr>
          <w:rFonts w:cs="Arial"/>
          <w:snapToGrid w:val="0"/>
          <w:sz w:val="24"/>
          <w:szCs w:val="24"/>
        </w:rPr>
        <w:t>Wykonawcą</w:t>
      </w:r>
      <w:r w:rsidR="00A26FD0">
        <w:rPr>
          <w:rFonts w:cs="Arial"/>
          <w:snapToGrid w:val="0"/>
          <w:sz w:val="24"/>
          <w:szCs w:val="24"/>
        </w:rPr>
        <w:t xml:space="preserve"> w </w:t>
      </w:r>
      <w:r w:rsidRPr="00F44EFC">
        <w:rPr>
          <w:rFonts w:cs="Arial"/>
          <w:snapToGrid w:val="0"/>
          <w:sz w:val="24"/>
          <w:szCs w:val="24"/>
        </w:rPr>
        <w:t>zakresie,</w:t>
      </w:r>
      <w:r w:rsidR="00A26FD0">
        <w:rPr>
          <w:rFonts w:cs="Arial"/>
          <w:snapToGrid w:val="0"/>
          <w:sz w:val="24"/>
          <w:szCs w:val="24"/>
        </w:rPr>
        <w:t xml:space="preserve"> w </w:t>
      </w:r>
      <w:r w:rsidRPr="00F44EFC">
        <w:rPr>
          <w:rFonts w:cs="Arial"/>
          <w:snapToGrid w:val="0"/>
          <w:sz w:val="24"/>
          <w:szCs w:val="24"/>
        </w:rPr>
        <w:t>jakim należy to do powinności Zamawiającego</w:t>
      </w:r>
      <w:r w:rsidR="00A26FD0">
        <w:rPr>
          <w:rFonts w:cs="Arial"/>
          <w:snapToGrid w:val="0"/>
          <w:sz w:val="24"/>
          <w:szCs w:val="24"/>
        </w:rPr>
        <w:t xml:space="preserve"> i </w:t>
      </w:r>
      <w:r w:rsidRPr="00F44EFC">
        <w:rPr>
          <w:rFonts w:cs="Arial"/>
          <w:snapToGrid w:val="0"/>
          <w:sz w:val="24"/>
          <w:szCs w:val="24"/>
        </w:rPr>
        <w:t xml:space="preserve">jest </w:t>
      </w:r>
      <w:r>
        <w:rPr>
          <w:rFonts w:cs="Arial"/>
          <w:snapToGrid w:val="0"/>
          <w:sz w:val="24"/>
          <w:szCs w:val="24"/>
        </w:rPr>
        <w:t>niezbędne dla re</w:t>
      </w:r>
      <w:r w:rsidR="002C28F2">
        <w:rPr>
          <w:rFonts w:cs="Arial"/>
          <w:snapToGrid w:val="0"/>
          <w:sz w:val="24"/>
          <w:szCs w:val="24"/>
        </w:rPr>
        <w:t>alizacji Umowy;</w:t>
      </w:r>
    </w:p>
    <w:p w14:paraId="711243A4" w14:textId="77777777" w:rsidR="00F44EFC" w:rsidRPr="000D058C" w:rsidRDefault="00F44EFC" w:rsidP="00BF5436">
      <w:pPr>
        <w:pStyle w:val="Par"/>
      </w:pPr>
      <w:r w:rsidRPr="0099206F">
        <w:t xml:space="preserve">§ </w:t>
      </w:r>
      <w:r>
        <w:t>7</w:t>
      </w:r>
    </w:p>
    <w:p w14:paraId="64B9F0B3" w14:textId="77777777" w:rsidR="00F44EFC" w:rsidRPr="000F0152" w:rsidRDefault="00F44EFC" w:rsidP="00B2690B">
      <w:pPr>
        <w:pStyle w:val="ParTyt"/>
      </w:pPr>
      <w:r w:rsidRPr="008262C5">
        <w:t xml:space="preserve">Prawo </w:t>
      </w:r>
      <w:r w:rsidRPr="000F0152">
        <w:t xml:space="preserve">Opcji </w:t>
      </w:r>
    </w:p>
    <w:p w14:paraId="1ABB357A" w14:textId="71088F27" w:rsidR="00F44EFC" w:rsidRPr="00F44EFC" w:rsidRDefault="00F44EFC" w:rsidP="00BF4F67">
      <w:pPr>
        <w:pStyle w:val="Akapitzlist"/>
        <w:numPr>
          <w:ilvl w:val="0"/>
          <w:numId w:val="23"/>
        </w:numPr>
        <w:jc w:val="both"/>
        <w:rPr>
          <w:rFonts w:asciiTheme="minorHAnsi" w:hAnsiTheme="minorHAnsi" w:cstheme="minorHAnsi"/>
        </w:rPr>
      </w:pPr>
      <w:r w:rsidRPr="00F44EFC">
        <w:rPr>
          <w:rFonts w:cs="Arial"/>
          <w:snapToGrid w:val="0"/>
          <w:sz w:val="24"/>
          <w:szCs w:val="24"/>
        </w:rPr>
        <w:t>Zamawiającemu nie przysługuje</w:t>
      </w:r>
      <w:r w:rsidR="00A26FD0">
        <w:rPr>
          <w:rFonts w:cs="Arial"/>
          <w:snapToGrid w:val="0"/>
          <w:sz w:val="24"/>
          <w:szCs w:val="24"/>
        </w:rPr>
        <w:t xml:space="preserve"> w </w:t>
      </w:r>
      <w:r w:rsidRPr="00F44EFC">
        <w:rPr>
          <w:rFonts w:cs="Arial"/>
          <w:snapToGrid w:val="0"/>
          <w:sz w:val="24"/>
          <w:szCs w:val="24"/>
        </w:rPr>
        <w:t>ramach niniejszej Umowy Prawo Opcji.</w:t>
      </w:r>
    </w:p>
    <w:p w14:paraId="659294B3" w14:textId="44A30398" w:rsidR="00F44EFC" w:rsidRPr="0031559D" w:rsidRDefault="00F44EFC" w:rsidP="00BF5436">
      <w:pPr>
        <w:pStyle w:val="Par"/>
      </w:pPr>
      <w:r>
        <w:t>§ 8</w:t>
      </w:r>
    </w:p>
    <w:p w14:paraId="435F93EF" w14:textId="77777777" w:rsidR="00F44EFC" w:rsidRPr="0031559D" w:rsidRDefault="00F44EFC" w:rsidP="00B2690B">
      <w:pPr>
        <w:pStyle w:val="ParTyt"/>
      </w:pPr>
      <w:r w:rsidRPr="0031559D">
        <w:t>Porozumiewanie się Stron</w:t>
      </w:r>
    </w:p>
    <w:p w14:paraId="0799D3CC" w14:textId="77777777" w:rsidR="00B0735C" w:rsidRPr="00B0735C" w:rsidRDefault="00B0735C" w:rsidP="00B0735C">
      <w:pPr>
        <w:numPr>
          <w:ilvl w:val="0"/>
          <w:numId w:val="13"/>
        </w:numPr>
        <w:contextualSpacing/>
        <w:jc w:val="both"/>
        <w:rPr>
          <w:rFonts w:asciiTheme="minorHAnsi" w:hAnsiTheme="minorHAnsi" w:cstheme="minorHAnsi"/>
        </w:rPr>
      </w:pPr>
      <w:r w:rsidRPr="00B0735C">
        <w:rPr>
          <w:rFonts w:asciiTheme="minorHAnsi" w:hAnsiTheme="minorHAnsi" w:cstheme="minorHAnsi"/>
        </w:rPr>
        <w:t>Wszelkie zawiadomienia, zapytania lub informacje odnoszące się lub wynikające z realizacji Umowy będą przekazywane pomiędzy Stronami w formie pisemnej, bądź w formie wiadomości przekazanej poprzez pocztę e-mail - chyba że Umowa stanowi inaczej.</w:t>
      </w:r>
    </w:p>
    <w:p w14:paraId="335EF008" w14:textId="77777777" w:rsidR="00B0735C" w:rsidRPr="00B0735C" w:rsidRDefault="00B0735C" w:rsidP="00B0735C">
      <w:pPr>
        <w:numPr>
          <w:ilvl w:val="0"/>
          <w:numId w:val="13"/>
        </w:numPr>
        <w:contextualSpacing/>
        <w:jc w:val="both"/>
        <w:rPr>
          <w:rFonts w:asciiTheme="minorHAnsi" w:hAnsiTheme="minorHAnsi" w:cstheme="minorHAnsi"/>
        </w:rPr>
      </w:pPr>
      <w:r w:rsidRPr="00B0735C">
        <w:rPr>
          <w:rFonts w:asciiTheme="minorHAnsi" w:hAnsiTheme="minorHAnsi" w:cstheme="minorHAnsi"/>
        </w:rPr>
        <w:t>Pisma Stron powinny powoływać się na tytuł Umowy i jej numer. Za datę otrzymania wiadomości, o których mowa w ust. 1, Strony uznają dzień ich przekazania pocztą elektroniczną lub faksem.</w:t>
      </w:r>
    </w:p>
    <w:p w14:paraId="5C2B4237" w14:textId="77777777" w:rsidR="00B0735C" w:rsidRPr="00B0735C" w:rsidRDefault="00B0735C" w:rsidP="00B0735C">
      <w:pPr>
        <w:numPr>
          <w:ilvl w:val="0"/>
          <w:numId w:val="13"/>
        </w:numPr>
        <w:contextualSpacing/>
        <w:jc w:val="both"/>
        <w:rPr>
          <w:rFonts w:asciiTheme="minorHAnsi" w:hAnsiTheme="minorHAnsi" w:cstheme="minorHAnsi"/>
        </w:rPr>
      </w:pPr>
      <w:r w:rsidRPr="00B0735C">
        <w:rPr>
          <w:rFonts w:asciiTheme="minorHAnsi" w:hAnsiTheme="minorHAnsi" w:cstheme="minorHAnsi"/>
        </w:rPr>
        <w:t>Osoby odpowiedzialne za realizację Umowy (do których należy kierować korespondencję):</w:t>
      </w:r>
    </w:p>
    <w:p w14:paraId="0298139F" w14:textId="77777777" w:rsidR="00B0735C" w:rsidRPr="00B0735C" w:rsidRDefault="00B0735C" w:rsidP="00B0735C">
      <w:pPr>
        <w:widowControl w:val="0"/>
        <w:ind w:left="426"/>
        <w:rPr>
          <w:rFonts w:asciiTheme="minorHAnsi" w:hAnsiTheme="minorHAnsi" w:cstheme="minorHAnsi"/>
          <w:snapToGrid w:val="0"/>
        </w:rPr>
      </w:pPr>
      <w:r w:rsidRPr="00B0735C">
        <w:rPr>
          <w:rFonts w:asciiTheme="minorHAnsi" w:hAnsiTheme="minorHAnsi" w:cstheme="minorHAnsi"/>
          <w:snapToGrid w:val="0"/>
        </w:rPr>
        <w:t>Osobą odpowiedzialną za realizację Umowy ze strony Zamawiającego jest:</w:t>
      </w:r>
    </w:p>
    <w:p w14:paraId="1F3573DC"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Imię i Nazwisko:</w:t>
      </w:r>
      <w:r w:rsidRPr="00B0735C">
        <w:rPr>
          <w:rFonts w:asciiTheme="minorHAnsi" w:hAnsiTheme="minorHAnsi" w:cstheme="minorHAnsi"/>
          <w:snapToGrid w:val="0"/>
        </w:rPr>
        <w:tab/>
        <w:t>…………….</w:t>
      </w:r>
    </w:p>
    <w:p w14:paraId="60AA8222"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Adres:</w:t>
      </w:r>
      <w:r w:rsidRPr="00B0735C">
        <w:rPr>
          <w:rFonts w:asciiTheme="minorHAnsi" w:hAnsiTheme="minorHAnsi" w:cstheme="minorHAnsi"/>
          <w:snapToGrid w:val="0"/>
        </w:rPr>
        <w:tab/>
      </w:r>
    </w:p>
    <w:p w14:paraId="084F4093"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Telefon:</w:t>
      </w:r>
      <w:r w:rsidRPr="00B0735C">
        <w:rPr>
          <w:rFonts w:asciiTheme="minorHAnsi" w:hAnsiTheme="minorHAnsi" w:cstheme="minorHAnsi"/>
          <w:snapToGrid w:val="0"/>
        </w:rPr>
        <w:tab/>
      </w:r>
    </w:p>
    <w:p w14:paraId="636D024B"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e-mail:</w:t>
      </w:r>
      <w:r w:rsidRPr="00B0735C">
        <w:rPr>
          <w:rFonts w:asciiTheme="minorHAnsi" w:hAnsiTheme="minorHAnsi" w:cstheme="minorHAnsi"/>
          <w:snapToGrid w:val="0"/>
        </w:rPr>
        <w:tab/>
      </w:r>
    </w:p>
    <w:p w14:paraId="67FDEE9B" w14:textId="77777777" w:rsidR="00B0735C" w:rsidRPr="00B0735C" w:rsidRDefault="00B0735C" w:rsidP="00B0735C">
      <w:pPr>
        <w:widowControl w:val="0"/>
        <w:spacing w:before="240"/>
        <w:ind w:left="425"/>
        <w:rPr>
          <w:rFonts w:asciiTheme="minorHAnsi" w:hAnsiTheme="minorHAnsi" w:cstheme="minorHAnsi"/>
          <w:snapToGrid w:val="0"/>
        </w:rPr>
      </w:pPr>
      <w:r w:rsidRPr="00B0735C">
        <w:rPr>
          <w:rFonts w:asciiTheme="minorHAnsi" w:hAnsiTheme="minorHAnsi" w:cstheme="minorHAnsi"/>
          <w:snapToGrid w:val="0"/>
        </w:rPr>
        <w:t>Osobą odpowiedzialną za realizację Umowy ze strony Wykonawcy jest:</w:t>
      </w:r>
    </w:p>
    <w:p w14:paraId="13B797B6"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permStart w:id="747333269" w:edGrp="everyone"/>
      <w:r w:rsidRPr="00B0735C">
        <w:rPr>
          <w:rFonts w:asciiTheme="minorHAnsi" w:hAnsiTheme="minorHAnsi" w:cstheme="minorHAnsi"/>
          <w:snapToGrid w:val="0"/>
        </w:rPr>
        <w:t>Imię i Nazwisko:</w:t>
      </w:r>
      <w:r w:rsidRPr="00B0735C">
        <w:rPr>
          <w:rFonts w:asciiTheme="minorHAnsi" w:hAnsiTheme="minorHAnsi" w:cstheme="minorHAnsi"/>
          <w:snapToGrid w:val="0"/>
        </w:rPr>
        <w:tab/>
        <w:t>…………….</w:t>
      </w:r>
    </w:p>
    <w:p w14:paraId="0543EE13"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Adres:</w:t>
      </w:r>
      <w:r w:rsidRPr="00B0735C">
        <w:rPr>
          <w:rFonts w:asciiTheme="minorHAnsi" w:hAnsiTheme="minorHAnsi" w:cstheme="minorHAnsi"/>
          <w:snapToGrid w:val="0"/>
        </w:rPr>
        <w:tab/>
      </w:r>
    </w:p>
    <w:p w14:paraId="1A10F0EC"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Telefon:</w:t>
      </w:r>
      <w:r w:rsidRPr="00B0735C">
        <w:rPr>
          <w:rFonts w:asciiTheme="minorHAnsi" w:hAnsiTheme="minorHAnsi" w:cstheme="minorHAnsi"/>
          <w:snapToGrid w:val="0"/>
        </w:rPr>
        <w:tab/>
      </w:r>
    </w:p>
    <w:p w14:paraId="16F7530C"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e-mail:</w:t>
      </w:r>
      <w:r w:rsidRPr="00B0735C">
        <w:rPr>
          <w:rFonts w:asciiTheme="minorHAnsi" w:hAnsiTheme="minorHAnsi" w:cstheme="minorHAnsi"/>
          <w:snapToGrid w:val="0"/>
        </w:rPr>
        <w:tab/>
      </w:r>
    </w:p>
    <w:permEnd w:id="747333269"/>
    <w:p w14:paraId="2F7903FC" w14:textId="68CFEE93" w:rsidR="00F44EFC" w:rsidRPr="002A2AC0" w:rsidRDefault="00F44EFC" w:rsidP="00F44EFC">
      <w:pPr>
        <w:widowControl w:val="0"/>
        <w:spacing w:before="120"/>
        <w:ind w:left="425"/>
        <w:jc w:val="both"/>
        <w:rPr>
          <w:rFonts w:asciiTheme="minorHAnsi" w:hAnsiTheme="minorHAnsi" w:cstheme="minorHAnsi"/>
          <w:snapToGrid w:val="0"/>
        </w:rPr>
      </w:pPr>
      <w:r w:rsidRPr="002A2AC0">
        <w:rPr>
          <w:rFonts w:asciiTheme="minorHAnsi" w:hAnsiTheme="minorHAnsi" w:cstheme="minorHAnsi"/>
          <w:snapToGrid w:val="0"/>
        </w:rPr>
        <w:t>Zmiana danych wskazanych</w:t>
      </w:r>
      <w:r w:rsidR="00A26FD0">
        <w:rPr>
          <w:rFonts w:asciiTheme="minorHAnsi" w:hAnsiTheme="minorHAnsi" w:cstheme="minorHAnsi"/>
          <w:snapToGrid w:val="0"/>
        </w:rPr>
        <w:t xml:space="preserve"> w </w:t>
      </w:r>
      <w:r w:rsidRPr="002A2AC0">
        <w:rPr>
          <w:rFonts w:asciiTheme="minorHAnsi" w:hAnsiTheme="minorHAnsi" w:cstheme="minorHAnsi"/>
          <w:snapToGrid w:val="0"/>
        </w:rPr>
        <w:t>ust. 3, jak również wyznaczenie dodatkowych osób odpowiedzialnych za realizację Umowy</w:t>
      </w:r>
      <w:r w:rsidR="00A26FD0">
        <w:rPr>
          <w:rFonts w:asciiTheme="minorHAnsi" w:hAnsiTheme="minorHAnsi" w:cstheme="minorHAnsi"/>
          <w:snapToGrid w:val="0"/>
        </w:rPr>
        <w:t xml:space="preserve"> w </w:t>
      </w:r>
      <w:r w:rsidRPr="002A2AC0">
        <w:rPr>
          <w:rFonts w:asciiTheme="minorHAnsi" w:hAnsiTheme="minorHAnsi" w:cstheme="minorHAnsi"/>
          <w:snapToGrid w:val="0"/>
        </w:rPr>
        <w:t>całości lub części, nie wymaga zmiany Umowy</w:t>
      </w:r>
      <w:r w:rsidR="00A26FD0">
        <w:rPr>
          <w:rFonts w:asciiTheme="minorHAnsi" w:hAnsiTheme="minorHAnsi" w:cstheme="minorHAnsi"/>
          <w:snapToGrid w:val="0"/>
        </w:rPr>
        <w:t xml:space="preserve"> w </w:t>
      </w:r>
      <w:r w:rsidRPr="002A2AC0">
        <w:rPr>
          <w:rFonts w:asciiTheme="minorHAnsi" w:hAnsiTheme="minorHAnsi" w:cstheme="minorHAnsi"/>
          <w:snapToGrid w:val="0"/>
        </w:rPr>
        <w:t>formie aneksu</w:t>
      </w:r>
      <w:r w:rsidR="00A26FD0">
        <w:rPr>
          <w:rFonts w:asciiTheme="minorHAnsi" w:hAnsiTheme="minorHAnsi" w:cstheme="minorHAnsi"/>
          <w:snapToGrid w:val="0"/>
        </w:rPr>
        <w:t xml:space="preserve"> i </w:t>
      </w:r>
      <w:r w:rsidRPr="002A2AC0">
        <w:rPr>
          <w:rFonts w:asciiTheme="minorHAnsi" w:hAnsiTheme="minorHAnsi" w:cstheme="minorHAnsi"/>
          <w:snapToGrid w:val="0"/>
        </w:rPr>
        <w:t>jest skuteczna</w:t>
      </w:r>
      <w:r w:rsidR="00A26FD0">
        <w:rPr>
          <w:rFonts w:asciiTheme="minorHAnsi" w:hAnsiTheme="minorHAnsi" w:cstheme="minorHAnsi"/>
          <w:snapToGrid w:val="0"/>
        </w:rPr>
        <w:t xml:space="preserve"> z </w:t>
      </w:r>
      <w:r w:rsidRPr="002A2AC0">
        <w:rPr>
          <w:rFonts w:asciiTheme="minorHAnsi" w:hAnsiTheme="minorHAnsi" w:cstheme="minorHAnsi"/>
          <w:snapToGrid w:val="0"/>
        </w:rPr>
        <w:t>dniem powiadomienia drugiej Strony</w:t>
      </w:r>
      <w:r w:rsidR="00A26FD0">
        <w:rPr>
          <w:rFonts w:asciiTheme="minorHAnsi" w:hAnsiTheme="minorHAnsi" w:cstheme="minorHAnsi"/>
          <w:snapToGrid w:val="0"/>
        </w:rPr>
        <w:t xml:space="preserve"> w </w:t>
      </w:r>
      <w:r w:rsidRPr="002A2AC0">
        <w:rPr>
          <w:rFonts w:asciiTheme="minorHAnsi" w:hAnsiTheme="minorHAnsi" w:cstheme="minorHAnsi"/>
          <w:snapToGrid w:val="0"/>
        </w:rPr>
        <w:t>sposób wskazany</w:t>
      </w:r>
      <w:r w:rsidR="00A26FD0">
        <w:rPr>
          <w:rFonts w:asciiTheme="minorHAnsi" w:hAnsiTheme="minorHAnsi" w:cstheme="minorHAnsi"/>
          <w:snapToGrid w:val="0"/>
        </w:rPr>
        <w:t xml:space="preserve"> w </w:t>
      </w:r>
      <w:r w:rsidRPr="002A2AC0">
        <w:rPr>
          <w:rFonts w:asciiTheme="minorHAnsi" w:hAnsiTheme="minorHAnsi" w:cstheme="minorHAnsi"/>
          <w:snapToGrid w:val="0"/>
        </w:rPr>
        <w:t>ust. 1. Każda ze Stron zobowiązana jest do niezwłocznego poinformowania drugiej Strony</w:t>
      </w:r>
      <w:r w:rsidR="00891AF2">
        <w:rPr>
          <w:rFonts w:asciiTheme="minorHAnsi" w:hAnsiTheme="minorHAnsi" w:cstheme="minorHAnsi"/>
          <w:snapToGrid w:val="0"/>
        </w:rPr>
        <w:t xml:space="preserve"> o </w:t>
      </w:r>
      <w:r w:rsidRPr="002A2AC0">
        <w:rPr>
          <w:rFonts w:asciiTheme="minorHAnsi" w:hAnsiTheme="minorHAnsi" w:cstheme="minorHAnsi"/>
          <w:snapToGrid w:val="0"/>
        </w:rPr>
        <w:t>zmianie adresu do korespondencji. Do chwili takiego powiadomienia dotychczasowy adres korespondencyjny uważa się za aktualny.</w:t>
      </w:r>
    </w:p>
    <w:p w14:paraId="509A942B" w14:textId="04CC2F71" w:rsidR="00F44EFC" w:rsidRPr="00200F83" w:rsidRDefault="00F44EFC" w:rsidP="00BF4F67">
      <w:pPr>
        <w:pStyle w:val="Akapitzlist"/>
        <w:numPr>
          <w:ilvl w:val="0"/>
          <w:numId w:val="13"/>
        </w:numPr>
        <w:jc w:val="both"/>
        <w:rPr>
          <w:rFonts w:asciiTheme="minorHAnsi" w:hAnsiTheme="minorHAnsi" w:cstheme="minorHAnsi"/>
        </w:rPr>
      </w:pPr>
      <w:r w:rsidRPr="00200F83">
        <w:rPr>
          <w:rFonts w:asciiTheme="minorHAnsi" w:hAnsiTheme="minorHAnsi" w:cstheme="minorHAnsi"/>
          <w:snapToGrid w:val="0"/>
        </w:rPr>
        <w:t>Osoby,</w:t>
      </w:r>
      <w:r w:rsidR="00891AF2" w:rsidRPr="00200F83">
        <w:rPr>
          <w:rFonts w:asciiTheme="minorHAnsi" w:hAnsiTheme="minorHAnsi" w:cstheme="minorHAnsi"/>
          <w:snapToGrid w:val="0"/>
        </w:rPr>
        <w:t xml:space="preserve"> o </w:t>
      </w:r>
      <w:r w:rsidRPr="00200F83">
        <w:rPr>
          <w:rFonts w:asciiTheme="minorHAnsi" w:hAnsiTheme="minorHAnsi" w:cstheme="minorHAnsi"/>
          <w:snapToGrid w:val="0"/>
        </w:rPr>
        <w:t>których mowa</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ust. 3 są uprawnione do ustalania wszelkich szczegółów związanych</w:t>
      </w:r>
      <w:r w:rsidR="00A26FD0" w:rsidRPr="00200F83">
        <w:rPr>
          <w:rFonts w:asciiTheme="minorHAnsi" w:hAnsiTheme="minorHAnsi" w:cstheme="minorHAnsi"/>
          <w:snapToGrid w:val="0"/>
        </w:rPr>
        <w:t xml:space="preserve"> z </w:t>
      </w:r>
      <w:r w:rsidRPr="00200F83">
        <w:rPr>
          <w:rFonts w:asciiTheme="minorHAnsi" w:hAnsiTheme="minorHAnsi" w:cstheme="minorHAnsi"/>
          <w:snapToGrid w:val="0"/>
        </w:rPr>
        <w:t>realizacją Umowy,</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 xml:space="preserve">tym realizacji uprawnień gwarancyjnych. W przypadkach nagłych </w:t>
      </w:r>
      <w:r w:rsidRPr="00200F83">
        <w:rPr>
          <w:rFonts w:asciiTheme="minorHAnsi" w:hAnsiTheme="minorHAnsi" w:cstheme="minorHAnsi"/>
          <w:snapToGrid w:val="0"/>
        </w:rPr>
        <w:lastRenderedPageBreak/>
        <w:t>ustalenia tych osób mogą być dokonywane także telefonicznie, przy czym</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takim wypadku wymagają one późniejszego potwierdzenia</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formie określonej</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ust. 1.</w:t>
      </w:r>
    </w:p>
    <w:p w14:paraId="5533033F" w14:textId="6C542BFA" w:rsidR="00F44EFC" w:rsidRPr="00200F83" w:rsidRDefault="002C28F2" w:rsidP="00BF4F67">
      <w:pPr>
        <w:pStyle w:val="Akapitzlist"/>
        <w:numPr>
          <w:ilvl w:val="0"/>
          <w:numId w:val="13"/>
        </w:numPr>
        <w:jc w:val="both"/>
        <w:rPr>
          <w:rFonts w:asciiTheme="minorHAnsi" w:hAnsiTheme="minorHAnsi" w:cstheme="minorHAnsi"/>
        </w:rPr>
      </w:pPr>
      <w:r w:rsidRPr="00200F83">
        <w:rPr>
          <w:rFonts w:asciiTheme="minorHAnsi" w:hAnsiTheme="minorHAnsi" w:cstheme="minorHAnsi"/>
          <w:snapToGrid w:val="0"/>
        </w:rPr>
        <w:t>Osoby określone</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ust. 3 nie są uprawnione do składania oświadczeń</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przedmiocie skorzystania</w:t>
      </w:r>
      <w:r w:rsidR="00A26FD0" w:rsidRPr="00200F83">
        <w:rPr>
          <w:rFonts w:asciiTheme="minorHAnsi" w:hAnsiTheme="minorHAnsi" w:cstheme="minorHAnsi"/>
          <w:snapToGrid w:val="0"/>
        </w:rPr>
        <w:t xml:space="preserve"> z </w:t>
      </w:r>
      <w:r w:rsidRPr="00200F83">
        <w:rPr>
          <w:rFonts w:asciiTheme="minorHAnsi" w:hAnsiTheme="minorHAnsi" w:cstheme="minorHAnsi"/>
          <w:snapToGrid w:val="0"/>
        </w:rPr>
        <w:t>Prawa Opcji,</w:t>
      </w:r>
      <w:r w:rsidR="00891AF2" w:rsidRPr="00200F83">
        <w:rPr>
          <w:rFonts w:asciiTheme="minorHAnsi" w:hAnsiTheme="minorHAnsi" w:cstheme="minorHAnsi"/>
          <w:snapToGrid w:val="0"/>
        </w:rPr>
        <w:t xml:space="preserve"> o </w:t>
      </w:r>
      <w:r w:rsidRPr="00200F83">
        <w:rPr>
          <w:rFonts w:asciiTheme="minorHAnsi" w:hAnsiTheme="minorHAnsi" w:cstheme="minorHAnsi"/>
          <w:snapToGrid w:val="0"/>
        </w:rPr>
        <w:t>ile takie zostało przewidziane</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Umowie, rozwiązania lub odstąpienia od Umowy, jak również do zawierania aneksów dotyczących zmiany Umowy, chyba że posiadają odrębne umocowanie do działania</w:t>
      </w:r>
      <w:r w:rsidR="00A26FD0" w:rsidRPr="00200F83">
        <w:rPr>
          <w:rFonts w:asciiTheme="minorHAnsi" w:hAnsiTheme="minorHAnsi" w:cstheme="minorHAnsi"/>
          <w:snapToGrid w:val="0"/>
        </w:rPr>
        <w:t xml:space="preserve"> w </w:t>
      </w:r>
      <w:r w:rsidRPr="00200F83">
        <w:rPr>
          <w:rFonts w:asciiTheme="minorHAnsi" w:hAnsiTheme="minorHAnsi" w:cstheme="minorHAnsi"/>
          <w:snapToGrid w:val="0"/>
        </w:rPr>
        <w:t>tym zakresie</w:t>
      </w:r>
      <w:r w:rsidR="00F44EFC" w:rsidRPr="00200F83">
        <w:rPr>
          <w:rFonts w:asciiTheme="minorHAnsi" w:hAnsiTheme="minorHAnsi" w:cstheme="minorHAnsi"/>
          <w:snapToGrid w:val="0"/>
        </w:rPr>
        <w:t>.</w:t>
      </w:r>
    </w:p>
    <w:p w14:paraId="5CF11508" w14:textId="290837AD" w:rsidR="00F44EFC" w:rsidRPr="00200F83" w:rsidRDefault="00F44EFC" w:rsidP="00BF4F67">
      <w:pPr>
        <w:pStyle w:val="Akapitzlist"/>
        <w:numPr>
          <w:ilvl w:val="0"/>
          <w:numId w:val="13"/>
        </w:numPr>
        <w:jc w:val="both"/>
        <w:rPr>
          <w:rFonts w:asciiTheme="minorHAnsi" w:hAnsiTheme="minorHAnsi" w:cstheme="minorHAnsi"/>
        </w:rPr>
      </w:pPr>
      <w:r w:rsidRPr="00200F83">
        <w:rPr>
          <w:rFonts w:asciiTheme="minorHAnsi" w:hAnsiTheme="minorHAnsi" w:cstheme="minorHAnsi"/>
        </w:rPr>
        <w:t>Wykonawca obowiązany jest zagwarantować</w:t>
      </w:r>
      <w:r w:rsidR="00A26FD0" w:rsidRPr="00200F83">
        <w:rPr>
          <w:rFonts w:asciiTheme="minorHAnsi" w:hAnsiTheme="minorHAnsi" w:cstheme="minorHAnsi"/>
        </w:rPr>
        <w:t xml:space="preserve"> i </w:t>
      </w:r>
      <w:r w:rsidRPr="00200F83">
        <w:rPr>
          <w:rFonts w:asciiTheme="minorHAnsi" w:hAnsiTheme="minorHAnsi" w:cstheme="minorHAnsi"/>
        </w:rPr>
        <w:t>zapewnić po swojej stronie dostępność oraz prawidłowe funkcjonowanie urządzeń</w:t>
      </w:r>
      <w:r w:rsidR="00A26FD0" w:rsidRPr="00200F83">
        <w:rPr>
          <w:rFonts w:asciiTheme="minorHAnsi" w:hAnsiTheme="minorHAnsi" w:cstheme="minorHAnsi"/>
        </w:rPr>
        <w:t xml:space="preserve"> i </w:t>
      </w:r>
      <w:r w:rsidRPr="00200F83">
        <w:rPr>
          <w:rFonts w:asciiTheme="minorHAnsi" w:hAnsiTheme="minorHAnsi" w:cstheme="minorHAnsi"/>
        </w:rPr>
        <w:t>usług niezbędnych dla stałego utrzymywania kanałów komunikacji przewidzianych</w:t>
      </w:r>
      <w:r w:rsidR="00A26FD0" w:rsidRPr="00200F83">
        <w:rPr>
          <w:rFonts w:asciiTheme="minorHAnsi" w:hAnsiTheme="minorHAnsi" w:cstheme="minorHAnsi"/>
        </w:rPr>
        <w:t xml:space="preserve"> w </w:t>
      </w:r>
      <w:r w:rsidRPr="00200F83">
        <w:rPr>
          <w:rFonts w:asciiTheme="minorHAnsi" w:hAnsiTheme="minorHAnsi" w:cstheme="minorHAnsi"/>
        </w:rPr>
        <w:t>ust. 3.</w:t>
      </w:r>
    </w:p>
    <w:p w14:paraId="22C3D289" w14:textId="474DA651" w:rsidR="00F44EFC" w:rsidRPr="00200F83" w:rsidRDefault="00F44EFC" w:rsidP="00200F83">
      <w:pPr>
        <w:pStyle w:val="Akapitzlist"/>
        <w:numPr>
          <w:ilvl w:val="0"/>
          <w:numId w:val="13"/>
        </w:numPr>
        <w:jc w:val="both"/>
        <w:rPr>
          <w:rFonts w:asciiTheme="minorHAnsi" w:hAnsiTheme="minorHAnsi" w:cstheme="minorHAnsi"/>
          <w:color w:val="0070C0"/>
        </w:rPr>
      </w:pPr>
      <w:r w:rsidRPr="00200F83">
        <w:rPr>
          <w:rFonts w:asciiTheme="minorHAnsi" w:hAnsiTheme="minorHAnsi" w:cstheme="minorHAnsi"/>
        </w:rPr>
        <w:t>Wykonawca</w:t>
      </w:r>
      <w:r w:rsidR="00A26FD0" w:rsidRPr="00200F83">
        <w:rPr>
          <w:rFonts w:asciiTheme="minorHAnsi" w:hAnsiTheme="minorHAnsi" w:cstheme="minorHAnsi"/>
        </w:rPr>
        <w:t xml:space="preserve"> w </w:t>
      </w:r>
      <w:r w:rsidRPr="00200F83">
        <w:rPr>
          <w:rFonts w:asciiTheme="minorHAnsi" w:hAnsiTheme="minorHAnsi" w:cstheme="minorHAnsi"/>
        </w:rPr>
        <w:t>trakcie realizacji Umowy zobowiązany jest do ścisłej współpracy</w:t>
      </w:r>
      <w:r w:rsidR="00A26FD0" w:rsidRPr="00200F83">
        <w:rPr>
          <w:rFonts w:asciiTheme="minorHAnsi" w:hAnsiTheme="minorHAnsi" w:cstheme="minorHAnsi"/>
        </w:rPr>
        <w:t xml:space="preserve"> z </w:t>
      </w:r>
      <w:r w:rsidRPr="00200F83">
        <w:rPr>
          <w:rFonts w:asciiTheme="minorHAnsi" w:hAnsiTheme="minorHAnsi" w:cstheme="minorHAnsi"/>
        </w:rPr>
        <w:t>Zamawiającym oraz współpracy</w:t>
      </w:r>
      <w:r w:rsidR="00A26FD0" w:rsidRPr="00200F83">
        <w:rPr>
          <w:rFonts w:asciiTheme="minorHAnsi" w:hAnsiTheme="minorHAnsi" w:cstheme="minorHAnsi"/>
        </w:rPr>
        <w:t xml:space="preserve"> z </w:t>
      </w:r>
      <w:r w:rsidRPr="00200F83">
        <w:rPr>
          <w:rFonts w:asciiTheme="minorHAnsi" w:hAnsiTheme="minorHAnsi" w:cstheme="minorHAnsi"/>
        </w:rPr>
        <w:t>innymi zespołami osób występujących po stronie Zamawiającego</w:t>
      </w:r>
      <w:r w:rsidR="00A26FD0" w:rsidRPr="00200F83">
        <w:rPr>
          <w:rFonts w:asciiTheme="minorHAnsi" w:hAnsiTheme="minorHAnsi" w:cstheme="minorHAnsi"/>
        </w:rPr>
        <w:t xml:space="preserve"> i </w:t>
      </w:r>
      <w:r w:rsidRPr="00200F83">
        <w:rPr>
          <w:rFonts w:asciiTheme="minorHAnsi" w:hAnsiTheme="minorHAnsi" w:cstheme="minorHAnsi"/>
        </w:rPr>
        <w:t>biorących udział</w:t>
      </w:r>
      <w:r w:rsidR="00A26FD0" w:rsidRPr="00200F83">
        <w:rPr>
          <w:rFonts w:asciiTheme="minorHAnsi" w:hAnsiTheme="minorHAnsi" w:cstheme="minorHAnsi"/>
        </w:rPr>
        <w:t xml:space="preserve"> w </w:t>
      </w:r>
      <w:r w:rsidRPr="00200F83">
        <w:rPr>
          <w:rFonts w:asciiTheme="minorHAnsi" w:hAnsiTheme="minorHAnsi" w:cstheme="minorHAnsi"/>
        </w:rPr>
        <w:t>realizacji zadań na rzecz Zamawiającego.</w:t>
      </w:r>
    </w:p>
    <w:p w14:paraId="4D613AA4" w14:textId="298F63D4" w:rsidR="00F44EFC" w:rsidRPr="0031559D" w:rsidRDefault="00F44EFC" w:rsidP="00BF5436">
      <w:pPr>
        <w:pStyle w:val="Par"/>
      </w:pPr>
      <w:r>
        <w:t>§ 9</w:t>
      </w:r>
    </w:p>
    <w:p w14:paraId="26137D9F" w14:textId="77777777" w:rsidR="00F44EFC" w:rsidRPr="0031559D" w:rsidRDefault="00F44EFC" w:rsidP="00B2690B">
      <w:pPr>
        <w:pStyle w:val="ParTyt"/>
      </w:pPr>
      <w:r w:rsidRPr="0031559D">
        <w:t>Podwykonawcy</w:t>
      </w:r>
    </w:p>
    <w:p w14:paraId="54C700A5" w14:textId="06294DE1" w:rsidR="00F44EFC" w:rsidRPr="0031559D" w:rsidRDefault="00F44EFC" w:rsidP="00BF4F67">
      <w:pPr>
        <w:pStyle w:val="Akapitzlist"/>
        <w:numPr>
          <w:ilvl w:val="0"/>
          <w:numId w:val="15"/>
        </w:numPr>
        <w:jc w:val="both"/>
        <w:rPr>
          <w:rFonts w:asciiTheme="minorHAnsi" w:hAnsiTheme="minorHAnsi" w:cstheme="minorHAnsi"/>
        </w:rPr>
      </w:pPr>
      <w:r w:rsidRPr="0031559D">
        <w:rPr>
          <w:rFonts w:asciiTheme="minorHAnsi" w:hAnsiTheme="minorHAnsi" w:cstheme="minorHAnsi"/>
        </w:rPr>
        <w:t>Wykonawca może powierzyć wykonanie części zamówienia podwykonawcy, jeśli nie sprzeciwiają się temu postanowienia</w:t>
      </w:r>
      <w:r w:rsidR="00A26FD0">
        <w:rPr>
          <w:rFonts w:asciiTheme="minorHAnsi" w:hAnsiTheme="minorHAnsi" w:cstheme="minorHAnsi"/>
        </w:rPr>
        <w:t xml:space="preserve"> i </w:t>
      </w:r>
      <w:r w:rsidRPr="0031559D">
        <w:rPr>
          <w:rFonts w:asciiTheme="minorHAnsi" w:hAnsiTheme="minorHAnsi" w:cstheme="minorHAnsi"/>
        </w:rPr>
        <w:t>zastrzeżenia wprowadzone przez Zamawiającego</w:t>
      </w:r>
      <w:r w:rsidR="00A26FD0">
        <w:rPr>
          <w:rFonts w:asciiTheme="minorHAnsi" w:hAnsiTheme="minorHAnsi" w:cstheme="minorHAnsi"/>
        </w:rPr>
        <w:t xml:space="preserve"> w </w:t>
      </w:r>
      <w:r w:rsidR="005472D1">
        <w:rPr>
          <w:rFonts w:asciiTheme="minorHAnsi" w:hAnsiTheme="minorHAnsi" w:cstheme="minorHAnsi"/>
        </w:rPr>
        <w:t>treści S</w:t>
      </w:r>
      <w:r w:rsidRPr="0031559D">
        <w:rPr>
          <w:rFonts w:asciiTheme="minorHAnsi" w:hAnsiTheme="minorHAnsi" w:cstheme="minorHAnsi"/>
        </w:rPr>
        <w:t>WZ (Załącznik nr 1).</w:t>
      </w:r>
    </w:p>
    <w:p w14:paraId="7170A982" w14:textId="17F542A9" w:rsidR="00F44EFC" w:rsidRPr="0031559D" w:rsidRDefault="00F44EFC" w:rsidP="00BF4F67">
      <w:pPr>
        <w:pStyle w:val="Akapitzlist"/>
        <w:numPr>
          <w:ilvl w:val="0"/>
          <w:numId w:val="15"/>
        </w:numPr>
        <w:jc w:val="both"/>
        <w:rPr>
          <w:rFonts w:asciiTheme="minorHAnsi" w:hAnsiTheme="minorHAnsi" w:cstheme="minorHAnsi"/>
        </w:rPr>
      </w:pPr>
      <w:r w:rsidRPr="0031559D">
        <w:rPr>
          <w:rFonts w:asciiTheme="minorHAnsi" w:hAnsiTheme="minorHAnsi" w:cstheme="minorHAnsi"/>
        </w:rPr>
        <w:t>W przypadku powierzenia wykonania części prac podwykonawcom, Wykonawca odpowiada za działania</w:t>
      </w:r>
      <w:r w:rsidR="00A26FD0">
        <w:rPr>
          <w:rFonts w:asciiTheme="minorHAnsi" w:hAnsiTheme="minorHAnsi" w:cstheme="minorHAnsi"/>
        </w:rPr>
        <w:t xml:space="preserve"> i </w:t>
      </w:r>
      <w:r w:rsidRPr="0031559D">
        <w:rPr>
          <w:rFonts w:asciiTheme="minorHAnsi" w:hAnsiTheme="minorHAnsi" w:cstheme="minorHAnsi"/>
        </w:rPr>
        <w:t>zaniechania osób lub podmiotów trzecich, którymi się posługuje</w:t>
      </w:r>
      <w:r w:rsidR="00A26FD0">
        <w:rPr>
          <w:rFonts w:asciiTheme="minorHAnsi" w:hAnsiTheme="minorHAnsi" w:cstheme="minorHAnsi"/>
        </w:rPr>
        <w:t xml:space="preserve"> w </w:t>
      </w:r>
      <w:r w:rsidRPr="0031559D">
        <w:rPr>
          <w:rFonts w:asciiTheme="minorHAnsi" w:hAnsiTheme="minorHAnsi" w:cstheme="minorHAnsi"/>
        </w:rPr>
        <w:t>trakcie realizacji niniejszej Umowy, jak za własne działania</w:t>
      </w:r>
      <w:r w:rsidR="00A26FD0">
        <w:rPr>
          <w:rFonts w:asciiTheme="minorHAnsi" w:hAnsiTheme="minorHAnsi" w:cstheme="minorHAnsi"/>
        </w:rPr>
        <w:t xml:space="preserve"> i </w:t>
      </w:r>
      <w:r w:rsidRPr="0031559D">
        <w:rPr>
          <w:rFonts w:asciiTheme="minorHAnsi" w:hAnsiTheme="minorHAnsi" w:cstheme="minorHAnsi"/>
        </w:rPr>
        <w:t>zaniechania.</w:t>
      </w:r>
    </w:p>
    <w:p w14:paraId="0A23CBD4" w14:textId="03D948A5" w:rsidR="00F44EFC" w:rsidRPr="0031559D" w:rsidRDefault="00F44EFC" w:rsidP="00BF4F67">
      <w:pPr>
        <w:pStyle w:val="Akapitzlist"/>
        <w:numPr>
          <w:ilvl w:val="0"/>
          <w:numId w:val="15"/>
        </w:numPr>
        <w:jc w:val="both"/>
        <w:rPr>
          <w:rFonts w:asciiTheme="minorHAnsi" w:hAnsiTheme="minorHAnsi" w:cstheme="minorHAnsi"/>
        </w:rPr>
      </w:pPr>
      <w:r w:rsidRPr="0031559D">
        <w:rPr>
          <w:rFonts w:asciiTheme="minorHAnsi" w:hAnsiTheme="minorHAnsi" w:cstheme="minorHAnsi"/>
        </w:rPr>
        <w:t>Jeżeli zmiana albo rezygnacja</w:t>
      </w:r>
      <w:r w:rsidR="00A26FD0">
        <w:rPr>
          <w:rFonts w:asciiTheme="minorHAnsi" w:hAnsiTheme="minorHAnsi" w:cstheme="minorHAnsi"/>
        </w:rPr>
        <w:t xml:space="preserve"> z </w:t>
      </w:r>
      <w:r w:rsidRPr="0031559D">
        <w:rPr>
          <w:rFonts w:asciiTheme="minorHAnsi" w:hAnsiTheme="minorHAnsi" w:cstheme="minorHAnsi"/>
        </w:rPr>
        <w:t>podwykonawcy dotyczy podmiotu, na którego zasoby Wykonawca powoływał się, na zasadach określonych</w:t>
      </w:r>
      <w:r w:rsidR="00A26FD0">
        <w:rPr>
          <w:rFonts w:asciiTheme="minorHAnsi" w:hAnsiTheme="minorHAnsi" w:cstheme="minorHAnsi"/>
        </w:rPr>
        <w:t xml:space="preserve"> w </w:t>
      </w:r>
      <w:r w:rsidRPr="0031559D">
        <w:rPr>
          <w:rFonts w:asciiTheme="minorHAnsi" w:hAnsiTheme="minorHAnsi" w:cstheme="minorHAnsi"/>
        </w:rPr>
        <w:t>art. 22a ust. 1 ustawy Prawo zamówień publicznych,</w:t>
      </w:r>
      <w:r w:rsidR="00A26FD0">
        <w:rPr>
          <w:rFonts w:asciiTheme="minorHAnsi" w:hAnsiTheme="minorHAnsi" w:cstheme="minorHAnsi"/>
        </w:rPr>
        <w:t xml:space="preserve"> w </w:t>
      </w:r>
      <w:r w:rsidRPr="0031559D">
        <w:rPr>
          <w:rFonts w:asciiTheme="minorHAnsi" w:hAnsiTheme="minorHAnsi" w:cstheme="minorHAnsi"/>
        </w:rPr>
        <w:t>celu wykazania spełniania warunków udziału</w:t>
      </w:r>
      <w:r w:rsidR="00A26FD0">
        <w:rPr>
          <w:rFonts w:asciiTheme="minorHAnsi" w:hAnsiTheme="minorHAnsi" w:cstheme="minorHAnsi"/>
        </w:rPr>
        <w:t xml:space="preserve"> w </w:t>
      </w:r>
      <w:r w:rsidRPr="0031559D">
        <w:rPr>
          <w:rFonts w:asciiTheme="minorHAnsi" w:hAnsiTheme="minorHAnsi" w:cstheme="minorHAnsi"/>
        </w:rPr>
        <w:t>Postępowaniu, Wykonawca jest obowiązany wykazać Zamawiającemu, iż proponowany inny podwykonawca lub Wykonawca (samodzielnie) spełnia je</w:t>
      </w:r>
      <w:r w:rsidR="00A26FD0">
        <w:rPr>
          <w:rFonts w:asciiTheme="minorHAnsi" w:hAnsiTheme="minorHAnsi" w:cstheme="minorHAnsi"/>
        </w:rPr>
        <w:t xml:space="preserve"> w </w:t>
      </w:r>
      <w:r w:rsidRPr="0031559D">
        <w:rPr>
          <w:rFonts w:asciiTheme="minorHAnsi" w:hAnsiTheme="minorHAnsi" w:cstheme="minorHAnsi"/>
        </w:rPr>
        <w:t>stopniu nie mniejszym niż podwykonawca, na którego zasoby Wykonawca powoływał się</w:t>
      </w:r>
      <w:r w:rsidR="00A26FD0">
        <w:rPr>
          <w:rFonts w:asciiTheme="minorHAnsi" w:hAnsiTheme="minorHAnsi" w:cstheme="minorHAnsi"/>
        </w:rPr>
        <w:t xml:space="preserve"> w </w:t>
      </w:r>
      <w:r w:rsidRPr="0031559D">
        <w:rPr>
          <w:rFonts w:asciiTheme="minorHAnsi" w:hAnsiTheme="minorHAnsi" w:cstheme="minorHAnsi"/>
        </w:rPr>
        <w:t>trakcie postępowania</w:t>
      </w:r>
      <w:r w:rsidR="00891AF2">
        <w:rPr>
          <w:rFonts w:asciiTheme="minorHAnsi" w:hAnsiTheme="minorHAnsi" w:cstheme="minorHAnsi"/>
        </w:rPr>
        <w:t xml:space="preserve"> o </w:t>
      </w:r>
      <w:r w:rsidRPr="0031559D">
        <w:rPr>
          <w:rFonts w:asciiTheme="minorHAnsi" w:hAnsiTheme="minorHAnsi" w:cstheme="minorHAnsi"/>
        </w:rPr>
        <w:t>udzielenie zamówienia.</w:t>
      </w:r>
    </w:p>
    <w:p w14:paraId="57FE33ED" w14:textId="77777777" w:rsidR="00F44EFC" w:rsidRPr="0031559D" w:rsidRDefault="00F44EFC" w:rsidP="00BF5436">
      <w:pPr>
        <w:pStyle w:val="Par"/>
      </w:pPr>
      <w:r>
        <w:t>§ 10</w:t>
      </w:r>
    </w:p>
    <w:p w14:paraId="4E1AFC77" w14:textId="77777777" w:rsidR="00F44EFC" w:rsidRPr="0031559D" w:rsidRDefault="00F44EFC" w:rsidP="00B2690B">
      <w:pPr>
        <w:pStyle w:val="ParTyt"/>
      </w:pPr>
      <w:r w:rsidRPr="0031559D">
        <w:t xml:space="preserve">Wymagania dotyczące odbioru </w:t>
      </w:r>
    </w:p>
    <w:p w14:paraId="7A85DD49" w14:textId="3D3890A8" w:rsidR="002C28F2" w:rsidRP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Przedmiotem odbioru jest weryfikacja przez Zamawiającego – na warunkach</w:t>
      </w:r>
      <w:r w:rsidR="00A26FD0">
        <w:rPr>
          <w:rFonts w:asciiTheme="minorHAnsi" w:hAnsiTheme="minorHAnsi" w:cstheme="minorHAnsi"/>
          <w:snapToGrid w:val="0"/>
        </w:rPr>
        <w:t xml:space="preserve"> i </w:t>
      </w:r>
      <w:r w:rsidRPr="002C28F2">
        <w:rPr>
          <w:rFonts w:asciiTheme="minorHAnsi" w:hAnsiTheme="minorHAnsi" w:cstheme="minorHAnsi"/>
          <w:snapToGrid w:val="0"/>
        </w:rPr>
        <w:t>zasadach określonych</w:t>
      </w:r>
      <w:r w:rsidR="00A26FD0">
        <w:rPr>
          <w:rFonts w:asciiTheme="minorHAnsi" w:hAnsiTheme="minorHAnsi" w:cstheme="minorHAnsi"/>
          <w:snapToGrid w:val="0"/>
        </w:rPr>
        <w:t xml:space="preserve"> w </w:t>
      </w:r>
      <w:r w:rsidRPr="002C28F2">
        <w:rPr>
          <w:rFonts w:asciiTheme="minorHAnsi" w:hAnsiTheme="minorHAnsi" w:cstheme="minorHAnsi"/>
          <w:snapToGrid w:val="0"/>
        </w:rPr>
        <w:t>Umowie - wykonania Przedmiotu Umowy przez Wykonawcę</w:t>
      </w:r>
      <w:r w:rsidR="00A26FD0">
        <w:rPr>
          <w:rFonts w:asciiTheme="minorHAnsi" w:hAnsiTheme="minorHAnsi" w:cstheme="minorHAnsi"/>
          <w:snapToGrid w:val="0"/>
        </w:rPr>
        <w:t xml:space="preserve"> w </w:t>
      </w:r>
      <w:r w:rsidRPr="002C28F2">
        <w:rPr>
          <w:rFonts w:asciiTheme="minorHAnsi" w:hAnsiTheme="minorHAnsi" w:cstheme="minorHAnsi"/>
          <w:snapToGrid w:val="0"/>
        </w:rPr>
        <w:t xml:space="preserve">zakresie podlegającym odbiorowi. </w:t>
      </w:r>
    </w:p>
    <w:p w14:paraId="7C87329A" w14:textId="61F3FE9E" w:rsidR="002C28F2" w:rsidRP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O ile Umowa nie stanowi inaczej - przez dokonanie odbioru przez Zamawiającego rozumie się podpisanie przez Zamawiającego protokołu odbioru, który nie zawiera jakichkolwiek uwag lub zastrzeżeń Zamawiającego</w:t>
      </w:r>
      <w:r w:rsidR="00A26FD0">
        <w:rPr>
          <w:rFonts w:asciiTheme="minorHAnsi" w:hAnsiTheme="minorHAnsi" w:cstheme="minorHAnsi"/>
          <w:snapToGrid w:val="0"/>
        </w:rPr>
        <w:t xml:space="preserve"> w </w:t>
      </w:r>
      <w:r w:rsidRPr="002C28F2">
        <w:rPr>
          <w:rFonts w:asciiTheme="minorHAnsi" w:hAnsiTheme="minorHAnsi" w:cstheme="minorHAnsi"/>
          <w:snapToGrid w:val="0"/>
        </w:rPr>
        <w:t>przedmiocie zgodności przedmiotu odbioru</w:t>
      </w:r>
      <w:r w:rsidR="00A26FD0">
        <w:rPr>
          <w:rFonts w:asciiTheme="minorHAnsi" w:hAnsiTheme="minorHAnsi" w:cstheme="minorHAnsi"/>
          <w:snapToGrid w:val="0"/>
        </w:rPr>
        <w:t xml:space="preserve"> z </w:t>
      </w:r>
      <w:r w:rsidRPr="002C28F2">
        <w:rPr>
          <w:rFonts w:asciiTheme="minorHAnsi" w:hAnsiTheme="minorHAnsi" w:cstheme="minorHAnsi"/>
          <w:snapToGrid w:val="0"/>
        </w:rPr>
        <w:t>Umową; taki protokół potwierdza zakończenia realizacji Przedmiotu Umowy</w:t>
      </w:r>
      <w:r w:rsidR="00A26FD0">
        <w:rPr>
          <w:rFonts w:asciiTheme="minorHAnsi" w:hAnsiTheme="minorHAnsi" w:cstheme="minorHAnsi"/>
          <w:snapToGrid w:val="0"/>
        </w:rPr>
        <w:t xml:space="preserve"> w </w:t>
      </w:r>
      <w:r w:rsidRPr="002C28F2">
        <w:rPr>
          <w:rFonts w:asciiTheme="minorHAnsi" w:hAnsiTheme="minorHAnsi" w:cstheme="minorHAnsi"/>
          <w:snapToGrid w:val="0"/>
        </w:rPr>
        <w:t>zakresie objętym odbiorem</w:t>
      </w:r>
      <w:r w:rsidR="00A26FD0">
        <w:rPr>
          <w:rFonts w:asciiTheme="minorHAnsi" w:hAnsiTheme="minorHAnsi" w:cstheme="minorHAnsi"/>
          <w:snapToGrid w:val="0"/>
        </w:rPr>
        <w:t xml:space="preserve"> i </w:t>
      </w:r>
      <w:r w:rsidRPr="002C28F2">
        <w:rPr>
          <w:rFonts w:asciiTheme="minorHAnsi" w:hAnsiTheme="minorHAnsi" w:cstheme="minorHAnsi"/>
          <w:snapToGrid w:val="0"/>
        </w:rPr>
        <w:t>stanowi podstawę wystawienia przez Wykonawcę faktury na warunkach określonych</w:t>
      </w:r>
      <w:r w:rsidR="00A26FD0">
        <w:rPr>
          <w:rFonts w:asciiTheme="minorHAnsi" w:hAnsiTheme="minorHAnsi" w:cstheme="minorHAnsi"/>
          <w:snapToGrid w:val="0"/>
        </w:rPr>
        <w:t xml:space="preserve"> w </w:t>
      </w:r>
      <w:r w:rsidRPr="002C28F2">
        <w:rPr>
          <w:rFonts w:asciiTheme="minorHAnsi" w:hAnsiTheme="minorHAnsi" w:cstheme="minorHAnsi"/>
          <w:snapToGrid w:val="0"/>
        </w:rPr>
        <w:t>Umowie.</w:t>
      </w:r>
    </w:p>
    <w:p w14:paraId="69AD2C2A" w14:textId="32D3EB87" w:rsidR="002C28F2" w:rsidRP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Podpisanie przez Zamawiającego protokołu odbioru nie ma wpływu na roszczenia Zamawiającego wynikające</w:t>
      </w:r>
      <w:r w:rsidR="00A26FD0">
        <w:rPr>
          <w:rFonts w:asciiTheme="minorHAnsi" w:hAnsiTheme="minorHAnsi" w:cstheme="minorHAnsi"/>
          <w:snapToGrid w:val="0"/>
        </w:rPr>
        <w:t xml:space="preserve"> z </w:t>
      </w:r>
      <w:r w:rsidRPr="002C28F2">
        <w:rPr>
          <w:rFonts w:asciiTheme="minorHAnsi" w:hAnsiTheme="minorHAnsi" w:cstheme="minorHAnsi"/>
          <w:snapToGrid w:val="0"/>
        </w:rPr>
        <w:t>gwarancji lub rękojmi</w:t>
      </w:r>
      <w:r w:rsidR="00A26FD0">
        <w:rPr>
          <w:rFonts w:asciiTheme="minorHAnsi" w:hAnsiTheme="minorHAnsi" w:cstheme="minorHAnsi"/>
          <w:snapToGrid w:val="0"/>
        </w:rPr>
        <w:t xml:space="preserve"> i </w:t>
      </w:r>
      <w:r w:rsidRPr="002C28F2">
        <w:rPr>
          <w:rFonts w:asciiTheme="minorHAnsi" w:hAnsiTheme="minorHAnsi" w:cstheme="minorHAnsi"/>
          <w:snapToGrid w:val="0"/>
        </w:rPr>
        <w:t>nie może być interpretowane jako okoliczność zwalniająca Wykonawcę</w:t>
      </w:r>
      <w:r w:rsidR="00A26FD0">
        <w:rPr>
          <w:rFonts w:asciiTheme="minorHAnsi" w:hAnsiTheme="minorHAnsi" w:cstheme="minorHAnsi"/>
          <w:snapToGrid w:val="0"/>
        </w:rPr>
        <w:t xml:space="preserve"> z </w:t>
      </w:r>
      <w:r w:rsidRPr="002C28F2">
        <w:rPr>
          <w:rFonts w:asciiTheme="minorHAnsi" w:hAnsiTheme="minorHAnsi" w:cstheme="minorHAnsi"/>
          <w:snapToGrid w:val="0"/>
        </w:rPr>
        <w:t>odpowiedzialności</w:t>
      </w:r>
      <w:r w:rsidR="00A26FD0">
        <w:rPr>
          <w:rFonts w:asciiTheme="minorHAnsi" w:hAnsiTheme="minorHAnsi" w:cstheme="minorHAnsi"/>
          <w:snapToGrid w:val="0"/>
        </w:rPr>
        <w:t xml:space="preserve"> z </w:t>
      </w:r>
      <w:r w:rsidRPr="002C28F2">
        <w:rPr>
          <w:rFonts w:asciiTheme="minorHAnsi" w:hAnsiTheme="minorHAnsi" w:cstheme="minorHAnsi"/>
          <w:snapToGrid w:val="0"/>
        </w:rPr>
        <w:t>tytułu niewykonania lub nienależytego wykonania Umowy.</w:t>
      </w:r>
    </w:p>
    <w:p w14:paraId="33842897" w14:textId="2E4DE2B3" w:rsidR="002C28F2" w:rsidRPr="00E641AA"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Szczegółowy tryb, zakres</w:t>
      </w:r>
      <w:r w:rsidR="00A26FD0">
        <w:rPr>
          <w:rFonts w:asciiTheme="minorHAnsi" w:hAnsiTheme="minorHAnsi" w:cstheme="minorHAnsi"/>
          <w:snapToGrid w:val="0"/>
        </w:rPr>
        <w:t xml:space="preserve"> i </w:t>
      </w:r>
      <w:r w:rsidRPr="002C28F2">
        <w:rPr>
          <w:rFonts w:asciiTheme="minorHAnsi" w:hAnsiTheme="minorHAnsi" w:cstheme="minorHAnsi"/>
          <w:snapToGrid w:val="0"/>
        </w:rPr>
        <w:t>harmonogram odbiorów określa Załącznik nr 1 do niniejszej Umowy</w:t>
      </w:r>
      <w:r w:rsidRPr="00CE3D7E">
        <w:rPr>
          <w:rFonts w:asciiTheme="minorHAnsi" w:hAnsiTheme="minorHAnsi" w:cstheme="minorHAnsi"/>
          <w:snapToGrid w:val="0"/>
          <w:color w:val="0070C0"/>
        </w:rPr>
        <w:t>,</w:t>
      </w:r>
      <w:r w:rsidR="00A26FD0">
        <w:rPr>
          <w:rFonts w:asciiTheme="minorHAnsi" w:hAnsiTheme="minorHAnsi" w:cstheme="minorHAnsi"/>
          <w:snapToGrid w:val="0"/>
          <w:color w:val="0070C0"/>
        </w:rPr>
        <w:t xml:space="preserve"> </w:t>
      </w:r>
      <w:r w:rsidR="00A26FD0" w:rsidRPr="00E641AA">
        <w:rPr>
          <w:rFonts w:asciiTheme="minorHAnsi" w:hAnsiTheme="minorHAnsi" w:cstheme="minorHAnsi"/>
          <w:snapToGrid w:val="0"/>
        </w:rPr>
        <w:t>a w </w:t>
      </w:r>
      <w:r w:rsidRPr="00E641AA">
        <w:rPr>
          <w:rFonts w:asciiTheme="minorHAnsi" w:hAnsiTheme="minorHAnsi" w:cstheme="minorHAnsi"/>
          <w:snapToGrid w:val="0"/>
        </w:rPr>
        <w:t>zakresie nieuregulowanym odrębnie</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 xml:space="preserve">tym Załączniku stosuje się następujące zasady: </w:t>
      </w:r>
    </w:p>
    <w:p w14:paraId="172A5B92" w14:textId="72CF5F08" w:rsidR="002C28F2" w:rsidRPr="00E641AA" w:rsidRDefault="002C28F2" w:rsidP="00BF4F67">
      <w:pPr>
        <w:pStyle w:val="Akapitzlist"/>
        <w:numPr>
          <w:ilvl w:val="1"/>
          <w:numId w:val="6"/>
        </w:numPr>
        <w:jc w:val="both"/>
        <w:rPr>
          <w:rFonts w:asciiTheme="minorHAnsi" w:hAnsiTheme="minorHAnsi" w:cstheme="minorHAnsi"/>
          <w:snapToGrid w:val="0"/>
        </w:rPr>
      </w:pPr>
      <w:r w:rsidRPr="00E641AA">
        <w:rPr>
          <w:rFonts w:asciiTheme="minorHAnsi" w:hAnsiTheme="minorHAnsi" w:cstheme="minorHAnsi"/>
          <w:snapToGrid w:val="0"/>
        </w:rPr>
        <w:t>Wykonawca pisemnie powiadomi Zamawiającego</w:t>
      </w:r>
      <w:r w:rsidR="00891AF2" w:rsidRPr="00E641AA">
        <w:rPr>
          <w:rFonts w:asciiTheme="minorHAnsi" w:hAnsiTheme="minorHAnsi" w:cstheme="minorHAnsi"/>
          <w:snapToGrid w:val="0"/>
        </w:rPr>
        <w:t xml:space="preserve"> o </w:t>
      </w:r>
      <w:r w:rsidRPr="00E641AA">
        <w:rPr>
          <w:rFonts w:asciiTheme="minorHAnsi" w:hAnsiTheme="minorHAnsi" w:cstheme="minorHAnsi"/>
          <w:snapToGrid w:val="0"/>
        </w:rPr>
        <w:t>gotowości Przedmiotu Umowy do odbioru przekazując wraz</w:t>
      </w:r>
      <w:r w:rsidR="00A26FD0" w:rsidRPr="00E641AA">
        <w:rPr>
          <w:rFonts w:asciiTheme="minorHAnsi" w:hAnsiTheme="minorHAnsi" w:cstheme="minorHAnsi"/>
          <w:snapToGrid w:val="0"/>
        </w:rPr>
        <w:t xml:space="preserve"> z </w:t>
      </w:r>
      <w:r w:rsidRPr="00E641AA">
        <w:rPr>
          <w:rFonts w:asciiTheme="minorHAnsi" w:hAnsiTheme="minorHAnsi" w:cstheme="minorHAnsi"/>
          <w:snapToGrid w:val="0"/>
        </w:rPr>
        <w:t>zawiadomieniem wszelką wymaganą Umową dokumentację, także  techniczną</w:t>
      </w:r>
      <w:r w:rsidR="00A26FD0" w:rsidRPr="00E641AA">
        <w:rPr>
          <w:rFonts w:asciiTheme="minorHAnsi" w:hAnsiTheme="minorHAnsi" w:cstheme="minorHAnsi"/>
          <w:snapToGrid w:val="0"/>
        </w:rPr>
        <w:t xml:space="preserve"> i </w:t>
      </w:r>
      <w:r w:rsidRPr="00E641AA">
        <w:rPr>
          <w:rFonts w:asciiTheme="minorHAnsi" w:hAnsiTheme="minorHAnsi" w:cstheme="minorHAnsi"/>
          <w:snapToGrid w:val="0"/>
        </w:rPr>
        <w:t>prawną, związaną</w:t>
      </w:r>
      <w:r w:rsidR="00A26FD0" w:rsidRPr="00E641AA">
        <w:rPr>
          <w:rFonts w:asciiTheme="minorHAnsi" w:hAnsiTheme="minorHAnsi" w:cstheme="minorHAnsi"/>
          <w:snapToGrid w:val="0"/>
        </w:rPr>
        <w:t xml:space="preserve"> z </w:t>
      </w:r>
      <w:r w:rsidR="00E641AA" w:rsidRPr="00E641AA">
        <w:rPr>
          <w:rFonts w:asciiTheme="minorHAnsi" w:hAnsiTheme="minorHAnsi" w:cstheme="minorHAnsi"/>
          <w:snapToGrid w:val="0"/>
        </w:rPr>
        <w:t>wykonaniem Usługi.</w:t>
      </w:r>
    </w:p>
    <w:p w14:paraId="4F07BD70" w14:textId="21123B69" w:rsidR="002C28F2" w:rsidRPr="00E641AA" w:rsidRDefault="002C28F2" w:rsidP="00BF4F67">
      <w:pPr>
        <w:pStyle w:val="Akapitzlist"/>
        <w:numPr>
          <w:ilvl w:val="1"/>
          <w:numId w:val="6"/>
        </w:numPr>
        <w:jc w:val="both"/>
        <w:rPr>
          <w:rFonts w:asciiTheme="minorHAnsi" w:hAnsiTheme="minorHAnsi" w:cstheme="minorHAnsi"/>
          <w:snapToGrid w:val="0"/>
        </w:rPr>
      </w:pPr>
      <w:r w:rsidRPr="00E641AA">
        <w:rPr>
          <w:rFonts w:asciiTheme="minorHAnsi" w:hAnsiTheme="minorHAnsi" w:cstheme="minorHAnsi"/>
          <w:snapToGrid w:val="0"/>
        </w:rPr>
        <w:lastRenderedPageBreak/>
        <w:t>Zawiadomienie</w:t>
      </w:r>
      <w:r w:rsidR="00891AF2" w:rsidRPr="00E641AA">
        <w:rPr>
          <w:rFonts w:asciiTheme="minorHAnsi" w:hAnsiTheme="minorHAnsi" w:cstheme="minorHAnsi"/>
          <w:snapToGrid w:val="0"/>
        </w:rPr>
        <w:t xml:space="preserve"> o </w:t>
      </w:r>
      <w:r w:rsidRPr="00E641AA">
        <w:rPr>
          <w:rFonts w:asciiTheme="minorHAnsi" w:hAnsiTheme="minorHAnsi" w:cstheme="minorHAnsi"/>
          <w:snapToGrid w:val="0"/>
        </w:rPr>
        <w:t>gotowości odbioru, dokonane przez Wykonawcę bez przekazania pełnej dokumentacji,</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tym prawnej, nie będzie uważane za skuteczne zgłoszenie Przedmiotu Umowy do odbioru.</w:t>
      </w:r>
    </w:p>
    <w:p w14:paraId="4402F369" w14:textId="306B1560" w:rsidR="002C28F2" w:rsidRPr="00E641AA" w:rsidRDefault="002C28F2" w:rsidP="00BF4F67">
      <w:pPr>
        <w:pStyle w:val="Akapitzlist"/>
        <w:numPr>
          <w:ilvl w:val="1"/>
          <w:numId w:val="6"/>
        </w:numPr>
        <w:jc w:val="both"/>
        <w:rPr>
          <w:rFonts w:asciiTheme="minorHAnsi" w:hAnsiTheme="minorHAnsi" w:cstheme="minorHAnsi"/>
          <w:snapToGrid w:val="0"/>
        </w:rPr>
      </w:pPr>
      <w:r w:rsidRPr="00E641AA">
        <w:rPr>
          <w:rFonts w:asciiTheme="minorHAnsi" w:hAnsiTheme="minorHAnsi" w:cstheme="minorHAnsi"/>
          <w:snapToGrid w:val="0"/>
        </w:rPr>
        <w:t>W przypadku zawinionego uchybienia przez Zamawiającego terminom przewidzianym</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Umowie dla przeprowadzenia lub zakończenia odbioru, Wykonawca upoważniony jest do jednostronnego sporządzenia</w:t>
      </w:r>
      <w:r w:rsidR="00A26FD0" w:rsidRPr="00E641AA">
        <w:rPr>
          <w:rFonts w:asciiTheme="minorHAnsi" w:hAnsiTheme="minorHAnsi" w:cstheme="minorHAnsi"/>
          <w:snapToGrid w:val="0"/>
        </w:rPr>
        <w:t xml:space="preserve"> i </w:t>
      </w:r>
      <w:r w:rsidRPr="00E641AA">
        <w:rPr>
          <w:rFonts w:asciiTheme="minorHAnsi" w:hAnsiTheme="minorHAnsi" w:cstheme="minorHAnsi"/>
          <w:snapToGrid w:val="0"/>
        </w:rPr>
        <w:t>przekazania Zamawiającego protokołu odbioru</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tym zakresie.</w:t>
      </w:r>
    </w:p>
    <w:p w14:paraId="4040DF02" w14:textId="21B6121A" w:rsidR="002C28F2" w:rsidRPr="00E641AA" w:rsidRDefault="002C28F2" w:rsidP="00BF4F67">
      <w:pPr>
        <w:pStyle w:val="Akapitzlist"/>
        <w:numPr>
          <w:ilvl w:val="1"/>
          <w:numId w:val="6"/>
        </w:numPr>
        <w:jc w:val="both"/>
        <w:rPr>
          <w:rFonts w:asciiTheme="minorHAnsi" w:hAnsiTheme="minorHAnsi" w:cstheme="minorHAnsi"/>
          <w:snapToGrid w:val="0"/>
        </w:rPr>
      </w:pPr>
      <w:r w:rsidRPr="00E641AA">
        <w:rPr>
          <w:rFonts w:asciiTheme="minorHAnsi" w:hAnsiTheme="minorHAnsi" w:cstheme="minorHAnsi"/>
          <w:snapToGrid w:val="0"/>
        </w:rPr>
        <w:t>Jeśli Zamawiający stwierdzi</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toku odbioru, zgodnie</w:t>
      </w:r>
      <w:r w:rsidR="00A26FD0" w:rsidRPr="00E641AA">
        <w:rPr>
          <w:rFonts w:asciiTheme="minorHAnsi" w:hAnsiTheme="minorHAnsi" w:cstheme="minorHAnsi"/>
          <w:snapToGrid w:val="0"/>
        </w:rPr>
        <w:t xml:space="preserve"> z </w:t>
      </w:r>
      <w:r w:rsidRPr="00E641AA">
        <w:rPr>
          <w:rFonts w:asciiTheme="minorHAnsi" w:hAnsiTheme="minorHAnsi" w:cstheme="minorHAnsi"/>
          <w:snapToGrid w:val="0"/>
        </w:rPr>
        <w:t>określonymi</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Umowie zakresem</w:t>
      </w:r>
      <w:r w:rsidR="00A26FD0" w:rsidRPr="00E641AA">
        <w:rPr>
          <w:rFonts w:asciiTheme="minorHAnsi" w:hAnsiTheme="minorHAnsi" w:cstheme="minorHAnsi"/>
          <w:snapToGrid w:val="0"/>
        </w:rPr>
        <w:t xml:space="preserve"> i </w:t>
      </w:r>
      <w:r w:rsidRPr="00E641AA">
        <w:rPr>
          <w:rFonts w:asciiTheme="minorHAnsi" w:hAnsiTheme="minorHAnsi" w:cstheme="minorHAnsi"/>
          <w:snapToGrid w:val="0"/>
        </w:rPr>
        <w:t>zasadami jego przeprowadzania, że przedmiot odbioru nie jest zgodny</w:t>
      </w:r>
      <w:r w:rsidR="00A26FD0" w:rsidRPr="00E641AA">
        <w:rPr>
          <w:rFonts w:asciiTheme="minorHAnsi" w:hAnsiTheme="minorHAnsi" w:cstheme="minorHAnsi"/>
          <w:snapToGrid w:val="0"/>
        </w:rPr>
        <w:t xml:space="preserve"> z </w:t>
      </w:r>
      <w:r w:rsidRPr="00E641AA">
        <w:rPr>
          <w:rFonts w:asciiTheme="minorHAnsi" w:hAnsiTheme="minorHAnsi" w:cstheme="minorHAnsi"/>
          <w:snapToGrid w:val="0"/>
        </w:rPr>
        <w:t>Umową, to wówczas Zamawiający pisemnie odmawia dokonania odbioru, wskazując na stwierdzone nieprawidłowości -</w:t>
      </w:r>
      <w:r w:rsidR="00A26FD0" w:rsidRPr="00E641AA">
        <w:rPr>
          <w:rFonts w:asciiTheme="minorHAnsi" w:hAnsiTheme="minorHAnsi" w:cstheme="minorHAnsi"/>
          <w:snapToGrid w:val="0"/>
        </w:rPr>
        <w:t xml:space="preserve"> z </w:t>
      </w:r>
      <w:r w:rsidRPr="00E641AA">
        <w:rPr>
          <w:rFonts w:asciiTheme="minorHAnsi" w:hAnsiTheme="minorHAnsi" w:cstheme="minorHAnsi"/>
          <w:snapToGrid w:val="0"/>
        </w:rPr>
        <w:t>zastrz</w:t>
      </w:r>
      <w:r w:rsidR="00AF65AD" w:rsidRPr="00E641AA">
        <w:rPr>
          <w:rFonts w:asciiTheme="minorHAnsi" w:hAnsiTheme="minorHAnsi" w:cstheme="minorHAnsi"/>
          <w:snapToGrid w:val="0"/>
        </w:rPr>
        <w:t>eżeniem postanowień poniższych.</w:t>
      </w:r>
    </w:p>
    <w:p w14:paraId="13B81DBB" w14:textId="37E30AF5" w:rsidR="002C28F2" w:rsidRPr="00E641AA" w:rsidRDefault="002C28F2" w:rsidP="00AF65AD">
      <w:pPr>
        <w:pStyle w:val="Akapitzlist"/>
        <w:ind w:left="850"/>
        <w:jc w:val="both"/>
        <w:rPr>
          <w:rFonts w:asciiTheme="minorHAnsi" w:hAnsiTheme="minorHAnsi" w:cstheme="minorHAnsi"/>
          <w:snapToGrid w:val="0"/>
        </w:rPr>
      </w:pPr>
      <w:r w:rsidRPr="00E641AA">
        <w:rPr>
          <w:rFonts w:asciiTheme="minorHAnsi" w:hAnsiTheme="minorHAnsi" w:cstheme="minorHAnsi"/>
          <w:snapToGrid w:val="0"/>
        </w:rPr>
        <w:t>Jeśli Zamawiający oceni, że stwierdzone</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toku odbioru nieprawidłowości nie są istotne</w:t>
      </w:r>
      <w:r w:rsidR="00A26FD0" w:rsidRPr="00E641AA">
        <w:rPr>
          <w:rFonts w:asciiTheme="minorHAnsi" w:hAnsiTheme="minorHAnsi" w:cstheme="minorHAnsi"/>
          <w:snapToGrid w:val="0"/>
        </w:rPr>
        <w:t xml:space="preserve"> z </w:t>
      </w:r>
      <w:r w:rsidRPr="00E641AA">
        <w:rPr>
          <w:rFonts w:asciiTheme="minorHAnsi" w:hAnsiTheme="minorHAnsi" w:cstheme="minorHAnsi"/>
          <w:snapToGrid w:val="0"/>
        </w:rPr>
        <w:t>punktu widzenia interesów Zamawiającego lub skali całego przedmiotu odbioru, wówczas Zamawiający, zamiast odmawiać dokonania odbioru, może dokonać odbioru warunkowego. W takim wypadku Zamawiający sporządza pisemnie protokół odbioru warunkowego,</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którym wskazuje stwierdzone nieprawidłowości oraz terminy ich usunięcia. W razie terminowego usunięcia przez Wykonawcę wszelkich nieprawidłowości wskazanych</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protokole odbioru warunkowego, przy braku stwierdzenia nowych uchybień, za datę zakończenia realizacji Umowy</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zakresie danego przedmiotu odbioru uznaje się -</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kontekście kar umownych - datę sporządzenia dla tego przedmiotu protokołu odbioru warunkowego. Odbiór warunkowy nie ma wpływu na inne obowiązki Stron,</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tym</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szczególności protokół odbioru warunkowego nie stanowi podstawy do wystawienia faktury przez Wykonawcę, jak również jego podpisanie nie powoduje rozpoczęcia biegu terminów gwarancji lub rękojmi. Dla potwierdzenia wykonania prac wskazanych</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protokole odbioru warunkowego stosuje się odpowiednio postanowienia Umowy dotyczące odbioru.</w:t>
      </w:r>
    </w:p>
    <w:p w14:paraId="6637F8E3" w14:textId="3118EAAA" w:rsidR="00F44EFC" w:rsidRPr="00E641AA" w:rsidRDefault="002C28F2" w:rsidP="002A2AC0">
      <w:pPr>
        <w:pStyle w:val="Akapitzlist"/>
        <w:numPr>
          <w:ilvl w:val="1"/>
          <w:numId w:val="6"/>
        </w:numPr>
        <w:jc w:val="both"/>
        <w:rPr>
          <w:rFonts w:asciiTheme="minorHAnsi" w:hAnsiTheme="minorHAnsi" w:cstheme="minorHAnsi"/>
          <w:snapToGrid w:val="0"/>
        </w:rPr>
      </w:pPr>
      <w:r w:rsidRPr="00E641AA">
        <w:rPr>
          <w:rFonts w:asciiTheme="minorHAnsi" w:hAnsiTheme="minorHAnsi" w:cstheme="minorHAnsi"/>
          <w:snapToGrid w:val="0"/>
        </w:rPr>
        <w:t>Jeżeli wady przedmiotu odbioru nie nadają się do usunięcia, Zamawiając ma także możliwość obniżenia wynagrodzenia Wykonawcy odpowiednio do utraconej wartości użytkowej Usługi lub żądania wykonania Przedmiotu Umowy po raz drugi, zachowując przy tym prawo domagania się od Wykonawcy kar umownych określonych</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Umowie oraz odszkodowania. Uprawnienia określone</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zdaniu poprzedzającym nie ograniczają Zamawiającego</w:t>
      </w:r>
      <w:r w:rsidR="00A26FD0" w:rsidRPr="00E641AA">
        <w:rPr>
          <w:rFonts w:asciiTheme="minorHAnsi" w:hAnsiTheme="minorHAnsi" w:cstheme="minorHAnsi"/>
          <w:snapToGrid w:val="0"/>
        </w:rPr>
        <w:t xml:space="preserve"> w </w:t>
      </w:r>
      <w:r w:rsidRPr="00E641AA">
        <w:rPr>
          <w:rFonts w:asciiTheme="minorHAnsi" w:hAnsiTheme="minorHAnsi" w:cstheme="minorHAnsi"/>
          <w:snapToGrid w:val="0"/>
        </w:rPr>
        <w:t>jego prawie do odstąpieni</w:t>
      </w:r>
      <w:r w:rsidR="00AF65AD" w:rsidRPr="00E641AA">
        <w:rPr>
          <w:rFonts w:asciiTheme="minorHAnsi" w:hAnsiTheme="minorHAnsi" w:cstheme="minorHAnsi"/>
          <w:snapToGrid w:val="0"/>
        </w:rPr>
        <w:t>a od Umowy.</w:t>
      </w:r>
    </w:p>
    <w:p w14:paraId="2873A6CF" w14:textId="77777777" w:rsidR="00F44EFC" w:rsidRPr="0031559D" w:rsidRDefault="00F44EFC" w:rsidP="00BF5436">
      <w:pPr>
        <w:pStyle w:val="Par"/>
      </w:pPr>
      <w:r w:rsidRPr="0031559D">
        <w:t>§ 1</w:t>
      </w:r>
      <w:r>
        <w:t>1</w:t>
      </w:r>
    </w:p>
    <w:p w14:paraId="77D3295D" w14:textId="77777777" w:rsidR="00F44EFC" w:rsidRPr="0031559D" w:rsidRDefault="00F44EFC" w:rsidP="00B2690B">
      <w:pPr>
        <w:pStyle w:val="ParTyt"/>
      </w:pPr>
      <w:r w:rsidRPr="0031559D">
        <w:t>Gwarancja</w:t>
      </w:r>
    </w:p>
    <w:p w14:paraId="7AE6D0A3" w14:textId="2799A64E" w:rsidR="00F44EFC" w:rsidRPr="0031559D" w:rsidRDefault="00AF65AD" w:rsidP="00BF4F67">
      <w:pPr>
        <w:pStyle w:val="Akapitzlist"/>
        <w:numPr>
          <w:ilvl w:val="0"/>
          <w:numId w:val="14"/>
        </w:numPr>
        <w:jc w:val="both"/>
        <w:rPr>
          <w:rFonts w:asciiTheme="minorHAnsi" w:hAnsiTheme="minorHAnsi" w:cstheme="minorHAnsi"/>
        </w:rPr>
      </w:pPr>
      <w:r w:rsidRPr="00AF65AD">
        <w:rPr>
          <w:rFonts w:asciiTheme="minorHAnsi" w:hAnsiTheme="minorHAnsi" w:cstheme="minorHAnsi"/>
        </w:rPr>
        <w:t xml:space="preserve">Wykonawca udziela gwarancji na wykonaną Usługę na okres </w:t>
      </w:r>
      <w:r w:rsidR="00954F13" w:rsidRPr="003070F4">
        <w:rPr>
          <w:rFonts w:asciiTheme="minorHAnsi" w:hAnsiTheme="minorHAnsi" w:cstheme="minorHAnsi"/>
        </w:rPr>
        <w:t>12</w:t>
      </w:r>
      <w:r w:rsidRPr="00AF65AD">
        <w:rPr>
          <w:rFonts w:asciiTheme="minorHAnsi" w:hAnsiTheme="minorHAnsi" w:cstheme="minorHAnsi"/>
        </w:rPr>
        <w:t xml:space="preserve"> miesięcy licząc od dnia dokonania przez Zamawiającego odbioru</w:t>
      </w:r>
      <w:r w:rsidR="00A26FD0">
        <w:rPr>
          <w:rFonts w:asciiTheme="minorHAnsi" w:hAnsiTheme="minorHAnsi" w:cstheme="minorHAnsi"/>
        </w:rPr>
        <w:t xml:space="preserve"> w </w:t>
      </w:r>
      <w:r w:rsidRPr="00AF65AD">
        <w:rPr>
          <w:rFonts w:asciiTheme="minorHAnsi" w:hAnsiTheme="minorHAnsi" w:cstheme="minorHAnsi"/>
        </w:rPr>
        <w:t>stosunku do odebranej części Usługi. Gwarancja obejmuje obowiązek Wykonawcy do usunięcia niezgodności Usługi</w:t>
      </w:r>
      <w:r w:rsidR="00A26FD0">
        <w:rPr>
          <w:rFonts w:asciiTheme="minorHAnsi" w:hAnsiTheme="minorHAnsi" w:cstheme="minorHAnsi"/>
        </w:rPr>
        <w:t xml:space="preserve"> z </w:t>
      </w:r>
      <w:r w:rsidRPr="00AF65AD">
        <w:rPr>
          <w:rFonts w:asciiTheme="minorHAnsi" w:hAnsiTheme="minorHAnsi" w:cstheme="minorHAnsi"/>
        </w:rPr>
        <w:t>Umową,</w:t>
      </w:r>
      <w:r w:rsidR="00A26FD0">
        <w:rPr>
          <w:rFonts w:asciiTheme="minorHAnsi" w:hAnsiTheme="minorHAnsi" w:cstheme="minorHAnsi"/>
        </w:rPr>
        <w:t xml:space="preserve"> w </w:t>
      </w:r>
      <w:r w:rsidRPr="00AF65AD">
        <w:rPr>
          <w:rFonts w:asciiTheme="minorHAnsi" w:hAnsiTheme="minorHAnsi" w:cstheme="minorHAnsi"/>
        </w:rPr>
        <w:t>szczególności dotyczy to wad niewykrytych</w:t>
      </w:r>
      <w:r w:rsidR="00A26FD0">
        <w:rPr>
          <w:rFonts w:asciiTheme="minorHAnsi" w:hAnsiTheme="minorHAnsi" w:cstheme="minorHAnsi"/>
        </w:rPr>
        <w:t xml:space="preserve"> w </w:t>
      </w:r>
      <w:r w:rsidRPr="00AF65AD">
        <w:rPr>
          <w:rFonts w:asciiTheme="minorHAnsi" w:hAnsiTheme="minorHAnsi" w:cstheme="minorHAnsi"/>
        </w:rPr>
        <w:t>momencie odbioru oraz wszelkich innych wad powstałych</w:t>
      </w:r>
      <w:r w:rsidR="00A26FD0">
        <w:rPr>
          <w:rFonts w:asciiTheme="minorHAnsi" w:hAnsiTheme="minorHAnsi" w:cstheme="minorHAnsi"/>
        </w:rPr>
        <w:t xml:space="preserve"> z </w:t>
      </w:r>
      <w:r w:rsidRPr="00AF65AD">
        <w:rPr>
          <w:rFonts w:asciiTheme="minorHAnsi" w:hAnsiTheme="minorHAnsi" w:cstheme="minorHAnsi"/>
        </w:rPr>
        <w:t>przyczyn tkwiących lub wynikających</w:t>
      </w:r>
      <w:r w:rsidR="00A26FD0">
        <w:rPr>
          <w:rFonts w:asciiTheme="minorHAnsi" w:hAnsiTheme="minorHAnsi" w:cstheme="minorHAnsi"/>
        </w:rPr>
        <w:t xml:space="preserve"> z </w:t>
      </w:r>
      <w:r w:rsidRPr="00AF65AD">
        <w:rPr>
          <w:rFonts w:asciiTheme="minorHAnsi" w:hAnsiTheme="minorHAnsi" w:cstheme="minorHAnsi"/>
        </w:rPr>
        <w:t>właściwości Usługi</w:t>
      </w:r>
      <w:r w:rsidR="00A26FD0">
        <w:rPr>
          <w:rFonts w:asciiTheme="minorHAnsi" w:hAnsiTheme="minorHAnsi" w:cstheme="minorHAnsi"/>
        </w:rPr>
        <w:t xml:space="preserve"> i </w:t>
      </w:r>
      <w:r w:rsidRPr="00AF65AD">
        <w:rPr>
          <w:rFonts w:asciiTheme="minorHAnsi" w:hAnsiTheme="minorHAnsi" w:cstheme="minorHAnsi"/>
        </w:rPr>
        <w:t>niezależnych od Zamawiającego</w:t>
      </w:r>
      <w:r w:rsidR="00F44EFC" w:rsidRPr="0031559D">
        <w:rPr>
          <w:rFonts w:asciiTheme="minorHAnsi" w:hAnsiTheme="minorHAnsi" w:cstheme="minorHAnsi"/>
        </w:rPr>
        <w:t>.</w:t>
      </w:r>
    </w:p>
    <w:p w14:paraId="03DF0729" w14:textId="35F9D27D" w:rsidR="00F44EFC" w:rsidRPr="0031559D" w:rsidRDefault="00F44EFC" w:rsidP="00BF4F67">
      <w:pPr>
        <w:pStyle w:val="Akapitzlist"/>
        <w:numPr>
          <w:ilvl w:val="0"/>
          <w:numId w:val="14"/>
        </w:numPr>
        <w:jc w:val="both"/>
        <w:rPr>
          <w:rFonts w:asciiTheme="minorHAnsi" w:hAnsiTheme="minorHAnsi" w:cstheme="minorHAnsi"/>
        </w:rPr>
      </w:pPr>
      <w:r w:rsidRPr="0031559D">
        <w:rPr>
          <w:rFonts w:asciiTheme="minorHAnsi" w:hAnsiTheme="minorHAnsi" w:cstheme="minorHAnsi"/>
        </w:rPr>
        <w:t>Ogólne warunki gwarancji określone są</w:t>
      </w:r>
      <w:r w:rsidR="00A26FD0">
        <w:rPr>
          <w:rFonts w:asciiTheme="minorHAnsi" w:hAnsiTheme="minorHAnsi" w:cstheme="minorHAnsi"/>
        </w:rPr>
        <w:t xml:space="preserve"> w </w:t>
      </w:r>
      <w:r w:rsidRPr="0031559D">
        <w:rPr>
          <w:rFonts w:asciiTheme="minorHAnsi" w:hAnsiTheme="minorHAnsi" w:cstheme="minorHAnsi"/>
        </w:rPr>
        <w:t>Ogólnych Warunkach Gwarancji stanowiących załącznik nr 3 do Umowy.</w:t>
      </w:r>
    </w:p>
    <w:p w14:paraId="1E2272CF" w14:textId="1DE52F48" w:rsidR="00F44EFC" w:rsidRPr="0031559D" w:rsidRDefault="00AF65AD" w:rsidP="00BF4F67">
      <w:pPr>
        <w:pStyle w:val="Akapitzlist"/>
        <w:numPr>
          <w:ilvl w:val="0"/>
          <w:numId w:val="14"/>
        </w:numPr>
        <w:jc w:val="both"/>
        <w:rPr>
          <w:rFonts w:asciiTheme="minorHAnsi" w:hAnsiTheme="minorHAnsi" w:cstheme="minorHAnsi"/>
        </w:rPr>
      </w:pPr>
      <w:r w:rsidRPr="00AF65AD">
        <w:rPr>
          <w:rFonts w:asciiTheme="minorHAnsi" w:hAnsiTheme="minorHAnsi" w:cstheme="minorHAnsi"/>
        </w:rPr>
        <w:t>Niezależnie od gwarancji Zamawiającemu przysługuje także</w:t>
      </w:r>
      <w:r w:rsidR="00A26FD0">
        <w:rPr>
          <w:rFonts w:asciiTheme="minorHAnsi" w:hAnsiTheme="minorHAnsi" w:cstheme="minorHAnsi"/>
        </w:rPr>
        <w:t xml:space="preserve"> w </w:t>
      </w:r>
      <w:r w:rsidRPr="00AF65AD">
        <w:rPr>
          <w:rFonts w:asciiTheme="minorHAnsi" w:hAnsiTheme="minorHAnsi" w:cstheme="minorHAnsi"/>
        </w:rPr>
        <w:t>stosunku do wykonanej Usługi rękojmia na warunkach przewidzianych</w:t>
      </w:r>
      <w:r w:rsidR="00A26FD0">
        <w:rPr>
          <w:rFonts w:asciiTheme="minorHAnsi" w:hAnsiTheme="minorHAnsi" w:cstheme="minorHAnsi"/>
        </w:rPr>
        <w:t xml:space="preserve"> w </w:t>
      </w:r>
      <w:r w:rsidRPr="00AF65AD">
        <w:rPr>
          <w:rFonts w:asciiTheme="minorHAnsi" w:hAnsiTheme="minorHAnsi" w:cstheme="minorHAnsi"/>
        </w:rPr>
        <w:t>Kodeksie cywilnym. Okres umożliwiający skorzystanie</w:t>
      </w:r>
      <w:r w:rsidR="00A26FD0">
        <w:rPr>
          <w:rFonts w:asciiTheme="minorHAnsi" w:hAnsiTheme="minorHAnsi" w:cstheme="minorHAnsi"/>
        </w:rPr>
        <w:t xml:space="preserve"> z </w:t>
      </w:r>
      <w:r w:rsidRPr="00AF65AD">
        <w:rPr>
          <w:rFonts w:asciiTheme="minorHAnsi" w:hAnsiTheme="minorHAnsi" w:cstheme="minorHAnsi"/>
        </w:rPr>
        <w:t>rękojmi jest zrównany</w:t>
      </w:r>
      <w:r w:rsidR="00A26FD0">
        <w:rPr>
          <w:rFonts w:asciiTheme="minorHAnsi" w:hAnsiTheme="minorHAnsi" w:cstheme="minorHAnsi"/>
        </w:rPr>
        <w:t xml:space="preserve"> z </w:t>
      </w:r>
      <w:r w:rsidRPr="00AF65AD">
        <w:rPr>
          <w:rFonts w:asciiTheme="minorHAnsi" w:hAnsiTheme="minorHAnsi" w:cstheme="minorHAnsi"/>
        </w:rPr>
        <w:t>okresem gwarancji wskazanym</w:t>
      </w:r>
      <w:r w:rsidR="00A26FD0">
        <w:rPr>
          <w:rFonts w:asciiTheme="minorHAnsi" w:hAnsiTheme="minorHAnsi" w:cstheme="minorHAnsi"/>
        </w:rPr>
        <w:t xml:space="preserve"> w </w:t>
      </w:r>
      <w:r w:rsidRPr="00AF65AD">
        <w:rPr>
          <w:rFonts w:asciiTheme="minorHAnsi" w:hAnsiTheme="minorHAnsi" w:cstheme="minorHAnsi"/>
        </w:rPr>
        <w:t>ust. 1,</w:t>
      </w:r>
      <w:r w:rsidR="00A26FD0">
        <w:rPr>
          <w:rFonts w:asciiTheme="minorHAnsi" w:hAnsiTheme="minorHAnsi" w:cstheme="minorHAnsi"/>
        </w:rPr>
        <w:t xml:space="preserve"> z </w:t>
      </w:r>
      <w:r w:rsidRPr="00AF65AD">
        <w:rPr>
          <w:rFonts w:asciiTheme="minorHAnsi" w:hAnsiTheme="minorHAnsi" w:cstheme="minorHAnsi"/>
        </w:rPr>
        <w:t>tym zastrzeżeniem, że okres rękojmi nie może być</w:t>
      </w:r>
      <w:r w:rsidR="00A26FD0">
        <w:rPr>
          <w:rFonts w:asciiTheme="minorHAnsi" w:hAnsiTheme="minorHAnsi" w:cstheme="minorHAnsi"/>
        </w:rPr>
        <w:t xml:space="preserve"> w </w:t>
      </w:r>
      <w:r w:rsidRPr="00AF65AD">
        <w:rPr>
          <w:rFonts w:asciiTheme="minorHAnsi" w:hAnsiTheme="minorHAnsi" w:cstheme="minorHAnsi"/>
        </w:rPr>
        <w:t>żadnym wypadku krótszy niż okres dwóch lat od daty dokonania odbioru danej części Usługi</w:t>
      </w:r>
      <w:r>
        <w:rPr>
          <w:rFonts w:asciiTheme="minorHAnsi" w:hAnsiTheme="minorHAnsi" w:cstheme="minorHAnsi"/>
        </w:rPr>
        <w:t>.</w:t>
      </w:r>
    </w:p>
    <w:p w14:paraId="26D869CB" w14:textId="77777777" w:rsidR="00760F32" w:rsidRPr="0031559D" w:rsidRDefault="00760F32" w:rsidP="00B0735C">
      <w:pPr>
        <w:pStyle w:val="Par"/>
      </w:pPr>
      <w:r w:rsidRPr="0031559D">
        <w:lastRenderedPageBreak/>
        <w:t xml:space="preserve">§ </w:t>
      </w:r>
      <w:r>
        <w:t>12</w:t>
      </w:r>
    </w:p>
    <w:p w14:paraId="575F5860" w14:textId="44883306" w:rsidR="00760F32" w:rsidRPr="0031559D" w:rsidRDefault="00760F32" w:rsidP="00B0735C">
      <w:pPr>
        <w:pStyle w:val="ParTyt"/>
      </w:pPr>
      <w:r w:rsidRPr="00760F32">
        <w:t>Rozliczenie Usługi</w:t>
      </w:r>
      <w:r w:rsidR="00A26FD0">
        <w:t xml:space="preserve"> i </w:t>
      </w:r>
      <w:r w:rsidRPr="00760F32">
        <w:t>wynagrodzenie</w:t>
      </w:r>
    </w:p>
    <w:p w14:paraId="6639E43D" w14:textId="63E113F3" w:rsidR="00760F32" w:rsidRPr="00760F32" w:rsidRDefault="00760F32" w:rsidP="00BF4F67">
      <w:pPr>
        <w:pStyle w:val="Akapitzlist"/>
        <w:numPr>
          <w:ilvl w:val="0"/>
          <w:numId w:val="26"/>
        </w:numPr>
        <w:jc w:val="both"/>
        <w:rPr>
          <w:rFonts w:asciiTheme="minorHAnsi" w:hAnsiTheme="minorHAnsi" w:cstheme="minorHAnsi"/>
        </w:rPr>
      </w:pPr>
      <w:r w:rsidRPr="00760F32">
        <w:rPr>
          <w:rFonts w:asciiTheme="minorHAnsi" w:hAnsiTheme="minorHAnsi" w:cstheme="minorHAnsi"/>
        </w:rPr>
        <w:t>Za pełne</w:t>
      </w:r>
      <w:r w:rsidR="00A26FD0">
        <w:rPr>
          <w:rFonts w:asciiTheme="minorHAnsi" w:hAnsiTheme="minorHAnsi" w:cstheme="minorHAnsi"/>
        </w:rPr>
        <w:t xml:space="preserve"> i </w:t>
      </w:r>
      <w:r w:rsidRPr="00760F32">
        <w:rPr>
          <w:rFonts w:asciiTheme="minorHAnsi" w:hAnsiTheme="minorHAnsi" w:cstheme="minorHAnsi"/>
        </w:rPr>
        <w:t>prawidłowe zrealizowanie Usługi Wykonawca otrzyma w</w:t>
      </w:r>
      <w:r>
        <w:rPr>
          <w:rFonts w:asciiTheme="minorHAnsi" w:hAnsiTheme="minorHAnsi" w:cstheme="minorHAnsi"/>
        </w:rPr>
        <w:t>ynagrodzenie brutto</w:t>
      </w:r>
      <w:r w:rsidR="00A26FD0">
        <w:rPr>
          <w:rFonts w:asciiTheme="minorHAnsi" w:hAnsiTheme="minorHAnsi" w:cstheme="minorHAnsi"/>
        </w:rPr>
        <w:t xml:space="preserve"> w </w:t>
      </w:r>
      <w:r>
        <w:rPr>
          <w:rFonts w:asciiTheme="minorHAnsi" w:hAnsiTheme="minorHAnsi" w:cstheme="minorHAnsi"/>
        </w:rPr>
        <w:t>wysokości</w:t>
      </w:r>
      <w:r w:rsidRPr="00760F32">
        <w:rPr>
          <w:rFonts w:asciiTheme="minorHAnsi" w:hAnsiTheme="minorHAnsi" w:cstheme="minorHAnsi"/>
        </w:rPr>
        <w:t xml:space="preserve">: </w:t>
      </w:r>
      <w:r w:rsidRPr="00760F32">
        <w:rPr>
          <w:rFonts w:asciiTheme="minorHAnsi" w:hAnsiTheme="minorHAnsi" w:cstheme="minorHAnsi"/>
          <w:color w:val="000000"/>
        </w:rPr>
        <w:t>…………..</w:t>
      </w:r>
      <w:r>
        <w:rPr>
          <w:rFonts w:asciiTheme="minorHAnsi" w:hAnsiTheme="minorHAnsi" w:cstheme="minorHAnsi"/>
        </w:rPr>
        <w:t xml:space="preserve"> zł </w:t>
      </w:r>
      <w:r w:rsidRPr="00760F32">
        <w:rPr>
          <w:rFonts w:asciiTheme="minorHAnsi" w:hAnsiTheme="minorHAnsi" w:cstheme="minorHAnsi"/>
        </w:rPr>
        <w:t xml:space="preserve">(słownie: ………………………………………. </w:t>
      </w:r>
      <w:r>
        <w:rPr>
          <w:rFonts w:asciiTheme="minorHAnsi" w:hAnsiTheme="minorHAnsi" w:cstheme="minorHAnsi"/>
        </w:rPr>
        <w:t>zł</w:t>
      </w:r>
      <w:r w:rsidR="00CE3D7E">
        <w:rPr>
          <w:rFonts w:asciiTheme="minorHAnsi" w:hAnsiTheme="minorHAnsi" w:cstheme="minorHAnsi"/>
        </w:rPr>
        <w:t>otych</w:t>
      </w:r>
      <w:r w:rsidRPr="00760F32">
        <w:rPr>
          <w:rFonts w:asciiTheme="minorHAnsi" w:hAnsiTheme="minorHAnsi" w:cstheme="minorHAnsi"/>
        </w:rPr>
        <w:t>),</w:t>
      </w:r>
      <w:r>
        <w:rPr>
          <w:rFonts w:asciiTheme="minorHAnsi" w:hAnsiTheme="minorHAnsi" w:cstheme="minorHAnsi"/>
        </w:rPr>
        <w:t xml:space="preserve"> które obejmuje:</w:t>
      </w:r>
    </w:p>
    <w:p w14:paraId="54F01FDE" w14:textId="3C43940A" w:rsidR="00760F32" w:rsidRDefault="00760F32" w:rsidP="00760F32">
      <w:pPr>
        <w:tabs>
          <w:tab w:val="left" w:pos="851"/>
          <w:tab w:val="right" w:leader="dot" w:pos="3686"/>
        </w:tabs>
        <w:ind w:left="851" w:hanging="425"/>
        <w:jc w:val="both"/>
        <w:rPr>
          <w:rFonts w:asciiTheme="minorHAnsi" w:hAnsiTheme="minorHAnsi" w:cstheme="minorHAnsi"/>
          <w:color w:val="000000"/>
        </w:rPr>
      </w:pPr>
      <w:r>
        <w:rPr>
          <w:rFonts w:asciiTheme="minorHAnsi" w:hAnsiTheme="minorHAnsi" w:cstheme="minorHAnsi"/>
          <w:color w:val="000000"/>
        </w:rPr>
        <w:t>-</w:t>
      </w:r>
      <w:r>
        <w:rPr>
          <w:rFonts w:asciiTheme="minorHAnsi" w:hAnsiTheme="minorHAnsi" w:cstheme="minorHAnsi"/>
          <w:color w:val="000000"/>
        </w:rPr>
        <w:tab/>
        <w:t>wynagrodzenie</w:t>
      </w:r>
      <w:r w:rsidRPr="0031559D">
        <w:rPr>
          <w:rFonts w:asciiTheme="minorHAnsi" w:hAnsiTheme="minorHAnsi" w:cstheme="minorHAnsi"/>
          <w:color w:val="000000"/>
        </w:rPr>
        <w:t xml:space="preserve"> </w:t>
      </w:r>
      <w:r>
        <w:rPr>
          <w:rFonts w:asciiTheme="minorHAnsi" w:hAnsiTheme="minorHAnsi" w:cstheme="minorHAnsi"/>
          <w:color w:val="000000"/>
        </w:rPr>
        <w:t>netto</w:t>
      </w:r>
      <w:r w:rsidRPr="0031559D">
        <w:rPr>
          <w:rFonts w:asciiTheme="minorHAnsi" w:hAnsiTheme="minorHAnsi" w:cstheme="minorHAnsi"/>
          <w:color w:val="000000"/>
        </w:rPr>
        <w:t>: …………</w:t>
      </w:r>
      <w:r>
        <w:rPr>
          <w:rFonts w:asciiTheme="minorHAnsi" w:hAnsiTheme="minorHAnsi" w:cstheme="minorHAnsi"/>
          <w:color w:val="000000"/>
        </w:rPr>
        <w:t>zł</w:t>
      </w:r>
      <w:r w:rsidRPr="0031559D">
        <w:rPr>
          <w:rFonts w:asciiTheme="minorHAnsi" w:hAnsiTheme="minorHAnsi" w:cstheme="minorHAnsi"/>
          <w:color w:val="000000"/>
        </w:rPr>
        <w:t xml:space="preserve"> (słownie: ………….</w:t>
      </w:r>
      <w:r>
        <w:rPr>
          <w:rFonts w:asciiTheme="minorHAnsi" w:hAnsiTheme="minorHAnsi" w:cstheme="minorHAnsi"/>
          <w:color w:val="000000"/>
        </w:rPr>
        <w:t>…………………………… złotych oraz)</w:t>
      </w:r>
    </w:p>
    <w:p w14:paraId="0023ED43" w14:textId="3965CC27" w:rsidR="00760F32" w:rsidRPr="00760F32" w:rsidRDefault="00760F32" w:rsidP="00760F32">
      <w:pPr>
        <w:ind w:left="851" w:hanging="425"/>
        <w:jc w:val="both"/>
        <w:rPr>
          <w:rFonts w:asciiTheme="minorHAnsi" w:hAnsiTheme="minorHAnsi" w:cstheme="minorHAnsi"/>
        </w:rPr>
      </w:pPr>
      <w:r>
        <w:rPr>
          <w:rFonts w:asciiTheme="minorHAnsi" w:hAnsiTheme="minorHAnsi" w:cstheme="minorHAnsi"/>
          <w:color w:val="000000"/>
        </w:rPr>
        <w:t>-</w:t>
      </w:r>
      <w:r>
        <w:rPr>
          <w:rFonts w:asciiTheme="minorHAnsi" w:hAnsiTheme="minorHAnsi" w:cstheme="minorHAnsi"/>
          <w:color w:val="000000"/>
        </w:rPr>
        <w:tab/>
        <w:t xml:space="preserve">podatek VAT </w:t>
      </w:r>
      <w:r w:rsidRPr="00760F32">
        <w:rPr>
          <w:rFonts w:asciiTheme="minorHAnsi" w:hAnsiTheme="minorHAnsi" w:cstheme="minorHAnsi"/>
        </w:rPr>
        <w:t>obliczony wg obowiązującej stawki. Na dzień zawarcia Umowy stawka podatku VAT wynosi ………..%</w:t>
      </w:r>
      <w:r w:rsidR="00A26FD0">
        <w:rPr>
          <w:rFonts w:asciiTheme="minorHAnsi" w:hAnsiTheme="minorHAnsi" w:cstheme="minorHAnsi"/>
        </w:rPr>
        <w:t xml:space="preserve"> a </w:t>
      </w:r>
      <w:r w:rsidRPr="00760F32">
        <w:rPr>
          <w:rFonts w:asciiTheme="minorHAnsi" w:hAnsiTheme="minorHAnsi" w:cstheme="minorHAnsi"/>
        </w:rPr>
        <w:t>kwota podatku …………………………. zł.</w:t>
      </w:r>
    </w:p>
    <w:p w14:paraId="272E0600" w14:textId="78355B0A" w:rsidR="000E4497" w:rsidRPr="00E641AA" w:rsidRDefault="00760F32" w:rsidP="00BF4F67">
      <w:pPr>
        <w:pStyle w:val="Akapitzlist"/>
        <w:numPr>
          <w:ilvl w:val="0"/>
          <w:numId w:val="26"/>
        </w:numPr>
        <w:jc w:val="both"/>
        <w:rPr>
          <w:rFonts w:asciiTheme="minorHAnsi" w:hAnsiTheme="minorHAnsi" w:cstheme="minorHAnsi"/>
        </w:rPr>
      </w:pPr>
      <w:r w:rsidRPr="00E641AA">
        <w:rPr>
          <w:rFonts w:asciiTheme="minorHAnsi" w:hAnsiTheme="minorHAnsi" w:cstheme="minorHAnsi"/>
        </w:rPr>
        <w:t>Płatność wynagrodzenia nastąpi</w:t>
      </w:r>
      <w:r w:rsidR="00A26FD0" w:rsidRPr="00E641AA">
        <w:rPr>
          <w:rFonts w:asciiTheme="minorHAnsi" w:hAnsiTheme="minorHAnsi" w:cstheme="minorHAnsi"/>
        </w:rPr>
        <w:t xml:space="preserve"> w </w:t>
      </w:r>
      <w:r w:rsidRPr="00E641AA">
        <w:rPr>
          <w:rFonts w:asciiTheme="minorHAnsi" w:hAnsiTheme="minorHAnsi" w:cstheme="minorHAnsi"/>
        </w:rPr>
        <w:t>formie płatności jednorazowej za wykonanie Usługi. Zapłata należności za wykonane Usługi zostanie uregulowana przelewem na konto podane przez Wykonawcę na fakturze -</w:t>
      </w:r>
      <w:r w:rsidR="00A26FD0" w:rsidRPr="00E641AA">
        <w:rPr>
          <w:rFonts w:asciiTheme="minorHAnsi" w:hAnsiTheme="minorHAnsi" w:cstheme="minorHAnsi"/>
        </w:rPr>
        <w:t xml:space="preserve"> w </w:t>
      </w:r>
      <w:r w:rsidRPr="00E641AA">
        <w:rPr>
          <w:rFonts w:asciiTheme="minorHAnsi" w:hAnsiTheme="minorHAnsi" w:cstheme="minorHAnsi"/>
        </w:rPr>
        <w:t>terminie 30 dni od daty dostarczenia przez Wykonawcę prawidłowo wystawionej faktury VAT wraz</w:t>
      </w:r>
      <w:r w:rsidR="00A26FD0" w:rsidRPr="00E641AA">
        <w:rPr>
          <w:rFonts w:asciiTheme="minorHAnsi" w:hAnsiTheme="minorHAnsi" w:cstheme="minorHAnsi"/>
        </w:rPr>
        <w:t xml:space="preserve"> z </w:t>
      </w:r>
      <w:r w:rsidRPr="00E641AA">
        <w:rPr>
          <w:rFonts w:asciiTheme="minorHAnsi" w:hAnsiTheme="minorHAnsi" w:cstheme="minorHAnsi"/>
        </w:rPr>
        <w:t>podpisanym przez Zamawiającego protokołem odbioru</w:t>
      </w:r>
    </w:p>
    <w:p w14:paraId="3C8ACC2C" w14:textId="22CCF59E" w:rsidR="000E4497" w:rsidRPr="00E641AA" w:rsidRDefault="00760F32" w:rsidP="00BF4F67">
      <w:pPr>
        <w:pStyle w:val="Akapitzlist"/>
        <w:numPr>
          <w:ilvl w:val="0"/>
          <w:numId w:val="27"/>
        </w:numPr>
        <w:jc w:val="both"/>
        <w:rPr>
          <w:rFonts w:asciiTheme="minorHAnsi" w:hAnsiTheme="minorHAnsi" w:cstheme="minorHAnsi"/>
        </w:rPr>
      </w:pPr>
      <w:r w:rsidRPr="00E641AA">
        <w:rPr>
          <w:rFonts w:asciiTheme="minorHAnsi" w:hAnsiTheme="minorHAnsi" w:cstheme="minorHAnsi"/>
        </w:rPr>
        <w:t>Zapłata wynagrodzenia Wykonawcy nastąpi na podstawie prawidłowo wystawionej faktury VAT. Faktura musi zawierać numer zamówienia SAP (zamówienia realizacyjnego utworzonego</w:t>
      </w:r>
      <w:r w:rsidR="00A26FD0" w:rsidRPr="00E641AA">
        <w:rPr>
          <w:rFonts w:asciiTheme="minorHAnsi" w:hAnsiTheme="minorHAnsi" w:cstheme="minorHAnsi"/>
        </w:rPr>
        <w:t xml:space="preserve"> w </w:t>
      </w:r>
      <w:r w:rsidRPr="00E641AA">
        <w:rPr>
          <w:rFonts w:asciiTheme="minorHAnsi" w:hAnsiTheme="minorHAnsi" w:cstheme="minorHAnsi"/>
        </w:rPr>
        <w:t>systemie SAP Zamawiającego) lub numer kontraktu SAP (umowy utworzonej</w:t>
      </w:r>
      <w:r w:rsidR="00A26FD0" w:rsidRPr="00E641AA">
        <w:rPr>
          <w:rFonts w:asciiTheme="minorHAnsi" w:hAnsiTheme="minorHAnsi" w:cstheme="minorHAnsi"/>
        </w:rPr>
        <w:t xml:space="preserve"> w </w:t>
      </w:r>
      <w:r w:rsidRPr="00E641AA">
        <w:rPr>
          <w:rFonts w:asciiTheme="minorHAnsi" w:hAnsiTheme="minorHAnsi" w:cstheme="minorHAnsi"/>
        </w:rPr>
        <w:t>systemie SAP Zamawiającego) –</w:t>
      </w:r>
      <w:r w:rsidR="00A26FD0" w:rsidRPr="00E641AA">
        <w:rPr>
          <w:rFonts w:asciiTheme="minorHAnsi" w:hAnsiTheme="minorHAnsi" w:cstheme="minorHAnsi"/>
        </w:rPr>
        <w:t xml:space="preserve"> w </w:t>
      </w:r>
      <w:r w:rsidRPr="00E641AA">
        <w:rPr>
          <w:rFonts w:asciiTheme="minorHAnsi" w:hAnsiTheme="minorHAnsi" w:cstheme="minorHAnsi"/>
        </w:rPr>
        <w:t xml:space="preserve">przypadku, gdy taki numer (numery) zostały podane Wykonawcy przed wystawieniem faktury, </w:t>
      </w:r>
      <w:r w:rsidR="000E4497" w:rsidRPr="00E641AA">
        <w:rPr>
          <w:rFonts w:asciiTheme="minorHAnsi" w:hAnsiTheme="minorHAnsi" w:cstheme="minorHAnsi"/>
        </w:rPr>
        <w:t>oraz następujące dane: 1) Nabywca: PGE Dystrybucja S.A., ul. Garbarska 21A, 20-340 Lublin -</w:t>
      </w:r>
      <w:r w:rsidR="00A26FD0" w:rsidRPr="00E641AA">
        <w:rPr>
          <w:rFonts w:asciiTheme="minorHAnsi" w:hAnsiTheme="minorHAnsi" w:cstheme="minorHAnsi"/>
        </w:rPr>
        <w:t xml:space="preserve"> a w </w:t>
      </w:r>
      <w:r w:rsidR="000E4497" w:rsidRPr="00E641AA">
        <w:rPr>
          <w:rFonts w:asciiTheme="minorHAnsi" w:hAnsiTheme="minorHAnsi" w:cstheme="minorHAnsi"/>
        </w:rPr>
        <w:t xml:space="preserve">przypadku, gdy odbiorcą dostaw lub usług jest Oddział Spółki – dodatkowo: 2) Odbiorca: </w:t>
      </w:r>
      <w:r w:rsidRPr="00E641AA">
        <w:rPr>
          <w:rFonts w:asciiTheme="minorHAnsi" w:hAnsiTheme="minorHAnsi" w:cstheme="minorHAnsi"/>
        </w:rPr>
        <w:t>PGE Dystrybucja S.A. Oddział Rzeszó</w:t>
      </w:r>
      <w:r w:rsidR="000E4497" w:rsidRPr="00E641AA">
        <w:rPr>
          <w:rFonts w:asciiTheme="minorHAnsi" w:hAnsiTheme="minorHAnsi" w:cstheme="minorHAnsi"/>
        </w:rPr>
        <w:t>w, ul. 8 Marca</w:t>
      </w:r>
      <w:r w:rsidR="000D5DD9" w:rsidRPr="00E641AA">
        <w:rPr>
          <w:rFonts w:asciiTheme="minorHAnsi" w:hAnsiTheme="minorHAnsi" w:cstheme="minorHAnsi"/>
        </w:rPr>
        <w:t xml:space="preserve"> 8</w:t>
      </w:r>
      <w:r w:rsidR="000E4497" w:rsidRPr="00E641AA">
        <w:rPr>
          <w:rFonts w:asciiTheme="minorHAnsi" w:hAnsiTheme="minorHAnsi" w:cstheme="minorHAnsi"/>
        </w:rPr>
        <w:t>, 35-065 Rzeszów</w:t>
      </w:r>
    </w:p>
    <w:p w14:paraId="7480A81B" w14:textId="6B1FC30D" w:rsidR="00760F32" w:rsidRPr="000E4497" w:rsidRDefault="00760F32" w:rsidP="000E4497">
      <w:pPr>
        <w:pStyle w:val="Akapitzlist"/>
        <w:ind w:left="425"/>
        <w:jc w:val="both"/>
        <w:rPr>
          <w:rFonts w:asciiTheme="minorHAnsi" w:hAnsiTheme="minorHAnsi" w:cstheme="minorHAnsi"/>
        </w:rPr>
      </w:pPr>
      <w:r w:rsidRPr="000E4497">
        <w:rPr>
          <w:rFonts w:asciiTheme="minorHAnsi" w:hAnsiTheme="minorHAnsi" w:cstheme="minorHAnsi"/>
        </w:rPr>
        <w:t>Faktura może być przekazana Zamawiającemu:</w:t>
      </w:r>
    </w:p>
    <w:p w14:paraId="0A800A86" w14:textId="77777777" w:rsidR="003A27FD" w:rsidRPr="003A27FD" w:rsidRDefault="003A27FD" w:rsidP="003A27FD">
      <w:pPr>
        <w:keepNext/>
        <w:numPr>
          <w:ilvl w:val="1"/>
          <w:numId w:val="36"/>
        </w:numPr>
        <w:contextualSpacing/>
        <w:jc w:val="both"/>
        <w:rPr>
          <w:rFonts w:asciiTheme="minorHAnsi" w:hAnsiTheme="minorHAnsi" w:cstheme="minorHAnsi"/>
        </w:rPr>
      </w:pPr>
      <w:r w:rsidRPr="003A27FD">
        <w:rPr>
          <w:rFonts w:asciiTheme="minorHAnsi" w:hAnsiTheme="minorHAnsi" w:cstheme="minorHAnsi"/>
        </w:rPr>
        <w:t>w formie papierowej na adres:</w:t>
      </w:r>
    </w:p>
    <w:p w14:paraId="6D207265" w14:textId="77777777" w:rsidR="003A27FD" w:rsidRPr="003A27FD" w:rsidRDefault="003A27FD" w:rsidP="003A27FD">
      <w:pPr>
        <w:keepNext/>
        <w:ind w:left="2126"/>
        <w:jc w:val="both"/>
        <w:rPr>
          <w:rFonts w:asciiTheme="minorHAnsi" w:hAnsiTheme="minorHAnsi" w:cstheme="minorHAnsi"/>
          <w:b/>
          <w:szCs w:val="16"/>
        </w:rPr>
      </w:pPr>
      <w:r w:rsidRPr="003A27FD">
        <w:rPr>
          <w:rFonts w:asciiTheme="minorHAnsi" w:hAnsiTheme="minorHAnsi" w:cstheme="minorHAnsi"/>
          <w:b/>
          <w:szCs w:val="16"/>
        </w:rPr>
        <w:t>ArchiDoc S.A.</w:t>
      </w:r>
    </w:p>
    <w:p w14:paraId="10D183FB" w14:textId="77777777" w:rsidR="003A27FD" w:rsidRPr="003A27FD" w:rsidRDefault="003A27FD" w:rsidP="003A27FD">
      <w:pPr>
        <w:keepNext/>
        <w:ind w:left="2126"/>
        <w:jc w:val="both"/>
        <w:rPr>
          <w:rFonts w:asciiTheme="minorHAnsi" w:hAnsiTheme="minorHAnsi" w:cstheme="minorHAnsi"/>
          <w:b/>
          <w:szCs w:val="16"/>
        </w:rPr>
      </w:pPr>
      <w:r w:rsidRPr="003A27FD">
        <w:rPr>
          <w:rFonts w:asciiTheme="minorHAnsi" w:hAnsiTheme="minorHAnsi" w:cstheme="minorHAnsi"/>
          <w:b/>
          <w:szCs w:val="16"/>
        </w:rPr>
        <w:t>ul. Niedźwiedziniec 10</w:t>
      </w:r>
    </w:p>
    <w:p w14:paraId="50C0EE41" w14:textId="77777777" w:rsidR="003A27FD" w:rsidRPr="003A27FD" w:rsidRDefault="003A27FD" w:rsidP="003A27FD">
      <w:pPr>
        <w:keepNext/>
        <w:ind w:left="2126"/>
        <w:rPr>
          <w:rFonts w:asciiTheme="minorHAnsi" w:hAnsiTheme="minorHAnsi" w:cstheme="minorHAnsi"/>
          <w:b/>
          <w:szCs w:val="16"/>
        </w:rPr>
      </w:pPr>
      <w:r w:rsidRPr="003A27FD">
        <w:rPr>
          <w:rFonts w:asciiTheme="minorHAnsi" w:hAnsiTheme="minorHAnsi" w:cstheme="minorHAnsi"/>
          <w:b/>
          <w:szCs w:val="16"/>
        </w:rPr>
        <w:t>41-506 Chorzów</w:t>
      </w:r>
    </w:p>
    <w:p w14:paraId="148104B0" w14:textId="77777777" w:rsidR="003A27FD" w:rsidRPr="003A27FD" w:rsidRDefault="003A27FD" w:rsidP="003A27FD">
      <w:pPr>
        <w:ind w:left="2126"/>
        <w:jc w:val="both"/>
        <w:rPr>
          <w:rFonts w:asciiTheme="minorHAnsi" w:hAnsiTheme="minorHAnsi" w:cstheme="minorHAnsi"/>
          <w:b/>
          <w:szCs w:val="16"/>
        </w:rPr>
      </w:pPr>
      <w:r w:rsidRPr="003A27FD">
        <w:rPr>
          <w:rFonts w:asciiTheme="minorHAnsi" w:hAnsiTheme="minorHAnsi" w:cstheme="minorHAnsi"/>
          <w:b/>
          <w:szCs w:val="16"/>
        </w:rPr>
        <w:t>dot. PGE</w:t>
      </w:r>
    </w:p>
    <w:p w14:paraId="3FFF7157" w14:textId="0F1319FD" w:rsidR="00760F32" w:rsidRPr="0031559D" w:rsidRDefault="000E4497" w:rsidP="000E4497">
      <w:pPr>
        <w:ind w:left="425" w:firstLine="425"/>
        <w:jc w:val="both"/>
        <w:rPr>
          <w:rFonts w:asciiTheme="minorHAnsi" w:hAnsiTheme="minorHAnsi" w:cstheme="minorHAnsi"/>
        </w:rPr>
      </w:pPr>
      <w:r>
        <w:rPr>
          <w:rFonts w:asciiTheme="minorHAnsi" w:hAnsiTheme="minorHAnsi" w:cstheme="minorHAnsi"/>
        </w:rPr>
        <w:t>albo</w:t>
      </w:r>
      <w:r w:rsidR="00606A05">
        <w:rPr>
          <w:rFonts w:asciiTheme="minorHAnsi" w:hAnsiTheme="minorHAnsi" w:cstheme="minorHAnsi"/>
        </w:rPr>
        <w:t>;</w:t>
      </w:r>
    </w:p>
    <w:p w14:paraId="45ABF970" w14:textId="22657AF6" w:rsidR="00760F32" w:rsidRPr="0031559D" w:rsidRDefault="00760F32" w:rsidP="00BF4F67">
      <w:pPr>
        <w:pStyle w:val="Akapitzlist"/>
        <w:numPr>
          <w:ilvl w:val="1"/>
          <w:numId w:val="27"/>
        </w:numPr>
        <w:jc w:val="both"/>
        <w:rPr>
          <w:rFonts w:asciiTheme="minorHAnsi" w:hAnsiTheme="minorHAnsi" w:cstheme="minorHAnsi"/>
        </w:rPr>
      </w:pPr>
      <w:r w:rsidRPr="0031559D">
        <w:rPr>
          <w:rFonts w:asciiTheme="minorHAnsi" w:hAnsiTheme="minorHAnsi" w:cstheme="minorHAnsi"/>
        </w:rPr>
        <w:t xml:space="preserve">w formie elektronicznej - na adres poczty elektronicznej: </w:t>
      </w:r>
      <w:hyperlink r:id="rId14" w:history="1">
        <w:r w:rsidR="003A27FD" w:rsidRPr="002E1CF7">
          <w:rPr>
            <w:rStyle w:val="Hipercze"/>
            <w:rFonts w:asciiTheme="minorHAnsi" w:hAnsiTheme="minorHAnsi" w:cstheme="minorHAnsi"/>
          </w:rPr>
          <w:t>efaktura.pge-dystrybucja@archidoc.pl</w:t>
        </w:r>
      </w:hyperlink>
      <w:r w:rsidRPr="0031559D">
        <w:rPr>
          <w:rFonts w:asciiTheme="minorHAnsi" w:hAnsiTheme="minorHAnsi" w:cstheme="minorHAnsi"/>
        </w:rPr>
        <w:t xml:space="preserve"> - pod warunkiem uzyskania uprzedniej</w:t>
      </w:r>
      <w:r w:rsidR="00A26FD0">
        <w:rPr>
          <w:rFonts w:asciiTheme="minorHAnsi" w:hAnsiTheme="minorHAnsi" w:cstheme="minorHAnsi"/>
        </w:rPr>
        <w:t xml:space="preserve"> i </w:t>
      </w:r>
      <w:r w:rsidRPr="0031559D">
        <w:rPr>
          <w:rFonts w:asciiTheme="minorHAnsi" w:hAnsiTheme="minorHAnsi" w:cstheme="minorHAnsi"/>
        </w:rPr>
        <w:t>odrębnej zgody Zamawiającego dla stosowania faktur</w:t>
      </w:r>
      <w:r w:rsidR="00A26FD0">
        <w:rPr>
          <w:rFonts w:asciiTheme="minorHAnsi" w:hAnsiTheme="minorHAnsi" w:cstheme="minorHAnsi"/>
        </w:rPr>
        <w:t xml:space="preserve"> w </w:t>
      </w:r>
      <w:r w:rsidRPr="0031559D">
        <w:rPr>
          <w:rFonts w:asciiTheme="minorHAnsi" w:hAnsiTheme="minorHAnsi" w:cstheme="minorHAnsi"/>
        </w:rPr>
        <w:t>formie elektronicznej. Zamawiający</w:t>
      </w:r>
      <w:r w:rsidR="00A26FD0">
        <w:rPr>
          <w:rFonts w:asciiTheme="minorHAnsi" w:hAnsiTheme="minorHAnsi" w:cstheme="minorHAnsi"/>
        </w:rPr>
        <w:t xml:space="preserve"> w </w:t>
      </w:r>
      <w:r w:rsidRPr="0031559D">
        <w:rPr>
          <w:rFonts w:asciiTheme="minorHAnsi" w:hAnsiTheme="minorHAnsi" w:cstheme="minorHAnsi"/>
        </w:rPr>
        <w:t>każdej chwili może wycofać akceptację na wystawianie</w:t>
      </w:r>
      <w:r w:rsidR="00A26FD0">
        <w:rPr>
          <w:rFonts w:asciiTheme="minorHAnsi" w:hAnsiTheme="minorHAnsi" w:cstheme="minorHAnsi"/>
        </w:rPr>
        <w:t xml:space="preserve"> i </w:t>
      </w:r>
      <w:r w:rsidRPr="0031559D">
        <w:rPr>
          <w:rFonts w:asciiTheme="minorHAnsi" w:hAnsiTheme="minorHAnsi" w:cstheme="minorHAnsi"/>
        </w:rPr>
        <w:t>przesyłanie faktur</w:t>
      </w:r>
      <w:r w:rsidR="00A26FD0">
        <w:rPr>
          <w:rFonts w:asciiTheme="minorHAnsi" w:hAnsiTheme="minorHAnsi" w:cstheme="minorHAnsi"/>
        </w:rPr>
        <w:t xml:space="preserve"> w </w:t>
      </w:r>
      <w:r w:rsidRPr="0031559D">
        <w:rPr>
          <w:rFonts w:asciiTheme="minorHAnsi" w:hAnsiTheme="minorHAnsi" w:cstheme="minorHAnsi"/>
        </w:rPr>
        <w:t>formie elektronicznej. Wymogu uzyskania zgody Zamawiającego nie stosuje się wobec faktur elektronicznych, których przyjęcie przez Zamawiającego jest obowiązkiem wynikającym</w:t>
      </w:r>
      <w:r w:rsidR="00A26FD0">
        <w:rPr>
          <w:rFonts w:asciiTheme="minorHAnsi" w:hAnsiTheme="minorHAnsi" w:cstheme="minorHAnsi"/>
        </w:rPr>
        <w:t xml:space="preserve"> z </w:t>
      </w:r>
      <w:r w:rsidRPr="0031559D">
        <w:rPr>
          <w:rFonts w:asciiTheme="minorHAnsi" w:hAnsiTheme="minorHAnsi" w:cstheme="minorHAnsi"/>
        </w:rPr>
        <w:t>powszechnie obowiązujących przepisów prawa, albo</w:t>
      </w:r>
      <w:r w:rsidR="00606A05">
        <w:rPr>
          <w:rFonts w:asciiTheme="minorHAnsi" w:hAnsiTheme="minorHAnsi" w:cstheme="minorHAnsi"/>
        </w:rPr>
        <w:t>;</w:t>
      </w:r>
    </w:p>
    <w:p w14:paraId="718D0790" w14:textId="7346D733" w:rsidR="00760F32" w:rsidRPr="0031559D" w:rsidRDefault="00760F32" w:rsidP="00BF4F67">
      <w:pPr>
        <w:pStyle w:val="Akapitzlist"/>
        <w:numPr>
          <w:ilvl w:val="1"/>
          <w:numId w:val="27"/>
        </w:numPr>
        <w:jc w:val="both"/>
        <w:rPr>
          <w:rFonts w:asciiTheme="minorHAnsi" w:hAnsiTheme="minorHAnsi" w:cstheme="minorHAnsi"/>
        </w:rPr>
      </w:pPr>
      <w:r w:rsidRPr="0031559D">
        <w:rPr>
          <w:rFonts w:asciiTheme="minorHAnsi" w:hAnsiTheme="minorHAnsi" w:cstheme="minorHAnsi"/>
        </w:rPr>
        <w:t>w formie ustrukturyzowanej faktury elektronicznej za pośrednictwem platformy elektronicznego fakturowania, zgodnie</w:t>
      </w:r>
      <w:r w:rsidR="00A26FD0">
        <w:rPr>
          <w:rFonts w:asciiTheme="minorHAnsi" w:hAnsiTheme="minorHAnsi" w:cstheme="minorHAnsi"/>
        </w:rPr>
        <w:t xml:space="preserve"> z </w:t>
      </w:r>
      <w:r w:rsidRPr="0031559D">
        <w:rPr>
          <w:rFonts w:asciiTheme="minorHAnsi" w:hAnsiTheme="minorHAnsi" w:cstheme="minorHAnsi"/>
        </w:rPr>
        <w:t>ustawą</w:t>
      </w:r>
      <w:r w:rsidR="00A26FD0">
        <w:rPr>
          <w:rFonts w:asciiTheme="minorHAnsi" w:hAnsiTheme="minorHAnsi" w:cstheme="minorHAnsi"/>
        </w:rPr>
        <w:t xml:space="preserve"> z </w:t>
      </w:r>
      <w:r w:rsidRPr="0031559D">
        <w:rPr>
          <w:rFonts w:asciiTheme="minorHAnsi" w:hAnsiTheme="minorHAnsi" w:cstheme="minorHAnsi"/>
        </w:rPr>
        <w:t>dnia 9 listopada 2018 r.</w:t>
      </w:r>
      <w:r w:rsidR="00891AF2">
        <w:rPr>
          <w:rFonts w:asciiTheme="minorHAnsi" w:hAnsiTheme="minorHAnsi" w:cstheme="minorHAnsi"/>
        </w:rPr>
        <w:t xml:space="preserve"> o </w:t>
      </w:r>
      <w:r w:rsidRPr="0031559D">
        <w:rPr>
          <w:rFonts w:asciiTheme="minorHAnsi" w:hAnsiTheme="minorHAnsi" w:cstheme="minorHAnsi"/>
        </w:rPr>
        <w:t>elektronicznym fakturowaniu</w:t>
      </w:r>
      <w:r w:rsidR="00A26FD0">
        <w:rPr>
          <w:rFonts w:asciiTheme="minorHAnsi" w:hAnsiTheme="minorHAnsi" w:cstheme="minorHAnsi"/>
        </w:rPr>
        <w:t xml:space="preserve"> w </w:t>
      </w:r>
      <w:r w:rsidRPr="0031559D">
        <w:rPr>
          <w:rFonts w:asciiTheme="minorHAnsi" w:hAnsiTheme="minorHAnsi" w:cstheme="minorHAnsi"/>
        </w:rPr>
        <w:t>zamówieniach publicznych, koncesjach na roboty budowlane lub usługi oraz partnerstwie publiczno-prywatnym (Dz. U.  poz. 2191) – na konto Zamawiającego na w/w platformie – rodzaj adresu PEF: NIP, numer adresu PEF: 9462593855.</w:t>
      </w:r>
    </w:p>
    <w:p w14:paraId="4A682343" w14:textId="3671F33A" w:rsidR="00760F32" w:rsidRPr="0031559D" w:rsidRDefault="00760F32" w:rsidP="00760F32">
      <w:pPr>
        <w:pStyle w:val="Akapitzlist"/>
        <w:ind w:left="426"/>
        <w:jc w:val="both"/>
        <w:rPr>
          <w:rFonts w:asciiTheme="minorHAnsi" w:hAnsiTheme="minorHAnsi" w:cstheme="minorHAnsi"/>
        </w:rPr>
      </w:pPr>
      <w:r w:rsidRPr="0031559D">
        <w:rPr>
          <w:rFonts w:asciiTheme="minorHAnsi" w:hAnsiTheme="minorHAnsi" w:cstheme="minorHAnsi"/>
        </w:rPr>
        <w:t>Zmiana danych kontaktowych wskazanych</w:t>
      </w:r>
      <w:r w:rsidR="00A26FD0">
        <w:rPr>
          <w:rFonts w:asciiTheme="minorHAnsi" w:hAnsiTheme="minorHAnsi" w:cstheme="minorHAnsi"/>
        </w:rPr>
        <w:t xml:space="preserve"> w </w:t>
      </w:r>
      <w:r w:rsidRPr="0031559D">
        <w:rPr>
          <w:rFonts w:asciiTheme="minorHAnsi" w:hAnsiTheme="minorHAnsi" w:cstheme="minorHAnsi"/>
        </w:rPr>
        <w:t>niniejszym ustępie nie wymaga aneksu do Umowy</w:t>
      </w:r>
      <w:r w:rsidR="00A26FD0">
        <w:rPr>
          <w:rFonts w:asciiTheme="minorHAnsi" w:hAnsiTheme="minorHAnsi" w:cstheme="minorHAnsi"/>
        </w:rPr>
        <w:t xml:space="preserve"> i </w:t>
      </w:r>
      <w:r w:rsidRPr="0031559D">
        <w:rPr>
          <w:rFonts w:asciiTheme="minorHAnsi" w:hAnsiTheme="minorHAnsi" w:cstheme="minorHAnsi"/>
        </w:rPr>
        <w:t>jest skuteczna względem Wykonawcy</w:t>
      </w:r>
      <w:r w:rsidR="00A26FD0">
        <w:rPr>
          <w:rFonts w:asciiTheme="minorHAnsi" w:hAnsiTheme="minorHAnsi" w:cstheme="minorHAnsi"/>
        </w:rPr>
        <w:t xml:space="preserve"> z </w:t>
      </w:r>
      <w:r w:rsidRPr="0031559D">
        <w:rPr>
          <w:rFonts w:asciiTheme="minorHAnsi" w:hAnsiTheme="minorHAnsi" w:cstheme="minorHAnsi"/>
        </w:rPr>
        <w:t>chwilą poinformowania go</w:t>
      </w:r>
      <w:r w:rsidR="00891AF2">
        <w:rPr>
          <w:rFonts w:asciiTheme="minorHAnsi" w:hAnsiTheme="minorHAnsi" w:cstheme="minorHAnsi"/>
        </w:rPr>
        <w:t xml:space="preserve"> o </w:t>
      </w:r>
      <w:r w:rsidRPr="0031559D">
        <w:rPr>
          <w:rFonts w:asciiTheme="minorHAnsi" w:hAnsiTheme="minorHAnsi" w:cstheme="minorHAnsi"/>
        </w:rPr>
        <w:t xml:space="preserve">takiej zmianie przez Zamawiającego. </w:t>
      </w:r>
    </w:p>
    <w:p w14:paraId="181D963D" w14:textId="3AB59D04" w:rsidR="00760F32" w:rsidRPr="0031559D" w:rsidRDefault="000E4497" w:rsidP="00BF4F67">
      <w:pPr>
        <w:pStyle w:val="Akapitzlist"/>
        <w:numPr>
          <w:ilvl w:val="0"/>
          <w:numId w:val="27"/>
        </w:numPr>
        <w:jc w:val="both"/>
        <w:rPr>
          <w:rFonts w:asciiTheme="minorHAnsi" w:hAnsiTheme="minorHAnsi" w:cstheme="minorHAnsi"/>
        </w:rPr>
      </w:pPr>
      <w:r w:rsidRPr="000E4497">
        <w:rPr>
          <w:rFonts w:asciiTheme="minorHAnsi" w:hAnsiTheme="minorHAnsi" w:cstheme="minorHAnsi"/>
        </w:rPr>
        <w:t>Faktury VAT będą wystawione</w:t>
      </w:r>
      <w:r w:rsidR="00A26FD0">
        <w:rPr>
          <w:rFonts w:asciiTheme="minorHAnsi" w:hAnsiTheme="minorHAnsi" w:cstheme="minorHAnsi"/>
        </w:rPr>
        <w:t xml:space="preserve"> i </w:t>
      </w:r>
      <w:r w:rsidRPr="000E4497">
        <w:rPr>
          <w:rFonts w:asciiTheme="minorHAnsi" w:hAnsiTheme="minorHAnsi" w:cstheme="minorHAnsi"/>
        </w:rPr>
        <w:t>doręczone do Zamawiającego po dokonaniu odbioru prac objętych Usługą, nie później jednak niż 5 dni od daty odbioru.</w:t>
      </w:r>
    </w:p>
    <w:p w14:paraId="42194DEB" w14:textId="047F9D09" w:rsidR="00760F32" w:rsidRPr="0031559D" w:rsidRDefault="004A607A" w:rsidP="00BF4F67">
      <w:pPr>
        <w:pStyle w:val="Akapitzlist"/>
        <w:numPr>
          <w:ilvl w:val="0"/>
          <w:numId w:val="27"/>
        </w:numPr>
        <w:jc w:val="both"/>
        <w:rPr>
          <w:rFonts w:asciiTheme="minorHAnsi" w:hAnsiTheme="minorHAnsi" w:cstheme="minorHAnsi"/>
        </w:rPr>
      </w:pPr>
      <w:r w:rsidRPr="001B44AD">
        <w:rPr>
          <w:rFonts w:cs="Arial"/>
        </w:rPr>
        <w:t>Zapłata należności przez Zamawiającego za odebrany Asortyment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 Zapłata należności nastąpi w terminie 30 dni od daty dostarczenia przez Wykonawcę prawidłowo wystawionej faktury VAT</w:t>
      </w:r>
      <w:r w:rsidR="00760F32" w:rsidRPr="0031559D">
        <w:rPr>
          <w:rFonts w:asciiTheme="minorHAnsi" w:hAnsiTheme="minorHAnsi" w:cstheme="minorHAnsi"/>
        </w:rPr>
        <w:t>.</w:t>
      </w:r>
    </w:p>
    <w:p w14:paraId="5FCF0D35" w14:textId="1DC20CFD" w:rsidR="00760F32" w:rsidRPr="0031559D" w:rsidRDefault="00760F32" w:rsidP="00BF4F67">
      <w:pPr>
        <w:pStyle w:val="Akapitzlist"/>
        <w:numPr>
          <w:ilvl w:val="0"/>
          <w:numId w:val="27"/>
        </w:numPr>
        <w:jc w:val="both"/>
        <w:rPr>
          <w:rFonts w:asciiTheme="minorHAnsi" w:hAnsiTheme="minorHAnsi" w:cstheme="minorHAnsi"/>
        </w:rPr>
      </w:pPr>
      <w:r w:rsidRPr="0031559D">
        <w:rPr>
          <w:rFonts w:asciiTheme="minorHAnsi" w:hAnsiTheme="minorHAnsi" w:cstheme="minorHAnsi"/>
        </w:rPr>
        <w:lastRenderedPageBreak/>
        <w:t>Wykonawca wystawi Zamawiającemu fakturę VAT według obowiązujących przepisów podatkowych,</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obowiązującej stawki VAT. W przypadku Wykonawcy zagranicznego niebędącego podatnikiem VAT według obowiązującego</w:t>
      </w:r>
      <w:r w:rsidR="00A26FD0">
        <w:rPr>
          <w:rFonts w:asciiTheme="minorHAnsi" w:hAnsiTheme="minorHAnsi" w:cstheme="minorHAnsi"/>
        </w:rPr>
        <w:t xml:space="preserve"> w </w:t>
      </w:r>
      <w:r w:rsidRPr="0031559D">
        <w:rPr>
          <w:rFonts w:asciiTheme="minorHAnsi" w:hAnsiTheme="minorHAnsi" w:cstheme="minorHAnsi"/>
        </w:rPr>
        <w:t>tym zakresie prawa polskiego, kwota należnego podatku VAT zostanie rozliczona</w:t>
      </w:r>
      <w:r w:rsidR="00A26FD0">
        <w:rPr>
          <w:rFonts w:asciiTheme="minorHAnsi" w:hAnsiTheme="minorHAnsi" w:cstheme="minorHAnsi"/>
        </w:rPr>
        <w:t xml:space="preserve"> z </w:t>
      </w:r>
      <w:r w:rsidRPr="0031559D">
        <w:rPr>
          <w:rFonts w:asciiTheme="minorHAnsi" w:hAnsiTheme="minorHAnsi" w:cstheme="minorHAnsi"/>
        </w:rPr>
        <w:t>Urzędem Skarbowym przez Zamawiającego zgodnie</w:t>
      </w:r>
      <w:r w:rsidR="00A26FD0">
        <w:rPr>
          <w:rFonts w:asciiTheme="minorHAnsi" w:hAnsiTheme="minorHAnsi" w:cstheme="minorHAnsi"/>
        </w:rPr>
        <w:t xml:space="preserve"> z </w:t>
      </w:r>
      <w:r w:rsidRPr="0031559D">
        <w:rPr>
          <w:rFonts w:asciiTheme="minorHAnsi" w:hAnsiTheme="minorHAnsi" w:cstheme="minorHAnsi"/>
        </w:rPr>
        <w:t>obowiązującym prawem polskim. Jeśli Wykonawca działa</w:t>
      </w:r>
      <w:r w:rsidR="00A26FD0">
        <w:rPr>
          <w:rFonts w:asciiTheme="minorHAnsi" w:hAnsiTheme="minorHAnsi" w:cstheme="minorHAnsi"/>
        </w:rPr>
        <w:t xml:space="preserve"> w </w:t>
      </w:r>
      <w:r w:rsidRPr="0031559D">
        <w:rPr>
          <w:rFonts w:asciiTheme="minorHAnsi" w:hAnsiTheme="minorHAnsi" w:cstheme="minorHAnsi"/>
        </w:rPr>
        <w:t>niniejszej Umowie</w:t>
      </w:r>
      <w:r w:rsidR="00A26FD0">
        <w:rPr>
          <w:rFonts w:asciiTheme="minorHAnsi" w:hAnsiTheme="minorHAnsi" w:cstheme="minorHAnsi"/>
        </w:rPr>
        <w:t xml:space="preserve"> w </w:t>
      </w:r>
      <w:r w:rsidRPr="0031559D">
        <w:rPr>
          <w:rFonts w:asciiTheme="minorHAnsi" w:hAnsiTheme="minorHAnsi" w:cstheme="minorHAnsi"/>
        </w:rPr>
        <w:t>ramach konsorcjum, faktury wystawiane są</w:t>
      </w:r>
      <w:r w:rsidR="00A26FD0">
        <w:rPr>
          <w:rFonts w:asciiTheme="minorHAnsi" w:hAnsiTheme="minorHAnsi" w:cstheme="minorHAnsi"/>
        </w:rPr>
        <w:t xml:space="preserve"> w </w:t>
      </w:r>
      <w:r w:rsidRPr="0031559D">
        <w:rPr>
          <w:rFonts w:asciiTheme="minorHAnsi" w:hAnsiTheme="minorHAnsi" w:cstheme="minorHAnsi"/>
        </w:rPr>
        <w:t>imieniu Wykonawcy przez lidera Konsorcjum. Faktury wystawiane są</w:t>
      </w:r>
      <w:r w:rsidR="00A26FD0">
        <w:rPr>
          <w:rFonts w:asciiTheme="minorHAnsi" w:hAnsiTheme="minorHAnsi" w:cstheme="minorHAnsi"/>
        </w:rPr>
        <w:t xml:space="preserve"> w </w:t>
      </w:r>
      <w:r w:rsidRPr="0031559D">
        <w:rPr>
          <w:rFonts w:asciiTheme="minorHAnsi" w:hAnsiTheme="minorHAnsi" w:cstheme="minorHAnsi"/>
        </w:rPr>
        <w:t>złotych polskich.</w:t>
      </w:r>
    </w:p>
    <w:p w14:paraId="253A861E" w14:textId="47966121" w:rsidR="00760F32" w:rsidRPr="0031559D" w:rsidRDefault="000E4497" w:rsidP="00BF4F67">
      <w:pPr>
        <w:pStyle w:val="Akapitzlist"/>
        <w:numPr>
          <w:ilvl w:val="0"/>
          <w:numId w:val="27"/>
        </w:numPr>
        <w:jc w:val="both"/>
        <w:rPr>
          <w:rFonts w:asciiTheme="minorHAnsi" w:hAnsiTheme="minorHAnsi" w:cstheme="minorHAnsi"/>
        </w:rPr>
      </w:pPr>
      <w:r w:rsidRPr="000E4497">
        <w:rPr>
          <w:rFonts w:asciiTheme="minorHAnsi" w:hAnsiTheme="minorHAnsi" w:cstheme="minorHAnsi"/>
        </w:rPr>
        <w:t>Wynagrodzenie Wykonawcy za wykonaną Usługę stanowi całkowite wynagrodzenie należne Wykonawcy</w:t>
      </w:r>
      <w:r w:rsidR="00A26FD0">
        <w:rPr>
          <w:rFonts w:asciiTheme="minorHAnsi" w:hAnsiTheme="minorHAnsi" w:cstheme="minorHAnsi"/>
        </w:rPr>
        <w:t xml:space="preserve"> z </w:t>
      </w:r>
      <w:r w:rsidRPr="000E4497">
        <w:rPr>
          <w:rFonts w:asciiTheme="minorHAnsi" w:hAnsiTheme="minorHAnsi" w:cstheme="minorHAnsi"/>
        </w:rPr>
        <w:t>tego tytułu</w:t>
      </w:r>
      <w:r w:rsidR="00A26FD0">
        <w:rPr>
          <w:rFonts w:asciiTheme="minorHAnsi" w:hAnsiTheme="minorHAnsi" w:cstheme="minorHAnsi"/>
        </w:rPr>
        <w:t xml:space="preserve"> i </w:t>
      </w:r>
      <w:r w:rsidRPr="000E4497">
        <w:rPr>
          <w:rFonts w:asciiTheme="minorHAnsi" w:hAnsiTheme="minorHAnsi" w:cstheme="minorHAnsi"/>
        </w:rPr>
        <w:t>pokrywa wszystkie wydatki, nakłady</w:t>
      </w:r>
      <w:r w:rsidR="00A26FD0">
        <w:rPr>
          <w:rFonts w:asciiTheme="minorHAnsi" w:hAnsiTheme="minorHAnsi" w:cstheme="minorHAnsi"/>
        </w:rPr>
        <w:t xml:space="preserve"> i </w:t>
      </w:r>
      <w:r w:rsidRPr="000E4497">
        <w:rPr>
          <w:rFonts w:asciiTheme="minorHAnsi" w:hAnsiTheme="minorHAnsi" w:cstheme="minorHAnsi"/>
        </w:rPr>
        <w:t>koszty poniesione przez Wykonawcę, jak również jego honorarium (marżę)</w:t>
      </w:r>
      <w:r w:rsidR="00A26FD0">
        <w:rPr>
          <w:rFonts w:asciiTheme="minorHAnsi" w:hAnsiTheme="minorHAnsi" w:cstheme="minorHAnsi"/>
        </w:rPr>
        <w:t xml:space="preserve"> z </w:t>
      </w:r>
      <w:r w:rsidRPr="000E4497">
        <w:rPr>
          <w:rFonts w:asciiTheme="minorHAnsi" w:hAnsiTheme="minorHAnsi" w:cstheme="minorHAnsi"/>
        </w:rPr>
        <w:t>tytułu wykonania przez niego wszystkich zobowiązań, jakie pośrednio lub bezpośrednio wynikają</w:t>
      </w:r>
      <w:r w:rsidR="00A26FD0">
        <w:rPr>
          <w:rFonts w:asciiTheme="minorHAnsi" w:hAnsiTheme="minorHAnsi" w:cstheme="minorHAnsi"/>
        </w:rPr>
        <w:t xml:space="preserve"> z </w:t>
      </w:r>
      <w:r w:rsidRPr="000E4497">
        <w:rPr>
          <w:rFonts w:asciiTheme="minorHAnsi" w:hAnsiTheme="minorHAnsi" w:cstheme="minorHAnsi"/>
        </w:rPr>
        <w:t>Umowy -</w:t>
      </w:r>
      <w:r w:rsidR="00A26FD0">
        <w:rPr>
          <w:rFonts w:asciiTheme="minorHAnsi" w:hAnsiTheme="minorHAnsi" w:cstheme="minorHAnsi"/>
        </w:rPr>
        <w:t xml:space="preserve"> w </w:t>
      </w:r>
      <w:r w:rsidRPr="000E4497">
        <w:rPr>
          <w:rFonts w:asciiTheme="minorHAnsi" w:hAnsiTheme="minorHAnsi" w:cstheme="minorHAnsi"/>
        </w:rPr>
        <w:t>szczególności obejmuje to koszty udzielenia rękojmi</w:t>
      </w:r>
      <w:r w:rsidR="00A26FD0">
        <w:rPr>
          <w:rFonts w:asciiTheme="minorHAnsi" w:hAnsiTheme="minorHAnsi" w:cstheme="minorHAnsi"/>
        </w:rPr>
        <w:t xml:space="preserve"> i </w:t>
      </w:r>
      <w:r w:rsidRPr="000E4497">
        <w:rPr>
          <w:rFonts w:asciiTheme="minorHAnsi" w:hAnsiTheme="minorHAnsi" w:cstheme="minorHAnsi"/>
        </w:rPr>
        <w:t>gwarancji Zamawiającemu na Usługi, narzuty, zysk, ewentualne upusty, ubezpieczenia, koszty materiałów</w:t>
      </w:r>
      <w:r w:rsidR="00A26FD0">
        <w:rPr>
          <w:rFonts w:asciiTheme="minorHAnsi" w:hAnsiTheme="minorHAnsi" w:cstheme="minorHAnsi"/>
        </w:rPr>
        <w:t xml:space="preserve"> i </w:t>
      </w:r>
      <w:r w:rsidRPr="000E4497">
        <w:rPr>
          <w:rFonts w:asciiTheme="minorHAnsi" w:hAnsiTheme="minorHAnsi" w:cstheme="minorHAnsi"/>
        </w:rPr>
        <w:t>pozostałe składniki cenotwórcze, koszty związane</w:t>
      </w:r>
      <w:r w:rsidR="00A26FD0">
        <w:rPr>
          <w:rFonts w:asciiTheme="minorHAnsi" w:hAnsiTheme="minorHAnsi" w:cstheme="minorHAnsi"/>
        </w:rPr>
        <w:t xml:space="preserve"> z </w:t>
      </w:r>
      <w:r w:rsidRPr="000E4497">
        <w:rPr>
          <w:rFonts w:asciiTheme="minorHAnsi" w:hAnsiTheme="minorHAnsi" w:cstheme="minorHAnsi"/>
        </w:rPr>
        <w:t>odbiorami wykonywanych prac, wszelkie koszty administracyjne, pozwolenia, zgody, koszty związane</w:t>
      </w:r>
      <w:r w:rsidR="00A26FD0">
        <w:rPr>
          <w:rFonts w:asciiTheme="minorHAnsi" w:hAnsiTheme="minorHAnsi" w:cstheme="minorHAnsi"/>
        </w:rPr>
        <w:t xml:space="preserve"> z </w:t>
      </w:r>
      <w:r w:rsidRPr="000E4497">
        <w:rPr>
          <w:rFonts w:asciiTheme="minorHAnsi" w:hAnsiTheme="minorHAnsi" w:cstheme="minorHAnsi"/>
        </w:rPr>
        <w:t>ewentualnym przetwarzaniem danych osobowych lub przeniesieniem praw autorskich oraz wykonywania wszelkich innych obowiązków umownych obciążających Wykonawcę. Za wyjątkiem obowiązku zapłaty wynagrodzenia zgodnie</w:t>
      </w:r>
      <w:r w:rsidR="00A26FD0">
        <w:rPr>
          <w:rFonts w:asciiTheme="minorHAnsi" w:hAnsiTheme="minorHAnsi" w:cstheme="minorHAnsi"/>
        </w:rPr>
        <w:t xml:space="preserve"> z </w:t>
      </w:r>
      <w:r w:rsidRPr="000E4497">
        <w:rPr>
          <w:rFonts w:asciiTheme="minorHAnsi" w:hAnsiTheme="minorHAnsi" w:cstheme="minorHAnsi"/>
        </w:rPr>
        <w:t>Umową, Zamawiający nie jest zobowiązany do dokonywania jakichkolwiek innych (dodatkowych) płatności</w:t>
      </w:r>
      <w:r w:rsidR="00A26FD0">
        <w:rPr>
          <w:rFonts w:asciiTheme="minorHAnsi" w:hAnsiTheme="minorHAnsi" w:cstheme="minorHAnsi"/>
        </w:rPr>
        <w:t xml:space="preserve"> i </w:t>
      </w:r>
      <w:r w:rsidRPr="000E4497">
        <w:rPr>
          <w:rFonts w:asciiTheme="minorHAnsi" w:hAnsiTheme="minorHAnsi" w:cstheme="minorHAnsi"/>
        </w:rPr>
        <w:t>świadczeń,</w:t>
      </w:r>
      <w:r w:rsidR="00A26FD0">
        <w:rPr>
          <w:rFonts w:asciiTheme="minorHAnsi" w:hAnsiTheme="minorHAnsi" w:cstheme="minorHAnsi"/>
        </w:rPr>
        <w:t xml:space="preserve"> w </w:t>
      </w:r>
      <w:r w:rsidRPr="000E4497">
        <w:rPr>
          <w:rFonts w:asciiTheme="minorHAnsi" w:hAnsiTheme="minorHAnsi" w:cstheme="minorHAnsi"/>
        </w:rPr>
        <w:t>tym pokrywania opłat lub kaucji, wynikających</w:t>
      </w:r>
      <w:r w:rsidR="00A26FD0">
        <w:rPr>
          <w:rFonts w:asciiTheme="minorHAnsi" w:hAnsiTheme="minorHAnsi" w:cstheme="minorHAnsi"/>
        </w:rPr>
        <w:t xml:space="preserve"> z </w:t>
      </w:r>
      <w:r w:rsidRPr="000E4497">
        <w:rPr>
          <w:rFonts w:asciiTheme="minorHAnsi" w:hAnsiTheme="minorHAnsi" w:cstheme="minorHAnsi"/>
        </w:rPr>
        <w:t>realizacji obowiązków umownych przez Wykonawcę</w:t>
      </w:r>
      <w:r w:rsidR="00760F32" w:rsidRPr="0031559D">
        <w:rPr>
          <w:rFonts w:asciiTheme="minorHAnsi" w:hAnsiTheme="minorHAnsi" w:cstheme="minorHAnsi"/>
        </w:rPr>
        <w:t>.</w:t>
      </w:r>
    </w:p>
    <w:p w14:paraId="5137FAE6" w14:textId="3F45CF2D" w:rsidR="00760F32" w:rsidRPr="0031559D" w:rsidRDefault="00760F32" w:rsidP="00BF4F67">
      <w:pPr>
        <w:pStyle w:val="Akapitzlist"/>
        <w:numPr>
          <w:ilvl w:val="0"/>
          <w:numId w:val="27"/>
        </w:numPr>
        <w:jc w:val="both"/>
        <w:rPr>
          <w:rFonts w:asciiTheme="minorHAnsi" w:hAnsiTheme="minorHAnsi" w:cstheme="minorHAnsi"/>
        </w:rPr>
      </w:pPr>
      <w:r w:rsidRPr="0031559D">
        <w:rPr>
          <w:rFonts w:asciiTheme="minorHAnsi" w:hAnsiTheme="minorHAnsi" w:cstheme="minorHAnsi"/>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w:t>
      </w:r>
      <w:r w:rsidR="00A26FD0">
        <w:rPr>
          <w:rFonts w:asciiTheme="minorHAnsi" w:hAnsiTheme="minorHAnsi" w:cstheme="minorHAnsi"/>
        </w:rPr>
        <w:t xml:space="preserve"> w </w:t>
      </w:r>
      <w:r w:rsidRPr="0031559D">
        <w:rPr>
          <w:rFonts w:asciiTheme="minorHAnsi" w:hAnsiTheme="minorHAnsi" w:cstheme="minorHAnsi"/>
        </w:rPr>
        <w:t>dniu, który jest najbliższym dniem roboczym dla Zamawiającego.</w:t>
      </w:r>
    </w:p>
    <w:p w14:paraId="6BA126C3" w14:textId="30B364D3" w:rsidR="00760F32" w:rsidRPr="0031559D" w:rsidRDefault="00760F32" w:rsidP="00BF4F67">
      <w:pPr>
        <w:pStyle w:val="Akapitzlist"/>
        <w:numPr>
          <w:ilvl w:val="0"/>
          <w:numId w:val="27"/>
        </w:numPr>
        <w:jc w:val="both"/>
        <w:rPr>
          <w:rFonts w:asciiTheme="minorHAnsi" w:hAnsiTheme="minorHAnsi" w:cstheme="minorHAnsi"/>
        </w:rPr>
      </w:pPr>
      <w:r w:rsidRPr="0031559D">
        <w:rPr>
          <w:rFonts w:asciiTheme="minorHAnsi" w:hAnsiTheme="minorHAnsi" w:cstheme="minorHAnsi"/>
        </w:rPr>
        <w:t>W przypadku doręczenia Zamawiającemu faktury VAT zawierającej błędy lub niezawierającej wszystkich danych wymaganych przepisami prawa</w:t>
      </w:r>
      <w:r w:rsidR="00A26FD0">
        <w:rPr>
          <w:rFonts w:asciiTheme="minorHAnsi" w:hAnsiTheme="minorHAnsi" w:cstheme="minorHAnsi"/>
        </w:rPr>
        <w:t xml:space="preserve"> i </w:t>
      </w:r>
      <w:r w:rsidRPr="0031559D">
        <w:rPr>
          <w:rFonts w:asciiTheme="minorHAnsi" w:hAnsiTheme="minorHAnsi" w:cstheme="minorHAnsi"/>
        </w:rPr>
        <w:t>postanowieniami Umowy (w tym nr zamówienia SAP), do czasu otrzymania od Wykonawcy prawidłowo wystawionej faktury VAT, Zamawiający nie będzie zobowiązany do dokonania płatności objętej fakturą VAT,</w:t>
      </w:r>
      <w:r w:rsidR="00A26FD0">
        <w:rPr>
          <w:rFonts w:asciiTheme="minorHAnsi" w:hAnsiTheme="minorHAnsi" w:cstheme="minorHAnsi"/>
        </w:rPr>
        <w:t xml:space="preserve"> a </w:t>
      </w:r>
      <w:r w:rsidRPr="0031559D">
        <w:rPr>
          <w:rFonts w:asciiTheme="minorHAnsi" w:hAnsiTheme="minorHAnsi" w:cstheme="minorHAnsi"/>
        </w:rPr>
        <w:t>Wykonawcy nie przysługuje prawo do naliczania odsetek za związane</w:t>
      </w:r>
      <w:r w:rsidR="00A26FD0">
        <w:rPr>
          <w:rFonts w:asciiTheme="minorHAnsi" w:hAnsiTheme="minorHAnsi" w:cstheme="minorHAnsi"/>
        </w:rPr>
        <w:t xml:space="preserve"> z </w:t>
      </w:r>
      <w:r w:rsidRPr="0031559D">
        <w:rPr>
          <w:rFonts w:asciiTheme="minorHAnsi" w:hAnsiTheme="minorHAnsi" w:cstheme="minorHAnsi"/>
        </w:rPr>
        <w:t>tym opóźnienie</w:t>
      </w:r>
      <w:r w:rsidR="00A26FD0">
        <w:rPr>
          <w:rFonts w:asciiTheme="minorHAnsi" w:hAnsiTheme="minorHAnsi" w:cstheme="minorHAnsi"/>
        </w:rPr>
        <w:t xml:space="preserve"> w </w:t>
      </w:r>
      <w:r w:rsidRPr="0031559D">
        <w:rPr>
          <w:rFonts w:asciiTheme="minorHAnsi" w:hAnsiTheme="minorHAnsi" w:cstheme="minorHAnsi"/>
        </w:rPr>
        <w:t>płatności wynagrodzenia.</w:t>
      </w:r>
    </w:p>
    <w:p w14:paraId="2059058C" w14:textId="5AF07009" w:rsidR="00760F32" w:rsidRPr="0031559D" w:rsidRDefault="00760F32" w:rsidP="00BF4F67">
      <w:pPr>
        <w:pStyle w:val="Akapitzlist"/>
        <w:numPr>
          <w:ilvl w:val="0"/>
          <w:numId w:val="27"/>
        </w:numPr>
        <w:jc w:val="both"/>
        <w:rPr>
          <w:rFonts w:asciiTheme="minorHAnsi" w:hAnsiTheme="minorHAnsi" w:cstheme="minorHAnsi"/>
        </w:rPr>
      </w:pPr>
      <w:r w:rsidRPr="0031559D">
        <w:rPr>
          <w:rFonts w:asciiTheme="minorHAnsi" w:hAnsiTheme="minorHAnsi" w:cstheme="minorHAnsi"/>
        </w:rPr>
        <w:t>W przypadku nieterminowej zapłaty wynagrodzenia przez Zamawiającego –</w:t>
      </w:r>
      <w:r w:rsidR="00A26FD0">
        <w:rPr>
          <w:rFonts w:asciiTheme="minorHAnsi" w:hAnsiTheme="minorHAnsi" w:cstheme="minorHAnsi"/>
        </w:rPr>
        <w:t xml:space="preserve"> i z </w:t>
      </w:r>
      <w:r w:rsidRPr="0031559D">
        <w:rPr>
          <w:rFonts w:asciiTheme="minorHAnsi" w:hAnsiTheme="minorHAnsi" w:cstheme="minorHAnsi"/>
        </w:rPr>
        <w:t>zastrzeżeniem innych postanowień umownych - Wykonawca będzie miał prawo do naliczenia Zamawiającemu odsetek na zasadach określonych</w:t>
      </w:r>
      <w:r w:rsidR="00A26FD0">
        <w:rPr>
          <w:rFonts w:asciiTheme="minorHAnsi" w:hAnsiTheme="minorHAnsi" w:cstheme="minorHAnsi"/>
        </w:rPr>
        <w:t xml:space="preserve"> w </w:t>
      </w:r>
      <w:r w:rsidRPr="0031559D">
        <w:rPr>
          <w:rFonts w:asciiTheme="minorHAnsi" w:hAnsiTheme="minorHAnsi" w:cstheme="minorHAnsi"/>
        </w:rPr>
        <w:t>przepisach powszechnie obowiązujących.</w:t>
      </w:r>
    </w:p>
    <w:p w14:paraId="50A5CD91" w14:textId="049F76B6" w:rsidR="00760F32" w:rsidRPr="0031559D" w:rsidRDefault="000E4497" w:rsidP="00BF4F67">
      <w:pPr>
        <w:pStyle w:val="Akapitzlist"/>
        <w:numPr>
          <w:ilvl w:val="0"/>
          <w:numId w:val="27"/>
        </w:numPr>
        <w:jc w:val="both"/>
        <w:rPr>
          <w:rFonts w:asciiTheme="minorHAnsi" w:hAnsiTheme="minorHAnsi" w:cstheme="minorHAnsi"/>
        </w:rPr>
      </w:pPr>
      <w:r w:rsidRPr="000E4497">
        <w:rPr>
          <w:rFonts w:asciiTheme="minorHAnsi" w:hAnsiTheme="minorHAnsi" w:cstheme="minorHAnsi"/>
        </w:rPr>
        <w:t>Wykonawca zapewni, że wypełni ustawowy obowiązek</w:t>
      </w:r>
      <w:r w:rsidR="00A26FD0">
        <w:rPr>
          <w:rFonts w:asciiTheme="minorHAnsi" w:hAnsiTheme="minorHAnsi" w:cstheme="minorHAnsi"/>
        </w:rPr>
        <w:t xml:space="preserve"> w </w:t>
      </w:r>
      <w:r w:rsidRPr="000E4497">
        <w:rPr>
          <w:rFonts w:asciiTheme="minorHAnsi" w:hAnsiTheme="minorHAnsi" w:cstheme="minorHAnsi"/>
        </w:rPr>
        <w:t>zakresie wykazania</w:t>
      </w:r>
      <w:r w:rsidR="00A26FD0">
        <w:rPr>
          <w:rFonts w:asciiTheme="minorHAnsi" w:hAnsiTheme="minorHAnsi" w:cstheme="minorHAnsi"/>
        </w:rPr>
        <w:t xml:space="preserve"> w </w:t>
      </w:r>
      <w:r w:rsidRPr="000E4497">
        <w:rPr>
          <w:rFonts w:asciiTheme="minorHAnsi" w:hAnsiTheme="minorHAnsi" w:cstheme="minorHAnsi"/>
        </w:rPr>
        <w:t>deklaracji VAT podatku należnego</w:t>
      </w:r>
      <w:r w:rsidR="00A26FD0">
        <w:rPr>
          <w:rFonts w:asciiTheme="minorHAnsi" w:hAnsiTheme="minorHAnsi" w:cstheme="minorHAnsi"/>
        </w:rPr>
        <w:t xml:space="preserve"> z </w:t>
      </w:r>
      <w:r w:rsidRPr="000E4497">
        <w:rPr>
          <w:rFonts w:asciiTheme="minorHAnsi" w:hAnsiTheme="minorHAnsi" w:cstheme="minorHAnsi"/>
        </w:rPr>
        <w:t>tytułu wystawionych faktur objętych przedmiotową Umową.</w:t>
      </w:r>
    </w:p>
    <w:p w14:paraId="03CC1CA8" w14:textId="2465D133" w:rsidR="00760F32" w:rsidRDefault="00760F32" w:rsidP="00BF4F67">
      <w:pPr>
        <w:pStyle w:val="Akapitzlist"/>
        <w:numPr>
          <w:ilvl w:val="0"/>
          <w:numId w:val="27"/>
        </w:numPr>
        <w:jc w:val="both"/>
        <w:rPr>
          <w:rFonts w:asciiTheme="minorHAnsi" w:hAnsiTheme="minorHAnsi" w:cstheme="minorHAnsi"/>
        </w:rPr>
      </w:pPr>
      <w:r w:rsidRPr="0031559D">
        <w:rPr>
          <w:rFonts w:asciiTheme="minorHAnsi" w:hAnsiTheme="minorHAnsi" w:cstheme="minorHAnsi"/>
        </w:rPr>
        <w:t>Wynagrodzenie może być zapłacone przez Zamawiającego</w:t>
      </w:r>
      <w:r w:rsidR="00A26FD0">
        <w:rPr>
          <w:rFonts w:asciiTheme="minorHAnsi" w:hAnsiTheme="minorHAnsi" w:cstheme="minorHAnsi"/>
        </w:rPr>
        <w:t xml:space="preserve"> z </w:t>
      </w:r>
      <w:r w:rsidRPr="0031559D">
        <w:rPr>
          <w:rFonts w:asciiTheme="minorHAnsi" w:hAnsiTheme="minorHAnsi" w:cstheme="minorHAnsi"/>
        </w:rPr>
        <w:t>zastosowaniem mechanizmu podzielonej płatności,</w:t>
      </w:r>
      <w:r w:rsidR="00891AF2">
        <w:rPr>
          <w:rFonts w:asciiTheme="minorHAnsi" w:hAnsiTheme="minorHAnsi" w:cstheme="minorHAnsi"/>
        </w:rPr>
        <w:t xml:space="preserve"> o </w:t>
      </w:r>
      <w:r w:rsidRPr="0031559D">
        <w:rPr>
          <w:rFonts w:asciiTheme="minorHAnsi" w:hAnsiTheme="minorHAnsi" w:cstheme="minorHAnsi"/>
        </w:rPr>
        <w:t>którym mowa</w:t>
      </w:r>
      <w:r w:rsidR="00A26FD0">
        <w:rPr>
          <w:rFonts w:asciiTheme="minorHAnsi" w:hAnsiTheme="minorHAnsi" w:cstheme="minorHAnsi"/>
        </w:rPr>
        <w:t xml:space="preserve"> w </w:t>
      </w:r>
      <w:r w:rsidRPr="0031559D">
        <w:rPr>
          <w:rFonts w:asciiTheme="minorHAnsi" w:hAnsiTheme="minorHAnsi" w:cstheme="minorHAnsi"/>
        </w:rPr>
        <w:t>art. 108a ustawy</w:t>
      </w:r>
      <w:r w:rsidR="00891AF2">
        <w:rPr>
          <w:rFonts w:asciiTheme="minorHAnsi" w:hAnsiTheme="minorHAnsi" w:cstheme="minorHAnsi"/>
        </w:rPr>
        <w:t xml:space="preserve"> o </w:t>
      </w:r>
      <w:r w:rsidRPr="0031559D">
        <w:rPr>
          <w:rFonts w:asciiTheme="minorHAnsi" w:hAnsiTheme="minorHAnsi" w:cstheme="minorHAnsi"/>
        </w:rPr>
        <w:t>podatku od towarów</w:t>
      </w:r>
      <w:r w:rsidR="00A26FD0">
        <w:rPr>
          <w:rFonts w:asciiTheme="minorHAnsi" w:hAnsiTheme="minorHAnsi" w:cstheme="minorHAnsi"/>
        </w:rPr>
        <w:t xml:space="preserve"> i </w:t>
      </w:r>
      <w:r w:rsidRPr="0031559D">
        <w:rPr>
          <w:rFonts w:asciiTheme="minorHAnsi" w:hAnsiTheme="minorHAnsi" w:cstheme="minorHAnsi"/>
        </w:rPr>
        <w:t>usług. W przypadku, gdy rachunek bankowy lub rachunek</w:t>
      </w:r>
      <w:r w:rsidR="00A26FD0">
        <w:rPr>
          <w:rFonts w:asciiTheme="minorHAnsi" w:hAnsiTheme="minorHAnsi" w:cstheme="minorHAnsi"/>
        </w:rPr>
        <w:t xml:space="preserve"> w </w:t>
      </w:r>
      <w:r w:rsidRPr="0031559D">
        <w:rPr>
          <w:rFonts w:asciiTheme="minorHAnsi" w:hAnsiTheme="minorHAnsi" w:cstheme="minorHAnsi"/>
        </w:rPr>
        <w:t>spółdzielczej kasie oszczędnościowo –kredytowej, wskazany na fakturze przez Wykonawcę, nie jest rachunkiem, dla którego prowadzony jest rachunek VAT przeznaczony do przyjmowania</w:t>
      </w:r>
      <w:r w:rsidR="00A26FD0">
        <w:rPr>
          <w:rFonts w:asciiTheme="minorHAnsi" w:hAnsiTheme="minorHAnsi" w:cstheme="minorHAnsi"/>
        </w:rPr>
        <w:t xml:space="preserve"> i </w:t>
      </w:r>
      <w:r w:rsidRPr="0031559D">
        <w:rPr>
          <w:rFonts w:asciiTheme="minorHAnsi" w:hAnsiTheme="minorHAnsi" w:cstheme="minorHAnsi"/>
        </w:rPr>
        <w:t>dokonywania płatności</w:t>
      </w:r>
      <w:r w:rsidR="00A26FD0">
        <w:rPr>
          <w:rFonts w:asciiTheme="minorHAnsi" w:hAnsiTheme="minorHAnsi" w:cstheme="minorHAnsi"/>
        </w:rPr>
        <w:t xml:space="preserve"> w </w:t>
      </w:r>
      <w:r w:rsidRPr="0031559D">
        <w:rPr>
          <w:rFonts w:asciiTheme="minorHAnsi" w:hAnsiTheme="minorHAnsi" w:cstheme="minorHAnsi"/>
        </w:rPr>
        <w:t>ramach mechanizmu podzielonej płatności, Wykonawca jest obowiązany zgłosić ten fakt Zamawiającemu</w:t>
      </w:r>
      <w:r w:rsidR="00A26FD0">
        <w:rPr>
          <w:rFonts w:asciiTheme="minorHAnsi" w:hAnsiTheme="minorHAnsi" w:cstheme="minorHAnsi"/>
        </w:rPr>
        <w:t xml:space="preserve"> w </w:t>
      </w:r>
      <w:r w:rsidRPr="0031559D">
        <w:rPr>
          <w:rFonts w:asciiTheme="minorHAnsi" w:hAnsiTheme="minorHAnsi" w:cstheme="minorHAnsi"/>
        </w:rPr>
        <w:t>formie pisemnego oświadczenia na co najmniej 7 dni przed terminem płatności danej faktury. Zamawiający nie ponosi odpowiedzialności za opóźnienie</w:t>
      </w:r>
      <w:r w:rsidR="00A26FD0">
        <w:rPr>
          <w:rFonts w:asciiTheme="minorHAnsi" w:hAnsiTheme="minorHAnsi" w:cstheme="minorHAnsi"/>
        </w:rPr>
        <w:t xml:space="preserve"> w </w:t>
      </w:r>
      <w:r w:rsidRPr="0031559D">
        <w:rPr>
          <w:rFonts w:asciiTheme="minorHAnsi" w:hAnsiTheme="minorHAnsi" w:cstheme="minorHAnsi"/>
        </w:rPr>
        <w:t>płatności, które zostało wywołane naruszeniem przez Wykonawcę wymogu określonego</w:t>
      </w:r>
      <w:r w:rsidR="00A26FD0">
        <w:rPr>
          <w:rFonts w:asciiTheme="minorHAnsi" w:hAnsiTheme="minorHAnsi" w:cstheme="minorHAnsi"/>
        </w:rPr>
        <w:t xml:space="preserve"> w </w:t>
      </w:r>
      <w:r w:rsidRPr="0031559D">
        <w:rPr>
          <w:rFonts w:asciiTheme="minorHAnsi" w:hAnsiTheme="minorHAnsi" w:cstheme="minorHAnsi"/>
        </w:rPr>
        <w:t>zdaniu poprzedzającym.</w:t>
      </w:r>
    </w:p>
    <w:p w14:paraId="4B8202D0" w14:textId="77777777" w:rsidR="004A607A" w:rsidRPr="001075E1" w:rsidRDefault="004A607A" w:rsidP="004A607A">
      <w:pPr>
        <w:pStyle w:val="Akapitzlist"/>
        <w:numPr>
          <w:ilvl w:val="0"/>
          <w:numId w:val="27"/>
        </w:numPr>
        <w:jc w:val="both"/>
        <w:rPr>
          <w:rFonts w:asciiTheme="minorHAnsi" w:hAnsiTheme="minorHAnsi" w:cstheme="minorHAnsi"/>
        </w:rPr>
      </w:pPr>
      <w:r w:rsidRPr="001075E1">
        <w:t>Zamawiający oświadcza, że posiada status dużego przedsiębiorcy - w rozumieniu ustawy z dnia 8 marca 2013 r. o przeciwdziałaniu nadmiernym opóźnieniom w transakcjach handlowych (t.j. Dz.U.2019.118 z późn. zm.).</w:t>
      </w:r>
    </w:p>
    <w:p w14:paraId="711747FF" w14:textId="55B2C159" w:rsidR="004A607A" w:rsidRDefault="004A607A" w:rsidP="004A607A">
      <w:pPr>
        <w:pStyle w:val="Akapitzlist"/>
        <w:numPr>
          <w:ilvl w:val="0"/>
          <w:numId w:val="27"/>
        </w:numPr>
        <w:jc w:val="both"/>
        <w:rPr>
          <w:rFonts w:asciiTheme="minorHAnsi" w:hAnsiTheme="minorHAnsi" w:cstheme="minorHAnsi"/>
        </w:rPr>
      </w:pPr>
      <w:r w:rsidRPr="001075E1">
        <w:t xml:space="preserve">Wykonawca oświadcza, że posiada status </w:t>
      </w:r>
      <w:r w:rsidRPr="00E641AA">
        <w:t xml:space="preserve">mikroprzedsiębiorcy /małego przedsiębiorcy/średniego przedsiębiorcy/dużego przedsiębiorcy - w rozumieniu ustawy z dnia </w:t>
      </w:r>
      <w:r w:rsidRPr="001075E1">
        <w:lastRenderedPageBreak/>
        <w:t>8 marca 2013 r. o przeciwdziałaniu nadmiernym opóźnieniom w transakcjach handlowych (t.j. Dz.U.2019.118 z późn. zm.).</w:t>
      </w:r>
    </w:p>
    <w:p w14:paraId="1857C604" w14:textId="3AAE7070" w:rsidR="000E4497" w:rsidRPr="00E641AA" w:rsidRDefault="000E4497" w:rsidP="00BF4F67">
      <w:pPr>
        <w:pStyle w:val="Akapitzlist"/>
        <w:numPr>
          <w:ilvl w:val="0"/>
          <w:numId w:val="27"/>
        </w:numPr>
        <w:jc w:val="both"/>
        <w:rPr>
          <w:rFonts w:asciiTheme="minorHAnsi" w:hAnsiTheme="minorHAnsi" w:cstheme="minorHAnsi"/>
        </w:rPr>
      </w:pPr>
      <w:r w:rsidRPr="00E641AA">
        <w:rPr>
          <w:rFonts w:asciiTheme="minorHAnsi" w:hAnsiTheme="minorHAnsi" w:cstheme="minorHAnsi"/>
        </w:rPr>
        <w:t>Jeżeli faktyczny zakres Usługi będzie mniejszy od przewidzianego</w:t>
      </w:r>
      <w:r w:rsidR="00A26FD0" w:rsidRPr="00E641AA">
        <w:rPr>
          <w:rFonts w:asciiTheme="minorHAnsi" w:hAnsiTheme="minorHAnsi" w:cstheme="minorHAnsi"/>
        </w:rPr>
        <w:t xml:space="preserve"> w </w:t>
      </w:r>
      <w:r w:rsidRPr="00E641AA">
        <w:rPr>
          <w:rFonts w:asciiTheme="minorHAnsi" w:hAnsiTheme="minorHAnsi" w:cstheme="minorHAnsi"/>
        </w:rPr>
        <w:t>Umowie,</w:t>
      </w:r>
      <w:r w:rsidR="00A26FD0" w:rsidRPr="00E641AA">
        <w:rPr>
          <w:rFonts w:asciiTheme="minorHAnsi" w:hAnsiTheme="minorHAnsi" w:cstheme="minorHAnsi"/>
        </w:rPr>
        <w:t xml:space="preserve"> w </w:t>
      </w:r>
      <w:r w:rsidRPr="00E641AA">
        <w:rPr>
          <w:rFonts w:asciiTheme="minorHAnsi" w:hAnsiTheme="minorHAnsi" w:cstheme="minorHAnsi"/>
        </w:rPr>
        <w:t>tym</w:t>
      </w:r>
      <w:r w:rsidR="00A26FD0" w:rsidRPr="00E641AA">
        <w:rPr>
          <w:rFonts w:asciiTheme="minorHAnsi" w:hAnsiTheme="minorHAnsi" w:cstheme="minorHAnsi"/>
        </w:rPr>
        <w:t xml:space="preserve"> w </w:t>
      </w:r>
      <w:r w:rsidRPr="00E641AA">
        <w:rPr>
          <w:rFonts w:asciiTheme="minorHAnsi" w:hAnsiTheme="minorHAnsi" w:cstheme="minorHAnsi"/>
        </w:rPr>
        <w:t>Ofercie Wykonawcy, wynagrodzenie ulegnie zmniejszeniu odpowiednio do zmniejszenia zakresu prac Wykonawcy.</w:t>
      </w:r>
    </w:p>
    <w:p w14:paraId="2A4E83C6" w14:textId="51615641" w:rsidR="000E3247" w:rsidRPr="00E641AA" w:rsidRDefault="000E3247" w:rsidP="00BF4F67">
      <w:pPr>
        <w:pStyle w:val="Akapitzlist"/>
        <w:numPr>
          <w:ilvl w:val="0"/>
          <w:numId w:val="27"/>
        </w:numPr>
        <w:jc w:val="both"/>
        <w:rPr>
          <w:rFonts w:asciiTheme="minorHAnsi" w:hAnsiTheme="minorHAnsi" w:cstheme="minorHAnsi"/>
        </w:rPr>
      </w:pPr>
      <w:r w:rsidRPr="00E641AA">
        <w:rPr>
          <w:rFonts w:asciiTheme="minorHAnsi" w:hAnsiTheme="minorHAnsi" w:cstheme="minorHAnsi"/>
        </w:rPr>
        <w:t>Wykonawca oświadcza, że:</w:t>
      </w:r>
    </w:p>
    <w:p w14:paraId="6754CB18" w14:textId="295522EF" w:rsidR="000E4497" w:rsidRPr="00E641AA" w:rsidRDefault="000E4497" w:rsidP="00BF4F67">
      <w:pPr>
        <w:pStyle w:val="Akapitzlist"/>
        <w:numPr>
          <w:ilvl w:val="1"/>
          <w:numId w:val="27"/>
        </w:numPr>
        <w:jc w:val="both"/>
        <w:rPr>
          <w:rFonts w:asciiTheme="minorHAnsi" w:hAnsiTheme="minorHAnsi" w:cstheme="minorHAnsi"/>
        </w:rPr>
      </w:pPr>
      <w:r w:rsidRPr="00E641AA">
        <w:rPr>
          <w:rFonts w:asciiTheme="minorHAnsi" w:hAnsiTheme="minorHAnsi" w:cstheme="minorHAnsi"/>
        </w:rPr>
        <w:t>w odniesieniu do dochodów osiąganych</w:t>
      </w:r>
      <w:r w:rsidR="00A26FD0" w:rsidRPr="00E641AA">
        <w:rPr>
          <w:rFonts w:asciiTheme="minorHAnsi" w:hAnsiTheme="minorHAnsi" w:cstheme="minorHAnsi"/>
        </w:rPr>
        <w:t xml:space="preserve"> z </w:t>
      </w:r>
      <w:r w:rsidRPr="00E641AA">
        <w:rPr>
          <w:rFonts w:asciiTheme="minorHAnsi" w:hAnsiTheme="minorHAnsi" w:cstheme="minorHAnsi"/>
        </w:rPr>
        <w:t>niniejszej Umowy:</w:t>
      </w:r>
    </w:p>
    <w:p w14:paraId="7CEBD9E2" w14:textId="022C19F5" w:rsidR="000E4497" w:rsidRPr="00E641AA" w:rsidRDefault="000E4497" w:rsidP="00BF4F67">
      <w:pPr>
        <w:pStyle w:val="Akapitzlist"/>
        <w:numPr>
          <w:ilvl w:val="2"/>
          <w:numId w:val="27"/>
        </w:numPr>
        <w:jc w:val="both"/>
        <w:rPr>
          <w:rFonts w:asciiTheme="minorHAnsi" w:hAnsiTheme="minorHAnsi" w:cstheme="minorHAnsi"/>
        </w:rPr>
      </w:pPr>
      <w:r w:rsidRPr="00E641AA">
        <w:rPr>
          <w:rFonts w:asciiTheme="minorHAnsi" w:hAnsiTheme="minorHAnsi" w:cstheme="minorHAnsi"/>
        </w:rPr>
        <w:t>Wykonawca jest podmiotem, na którym ciąż</w:t>
      </w:r>
      <w:r w:rsidR="00AF65AD" w:rsidRPr="00E641AA">
        <w:rPr>
          <w:rFonts w:asciiTheme="minorHAnsi" w:hAnsiTheme="minorHAnsi" w:cstheme="minorHAnsi"/>
        </w:rPr>
        <w:t>y obowiązek podatkowy;</w:t>
      </w:r>
    </w:p>
    <w:p w14:paraId="14628B21" w14:textId="5F8C103E" w:rsidR="000E4497" w:rsidRPr="00E641AA" w:rsidRDefault="000E4497" w:rsidP="00BF4F67">
      <w:pPr>
        <w:pStyle w:val="Akapitzlist"/>
        <w:numPr>
          <w:ilvl w:val="2"/>
          <w:numId w:val="27"/>
        </w:numPr>
        <w:jc w:val="both"/>
        <w:rPr>
          <w:rFonts w:asciiTheme="minorHAnsi" w:hAnsiTheme="minorHAnsi" w:cstheme="minorHAnsi"/>
        </w:rPr>
      </w:pPr>
      <w:r w:rsidRPr="00E641AA">
        <w:rPr>
          <w:rFonts w:asciiTheme="minorHAnsi" w:hAnsiTheme="minorHAnsi" w:cstheme="minorHAnsi"/>
        </w:rPr>
        <w:t>dochody są związane</w:t>
      </w:r>
      <w:r w:rsidR="00A26FD0" w:rsidRPr="00E641AA">
        <w:rPr>
          <w:rFonts w:asciiTheme="minorHAnsi" w:hAnsiTheme="minorHAnsi" w:cstheme="minorHAnsi"/>
        </w:rPr>
        <w:t xml:space="preserve"> z </w:t>
      </w:r>
      <w:r w:rsidRPr="00E641AA">
        <w:rPr>
          <w:rFonts w:asciiTheme="minorHAnsi" w:hAnsiTheme="minorHAnsi" w:cstheme="minorHAnsi"/>
        </w:rPr>
        <w:t>działalności</w:t>
      </w:r>
      <w:r w:rsidR="00AF65AD" w:rsidRPr="00E641AA">
        <w:rPr>
          <w:rFonts w:asciiTheme="minorHAnsi" w:hAnsiTheme="minorHAnsi" w:cstheme="minorHAnsi"/>
        </w:rPr>
        <w:t>ą</w:t>
      </w:r>
      <w:r w:rsidR="00A26FD0" w:rsidRPr="00E641AA">
        <w:rPr>
          <w:rFonts w:asciiTheme="minorHAnsi" w:hAnsiTheme="minorHAnsi" w:cstheme="minorHAnsi"/>
        </w:rPr>
        <w:t xml:space="preserve"> w </w:t>
      </w:r>
      <w:r w:rsidR="00AF65AD" w:rsidRPr="00E641AA">
        <w:rPr>
          <w:rFonts w:asciiTheme="minorHAnsi" w:hAnsiTheme="minorHAnsi" w:cstheme="minorHAnsi"/>
        </w:rPr>
        <w:t>kraju rezydencji podatkowej;</w:t>
      </w:r>
    </w:p>
    <w:p w14:paraId="23802AD6" w14:textId="77777777" w:rsidR="000E4497" w:rsidRPr="00E641AA" w:rsidRDefault="000E4497" w:rsidP="00BF4F67">
      <w:pPr>
        <w:pStyle w:val="Akapitzlist"/>
        <w:numPr>
          <w:ilvl w:val="1"/>
          <w:numId w:val="27"/>
        </w:numPr>
        <w:jc w:val="both"/>
        <w:rPr>
          <w:rFonts w:asciiTheme="minorHAnsi" w:hAnsiTheme="minorHAnsi" w:cstheme="minorHAnsi"/>
        </w:rPr>
      </w:pPr>
      <w:r w:rsidRPr="00E641AA">
        <w:rPr>
          <w:rFonts w:asciiTheme="minorHAnsi" w:hAnsiTheme="minorHAnsi" w:cstheme="minorHAnsi"/>
        </w:rPr>
        <w:t>jest ostatecznym beneficjentem wynagrodzenia (rzeczywistym właścicielem wypłacanych należności), tzn.:</w:t>
      </w:r>
    </w:p>
    <w:p w14:paraId="06F80FEA" w14:textId="0A94265B" w:rsidR="000E4497" w:rsidRPr="00E641AA" w:rsidRDefault="000E4497" w:rsidP="00BF4F67">
      <w:pPr>
        <w:pStyle w:val="Akapitzlist"/>
        <w:numPr>
          <w:ilvl w:val="2"/>
          <w:numId w:val="27"/>
        </w:numPr>
        <w:jc w:val="both"/>
        <w:rPr>
          <w:rFonts w:asciiTheme="minorHAnsi" w:hAnsiTheme="minorHAnsi" w:cstheme="minorHAnsi"/>
        </w:rPr>
      </w:pPr>
      <w:r w:rsidRPr="00E641AA">
        <w:rPr>
          <w:rFonts w:asciiTheme="minorHAnsi" w:hAnsiTheme="minorHAnsi" w:cstheme="minorHAnsi"/>
        </w:rPr>
        <w:t>otrzymuje należności dla własnej korzyści,</w:t>
      </w:r>
      <w:r w:rsidR="00A26FD0" w:rsidRPr="00E641AA">
        <w:rPr>
          <w:rFonts w:asciiTheme="minorHAnsi" w:hAnsiTheme="minorHAnsi" w:cstheme="minorHAnsi"/>
        </w:rPr>
        <w:t xml:space="preserve"> w </w:t>
      </w:r>
      <w:r w:rsidRPr="00E641AA">
        <w:rPr>
          <w:rFonts w:asciiTheme="minorHAnsi" w:hAnsiTheme="minorHAnsi" w:cstheme="minorHAnsi"/>
        </w:rPr>
        <w:t>tym decyduje samodzielnie</w:t>
      </w:r>
      <w:r w:rsidR="00891AF2" w:rsidRPr="00E641AA">
        <w:rPr>
          <w:rFonts w:asciiTheme="minorHAnsi" w:hAnsiTheme="minorHAnsi" w:cstheme="minorHAnsi"/>
        </w:rPr>
        <w:t xml:space="preserve"> o </w:t>
      </w:r>
      <w:r w:rsidRPr="00E641AA">
        <w:rPr>
          <w:rFonts w:asciiTheme="minorHAnsi" w:hAnsiTheme="minorHAnsi" w:cstheme="minorHAnsi"/>
        </w:rPr>
        <w:t>jej przeznaczeniu</w:t>
      </w:r>
      <w:r w:rsidR="00A26FD0" w:rsidRPr="00E641AA">
        <w:rPr>
          <w:rFonts w:asciiTheme="minorHAnsi" w:hAnsiTheme="minorHAnsi" w:cstheme="minorHAnsi"/>
        </w:rPr>
        <w:t xml:space="preserve"> i </w:t>
      </w:r>
      <w:r w:rsidRPr="00E641AA">
        <w:rPr>
          <w:rFonts w:asciiTheme="minorHAnsi" w:hAnsiTheme="minorHAnsi" w:cstheme="minorHAnsi"/>
        </w:rPr>
        <w:t>ponosi ryzyko ekonomiczne związane</w:t>
      </w:r>
      <w:r w:rsidR="00A26FD0" w:rsidRPr="00E641AA">
        <w:rPr>
          <w:rFonts w:asciiTheme="minorHAnsi" w:hAnsiTheme="minorHAnsi" w:cstheme="minorHAnsi"/>
        </w:rPr>
        <w:t xml:space="preserve"> z </w:t>
      </w:r>
      <w:r w:rsidRPr="00E641AA">
        <w:rPr>
          <w:rFonts w:asciiTheme="minorHAnsi" w:hAnsiTheme="minorHAnsi" w:cstheme="minorHAnsi"/>
        </w:rPr>
        <w:t>utratą należności lub jej części;</w:t>
      </w:r>
    </w:p>
    <w:p w14:paraId="75873203" w14:textId="77777777" w:rsidR="000E4497" w:rsidRPr="00E641AA" w:rsidRDefault="000E4497" w:rsidP="00BF4F67">
      <w:pPr>
        <w:pStyle w:val="Akapitzlist"/>
        <w:numPr>
          <w:ilvl w:val="2"/>
          <w:numId w:val="27"/>
        </w:numPr>
        <w:jc w:val="both"/>
        <w:rPr>
          <w:rFonts w:asciiTheme="minorHAnsi" w:hAnsiTheme="minorHAnsi" w:cstheme="minorHAnsi"/>
        </w:rPr>
      </w:pPr>
      <w:r w:rsidRPr="00E641AA">
        <w:rPr>
          <w:rFonts w:asciiTheme="minorHAnsi" w:hAnsiTheme="minorHAnsi" w:cstheme="minorHAnsi"/>
        </w:rPr>
        <w:t>nie jest pośrednikiem, przedstawicielem, powiernikiem lub innym podmiotem zobowiązanym prawnie lub faktycznie do przekazania całości lub części należności innemu podmiotowi;</w:t>
      </w:r>
    </w:p>
    <w:p w14:paraId="5E968B28" w14:textId="0B4D248E" w:rsidR="000E4497" w:rsidRPr="00E641AA" w:rsidRDefault="000E4497" w:rsidP="00BF4F67">
      <w:pPr>
        <w:pStyle w:val="Akapitzlist"/>
        <w:numPr>
          <w:ilvl w:val="2"/>
          <w:numId w:val="27"/>
        </w:numPr>
        <w:jc w:val="both"/>
        <w:rPr>
          <w:rFonts w:asciiTheme="minorHAnsi" w:hAnsiTheme="minorHAnsi" w:cstheme="minorHAnsi"/>
        </w:rPr>
      </w:pPr>
      <w:r w:rsidRPr="00E641AA">
        <w:rPr>
          <w:rFonts w:asciiTheme="minorHAnsi" w:hAnsiTheme="minorHAnsi" w:cstheme="minorHAnsi"/>
        </w:rPr>
        <w:t>prowadzi rzeczywistą działalność gospodarczą</w:t>
      </w:r>
      <w:r w:rsidR="00A26FD0" w:rsidRPr="00E641AA">
        <w:rPr>
          <w:rFonts w:asciiTheme="minorHAnsi" w:hAnsiTheme="minorHAnsi" w:cstheme="minorHAnsi"/>
        </w:rPr>
        <w:t xml:space="preserve"> w </w:t>
      </w:r>
      <w:r w:rsidRPr="00E641AA">
        <w:rPr>
          <w:rFonts w:asciiTheme="minorHAnsi" w:hAnsiTheme="minorHAnsi" w:cstheme="minorHAnsi"/>
        </w:rPr>
        <w:t>kraju siedziby, jeżeli należności uzyskiwane są</w:t>
      </w:r>
      <w:r w:rsidR="00A26FD0" w:rsidRPr="00E641AA">
        <w:rPr>
          <w:rFonts w:asciiTheme="minorHAnsi" w:hAnsiTheme="minorHAnsi" w:cstheme="minorHAnsi"/>
        </w:rPr>
        <w:t xml:space="preserve"> w </w:t>
      </w:r>
      <w:r w:rsidRPr="00E641AA">
        <w:rPr>
          <w:rFonts w:asciiTheme="minorHAnsi" w:hAnsiTheme="minorHAnsi" w:cstheme="minorHAnsi"/>
        </w:rPr>
        <w:t>związku</w:t>
      </w:r>
      <w:r w:rsidR="00A26FD0" w:rsidRPr="00E641AA">
        <w:rPr>
          <w:rFonts w:asciiTheme="minorHAnsi" w:hAnsiTheme="minorHAnsi" w:cstheme="minorHAnsi"/>
        </w:rPr>
        <w:t xml:space="preserve"> z </w:t>
      </w:r>
      <w:r w:rsidRPr="00E641AA">
        <w:rPr>
          <w:rFonts w:asciiTheme="minorHAnsi" w:hAnsiTheme="minorHAnsi" w:cstheme="minorHAnsi"/>
        </w:rPr>
        <w:t>prowa</w:t>
      </w:r>
      <w:r w:rsidR="00AF65AD" w:rsidRPr="00E641AA">
        <w:rPr>
          <w:rFonts w:asciiTheme="minorHAnsi" w:hAnsiTheme="minorHAnsi" w:cstheme="minorHAnsi"/>
        </w:rPr>
        <w:t>dzona działalnością gospodarczą;</w:t>
      </w:r>
    </w:p>
    <w:p w14:paraId="5065774A" w14:textId="2FDD3559" w:rsidR="000E4497" w:rsidRPr="00E641AA" w:rsidRDefault="000E4497" w:rsidP="00BF4F67">
      <w:pPr>
        <w:pStyle w:val="Akapitzlist"/>
        <w:numPr>
          <w:ilvl w:val="1"/>
          <w:numId w:val="27"/>
        </w:numPr>
        <w:jc w:val="both"/>
        <w:rPr>
          <w:rFonts w:asciiTheme="minorHAnsi" w:hAnsiTheme="minorHAnsi" w:cstheme="minorHAnsi"/>
        </w:rPr>
      </w:pPr>
      <w:r w:rsidRPr="00E641AA">
        <w:rPr>
          <w:rFonts w:asciiTheme="minorHAnsi" w:hAnsiTheme="minorHAnsi" w:cstheme="minorHAnsi"/>
        </w:rPr>
        <w:t>nie korzysta ze zwolnienia</w:t>
      </w:r>
      <w:r w:rsidR="00A26FD0" w:rsidRPr="00E641AA">
        <w:rPr>
          <w:rFonts w:asciiTheme="minorHAnsi" w:hAnsiTheme="minorHAnsi" w:cstheme="minorHAnsi"/>
        </w:rPr>
        <w:t xml:space="preserve"> z </w:t>
      </w:r>
      <w:r w:rsidRPr="00E641AA">
        <w:rPr>
          <w:rFonts w:asciiTheme="minorHAnsi" w:hAnsiTheme="minorHAnsi" w:cstheme="minorHAnsi"/>
        </w:rPr>
        <w:t>opodatkowania od całości swoich dochodów.</w:t>
      </w:r>
    </w:p>
    <w:p w14:paraId="5F9E3217" w14:textId="4697B5E1" w:rsidR="000E4497" w:rsidRPr="00E641AA" w:rsidRDefault="000E4497" w:rsidP="00BF4F67">
      <w:pPr>
        <w:pStyle w:val="Akapitzlist"/>
        <w:numPr>
          <w:ilvl w:val="0"/>
          <w:numId w:val="27"/>
        </w:numPr>
        <w:jc w:val="both"/>
        <w:rPr>
          <w:rFonts w:asciiTheme="minorHAnsi" w:hAnsiTheme="minorHAnsi" w:cstheme="minorHAnsi"/>
        </w:rPr>
      </w:pPr>
      <w:r w:rsidRPr="00E641AA">
        <w:rPr>
          <w:rFonts w:asciiTheme="minorHAnsi" w:hAnsiTheme="minorHAnsi" w:cstheme="minorHAnsi"/>
        </w:rPr>
        <w:t>Płatność całości kwoty wykazanej na fakturze jest uzależniona od przedstawienia przez Wykonawcę: aktualnego oryginalnego certyfikatu rezydencji (nie rzadziej niż raz na rok) oraz ponadto załączenia do Umowy wydruku</w:t>
      </w:r>
      <w:r w:rsidR="00A26FD0" w:rsidRPr="00E641AA">
        <w:rPr>
          <w:rFonts w:asciiTheme="minorHAnsi" w:hAnsiTheme="minorHAnsi" w:cstheme="minorHAnsi"/>
        </w:rPr>
        <w:t xml:space="preserve"> z </w:t>
      </w:r>
      <w:r w:rsidRPr="00E641AA">
        <w:rPr>
          <w:rFonts w:asciiTheme="minorHAnsi" w:hAnsiTheme="minorHAnsi" w:cstheme="minorHAnsi"/>
        </w:rPr>
        <w:t>zagranicznego rejestru handlowego, potwierdzającego prowadzenie działalności gospodarczej</w:t>
      </w:r>
      <w:r w:rsidR="00A26FD0" w:rsidRPr="00E641AA">
        <w:rPr>
          <w:rFonts w:asciiTheme="minorHAnsi" w:hAnsiTheme="minorHAnsi" w:cstheme="minorHAnsi"/>
        </w:rPr>
        <w:t xml:space="preserve"> w </w:t>
      </w:r>
      <w:r w:rsidRPr="00E641AA">
        <w:rPr>
          <w:rFonts w:asciiTheme="minorHAnsi" w:hAnsiTheme="minorHAnsi" w:cstheme="minorHAnsi"/>
        </w:rPr>
        <w:t>danym państwie.</w:t>
      </w:r>
    </w:p>
    <w:p w14:paraId="52F47EE3" w14:textId="5F4BB2AD" w:rsidR="000E4497" w:rsidRPr="00E641AA" w:rsidRDefault="000E4497" w:rsidP="00BF4F67">
      <w:pPr>
        <w:pStyle w:val="Akapitzlist"/>
        <w:numPr>
          <w:ilvl w:val="0"/>
          <w:numId w:val="27"/>
        </w:numPr>
        <w:jc w:val="both"/>
        <w:rPr>
          <w:rFonts w:asciiTheme="minorHAnsi" w:hAnsiTheme="minorHAnsi" w:cstheme="minorHAnsi"/>
        </w:rPr>
      </w:pPr>
      <w:r w:rsidRPr="00E641AA">
        <w:rPr>
          <w:rFonts w:asciiTheme="minorHAnsi" w:hAnsiTheme="minorHAnsi" w:cstheme="minorHAnsi"/>
        </w:rPr>
        <w:t>W przypadku braku ww. dokumentów</w:t>
      </w:r>
      <w:r w:rsidR="00A26FD0" w:rsidRPr="00E641AA">
        <w:rPr>
          <w:rFonts w:asciiTheme="minorHAnsi" w:hAnsiTheme="minorHAnsi" w:cstheme="minorHAnsi"/>
        </w:rPr>
        <w:t xml:space="preserve"> z </w:t>
      </w:r>
      <w:r w:rsidRPr="00E641AA">
        <w:rPr>
          <w:rFonts w:asciiTheme="minorHAnsi" w:hAnsiTheme="minorHAnsi" w:cstheme="minorHAnsi"/>
        </w:rPr>
        <w:t>wynagrodzenia Wykonawcy będzie potrącony podatek u źródła</w:t>
      </w:r>
      <w:r w:rsidR="00A26FD0" w:rsidRPr="00E641AA">
        <w:rPr>
          <w:rFonts w:asciiTheme="minorHAnsi" w:hAnsiTheme="minorHAnsi" w:cstheme="minorHAnsi"/>
        </w:rPr>
        <w:t xml:space="preserve"> w </w:t>
      </w:r>
      <w:r w:rsidRPr="00E641AA">
        <w:rPr>
          <w:rFonts w:asciiTheme="minorHAnsi" w:hAnsiTheme="minorHAnsi" w:cstheme="minorHAnsi"/>
        </w:rPr>
        <w:t>stawce 20%.</w:t>
      </w:r>
    </w:p>
    <w:p w14:paraId="08B49ED6" w14:textId="265955AC" w:rsidR="000E4497" w:rsidRPr="00E641AA" w:rsidRDefault="000E4497" w:rsidP="00BF4F67">
      <w:pPr>
        <w:pStyle w:val="Akapitzlist"/>
        <w:numPr>
          <w:ilvl w:val="0"/>
          <w:numId w:val="27"/>
        </w:numPr>
        <w:jc w:val="both"/>
        <w:rPr>
          <w:rFonts w:asciiTheme="minorHAnsi" w:hAnsiTheme="minorHAnsi" w:cstheme="minorHAnsi"/>
        </w:rPr>
      </w:pPr>
      <w:r w:rsidRPr="00E641AA">
        <w:rPr>
          <w:rFonts w:asciiTheme="minorHAnsi" w:hAnsiTheme="minorHAnsi" w:cstheme="minorHAnsi"/>
        </w:rPr>
        <w:t>W przypadku gdyby którakolwiek ze wskazanych</w:t>
      </w:r>
      <w:r w:rsidR="00A26FD0" w:rsidRPr="00E641AA">
        <w:rPr>
          <w:rFonts w:asciiTheme="minorHAnsi" w:hAnsiTheme="minorHAnsi" w:cstheme="minorHAnsi"/>
        </w:rPr>
        <w:t xml:space="preserve"> w </w:t>
      </w:r>
      <w:r w:rsidRPr="00E641AA">
        <w:rPr>
          <w:rFonts w:asciiTheme="minorHAnsi" w:hAnsiTheme="minorHAnsi" w:cstheme="minorHAnsi"/>
        </w:rPr>
        <w:t>oświadczeniu przesłanek uległa zmianie, Wykonawca jest zobowiązany do niezwłocznego powiadomienia Spółki.</w:t>
      </w:r>
    </w:p>
    <w:p w14:paraId="648E2807" w14:textId="2D369626" w:rsidR="000E4497" w:rsidRPr="00E641AA" w:rsidRDefault="000E4497" w:rsidP="00BF4F67">
      <w:pPr>
        <w:pStyle w:val="Akapitzlist"/>
        <w:numPr>
          <w:ilvl w:val="0"/>
          <w:numId w:val="27"/>
        </w:numPr>
        <w:jc w:val="both"/>
        <w:rPr>
          <w:rFonts w:asciiTheme="minorHAnsi" w:hAnsiTheme="minorHAnsi" w:cstheme="minorHAnsi"/>
        </w:rPr>
      </w:pPr>
      <w:r w:rsidRPr="00E641AA">
        <w:rPr>
          <w:rFonts w:asciiTheme="minorHAnsi" w:hAnsiTheme="minorHAnsi" w:cstheme="minorHAnsi"/>
        </w:rPr>
        <w:t>Od płatności przekraczających 2 mln złotych</w:t>
      </w:r>
      <w:r w:rsidR="00A26FD0" w:rsidRPr="00E641AA">
        <w:rPr>
          <w:rFonts w:asciiTheme="minorHAnsi" w:hAnsiTheme="minorHAnsi" w:cstheme="minorHAnsi"/>
        </w:rPr>
        <w:t xml:space="preserve"> w </w:t>
      </w:r>
      <w:r w:rsidRPr="00E641AA">
        <w:rPr>
          <w:rFonts w:asciiTheme="minorHAnsi" w:hAnsiTheme="minorHAnsi" w:cstheme="minorHAnsi"/>
        </w:rPr>
        <w:t>roku podatkowym będzie pobierany przez Spółkę podatek u źródła, niezależnie od spełnienia przesłanek określonych</w:t>
      </w:r>
      <w:r w:rsidR="00A26FD0" w:rsidRPr="00E641AA">
        <w:rPr>
          <w:rFonts w:asciiTheme="minorHAnsi" w:hAnsiTheme="minorHAnsi" w:cstheme="minorHAnsi"/>
        </w:rPr>
        <w:t xml:space="preserve"> w </w:t>
      </w:r>
      <w:r w:rsidRPr="00E641AA">
        <w:rPr>
          <w:rFonts w:asciiTheme="minorHAnsi" w:hAnsiTheme="minorHAnsi" w:cstheme="minorHAnsi"/>
        </w:rPr>
        <w:t>ust. 14-17 powyżej.</w:t>
      </w:r>
    </w:p>
    <w:p w14:paraId="6E524480" w14:textId="77777777" w:rsidR="000E3247" w:rsidRPr="000E3247" w:rsidRDefault="000E3247" w:rsidP="00BF5436">
      <w:pPr>
        <w:pStyle w:val="Par"/>
      </w:pPr>
      <w:r w:rsidRPr="000E3247">
        <w:t>§ 13</w:t>
      </w:r>
    </w:p>
    <w:p w14:paraId="651ACBB3" w14:textId="0321E15F" w:rsidR="000E3247" w:rsidRPr="000E3247" w:rsidRDefault="000E3247" w:rsidP="00B2690B">
      <w:pPr>
        <w:pStyle w:val="ParTyt"/>
      </w:pPr>
      <w:r>
        <w:t>Waloryzacja wynagrodzenia</w:t>
      </w:r>
    </w:p>
    <w:p w14:paraId="6D2C2A12" w14:textId="69559CC5" w:rsidR="000E3247" w:rsidRPr="00E641AA" w:rsidRDefault="000E3247" w:rsidP="00E641AA">
      <w:pPr>
        <w:pStyle w:val="Akapitzlist"/>
        <w:ind w:left="390"/>
        <w:jc w:val="both"/>
        <w:rPr>
          <w:rFonts w:asciiTheme="minorHAnsi" w:hAnsiTheme="minorHAnsi" w:cstheme="minorHAnsi"/>
        </w:rPr>
      </w:pPr>
      <w:r w:rsidRPr="000E3247">
        <w:rPr>
          <w:rFonts w:cs="Arial"/>
          <w:szCs w:val="24"/>
        </w:rPr>
        <w:t>Wynagrodzenie zostaje ustalone na czas obowiązywania niniejszej Umowy</w:t>
      </w:r>
      <w:r w:rsidR="00A26FD0">
        <w:rPr>
          <w:rFonts w:cs="Arial"/>
          <w:szCs w:val="24"/>
        </w:rPr>
        <w:t xml:space="preserve"> i </w:t>
      </w:r>
      <w:r w:rsidRPr="000E3247">
        <w:rPr>
          <w:rFonts w:cs="Arial"/>
          <w:szCs w:val="24"/>
        </w:rPr>
        <w:t>nie będzie podlegać waloryzacji</w:t>
      </w:r>
      <w:r w:rsidR="00D56EA6">
        <w:rPr>
          <w:rFonts w:cs="Arial"/>
          <w:szCs w:val="24"/>
        </w:rPr>
        <w:t>.</w:t>
      </w:r>
    </w:p>
    <w:p w14:paraId="483CA9BA" w14:textId="323D52D2" w:rsidR="009873DE" w:rsidRPr="0031559D" w:rsidRDefault="009873DE" w:rsidP="00BF5436">
      <w:pPr>
        <w:pStyle w:val="Par"/>
      </w:pPr>
      <w:r>
        <w:t>§ 14</w:t>
      </w:r>
    </w:p>
    <w:p w14:paraId="5A4829CC" w14:textId="77777777" w:rsidR="009873DE" w:rsidRPr="0031559D" w:rsidRDefault="009873DE" w:rsidP="00B2690B">
      <w:pPr>
        <w:pStyle w:val="ParTyt"/>
      </w:pPr>
      <w:r w:rsidRPr="0031559D">
        <w:t>Zabezpieczenia należytego wykonania Umowy</w:t>
      </w:r>
    </w:p>
    <w:p w14:paraId="1D786029" w14:textId="77777777" w:rsidR="009873DE" w:rsidRPr="0031559D" w:rsidRDefault="009873DE" w:rsidP="00BF4F67">
      <w:pPr>
        <w:pStyle w:val="Akapitzlist"/>
        <w:numPr>
          <w:ilvl w:val="0"/>
          <w:numId w:val="9"/>
        </w:numPr>
        <w:jc w:val="both"/>
        <w:rPr>
          <w:rFonts w:asciiTheme="minorHAnsi" w:hAnsiTheme="minorHAnsi" w:cstheme="minorHAnsi"/>
        </w:rPr>
      </w:pPr>
      <w:r w:rsidRPr="0031559D">
        <w:rPr>
          <w:rFonts w:asciiTheme="minorHAnsi" w:hAnsiTheme="minorHAnsi" w:cstheme="minorHAnsi"/>
          <w:color w:val="000000"/>
        </w:rPr>
        <w:t>Zamawiający nie wymaga ustanowienia/wniesienia zabezpieczenia należytego wykonania Umowy.</w:t>
      </w:r>
    </w:p>
    <w:p w14:paraId="6FF845FF" w14:textId="73794031" w:rsidR="009873DE" w:rsidRPr="0031559D" w:rsidRDefault="009873DE" w:rsidP="00BF5436">
      <w:pPr>
        <w:pStyle w:val="Par"/>
      </w:pPr>
      <w:r>
        <w:t>§ 15</w:t>
      </w:r>
    </w:p>
    <w:p w14:paraId="22A22CB8" w14:textId="77777777" w:rsidR="009873DE" w:rsidRPr="0031559D" w:rsidRDefault="009873DE" w:rsidP="00B2690B">
      <w:pPr>
        <w:pStyle w:val="ParTyt"/>
      </w:pPr>
      <w:r w:rsidRPr="0031559D">
        <w:t>Siła wyższa</w:t>
      </w:r>
    </w:p>
    <w:p w14:paraId="429A43AB" w14:textId="11CC16A4" w:rsidR="009873DE" w:rsidRPr="0031559D" w:rsidRDefault="009873DE" w:rsidP="00BF4F67">
      <w:pPr>
        <w:pStyle w:val="Akapitzlist"/>
        <w:numPr>
          <w:ilvl w:val="0"/>
          <w:numId w:val="8"/>
        </w:numPr>
        <w:jc w:val="both"/>
        <w:rPr>
          <w:rFonts w:asciiTheme="minorHAnsi" w:hAnsiTheme="minorHAnsi" w:cstheme="minorHAnsi"/>
        </w:rPr>
      </w:pPr>
      <w:r w:rsidRPr="0031559D">
        <w:rPr>
          <w:rFonts w:asciiTheme="minorHAnsi" w:hAnsiTheme="minorHAnsi" w:cstheme="minorHAnsi"/>
        </w:rPr>
        <w:t>Odpowiedzialność Stron</w:t>
      </w:r>
      <w:r w:rsidR="00A26FD0">
        <w:rPr>
          <w:rFonts w:asciiTheme="minorHAnsi" w:hAnsiTheme="minorHAnsi" w:cstheme="minorHAnsi"/>
        </w:rPr>
        <w:t xml:space="preserve"> z </w:t>
      </w:r>
      <w:r w:rsidRPr="0031559D">
        <w:rPr>
          <w:rFonts w:asciiTheme="minorHAnsi" w:hAnsiTheme="minorHAnsi" w:cstheme="minorHAnsi"/>
        </w:rPr>
        <w:t>tytułu nienależytego wykonania lub niewykonania Umowy wyłączają zdarzenia siły wyższej, których pomimo zachowania należytej staranności żadna ze Stron nie mogła przewidzieć</w:t>
      </w:r>
      <w:r w:rsidR="00A26FD0">
        <w:rPr>
          <w:rFonts w:asciiTheme="minorHAnsi" w:hAnsiTheme="minorHAnsi" w:cstheme="minorHAnsi"/>
        </w:rPr>
        <w:t xml:space="preserve"> i </w:t>
      </w:r>
      <w:r w:rsidRPr="0031559D">
        <w:rPr>
          <w:rFonts w:asciiTheme="minorHAnsi" w:hAnsiTheme="minorHAnsi" w:cstheme="minorHAnsi"/>
        </w:rPr>
        <w:t>nie może przezwyciężyć,</w:t>
      </w:r>
      <w:r w:rsidR="00A26FD0">
        <w:rPr>
          <w:rFonts w:asciiTheme="minorHAnsi" w:hAnsiTheme="minorHAnsi" w:cstheme="minorHAnsi"/>
        </w:rPr>
        <w:t xml:space="preserve"> w </w:t>
      </w:r>
      <w:r w:rsidRPr="0031559D">
        <w:rPr>
          <w:rFonts w:asciiTheme="minorHAnsi" w:hAnsiTheme="minorHAnsi" w:cstheme="minorHAnsi"/>
        </w:rPr>
        <w:t>szczególności: akty terroru, wojny wypowiedziane</w:t>
      </w:r>
      <w:r w:rsidR="00A26FD0">
        <w:rPr>
          <w:rFonts w:asciiTheme="minorHAnsi" w:hAnsiTheme="minorHAnsi" w:cstheme="minorHAnsi"/>
        </w:rPr>
        <w:t xml:space="preserve"> i </w:t>
      </w:r>
      <w:r w:rsidRPr="0031559D">
        <w:rPr>
          <w:rFonts w:asciiTheme="minorHAnsi" w:hAnsiTheme="minorHAnsi" w:cstheme="minorHAnsi"/>
        </w:rPr>
        <w:t>niewypowiedziane, blokady, powstania, zamieszki, epidemie, osunięcia gruntu, trzęsienia ziemi, powodzie.</w:t>
      </w:r>
    </w:p>
    <w:p w14:paraId="3322D322" w14:textId="1247577D" w:rsidR="009873DE" w:rsidRPr="0031559D" w:rsidRDefault="009873DE" w:rsidP="00BF4F67">
      <w:pPr>
        <w:pStyle w:val="Akapitzlist"/>
        <w:numPr>
          <w:ilvl w:val="0"/>
          <w:numId w:val="8"/>
        </w:numPr>
        <w:jc w:val="both"/>
        <w:rPr>
          <w:rFonts w:asciiTheme="minorHAnsi" w:hAnsiTheme="minorHAnsi" w:cstheme="minorHAnsi"/>
        </w:rPr>
      </w:pPr>
      <w:r w:rsidRPr="0031559D">
        <w:rPr>
          <w:rFonts w:asciiTheme="minorHAnsi" w:hAnsiTheme="minorHAnsi" w:cstheme="minorHAnsi"/>
        </w:rPr>
        <w:lastRenderedPageBreak/>
        <w:t>Strona, która zamierza powołać się na siłę wyższą, zobowiązana jest do niezwłocznego powiadomienia drugiej Strony</w:t>
      </w:r>
      <w:r w:rsidR="00891AF2">
        <w:rPr>
          <w:rFonts w:asciiTheme="minorHAnsi" w:hAnsiTheme="minorHAnsi" w:cstheme="minorHAnsi"/>
        </w:rPr>
        <w:t xml:space="preserve"> o </w:t>
      </w:r>
      <w:r w:rsidRPr="0031559D">
        <w:rPr>
          <w:rFonts w:asciiTheme="minorHAnsi" w:hAnsiTheme="minorHAnsi" w:cstheme="minorHAnsi"/>
        </w:rPr>
        <w:t>wystąpieniu przypadku siły wyższej. W przypadku niewywiązania się</w:t>
      </w:r>
      <w:r w:rsidR="00A26FD0">
        <w:rPr>
          <w:rFonts w:asciiTheme="minorHAnsi" w:hAnsiTheme="minorHAnsi" w:cstheme="minorHAnsi"/>
        </w:rPr>
        <w:t xml:space="preserve"> z </w:t>
      </w:r>
      <w:r w:rsidRPr="0031559D">
        <w:rPr>
          <w:rFonts w:asciiTheme="minorHAnsi" w:hAnsiTheme="minorHAnsi" w:cstheme="minorHAnsi"/>
        </w:rPr>
        <w:t>powyższego obowiązku Strona ta nie może</w:t>
      </w:r>
      <w:r w:rsidR="00A26FD0">
        <w:rPr>
          <w:rFonts w:asciiTheme="minorHAnsi" w:hAnsiTheme="minorHAnsi" w:cstheme="minorHAnsi"/>
        </w:rPr>
        <w:t xml:space="preserve"> w </w:t>
      </w:r>
      <w:r w:rsidRPr="0031559D">
        <w:rPr>
          <w:rFonts w:asciiTheme="minorHAnsi" w:hAnsiTheme="minorHAnsi" w:cstheme="minorHAnsi"/>
        </w:rPr>
        <w:t>relacjach</w:t>
      </w:r>
      <w:r w:rsidR="00A26FD0">
        <w:rPr>
          <w:rFonts w:asciiTheme="minorHAnsi" w:hAnsiTheme="minorHAnsi" w:cstheme="minorHAnsi"/>
        </w:rPr>
        <w:t xml:space="preserve"> z </w:t>
      </w:r>
      <w:r w:rsidRPr="0031559D">
        <w:rPr>
          <w:rFonts w:asciiTheme="minorHAnsi" w:hAnsiTheme="minorHAnsi" w:cstheme="minorHAnsi"/>
        </w:rPr>
        <w:t>drugą Stroną skutecznie powoływać się na wystąpienie przypadku siły wyższej.</w:t>
      </w:r>
    </w:p>
    <w:p w14:paraId="34FC4313" w14:textId="37CBD2A9" w:rsidR="009873DE" w:rsidRPr="0031559D" w:rsidRDefault="009873DE" w:rsidP="00BF5436">
      <w:pPr>
        <w:pStyle w:val="Par"/>
      </w:pPr>
      <w:r>
        <w:t>§ 16</w:t>
      </w:r>
    </w:p>
    <w:p w14:paraId="4CA600C0" w14:textId="77777777" w:rsidR="009873DE" w:rsidRPr="0031559D" w:rsidRDefault="009873DE" w:rsidP="00B2690B">
      <w:pPr>
        <w:pStyle w:val="ParTyt"/>
      </w:pPr>
      <w:r w:rsidRPr="0031559D">
        <w:t>Kary umowne</w:t>
      </w:r>
    </w:p>
    <w:p w14:paraId="51C251DD" w14:textId="77777777" w:rsidR="00AF65AD" w:rsidRPr="00AF65AD" w:rsidRDefault="00AF65AD" w:rsidP="00BF4F67">
      <w:pPr>
        <w:pStyle w:val="Akapitzlist"/>
        <w:numPr>
          <w:ilvl w:val="0"/>
          <w:numId w:val="11"/>
        </w:numPr>
        <w:jc w:val="both"/>
        <w:rPr>
          <w:rFonts w:asciiTheme="minorHAnsi" w:hAnsiTheme="minorHAnsi" w:cstheme="minorHAnsi"/>
        </w:rPr>
      </w:pPr>
      <w:r w:rsidRPr="00AF65AD">
        <w:rPr>
          <w:rFonts w:asciiTheme="minorHAnsi" w:hAnsiTheme="minorHAnsi" w:cstheme="minorHAnsi"/>
        </w:rPr>
        <w:t>Zamawiającemu przysługuje prawo do naliczenia Wykonawcy następujących kar umownych:</w:t>
      </w:r>
    </w:p>
    <w:p w14:paraId="26CB77EF" w14:textId="55891A39" w:rsidR="00AF65AD" w:rsidRPr="00015343" w:rsidRDefault="00AF65AD" w:rsidP="00BF4F67">
      <w:pPr>
        <w:pStyle w:val="Akapitzlist"/>
        <w:numPr>
          <w:ilvl w:val="1"/>
          <w:numId w:val="11"/>
        </w:numPr>
        <w:jc w:val="both"/>
        <w:rPr>
          <w:rFonts w:asciiTheme="minorHAnsi" w:hAnsiTheme="minorHAnsi" w:cstheme="minorHAnsi"/>
        </w:rPr>
      </w:pPr>
      <w:r w:rsidRPr="00AF65AD">
        <w:rPr>
          <w:rFonts w:asciiTheme="minorHAnsi" w:hAnsiTheme="minorHAnsi" w:cstheme="minorHAnsi"/>
        </w:rPr>
        <w:t xml:space="preserve">za każdy dzień opóźnienia </w:t>
      </w:r>
      <w:r w:rsidR="00A26FD0">
        <w:rPr>
          <w:rFonts w:asciiTheme="minorHAnsi" w:hAnsiTheme="minorHAnsi" w:cstheme="minorHAnsi"/>
        </w:rPr>
        <w:t xml:space="preserve"> w </w:t>
      </w:r>
      <w:r w:rsidRPr="00AF65AD">
        <w:rPr>
          <w:rFonts w:asciiTheme="minorHAnsi" w:hAnsiTheme="minorHAnsi" w:cstheme="minorHAnsi"/>
        </w:rPr>
        <w:t>wykonaniu Usługi względem postanowień określonych</w:t>
      </w:r>
      <w:r w:rsidR="00A26FD0">
        <w:rPr>
          <w:rFonts w:asciiTheme="minorHAnsi" w:hAnsiTheme="minorHAnsi" w:cstheme="minorHAnsi"/>
        </w:rPr>
        <w:t xml:space="preserve"> w </w:t>
      </w:r>
      <w:r w:rsidRPr="00AF65AD">
        <w:rPr>
          <w:rFonts w:asciiTheme="minorHAnsi" w:hAnsiTheme="minorHAnsi" w:cstheme="minorHAnsi"/>
        </w:rPr>
        <w:t>§ 4 –</w:t>
      </w:r>
      <w:r w:rsidR="00A26FD0">
        <w:rPr>
          <w:rFonts w:asciiTheme="minorHAnsi" w:hAnsiTheme="minorHAnsi" w:cstheme="minorHAnsi"/>
        </w:rPr>
        <w:t xml:space="preserve"> w </w:t>
      </w:r>
      <w:r w:rsidRPr="00AF65AD">
        <w:rPr>
          <w:rFonts w:asciiTheme="minorHAnsi" w:hAnsiTheme="minorHAnsi" w:cstheme="minorHAnsi"/>
        </w:rPr>
        <w:t xml:space="preserve">wysokości </w:t>
      </w:r>
      <w:r w:rsidR="00015343" w:rsidRPr="00015343">
        <w:rPr>
          <w:rFonts w:asciiTheme="minorHAnsi" w:hAnsiTheme="minorHAnsi" w:cstheme="minorHAnsi"/>
        </w:rPr>
        <w:t>100</w:t>
      </w:r>
      <w:r w:rsidRPr="00015343">
        <w:rPr>
          <w:rFonts w:asciiTheme="minorHAnsi" w:hAnsiTheme="minorHAnsi" w:cstheme="minorHAnsi"/>
        </w:rPr>
        <w:t xml:space="preserve"> zł;</w:t>
      </w:r>
    </w:p>
    <w:p w14:paraId="79865340" w14:textId="6B9E4B40" w:rsidR="00485829" w:rsidRDefault="00AF65AD" w:rsidP="00BF4F67">
      <w:pPr>
        <w:pStyle w:val="Akapitzlist"/>
        <w:numPr>
          <w:ilvl w:val="1"/>
          <w:numId w:val="11"/>
        </w:numPr>
        <w:jc w:val="both"/>
        <w:rPr>
          <w:rFonts w:asciiTheme="minorHAnsi" w:hAnsiTheme="minorHAnsi" w:cstheme="minorHAnsi"/>
        </w:rPr>
      </w:pPr>
      <w:r w:rsidRPr="00AF65AD">
        <w:rPr>
          <w:rFonts w:asciiTheme="minorHAnsi" w:hAnsiTheme="minorHAnsi" w:cstheme="minorHAnsi"/>
        </w:rPr>
        <w:t>za każdy dzień opóźnienia</w:t>
      </w:r>
      <w:r w:rsidR="00A26FD0">
        <w:rPr>
          <w:rFonts w:asciiTheme="minorHAnsi" w:hAnsiTheme="minorHAnsi" w:cstheme="minorHAnsi"/>
        </w:rPr>
        <w:t xml:space="preserve"> w </w:t>
      </w:r>
      <w:r w:rsidRPr="00AF65AD">
        <w:rPr>
          <w:rFonts w:asciiTheme="minorHAnsi" w:hAnsiTheme="minorHAnsi" w:cstheme="minorHAnsi"/>
        </w:rPr>
        <w:t>usunięciu braków, wad lub usterek Przedmiotu Umowy</w:t>
      </w:r>
      <w:r w:rsidR="00A26FD0">
        <w:rPr>
          <w:rFonts w:asciiTheme="minorHAnsi" w:hAnsiTheme="minorHAnsi" w:cstheme="minorHAnsi"/>
        </w:rPr>
        <w:t xml:space="preserve"> w </w:t>
      </w:r>
      <w:r w:rsidRPr="00AF65AD">
        <w:rPr>
          <w:rFonts w:asciiTheme="minorHAnsi" w:hAnsiTheme="minorHAnsi" w:cstheme="minorHAnsi"/>
        </w:rPr>
        <w:t>stosunku do wynikającego</w:t>
      </w:r>
      <w:r w:rsidR="00A26FD0">
        <w:rPr>
          <w:rFonts w:asciiTheme="minorHAnsi" w:hAnsiTheme="minorHAnsi" w:cstheme="minorHAnsi"/>
        </w:rPr>
        <w:t xml:space="preserve"> z </w:t>
      </w:r>
      <w:r w:rsidRPr="00AF65AD">
        <w:rPr>
          <w:rFonts w:asciiTheme="minorHAnsi" w:hAnsiTheme="minorHAnsi" w:cstheme="minorHAnsi"/>
        </w:rPr>
        <w:t>Umowy terminu na ich usunięcie,</w:t>
      </w:r>
      <w:r w:rsidR="00A26FD0">
        <w:rPr>
          <w:rFonts w:asciiTheme="minorHAnsi" w:hAnsiTheme="minorHAnsi" w:cstheme="minorHAnsi"/>
        </w:rPr>
        <w:t xml:space="preserve"> w </w:t>
      </w:r>
      <w:r w:rsidRPr="00AF65AD">
        <w:rPr>
          <w:rFonts w:asciiTheme="minorHAnsi" w:hAnsiTheme="minorHAnsi" w:cstheme="minorHAnsi"/>
        </w:rPr>
        <w:t>tym</w:t>
      </w:r>
      <w:r w:rsidR="00A26FD0">
        <w:rPr>
          <w:rFonts w:asciiTheme="minorHAnsi" w:hAnsiTheme="minorHAnsi" w:cstheme="minorHAnsi"/>
        </w:rPr>
        <w:t xml:space="preserve"> w </w:t>
      </w:r>
      <w:r w:rsidRPr="00AF65AD">
        <w:rPr>
          <w:rFonts w:asciiTheme="minorHAnsi" w:hAnsiTheme="minorHAnsi" w:cstheme="minorHAnsi"/>
        </w:rPr>
        <w:t>ramach rękojmi lub gwaran</w:t>
      </w:r>
      <w:r>
        <w:rPr>
          <w:rFonts w:asciiTheme="minorHAnsi" w:hAnsiTheme="minorHAnsi" w:cstheme="minorHAnsi"/>
        </w:rPr>
        <w:t>cji –</w:t>
      </w:r>
      <w:r w:rsidR="00A26FD0">
        <w:rPr>
          <w:rFonts w:asciiTheme="minorHAnsi" w:hAnsiTheme="minorHAnsi" w:cstheme="minorHAnsi"/>
        </w:rPr>
        <w:t xml:space="preserve"> w </w:t>
      </w:r>
      <w:r>
        <w:rPr>
          <w:rFonts w:asciiTheme="minorHAnsi" w:hAnsiTheme="minorHAnsi" w:cstheme="minorHAnsi"/>
        </w:rPr>
        <w:t xml:space="preserve">wysokości </w:t>
      </w:r>
      <w:r w:rsidR="00015343" w:rsidRPr="00015343">
        <w:rPr>
          <w:rFonts w:asciiTheme="minorHAnsi" w:hAnsiTheme="minorHAnsi" w:cstheme="minorHAnsi"/>
        </w:rPr>
        <w:t>100</w:t>
      </w:r>
      <w:r w:rsidRPr="00015343">
        <w:rPr>
          <w:rFonts w:asciiTheme="minorHAnsi" w:hAnsiTheme="minorHAnsi" w:cstheme="minorHAnsi"/>
        </w:rPr>
        <w:t xml:space="preserve"> zł;</w:t>
      </w:r>
    </w:p>
    <w:p w14:paraId="2719658F" w14:textId="506E80E8" w:rsidR="00AF65AD" w:rsidRPr="00485829" w:rsidRDefault="00AF65AD" w:rsidP="00BF4F67">
      <w:pPr>
        <w:pStyle w:val="Akapitzlist"/>
        <w:numPr>
          <w:ilvl w:val="1"/>
          <w:numId w:val="11"/>
        </w:numPr>
        <w:jc w:val="both"/>
        <w:rPr>
          <w:rFonts w:asciiTheme="minorHAnsi" w:hAnsiTheme="minorHAnsi" w:cstheme="minorHAnsi"/>
        </w:rPr>
      </w:pPr>
      <w:r w:rsidRPr="00485829">
        <w:rPr>
          <w:rFonts w:asciiTheme="minorHAnsi" w:hAnsiTheme="minorHAnsi" w:cstheme="minorHAnsi"/>
        </w:rPr>
        <w:t>za naruszenie przez Wykonawcę zobowiązań do zachowania Klauzuli Poufności określonej</w:t>
      </w:r>
      <w:r w:rsidR="00A26FD0">
        <w:rPr>
          <w:rFonts w:asciiTheme="minorHAnsi" w:hAnsiTheme="minorHAnsi" w:cstheme="minorHAnsi"/>
        </w:rPr>
        <w:t xml:space="preserve"> w </w:t>
      </w:r>
      <w:r w:rsidRPr="00485829">
        <w:rPr>
          <w:rFonts w:asciiTheme="minorHAnsi" w:hAnsiTheme="minorHAnsi" w:cstheme="minorHAnsi"/>
        </w:rPr>
        <w:t>§ 19 Umowy –</w:t>
      </w:r>
      <w:r w:rsidR="00A26FD0">
        <w:rPr>
          <w:rFonts w:asciiTheme="minorHAnsi" w:hAnsiTheme="minorHAnsi" w:cstheme="minorHAnsi"/>
        </w:rPr>
        <w:t xml:space="preserve"> w </w:t>
      </w:r>
      <w:r w:rsidRPr="00485829">
        <w:rPr>
          <w:rFonts w:asciiTheme="minorHAnsi" w:hAnsiTheme="minorHAnsi" w:cstheme="minorHAnsi"/>
        </w:rPr>
        <w:t xml:space="preserve">wysokości </w:t>
      </w:r>
      <w:r w:rsidRPr="00015343">
        <w:rPr>
          <w:rFonts w:asciiTheme="minorHAnsi" w:hAnsiTheme="minorHAnsi" w:cstheme="minorHAnsi"/>
        </w:rPr>
        <w:t>2</w:t>
      </w:r>
      <w:r w:rsidR="00485829" w:rsidRPr="00015343">
        <w:rPr>
          <w:rFonts w:asciiTheme="minorHAnsi" w:hAnsiTheme="minorHAnsi" w:cstheme="minorHAnsi"/>
        </w:rPr>
        <w:t xml:space="preserve"> </w:t>
      </w:r>
      <w:r w:rsidR="00015343" w:rsidRPr="00015343">
        <w:rPr>
          <w:rFonts w:asciiTheme="minorHAnsi" w:hAnsiTheme="minorHAnsi" w:cstheme="minorHAnsi"/>
        </w:rPr>
        <w:t>000</w:t>
      </w:r>
      <w:r w:rsidRPr="00015343">
        <w:rPr>
          <w:rFonts w:asciiTheme="minorHAnsi" w:hAnsiTheme="minorHAnsi" w:cstheme="minorHAnsi"/>
        </w:rPr>
        <w:t xml:space="preserve"> zł </w:t>
      </w:r>
      <w:r w:rsidR="00485829">
        <w:rPr>
          <w:rFonts w:asciiTheme="minorHAnsi" w:hAnsiTheme="minorHAnsi" w:cstheme="minorHAnsi"/>
        </w:rPr>
        <w:t>za każdy przypadek naruszenia;</w:t>
      </w:r>
    </w:p>
    <w:p w14:paraId="1459D81F" w14:textId="65FDD747" w:rsidR="00AF65AD" w:rsidRPr="00015343" w:rsidRDefault="00AF65AD" w:rsidP="00BF4F67">
      <w:pPr>
        <w:pStyle w:val="Akapitzlist"/>
        <w:numPr>
          <w:ilvl w:val="1"/>
          <w:numId w:val="11"/>
        </w:numPr>
        <w:jc w:val="both"/>
        <w:rPr>
          <w:rFonts w:asciiTheme="minorHAnsi" w:hAnsiTheme="minorHAnsi" w:cstheme="minorHAnsi"/>
        </w:rPr>
      </w:pPr>
      <w:r w:rsidRPr="00AF65AD">
        <w:rPr>
          <w:rFonts w:asciiTheme="minorHAnsi" w:hAnsiTheme="minorHAnsi" w:cstheme="minorHAnsi"/>
        </w:rPr>
        <w:t>za naruszenie przez Wykonawcę któregokolwiek</w:t>
      </w:r>
      <w:r w:rsidR="00A26FD0">
        <w:rPr>
          <w:rFonts w:asciiTheme="minorHAnsi" w:hAnsiTheme="minorHAnsi" w:cstheme="minorHAnsi"/>
        </w:rPr>
        <w:t xml:space="preserve"> z </w:t>
      </w:r>
      <w:r w:rsidRPr="00AF65AD">
        <w:rPr>
          <w:rFonts w:asciiTheme="minorHAnsi" w:hAnsiTheme="minorHAnsi" w:cstheme="minorHAnsi"/>
        </w:rPr>
        <w:t>pozostałych obowiązków Umownych wynikających</w:t>
      </w:r>
      <w:r w:rsidR="00A26FD0">
        <w:rPr>
          <w:rFonts w:asciiTheme="minorHAnsi" w:hAnsiTheme="minorHAnsi" w:cstheme="minorHAnsi"/>
        </w:rPr>
        <w:t xml:space="preserve"> z </w:t>
      </w:r>
      <w:r w:rsidRPr="00AF65AD">
        <w:rPr>
          <w:rFonts w:asciiTheme="minorHAnsi" w:hAnsiTheme="minorHAnsi" w:cstheme="minorHAnsi"/>
        </w:rPr>
        <w:t>§ 2 lub § 5 niniejszej Umowy –</w:t>
      </w:r>
      <w:r w:rsidR="00A26FD0">
        <w:rPr>
          <w:rFonts w:asciiTheme="minorHAnsi" w:hAnsiTheme="minorHAnsi" w:cstheme="minorHAnsi"/>
        </w:rPr>
        <w:t xml:space="preserve"> w </w:t>
      </w:r>
      <w:r w:rsidRPr="00015343">
        <w:rPr>
          <w:rFonts w:asciiTheme="minorHAnsi" w:hAnsiTheme="minorHAnsi" w:cstheme="minorHAnsi"/>
        </w:rPr>
        <w:t xml:space="preserve">wysokości </w:t>
      </w:r>
      <w:r w:rsidR="00015343" w:rsidRPr="00015343">
        <w:rPr>
          <w:rFonts w:asciiTheme="minorHAnsi" w:hAnsiTheme="minorHAnsi" w:cstheme="minorHAnsi"/>
        </w:rPr>
        <w:t>100</w:t>
      </w:r>
      <w:r w:rsidRPr="00015343">
        <w:rPr>
          <w:rFonts w:asciiTheme="minorHAnsi" w:hAnsiTheme="minorHAnsi" w:cstheme="minorHAnsi"/>
        </w:rPr>
        <w:t xml:space="preserve"> zł </w:t>
      </w:r>
      <w:r w:rsidRPr="00AF65AD">
        <w:rPr>
          <w:rFonts w:asciiTheme="minorHAnsi" w:hAnsiTheme="minorHAnsi" w:cstheme="minorHAnsi"/>
        </w:rPr>
        <w:t>za każdy przypadek naruszenia,</w:t>
      </w:r>
    </w:p>
    <w:p w14:paraId="7DEFAD25" w14:textId="3B7275FB" w:rsidR="00AF65AD" w:rsidRDefault="00AF65AD" w:rsidP="00E641AA">
      <w:pPr>
        <w:pStyle w:val="Akapitzlist"/>
        <w:numPr>
          <w:ilvl w:val="1"/>
          <w:numId w:val="11"/>
        </w:numPr>
        <w:jc w:val="both"/>
        <w:rPr>
          <w:rFonts w:asciiTheme="minorHAnsi" w:hAnsiTheme="minorHAnsi" w:cstheme="minorHAnsi"/>
        </w:rPr>
      </w:pPr>
      <w:r w:rsidRPr="00015343">
        <w:rPr>
          <w:rFonts w:asciiTheme="minorHAnsi" w:hAnsiTheme="minorHAnsi" w:cstheme="minorHAnsi"/>
        </w:rPr>
        <w:t>za odstąpienie od Umowy</w:t>
      </w:r>
      <w:r w:rsidR="00A26FD0" w:rsidRPr="00015343">
        <w:rPr>
          <w:rFonts w:asciiTheme="minorHAnsi" w:hAnsiTheme="minorHAnsi" w:cstheme="minorHAnsi"/>
        </w:rPr>
        <w:t xml:space="preserve"> z </w:t>
      </w:r>
      <w:r w:rsidRPr="00015343">
        <w:rPr>
          <w:rFonts w:asciiTheme="minorHAnsi" w:hAnsiTheme="minorHAnsi" w:cstheme="minorHAnsi"/>
        </w:rPr>
        <w:t>przyczyn leżących po stronie Wykonawcy –</w:t>
      </w:r>
      <w:r w:rsidR="00A26FD0" w:rsidRPr="00015343">
        <w:rPr>
          <w:rFonts w:asciiTheme="minorHAnsi" w:hAnsiTheme="minorHAnsi" w:cstheme="minorHAnsi"/>
        </w:rPr>
        <w:t xml:space="preserve"> w </w:t>
      </w:r>
      <w:r w:rsidRPr="00015343">
        <w:rPr>
          <w:rFonts w:asciiTheme="minorHAnsi" w:hAnsiTheme="minorHAnsi" w:cstheme="minorHAnsi"/>
        </w:rPr>
        <w:t xml:space="preserve">wysokości </w:t>
      </w:r>
      <w:r w:rsidR="00015343" w:rsidRPr="00015343">
        <w:rPr>
          <w:rFonts w:asciiTheme="minorHAnsi" w:hAnsiTheme="minorHAnsi" w:cstheme="minorHAnsi"/>
        </w:rPr>
        <w:t>5</w:t>
      </w:r>
      <w:r w:rsidR="00015343">
        <w:rPr>
          <w:rFonts w:asciiTheme="minorHAnsi" w:hAnsiTheme="minorHAnsi" w:cstheme="minorHAnsi"/>
        </w:rPr>
        <w:t xml:space="preserve"> </w:t>
      </w:r>
      <w:r w:rsidRPr="00015343">
        <w:rPr>
          <w:rFonts w:asciiTheme="minorHAnsi" w:hAnsiTheme="minorHAnsi" w:cstheme="minorHAnsi"/>
        </w:rPr>
        <w:t xml:space="preserve">%  </w:t>
      </w:r>
      <w:r w:rsidRPr="00AF65AD">
        <w:rPr>
          <w:rFonts w:asciiTheme="minorHAnsi" w:hAnsiTheme="minorHAnsi" w:cstheme="minorHAnsi"/>
        </w:rPr>
        <w:t>całkowitej wartości netto Umowy ,</w:t>
      </w:r>
      <w:r w:rsidR="00A26FD0">
        <w:rPr>
          <w:rFonts w:asciiTheme="minorHAnsi" w:hAnsiTheme="minorHAnsi" w:cstheme="minorHAnsi"/>
        </w:rPr>
        <w:t xml:space="preserve"> z </w:t>
      </w:r>
      <w:r w:rsidRPr="00AF65AD">
        <w:rPr>
          <w:rFonts w:asciiTheme="minorHAnsi" w:hAnsiTheme="minorHAnsi" w:cstheme="minorHAnsi"/>
        </w:rPr>
        <w:t>zastrzeżeniem postanowień ust. 2 poniżej;</w:t>
      </w:r>
    </w:p>
    <w:p w14:paraId="4C2AE931" w14:textId="77777777" w:rsidR="00E641AA" w:rsidRPr="00E641AA" w:rsidRDefault="00E641AA" w:rsidP="00E641AA">
      <w:pPr>
        <w:pStyle w:val="Akapitzlist"/>
        <w:ind w:left="850"/>
        <w:jc w:val="both"/>
        <w:rPr>
          <w:rFonts w:asciiTheme="minorHAnsi" w:hAnsiTheme="minorHAnsi" w:cstheme="minorHAnsi"/>
        </w:rPr>
      </w:pPr>
    </w:p>
    <w:p w14:paraId="6ED24F23" w14:textId="0D9F417A" w:rsidR="00AF65AD" w:rsidRPr="00AF65AD" w:rsidRDefault="00AF65AD" w:rsidP="00485829">
      <w:pPr>
        <w:pStyle w:val="Akapitzlist"/>
        <w:ind w:left="425"/>
        <w:jc w:val="both"/>
        <w:rPr>
          <w:rFonts w:asciiTheme="minorHAnsi" w:hAnsiTheme="minorHAnsi" w:cstheme="minorHAnsi"/>
        </w:rPr>
      </w:pPr>
      <w:r w:rsidRPr="00AF65AD">
        <w:rPr>
          <w:rFonts w:asciiTheme="minorHAnsi" w:hAnsiTheme="minorHAnsi" w:cstheme="minorHAnsi"/>
        </w:rPr>
        <w:t>W oparciu</w:t>
      </w:r>
      <w:r w:rsidR="00891AF2">
        <w:rPr>
          <w:rFonts w:asciiTheme="minorHAnsi" w:hAnsiTheme="minorHAnsi" w:cstheme="minorHAnsi"/>
        </w:rPr>
        <w:t xml:space="preserve"> o </w:t>
      </w:r>
      <w:r w:rsidRPr="00AF65AD">
        <w:rPr>
          <w:rFonts w:asciiTheme="minorHAnsi" w:hAnsiTheme="minorHAnsi" w:cstheme="minorHAnsi"/>
        </w:rPr>
        <w:t>art. 473 § 1 k.c Strony potwierdzają niniejszym, że opóźnienie podlegające sankcji kar umownych obejmuje zarówno zawinione, jak</w:t>
      </w:r>
      <w:r w:rsidR="00A26FD0">
        <w:rPr>
          <w:rFonts w:asciiTheme="minorHAnsi" w:hAnsiTheme="minorHAnsi" w:cstheme="minorHAnsi"/>
        </w:rPr>
        <w:t xml:space="preserve"> i </w:t>
      </w:r>
      <w:r w:rsidRPr="00AF65AD">
        <w:rPr>
          <w:rFonts w:asciiTheme="minorHAnsi" w:hAnsiTheme="minorHAnsi" w:cstheme="minorHAnsi"/>
        </w:rPr>
        <w:t>niezawinione przez Wykonawcę uchybienie t</w:t>
      </w:r>
      <w:r w:rsidR="00485829">
        <w:rPr>
          <w:rFonts w:asciiTheme="minorHAnsi" w:hAnsiTheme="minorHAnsi" w:cstheme="minorHAnsi"/>
        </w:rPr>
        <w:t>erminom przewidzianym</w:t>
      </w:r>
      <w:r w:rsidR="00A26FD0">
        <w:rPr>
          <w:rFonts w:asciiTheme="minorHAnsi" w:hAnsiTheme="minorHAnsi" w:cstheme="minorHAnsi"/>
        </w:rPr>
        <w:t xml:space="preserve"> w </w:t>
      </w:r>
      <w:r w:rsidR="00485829">
        <w:rPr>
          <w:rFonts w:asciiTheme="minorHAnsi" w:hAnsiTheme="minorHAnsi" w:cstheme="minorHAnsi"/>
        </w:rPr>
        <w:t>Umowie.</w:t>
      </w:r>
    </w:p>
    <w:p w14:paraId="43C39283" w14:textId="274301BE"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W przypadku odstąpienia od Umowy jedynie</w:t>
      </w:r>
      <w:r w:rsidR="00A26FD0">
        <w:rPr>
          <w:rFonts w:asciiTheme="minorHAnsi" w:hAnsiTheme="minorHAnsi" w:cstheme="minorHAnsi"/>
        </w:rPr>
        <w:t xml:space="preserve"> w </w:t>
      </w:r>
      <w:r w:rsidRPr="00485829">
        <w:rPr>
          <w:rFonts w:asciiTheme="minorHAnsi" w:hAnsiTheme="minorHAnsi" w:cstheme="minorHAnsi"/>
        </w:rPr>
        <w:t>zakresie jej niewykonanej części, wartość Umowy określaną dla potrzeb kary umownej ujętej</w:t>
      </w:r>
      <w:r w:rsidR="00A26FD0">
        <w:rPr>
          <w:rFonts w:asciiTheme="minorHAnsi" w:hAnsiTheme="minorHAnsi" w:cstheme="minorHAnsi"/>
        </w:rPr>
        <w:t xml:space="preserve"> w </w:t>
      </w:r>
      <w:r w:rsidRPr="00485829">
        <w:rPr>
          <w:rFonts w:asciiTheme="minorHAnsi" w:hAnsiTheme="minorHAnsi" w:cstheme="minorHAnsi"/>
        </w:rPr>
        <w:t>ust. 1 lit. e) pomniejsza się</w:t>
      </w:r>
      <w:r w:rsidR="00891AF2">
        <w:rPr>
          <w:rFonts w:asciiTheme="minorHAnsi" w:hAnsiTheme="minorHAnsi" w:cstheme="minorHAnsi"/>
        </w:rPr>
        <w:t xml:space="preserve"> o </w:t>
      </w:r>
      <w:r w:rsidRPr="00485829">
        <w:rPr>
          <w:rFonts w:asciiTheme="minorHAnsi" w:hAnsiTheme="minorHAnsi" w:cstheme="minorHAnsi"/>
        </w:rPr>
        <w:t>wartość Usługi, która została pr</w:t>
      </w:r>
      <w:r w:rsidR="00485829">
        <w:rPr>
          <w:rFonts w:asciiTheme="minorHAnsi" w:hAnsiTheme="minorHAnsi" w:cstheme="minorHAnsi"/>
        </w:rPr>
        <w:t>awidłowo wykonana</w:t>
      </w:r>
      <w:r w:rsidR="00A26FD0">
        <w:rPr>
          <w:rFonts w:asciiTheme="minorHAnsi" w:hAnsiTheme="minorHAnsi" w:cstheme="minorHAnsi"/>
        </w:rPr>
        <w:t xml:space="preserve"> w </w:t>
      </w:r>
      <w:r w:rsidR="00485829">
        <w:rPr>
          <w:rFonts w:asciiTheme="minorHAnsi" w:hAnsiTheme="minorHAnsi" w:cstheme="minorHAnsi"/>
        </w:rPr>
        <w:t>toku Umowy.</w:t>
      </w:r>
    </w:p>
    <w:p w14:paraId="35149967" w14:textId="1114CD39"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 xml:space="preserve">Zamawiający może zaspokoić wierzytelności </w:t>
      </w:r>
      <w:r w:rsidR="00A26FD0">
        <w:rPr>
          <w:rFonts w:asciiTheme="minorHAnsi" w:hAnsiTheme="minorHAnsi" w:cstheme="minorHAnsi"/>
        </w:rPr>
        <w:t xml:space="preserve"> w </w:t>
      </w:r>
      <w:r w:rsidRPr="00485829">
        <w:rPr>
          <w:rFonts w:asciiTheme="minorHAnsi" w:hAnsiTheme="minorHAnsi" w:cstheme="minorHAnsi"/>
        </w:rPr>
        <w:t>stosunku do Wykonawcy</w:t>
      </w:r>
      <w:r w:rsidR="00A26FD0">
        <w:rPr>
          <w:rFonts w:asciiTheme="minorHAnsi" w:hAnsiTheme="minorHAnsi" w:cstheme="minorHAnsi"/>
        </w:rPr>
        <w:t xml:space="preserve"> z </w:t>
      </w:r>
      <w:r w:rsidRPr="00485829">
        <w:rPr>
          <w:rFonts w:asciiTheme="minorHAnsi" w:hAnsiTheme="minorHAnsi" w:cstheme="minorHAnsi"/>
        </w:rPr>
        <w:t>tytułu kar umownych - także jeszcze niewymagalne - poprzez potrącanie tych kar</w:t>
      </w:r>
      <w:r w:rsidR="00A26FD0">
        <w:rPr>
          <w:rFonts w:asciiTheme="minorHAnsi" w:hAnsiTheme="minorHAnsi" w:cstheme="minorHAnsi"/>
        </w:rPr>
        <w:t xml:space="preserve"> z </w:t>
      </w:r>
      <w:r w:rsidRPr="00485829">
        <w:rPr>
          <w:rFonts w:asciiTheme="minorHAnsi" w:hAnsiTheme="minorHAnsi" w:cstheme="minorHAnsi"/>
        </w:rPr>
        <w:t>przysługującego Wykonawcy wynagrodzenia umownego, na co Wykonawca wyraża niniejszym zgodę. Potrącenie takie może zostać dokonane poprzez przekazanie Wykonawcy noty księgowej/noty obciążeniowej zawierającej informację</w:t>
      </w:r>
      <w:r w:rsidR="00891AF2">
        <w:rPr>
          <w:rFonts w:asciiTheme="minorHAnsi" w:hAnsiTheme="minorHAnsi" w:cstheme="minorHAnsi"/>
        </w:rPr>
        <w:t xml:space="preserve"> o </w:t>
      </w:r>
      <w:r w:rsidRPr="00485829">
        <w:rPr>
          <w:rFonts w:asciiTheme="minorHAnsi" w:hAnsiTheme="minorHAnsi" w:cstheme="minorHAnsi"/>
        </w:rPr>
        <w:t>potrąceniu, bądź</w:t>
      </w:r>
      <w:r w:rsidR="00A26FD0">
        <w:rPr>
          <w:rFonts w:asciiTheme="minorHAnsi" w:hAnsiTheme="minorHAnsi" w:cstheme="minorHAnsi"/>
        </w:rPr>
        <w:t xml:space="preserve"> w </w:t>
      </w:r>
      <w:r w:rsidRPr="00485829">
        <w:rPr>
          <w:rFonts w:asciiTheme="minorHAnsi" w:hAnsiTheme="minorHAnsi" w:cstheme="minorHAnsi"/>
        </w:rPr>
        <w:t>formie innej pisemnej informacji</w:t>
      </w:r>
      <w:r w:rsidR="00891AF2">
        <w:rPr>
          <w:rFonts w:asciiTheme="minorHAnsi" w:hAnsiTheme="minorHAnsi" w:cstheme="minorHAnsi"/>
        </w:rPr>
        <w:t xml:space="preserve"> o </w:t>
      </w:r>
      <w:r w:rsidRPr="00485829">
        <w:rPr>
          <w:rFonts w:asciiTheme="minorHAnsi" w:hAnsiTheme="minorHAnsi" w:cstheme="minorHAnsi"/>
        </w:rPr>
        <w:t>fakcie dokonanego potrącenia kary umownej. Dla możliwości dokonania przedmiotowego potrącenia przez Zamawiającego nie jest konieczne uprzednie doręczenie przez niego Wykonawcy jakiegokolwiek oświadczenia lub wezwania</w:t>
      </w:r>
      <w:r w:rsidR="00A26FD0">
        <w:rPr>
          <w:rFonts w:asciiTheme="minorHAnsi" w:hAnsiTheme="minorHAnsi" w:cstheme="minorHAnsi"/>
        </w:rPr>
        <w:t xml:space="preserve"> w </w:t>
      </w:r>
      <w:r w:rsidRPr="00485829">
        <w:rPr>
          <w:rFonts w:asciiTheme="minorHAnsi" w:hAnsiTheme="minorHAnsi" w:cstheme="minorHAnsi"/>
        </w:rPr>
        <w:t>przedmiocie potrącenia (potrącenie umowne). Tryb postępowania przewidziany dla potrącenia umownego nie ogranicza Zamawiającego</w:t>
      </w:r>
      <w:r w:rsidR="00A26FD0">
        <w:rPr>
          <w:rFonts w:asciiTheme="minorHAnsi" w:hAnsiTheme="minorHAnsi" w:cstheme="minorHAnsi"/>
        </w:rPr>
        <w:t xml:space="preserve"> w </w:t>
      </w:r>
      <w:r w:rsidRPr="00485829">
        <w:rPr>
          <w:rFonts w:asciiTheme="minorHAnsi" w:hAnsiTheme="minorHAnsi" w:cstheme="minorHAnsi"/>
        </w:rPr>
        <w:t>możliwości dokonywania potrącenia na zasadach ogólnych. Jeżeli kwota kar umownych przewyższy należne Wykonawcy wynagrodzenie, Wykonawca zapłaci kwotę kar umownych przewyższającą wartość należnego mu wynagrodzenia</w:t>
      </w:r>
      <w:r w:rsidR="00A26FD0">
        <w:rPr>
          <w:rFonts w:asciiTheme="minorHAnsi" w:hAnsiTheme="minorHAnsi" w:cstheme="minorHAnsi"/>
        </w:rPr>
        <w:t xml:space="preserve"> w </w:t>
      </w:r>
      <w:r w:rsidRPr="00485829">
        <w:rPr>
          <w:rFonts w:asciiTheme="minorHAnsi" w:hAnsiTheme="minorHAnsi" w:cstheme="minorHAnsi"/>
        </w:rPr>
        <w:t>terminie 7 dni od otrzymania stosownego wezwania do zapłaty/no</w:t>
      </w:r>
      <w:r w:rsidR="00485829">
        <w:rPr>
          <w:rFonts w:asciiTheme="minorHAnsi" w:hAnsiTheme="minorHAnsi" w:cstheme="minorHAnsi"/>
        </w:rPr>
        <w:t>ty księgowej/noty obciążeniowej.</w:t>
      </w:r>
    </w:p>
    <w:p w14:paraId="140E10DC" w14:textId="534B199D"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Kary umowne określone</w:t>
      </w:r>
      <w:r w:rsidR="00A26FD0">
        <w:rPr>
          <w:rFonts w:asciiTheme="minorHAnsi" w:hAnsiTheme="minorHAnsi" w:cstheme="minorHAnsi"/>
        </w:rPr>
        <w:t xml:space="preserve"> w </w:t>
      </w:r>
      <w:r w:rsidRPr="00485829">
        <w:rPr>
          <w:rFonts w:asciiTheme="minorHAnsi" w:hAnsiTheme="minorHAnsi" w:cstheme="minorHAnsi"/>
        </w:rPr>
        <w:t>Umowie będą naliczane za każdy odrębny przypadek naruszenia warunków Umowy oraz mogą podlegać sumowaniu na potrzeby wystawienia dokumentu określonego</w:t>
      </w:r>
      <w:r w:rsidR="00A26FD0">
        <w:rPr>
          <w:rFonts w:asciiTheme="minorHAnsi" w:hAnsiTheme="minorHAnsi" w:cstheme="minorHAnsi"/>
        </w:rPr>
        <w:t xml:space="preserve"> w </w:t>
      </w:r>
      <w:r w:rsidRPr="00485829">
        <w:rPr>
          <w:rFonts w:asciiTheme="minorHAnsi" w:hAnsiTheme="minorHAnsi" w:cstheme="minorHAnsi"/>
        </w:rPr>
        <w:t>ust. 3,</w:t>
      </w:r>
      <w:r w:rsidR="00A26FD0">
        <w:rPr>
          <w:rFonts w:asciiTheme="minorHAnsi" w:hAnsiTheme="minorHAnsi" w:cstheme="minorHAnsi"/>
        </w:rPr>
        <w:t xml:space="preserve"> z </w:t>
      </w:r>
      <w:r w:rsidRPr="00485829">
        <w:rPr>
          <w:rFonts w:asciiTheme="minorHAnsi" w:hAnsiTheme="minorHAnsi" w:cstheme="minorHAnsi"/>
        </w:rPr>
        <w:t>tym zastrzeżeniem że –</w:t>
      </w:r>
      <w:r w:rsidR="00891AF2">
        <w:rPr>
          <w:rFonts w:asciiTheme="minorHAnsi" w:hAnsiTheme="minorHAnsi" w:cstheme="minorHAnsi"/>
        </w:rPr>
        <w:t xml:space="preserve"> o </w:t>
      </w:r>
      <w:r w:rsidRPr="00485829">
        <w:rPr>
          <w:rFonts w:asciiTheme="minorHAnsi" w:hAnsiTheme="minorHAnsi" w:cstheme="minorHAnsi"/>
        </w:rPr>
        <w:t>ile Umowa nie stanowi inaczej - ten sam stan faktyczny, ujęty</w:t>
      </w:r>
      <w:r w:rsidR="00A26FD0">
        <w:rPr>
          <w:rFonts w:asciiTheme="minorHAnsi" w:hAnsiTheme="minorHAnsi" w:cstheme="minorHAnsi"/>
        </w:rPr>
        <w:t xml:space="preserve"> w </w:t>
      </w:r>
      <w:r w:rsidRPr="00485829">
        <w:rPr>
          <w:rFonts w:asciiTheme="minorHAnsi" w:hAnsiTheme="minorHAnsi" w:cstheme="minorHAnsi"/>
        </w:rPr>
        <w:t>konkretne działanie lub zaniechanie Wykonawcy, nie może być podstawą do naliczenia kilku kar umownych,</w:t>
      </w:r>
      <w:r w:rsidR="00A26FD0">
        <w:rPr>
          <w:rFonts w:asciiTheme="minorHAnsi" w:hAnsiTheme="minorHAnsi" w:cstheme="minorHAnsi"/>
        </w:rPr>
        <w:t xml:space="preserve"> w </w:t>
      </w:r>
      <w:r w:rsidRPr="00485829">
        <w:rPr>
          <w:rFonts w:asciiTheme="minorHAnsi" w:hAnsiTheme="minorHAnsi" w:cstheme="minorHAnsi"/>
        </w:rPr>
        <w:t>ty</w:t>
      </w:r>
      <w:r w:rsidR="00485829">
        <w:rPr>
          <w:rFonts w:asciiTheme="minorHAnsi" w:hAnsiTheme="minorHAnsi" w:cstheme="minorHAnsi"/>
        </w:rPr>
        <w:t>m naliczonych</w:t>
      </w:r>
      <w:r w:rsidR="00A26FD0">
        <w:rPr>
          <w:rFonts w:asciiTheme="minorHAnsi" w:hAnsiTheme="minorHAnsi" w:cstheme="minorHAnsi"/>
        </w:rPr>
        <w:t xml:space="preserve"> z </w:t>
      </w:r>
      <w:r w:rsidR="00485829">
        <w:rPr>
          <w:rFonts w:asciiTheme="minorHAnsi" w:hAnsiTheme="minorHAnsi" w:cstheme="minorHAnsi"/>
        </w:rPr>
        <w:t>różnych tytułów.</w:t>
      </w:r>
    </w:p>
    <w:p w14:paraId="03952D43" w14:textId="5072179A"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Całkowita odpowiedzialność Wykonawcy</w:t>
      </w:r>
      <w:r w:rsidR="00A26FD0">
        <w:rPr>
          <w:rFonts w:asciiTheme="minorHAnsi" w:hAnsiTheme="minorHAnsi" w:cstheme="minorHAnsi"/>
        </w:rPr>
        <w:t xml:space="preserve"> z </w:t>
      </w:r>
      <w:r w:rsidRPr="00485829">
        <w:rPr>
          <w:rFonts w:asciiTheme="minorHAnsi" w:hAnsiTheme="minorHAnsi" w:cstheme="minorHAnsi"/>
        </w:rPr>
        <w:t>tytułu naliczonych</w:t>
      </w:r>
      <w:r w:rsidR="00A26FD0">
        <w:rPr>
          <w:rFonts w:asciiTheme="minorHAnsi" w:hAnsiTheme="minorHAnsi" w:cstheme="minorHAnsi"/>
        </w:rPr>
        <w:t xml:space="preserve"> w </w:t>
      </w:r>
      <w:r w:rsidRPr="00485829">
        <w:rPr>
          <w:rFonts w:asciiTheme="minorHAnsi" w:hAnsiTheme="minorHAnsi" w:cstheme="minorHAnsi"/>
        </w:rPr>
        <w:t>ramach Umowy kar umownych,</w:t>
      </w:r>
      <w:r w:rsidR="00A26FD0">
        <w:rPr>
          <w:rFonts w:asciiTheme="minorHAnsi" w:hAnsiTheme="minorHAnsi" w:cstheme="minorHAnsi"/>
        </w:rPr>
        <w:t xml:space="preserve"> w </w:t>
      </w:r>
      <w:r w:rsidRPr="00485829">
        <w:rPr>
          <w:rFonts w:asciiTheme="minorHAnsi" w:hAnsiTheme="minorHAnsi" w:cstheme="minorHAnsi"/>
        </w:rPr>
        <w:t>tym kar</w:t>
      </w:r>
      <w:r w:rsidR="00A26FD0">
        <w:rPr>
          <w:rFonts w:asciiTheme="minorHAnsi" w:hAnsiTheme="minorHAnsi" w:cstheme="minorHAnsi"/>
        </w:rPr>
        <w:t xml:space="preserve"> z </w:t>
      </w:r>
      <w:r w:rsidRPr="00485829">
        <w:rPr>
          <w:rFonts w:asciiTheme="minorHAnsi" w:hAnsiTheme="minorHAnsi" w:cstheme="minorHAnsi"/>
        </w:rPr>
        <w:t>tytułu opóźnienia, ograniczona jest do wartości netto Umowy określonej</w:t>
      </w:r>
      <w:r w:rsidR="00A26FD0">
        <w:rPr>
          <w:rFonts w:asciiTheme="minorHAnsi" w:hAnsiTheme="minorHAnsi" w:cstheme="minorHAnsi"/>
        </w:rPr>
        <w:t xml:space="preserve"> w </w:t>
      </w:r>
      <w:r w:rsidRPr="00485829">
        <w:rPr>
          <w:rFonts w:asciiTheme="minorHAnsi" w:hAnsiTheme="minorHAnsi" w:cstheme="minorHAnsi"/>
        </w:rPr>
        <w:t xml:space="preserve">§ 3 ust. 1 Umowy. </w:t>
      </w:r>
    </w:p>
    <w:p w14:paraId="6A7A51AF" w14:textId="308334C9"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Zamawiający zastrzega sobie prawo do dochodzenia odszkodowania przewyższającego wysokość zastrzeżonych kar umownych, na zasadach ogólnych uregulowanych</w:t>
      </w:r>
      <w:r w:rsidR="00A26FD0">
        <w:rPr>
          <w:rFonts w:asciiTheme="minorHAnsi" w:hAnsiTheme="minorHAnsi" w:cstheme="minorHAnsi"/>
        </w:rPr>
        <w:t xml:space="preserve"> w </w:t>
      </w:r>
      <w:r w:rsidRPr="00485829">
        <w:rPr>
          <w:rFonts w:asciiTheme="minorHAnsi" w:hAnsiTheme="minorHAnsi" w:cstheme="minorHAnsi"/>
        </w:rPr>
        <w:t>Kodeksie Cywilnym.</w:t>
      </w:r>
    </w:p>
    <w:p w14:paraId="748ED252" w14:textId="71C99253"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lastRenderedPageBreak/>
        <w:t>Zapłata kary umownej nie zwalnia Wykonawcy</w:t>
      </w:r>
      <w:r w:rsidR="00A26FD0">
        <w:rPr>
          <w:rFonts w:asciiTheme="minorHAnsi" w:hAnsiTheme="minorHAnsi" w:cstheme="minorHAnsi"/>
        </w:rPr>
        <w:t xml:space="preserve"> z </w:t>
      </w:r>
      <w:r w:rsidRPr="00485829">
        <w:rPr>
          <w:rFonts w:asciiTheme="minorHAnsi" w:hAnsiTheme="minorHAnsi" w:cstheme="minorHAnsi"/>
        </w:rPr>
        <w:t>obowiązku realizacji jego obowiązków umownych -</w:t>
      </w:r>
      <w:r w:rsidR="00A26FD0">
        <w:rPr>
          <w:rFonts w:asciiTheme="minorHAnsi" w:hAnsiTheme="minorHAnsi" w:cstheme="minorHAnsi"/>
        </w:rPr>
        <w:t xml:space="preserve"> z </w:t>
      </w:r>
      <w:r w:rsidRPr="00485829">
        <w:rPr>
          <w:rFonts w:asciiTheme="minorHAnsi" w:hAnsiTheme="minorHAnsi" w:cstheme="minorHAnsi"/>
        </w:rPr>
        <w:t>zastrzeżeniem ewentualny</w:t>
      </w:r>
      <w:r w:rsidR="00485829">
        <w:rPr>
          <w:rFonts w:asciiTheme="minorHAnsi" w:hAnsiTheme="minorHAnsi" w:cstheme="minorHAnsi"/>
        </w:rPr>
        <w:t>ch skutków odstąpienia od Umowy.</w:t>
      </w:r>
    </w:p>
    <w:p w14:paraId="11860335" w14:textId="60DA09BB" w:rsidR="00485829" w:rsidRDefault="00AF65AD" w:rsidP="00BF4F67">
      <w:pPr>
        <w:pStyle w:val="Akapitzlist"/>
        <w:numPr>
          <w:ilvl w:val="0"/>
          <w:numId w:val="11"/>
        </w:numPr>
        <w:jc w:val="both"/>
        <w:rPr>
          <w:rFonts w:asciiTheme="minorHAnsi" w:hAnsiTheme="minorHAnsi" w:cstheme="minorHAnsi"/>
        </w:rPr>
      </w:pPr>
      <w:r w:rsidRPr="00485829">
        <w:rPr>
          <w:rFonts w:asciiTheme="minorHAnsi" w:hAnsiTheme="minorHAnsi" w:cstheme="minorHAnsi"/>
        </w:rPr>
        <w:t>W przypadku gdyby wskutek naruszenia lub niedopełnienia przez Wykonawcę jakiegokolwiek obowiązku określonego</w:t>
      </w:r>
      <w:r w:rsidR="00A26FD0">
        <w:rPr>
          <w:rFonts w:asciiTheme="minorHAnsi" w:hAnsiTheme="minorHAnsi" w:cstheme="minorHAnsi"/>
        </w:rPr>
        <w:t xml:space="preserve"> w </w:t>
      </w:r>
      <w:r w:rsidRPr="00485829">
        <w:rPr>
          <w:rFonts w:asciiTheme="minorHAnsi" w:hAnsiTheme="minorHAnsi" w:cstheme="minorHAnsi"/>
        </w:rPr>
        <w:t>Umowie, Zamawiający zobowiązany został do zapłaty na rzecz osoby, podmiotu lub organu władzy publicznej,</w:t>
      </w:r>
      <w:r w:rsidR="00A26FD0">
        <w:rPr>
          <w:rFonts w:asciiTheme="minorHAnsi" w:hAnsiTheme="minorHAnsi" w:cstheme="minorHAnsi"/>
        </w:rPr>
        <w:t xml:space="preserve"> w </w:t>
      </w:r>
      <w:r w:rsidRPr="00485829">
        <w:rPr>
          <w:rFonts w:asciiTheme="minorHAnsi" w:hAnsiTheme="minorHAnsi" w:cstheme="minorHAnsi"/>
        </w:rPr>
        <w:t>tym organu administracji, jakichkolwiek kwot,</w:t>
      </w:r>
      <w:r w:rsidR="00A26FD0">
        <w:rPr>
          <w:rFonts w:asciiTheme="minorHAnsi" w:hAnsiTheme="minorHAnsi" w:cstheme="minorHAnsi"/>
        </w:rPr>
        <w:t xml:space="preserve"> w </w:t>
      </w:r>
      <w:r w:rsidRPr="00485829">
        <w:rPr>
          <w:rFonts w:asciiTheme="minorHAnsi" w:hAnsiTheme="minorHAnsi" w:cstheme="minorHAnsi"/>
        </w:rPr>
        <w:t>szczególności</w:t>
      </w:r>
      <w:r w:rsidR="00A26FD0">
        <w:rPr>
          <w:rFonts w:asciiTheme="minorHAnsi" w:hAnsiTheme="minorHAnsi" w:cstheme="minorHAnsi"/>
        </w:rPr>
        <w:t xml:space="preserve"> z </w:t>
      </w:r>
      <w:r w:rsidRPr="00485829">
        <w:rPr>
          <w:rFonts w:asciiTheme="minorHAnsi" w:hAnsiTheme="minorHAnsi" w:cstheme="minorHAnsi"/>
        </w:rPr>
        <w:t>tytułu odszkodowań, kar, grzywien bądź innych roszczeń, albo kwoty takie</w:t>
      </w:r>
      <w:r w:rsidR="00A26FD0">
        <w:rPr>
          <w:rFonts w:asciiTheme="minorHAnsi" w:hAnsiTheme="minorHAnsi" w:cstheme="minorHAnsi"/>
        </w:rPr>
        <w:t xml:space="preserve"> w </w:t>
      </w:r>
      <w:r w:rsidRPr="00485829">
        <w:rPr>
          <w:rFonts w:asciiTheme="minorHAnsi" w:hAnsiTheme="minorHAnsi" w:cstheme="minorHAnsi"/>
        </w:rPr>
        <w:t>całości bądź części zapłacił, Wykonawca zobowiązany jest odpowiednio zwolnić Zamawiającego</w:t>
      </w:r>
      <w:r w:rsidR="00A26FD0">
        <w:rPr>
          <w:rFonts w:asciiTheme="minorHAnsi" w:hAnsiTheme="minorHAnsi" w:cstheme="minorHAnsi"/>
        </w:rPr>
        <w:t xml:space="preserve"> z </w:t>
      </w:r>
      <w:r w:rsidRPr="00485829">
        <w:rPr>
          <w:rFonts w:asciiTheme="minorHAnsi" w:hAnsiTheme="minorHAnsi" w:cstheme="minorHAnsi"/>
        </w:rPr>
        <w:t>zobowiązania,</w:t>
      </w:r>
      <w:r w:rsidR="00A26FD0">
        <w:rPr>
          <w:rFonts w:asciiTheme="minorHAnsi" w:hAnsiTheme="minorHAnsi" w:cstheme="minorHAnsi"/>
        </w:rPr>
        <w:t xml:space="preserve"> a </w:t>
      </w:r>
      <w:r w:rsidRPr="00485829">
        <w:rPr>
          <w:rFonts w:asciiTheme="minorHAnsi" w:hAnsiTheme="minorHAnsi" w:cstheme="minorHAnsi"/>
        </w:rPr>
        <w:t>jeżeli nie będzie to możliwe, zwrócić Zamawiającemu uiszczone przez Zamawiającego należności oraz wszelkie</w:t>
      </w:r>
      <w:r w:rsidR="00A26FD0">
        <w:rPr>
          <w:rFonts w:asciiTheme="minorHAnsi" w:hAnsiTheme="minorHAnsi" w:cstheme="minorHAnsi"/>
        </w:rPr>
        <w:t xml:space="preserve"> z </w:t>
      </w:r>
      <w:r w:rsidRPr="00485829">
        <w:rPr>
          <w:rFonts w:asciiTheme="minorHAnsi" w:hAnsiTheme="minorHAnsi" w:cstheme="minorHAnsi"/>
        </w:rPr>
        <w:t>tym związane koszty -</w:t>
      </w:r>
      <w:r w:rsidR="00A26FD0">
        <w:rPr>
          <w:rFonts w:asciiTheme="minorHAnsi" w:hAnsiTheme="minorHAnsi" w:cstheme="minorHAnsi"/>
        </w:rPr>
        <w:t xml:space="preserve"> w </w:t>
      </w:r>
      <w:r w:rsidRPr="00485829">
        <w:rPr>
          <w:rFonts w:asciiTheme="minorHAnsi" w:hAnsiTheme="minorHAnsi" w:cstheme="minorHAnsi"/>
        </w:rPr>
        <w:t>terminie 30 dni od doręczenia Wykonawcy przez Zamawiającego pisemnego wezwania do zapłaty.</w:t>
      </w:r>
    </w:p>
    <w:p w14:paraId="4F30353E" w14:textId="59E6D843" w:rsidR="009873DE" w:rsidRPr="0031559D" w:rsidRDefault="009873DE" w:rsidP="00BF5436">
      <w:pPr>
        <w:pStyle w:val="Par"/>
      </w:pPr>
      <w:r w:rsidRPr="0031559D">
        <w:t>§ 1</w:t>
      </w:r>
      <w:r>
        <w:t>7</w:t>
      </w:r>
    </w:p>
    <w:p w14:paraId="077758B4" w14:textId="77777777" w:rsidR="009873DE" w:rsidRPr="0031559D" w:rsidRDefault="009873DE" w:rsidP="00B2690B">
      <w:pPr>
        <w:pStyle w:val="ParTyt"/>
      </w:pPr>
      <w:r w:rsidRPr="0031559D">
        <w:t>Zmiana Umowy</w:t>
      </w:r>
    </w:p>
    <w:p w14:paraId="15C21673" w14:textId="5988C865" w:rsidR="00485829" w:rsidRPr="00485829" w:rsidRDefault="009873DE" w:rsidP="00BF4F67">
      <w:pPr>
        <w:pStyle w:val="Akapitzlist"/>
        <w:numPr>
          <w:ilvl w:val="0"/>
          <w:numId w:val="20"/>
        </w:numPr>
        <w:jc w:val="both"/>
        <w:rPr>
          <w:rFonts w:asciiTheme="minorHAnsi" w:hAnsiTheme="minorHAnsi" w:cstheme="minorHAnsi"/>
        </w:rPr>
      </w:pPr>
      <w:r w:rsidRPr="0031559D">
        <w:rPr>
          <w:rFonts w:asciiTheme="minorHAnsi" w:hAnsiTheme="minorHAnsi" w:cstheme="minorHAnsi"/>
          <w:snapToGrid w:val="0"/>
        </w:rPr>
        <w:t>Zamawiający przewiduje możliwość zmian postanowień Umowy na warunkach przewidzianych</w:t>
      </w:r>
      <w:r w:rsidR="00A26FD0">
        <w:rPr>
          <w:rFonts w:asciiTheme="minorHAnsi" w:hAnsiTheme="minorHAnsi" w:cstheme="minorHAnsi"/>
          <w:snapToGrid w:val="0"/>
        </w:rPr>
        <w:t xml:space="preserve"> w </w:t>
      </w:r>
      <w:r w:rsidRPr="0031559D">
        <w:rPr>
          <w:rFonts w:asciiTheme="minorHAnsi" w:hAnsiTheme="minorHAnsi" w:cstheme="minorHAnsi"/>
          <w:snapToGrid w:val="0"/>
        </w:rPr>
        <w:t>przepisach powszechnie obowiązujących,</w:t>
      </w:r>
      <w:r w:rsidR="00A26FD0">
        <w:rPr>
          <w:rFonts w:asciiTheme="minorHAnsi" w:hAnsiTheme="minorHAnsi" w:cstheme="minorHAnsi"/>
          <w:snapToGrid w:val="0"/>
        </w:rPr>
        <w:t xml:space="preserve"> z </w:t>
      </w:r>
      <w:r w:rsidRPr="0031559D">
        <w:rPr>
          <w:rFonts w:asciiTheme="minorHAnsi" w:hAnsiTheme="minorHAnsi" w:cstheme="minorHAnsi"/>
          <w:snapToGrid w:val="0"/>
        </w:rPr>
        <w:t>uwzględnieniem dodatkowych przesłanek</w:t>
      </w:r>
      <w:r w:rsidR="00A26FD0">
        <w:rPr>
          <w:rFonts w:asciiTheme="minorHAnsi" w:hAnsiTheme="minorHAnsi" w:cstheme="minorHAnsi"/>
          <w:snapToGrid w:val="0"/>
        </w:rPr>
        <w:t xml:space="preserve"> i </w:t>
      </w:r>
      <w:r w:rsidRPr="0031559D">
        <w:rPr>
          <w:rFonts w:asciiTheme="minorHAnsi" w:hAnsiTheme="minorHAnsi" w:cstheme="minorHAnsi"/>
          <w:snapToGrid w:val="0"/>
        </w:rPr>
        <w:t>zakresów określonych</w:t>
      </w:r>
      <w:r w:rsidR="00A26FD0">
        <w:rPr>
          <w:rFonts w:asciiTheme="minorHAnsi" w:hAnsiTheme="minorHAnsi" w:cstheme="minorHAnsi"/>
          <w:snapToGrid w:val="0"/>
        </w:rPr>
        <w:t xml:space="preserve"> w </w:t>
      </w:r>
      <w:r w:rsidRPr="0031559D">
        <w:rPr>
          <w:rFonts w:asciiTheme="minorHAnsi" w:hAnsiTheme="minorHAnsi" w:cstheme="minorHAnsi"/>
          <w:snapToGrid w:val="0"/>
        </w:rPr>
        <w:t>Umowie,</w:t>
      </w:r>
      <w:r w:rsidR="00A26FD0">
        <w:rPr>
          <w:rFonts w:asciiTheme="minorHAnsi" w:hAnsiTheme="minorHAnsi" w:cstheme="minorHAnsi"/>
          <w:snapToGrid w:val="0"/>
        </w:rPr>
        <w:t xml:space="preserve"> w </w:t>
      </w:r>
      <w:r w:rsidRPr="0031559D">
        <w:rPr>
          <w:rFonts w:asciiTheme="minorHAnsi" w:hAnsiTheme="minorHAnsi" w:cstheme="minorHAnsi"/>
          <w:snapToGrid w:val="0"/>
        </w:rPr>
        <w:t>tym</w:t>
      </w:r>
      <w:r w:rsidR="00A26FD0">
        <w:rPr>
          <w:rFonts w:asciiTheme="minorHAnsi" w:hAnsiTheme="minorHAnsi" w:cstheme="minorHAnsi"/>
          <w:snapToGrid w:val="0"/>
        </w:rPr>
        <w:t xml:space="preserve"> w </w:t>
      </w:r>
      <w:r w:rsidRPr="0031559D">
        <w:rPr>
          <w:rFonts w:asciiTheme="minorHAnsi" w:hAnsiTheme="minorHAnsi" w:cstheme="minorHAnsi"/>
          <w:snapToGrid w:val="0"/>
        </w:rPr>
        <w:t>przypadku określonym</w:t>
      </w:r>
      <w:r w:rsidR="00A26FD0">
        <w:rPr>
          <w:rFonts w:asciiTheme="minorHAnsi" w:hAnsiTheme="minorHAnsi" w:cstheme="minorHAnsi"/>
          <w:snapToGrid w:val="0"/>
        </w:rPr>
        <w:t xml:space="preserve"> w </w:t>
      </w:r>
      <w:r w:rsidRPr="0031559D">
        <w:rPr>
          <w:rFonts w:asciiTheme="minorHAnsi" w:hAnsiTheme="minorHAnsi" w:cstheme="minorHAnsi"/>
          <w:snapToGrid w:val="0"/>
        </w:rPr>
        <w:t>§</w:t>
      </w:r>
      <w:r w:rsidR="00191761">
        <w:rPr>
          <w:rFonts w:asciiTheme="minorHAnsi" w:hAnsiTheme="minorHAnsi" w:cstheme="minorHAnsi"/>
          <w:snapToGrid w:val="0"/>
        </w:rPr>
        <w:t>21</w:t>
      </w:r>
      <w:r w:rsidRPr="0031559D">
        <w:rPr>
          <w:rFonts w:asciiTheme="minorHAnsi" w:hAnsiTheme="minorHAnsi" w:cstheme="minorHAnsi"/>
          <w:snapToGrid w:val="0"/>
        </w:rPr>
        <w:t xml:space="preserve"> ust. 5.</w:t>
      </w:r>
    </w:p>
    <w:p w14:paraId="08E65C61" w14:textId="1F0B0130" w:rsidR="00485829" w:rsidRDefault="00485829" w:rsidP="00BF4F67">
      <w:pPr>
        <w:pStyle w:val="Akapitzlist"/>
        <w:widowControl w:val="0"/>
        <w:numPr>
          <w:ilvl w:val="0"/>
          <w:numId w:val="20"/>
        </w:numPr>
        <w:adjustRightInd w:val="0"/>
        <w:jc w:val="both"/>
        <w:textAlignment w:val="baseline"/>
        <w:rPr>
          <w:rFonts w:asciiTheme="minorHAnsi" w:hAnsiTheme="minorHAnsi" w:cstheme="minorHAnsi"/>
        </w:rPr>
      </w:pPr>
      <w:r w:rsidRPr="00485829">
        <w:rPr>
          <w:rFonts w:asciiTheme="minorHAnsi" w:hAnsiTheme="minorHAnsi" w:cstheme="minorHAnsi"/>
        </w:rPr>
        <w:t>Strony mogą dokonać zmian technicznych, technologicznych</w:t>
      </w:r>
      <w:r w:rsidR="00A26FD0">
        <w:rPr>
          <w:rFonts w:asciiTheme="minorHAnsi" w:hAnsiTheme="minorHAnsi" w:cstheme="minorHAnsi"/>
        </w:rPr>
        <w:t xml:space="preserve"> i </w:t>
      </w:r>
      <w:r w:rsidRPr="00485829">
        <w:rPr>
          <w:rFonts w:asciiTheme="minorHAnsi" w:hAnsiTheme="minorHAnsi" w:cstheme="minorHAnsi"/>
        </w:rPr>
        <w:t>ilościowych</w:t>
      </w:r>
      <w:r w:rsidR="00A26FD0">
        <w:rPr>
          <w:rFonts w:asciiTheme="minorHAnsi" w:hAnsiTheme="minorHAnsi" w:cstheme="minorHAnsi"/>
        </w:rPr>
        <w:t xml:space="preserve"> w </w:t>
      </w:r>
      <w:r w:rsidRPr="00485829">
        <w:rPr>
          <w:rFonts w:asciiTheme="minorHAnsi" w:hAnsiTheme="minorHAnsi" w:cstheme="minorHAnsi"/>
        </w:rPr>
        <w:t>Przedmiocie Umowy,</w:t>
      </w:r>
      <w:r w:rsidR="00A26FD0">
        <w:rPr>
          <w:rFonts w:asciiTheme="minorHAnsi" w:hAnsiTheme="minorHAnsi" w:cstheme="minorHAnsi"/>
        </w:rPr>
        <w:t xml:space="preserve"> w </w:t>
      </w:r>
      <w:r w:rsidRPr="00485829">
        <w:rPr>
          <w:rFonts w:asciiTheme="minorHAnsi" w:hAnsiTheme="minorHAnsi" w:cstheme="minorHAnsi"/>
        </w:rPr>
        <w:t>tym poprzez wprowadzenie określonej modyfikacji zakresu, sposobu wykonania lub właściwości Usługi, jeśli wykonanie Umowy pierwotnie ustalone jest utrudnione, niemożliwe lub niecelowe</w:t>
      </w:r>
      <w:r w:rsidR="00A26FD0">
        <w:rPr>
          <w:rFonts w:asciiTheme="minorHAnsi" w:hAnsiTheme="minorHAnsi" w:cstheme="minorHAnsi"/>
        </w:rPr>
        <w:t xml:space="preserve"> z </w:t>
      </w:r>
      <w:r w:rsidRPr="00485829">
        <w:rPr>
          <w:rFonts w:asciiTheme="minorHAnsi" w:hAnsiTheme="minorHAnsi" w:cstheme="minorHAnsi"/>
        </w:rPr>
        <w:t>powodu wystąpienia następujących okoliczności:</w:t>
      </w:r>
    </w:p>
    <w:p w14:paraId="152AD31C" w14:textId="4ED67E57" w:rsidR="00485829" w:rsidRDefault="00485829" w:rsidP="00BF4F67">
      <w:pPr>
        <w:pStyle w:val="Akapitzlist"/>
        <w:widowControl w:val="0"/>
        <w:numPr>
          <w:ilvl w:val="1"/>
          <w:numId w:val="20"/>
        </w:numPr>
        <w:adjustRightInd w:val="0"/>
        <w:jc w:val="both"/>
        <w:textAlignment w:val="baseline"/>
        <w:rPr>
          <w:rFonts w:asciiTheme="minorHAnsi" w:hAnsiTheme="minorHAnsi" w:cstheme="minorHAnsi"/>
        </w:rPr>
      </w:pPr>
      <w:r w:rsidRPr="00485829">
        <w:rPr>
          <w:rFonts w:asciiTheme="minorHAnsi" w:hAnsiTheme="minorHAnsi" w:cstheme="minorHAnsi"/>
        </w:rPr>
        <w:t>zmiany obiektywnych potrzeb</w:t>
      </w:r>
      <w:r w:rsidR="00A26FD0">
        <w:rPr>
          <w:rFonts w:asciiTheme="minorHAnsi" w:hAnsiTheme="minorHAnsi" w:cstheme="minorHAnsi"/>
        </w:rPr>
        <w:t xml:space="preserve"> i </w:t>
      </w:r>
      <w:r w:rsidRPr="00485829">
        <w:rPr>
          <w:rFonts w:asciiTheme="minorHAnsi" w:hAnsiTheme="minorHAnsi" w:cstheme="minorHAnsi"/>
        </w:rPr>
        <w:t>wymagań Zamawiającego</w:t>
      </w:r>
      <w:r w:rsidR="00A26FD0">
        <w:rPr>
          <w:rFonts w:asciiTheme="minorHAnsi" w:hAnsiTheme="minorHAnsi" w:cstheme="minorHAnsi"/>
        </w:rPr>
        <w:t xml:space="preserve"> w </w:t>
      </w:r>
      <w:r w:rsidRPr="00485829">
        <w:rPr>
          <w:rFonts w:asciiTheme="minorHAnsi" w:hAnsiTheme="minorHAnsi" w:cstheme="minorHAnsi"/>
        </w:rPr>
        <w:t>stosunku do parametrów Usługi, uzasadniony</w:t>
      </w:r>
      <w:r w:rsidR="00191761">
        <w:rPr>
          <w:rFonts w:asciiTheme="minorHAnsi" w:hAnsiTheme="minorHAnsi" w:cstheme="minorHAnsi"/>
        </w:rPr>
        <w:t>ch rozwojem nauki lub techniki;</w:t>
      </w:r>
    </w:p>
    <w:p w14:paraId="5135D85C" w14:textId="509749F9" w:rsidR="00485829" w:rsidRDefault="00485829" w:rsidP="00BF4F67">
      <w:pPr>
        <w:pStyle w:val="Akapitzlist"/>
        <w:widowControl w:val="0"/>
        <w:numPr>
          <w:ilvl w:val="1"/>
          <w:numId w:val="20"/>
        </w:numPr>
        <w:adjustRightInd w:val="0"/>
        <w:jc w:val="both"/>
        <w:textAlignment w:val="baseline"/>
        <w:rPr>
          <w:rFonts w:asciiTheme="minorHAnsi" w:hAnsiTheme="minorHAnsi" w:cstheme="minorHAnsi"/>
        </w:rPr>
      </w:pPr>
      <w:r w:rsidRPr="00485829">
        <w:rPr>
          <w:rFonts w:asciiTheme="minorHAnsi" w:hAnsiTheme="minorHAnsi" w:cstheme="minorHAnsi"/>
        </w:rPr>
        <w:t>powszechnie występującej wady Usługi lub stwierdzenia innych nieznanych wcześniej powszechnie właściwości lub dysfunkcjonalności Usługi, które grożą powstaniem szkody</w:t>
      </w:r>
      <w:r w:rsidR="00A26FD0">
        <w:rPr>
          <w:rFonts w:asciiTheme="minorHAnsi" w:hAnsiTheme="minorHAnsi" w:cstheme="minorHAnsi"/>
        </w:rPr>
        <w:t xml:space="preserve"> w </w:t>
      </w:r>
      <w:r w:rsidRPr="00485829">
        <w:rPr>
          <w:rFonts w:asciiTheme="minorHAnsi" w:hAnsiTheme="minorHAnsi" w:cstheme="minorHAnsi"/>
        </w:rPr>
        <w:t>przypadku wykonania Usługi</w:t>
      </w:r>
      <w:r>
        <w:rPr>
          <w:rFonts w:asciiTheme="minorHAnsi" w:hAnsiTheme="minorHAnsi" w:cstheme="minorHAnsi"/>
        </w:rPr>
        <w:t>;</w:t>
      </w:r>
    </w:p>
    <w:p w14:paraId="1F962F36" w14:textId="26995D8A" w:rsidR="00485829" w:rsidRDefault="00485829" w:rsidP="00BF4F67">
      <w:pPr>
        <w:pStyle w:val="Akapitzlist"/>
        <w:widowControl w:val="0"/>
        <w:numPr>
          <w:ilvl w:val="1"/>
          <w:numId w:val="20"/>
        </w:numPr>
        <w:adjustRightInd w:val="0"/>
        <w:jc w:val="both"/>
        <w:textAlignment w:val="baseline"/>
        <w:rPr>
          <w:rFonts w:asciiTheme="minorHAnsi" w:hAnsiTheme="minorHAnsi" w:cstheme="minorHAnsi"/>
        </w:rPr>
      </w:pPr>
      <w:r w:rsidRPr="00485829">
        <w:rPr>
          <w:rFonts w:asciiTheme="minorHAnsi" w:hAnsiTheme="minorHAnsi" w:cstheme="minorHAnsi"/>
        </w:rPr>
        <w:t>zmiany powszechnie obowiązujących przepisów prawa lub wynikających</w:t>
      </w:r>
      <w:r w:rsidR="00A26FD0">
        <w:rPr>
          <w:rFonts w:asciiTheme="minorHAnsi" w:hAnsiTheme="minorHAnsi" w:cstheme="minorHAnsi"/>
        </w:rPr>
        <w:t xml:space="preserve"> z </w:t>
      </w:r>
      <w:r w:rsidRPr="00485829">
        <w:rPr>
          <w:rFonts w:asciiTheme="minorHAnsi" w:hAnsiTheme="minorHAnsi" w:cstheme="minorHAnsi"/>
        </w:rPr>
        <w:t>nich stawek lub wskaźników,</w:t>
      </w:r>
      <w:r w:rsidR="00A26FD0">
        <w:rPr>
          <w:rFonts w:asciiTheme="minorHAnsi" w:hAnsiTheme="minorHAnsi" w:cstheme="minorHAnsi"/>
        </w:rPr>
        <w:t xml:space="preserve"> w </w:t>
      </w:r>
      <w:r w:rsidRPr="00485829">
        <w:rPr>
          <w:rFonts w:asciiTheme="minorHAnsi" w:hAnsiTheme="minorHAnsi" w:cstheme="minorHAnsi"/>
        </w:rPr>
        <w:t>tym także prawa wspólnotowego, jak również wydania wiążącego Stronę rozstrzygnięcia organu władzy publicznej lub rekomendacji Prezesa URE, mających wpływ na c</w:t>
      </w:r>
      <w:r>
        <w:rPr>
          <w:rFonts w:asciiTheme="minorHAnsi" w:hAnsiTheme="minorHAnsi" w:cstheme="minorHAnsi"/>
        </w:rPr>
        <w:t>el lub sposób realizacji Umowy</w:t>
      </w:r>
      <w:r w:rsidR="00191761">
        <w:rPr>
          <w:rFonts w:asciiTheme="minorHAnsi" w:hAnsiTheme="minorHAnsi" w:cstheme="minorHAnsi"/>
        </w:rPr>
        <w:t>;</w:t>
      </w:r>
    </w:p>
    <w:p w14:paraId="5010AC04" w14:textId="62748B4A" w:rsidR="00485829" w:rsidRPr="002A2AC0" w:rsidRDefault="00984CC5" w:rsidP="00BF4F67">
      <w:pPr>
        <w:pStyle w:val="Akapitzlist"/>
        <w:widowControl w:val="0"/>
        <w:numPr>
          <w:ilvl w:val="1"/>
          <w:numId w:val="20"/>
        </w:numPr>
        <w:adjustRightInd w:val="0"/>
        <w:jc w:val="both"/>
        <w:textAlignment w:val="baseline"/>
        <w:rPr>
          <w:rFonts w:asciiTheme="minorHAnsi" w:hAnsiTheme="minorHAnsi" w:cstheme="minorHAnsi"/>
        </w:rPr>
      </w:pPr>
      <w:r>
        <w:rPr>
          <w:rFonts w:asciiTheme="minorHAnsi" w:hAnsiTheme="minorHAnsi" w:cstheme="minorHAnsi"/>
        </w:rPr>
        <w:t>wystąpienia siły wyższej.</w:t>
      </w:r>
    </w:p>
    <w:p w14:paraId="73927938" w14:textId="6814E7F0" w:rsidR="009873DE" w:rsidRPr="0031559D" w:rsidRDefault="009873DE" w:rsidP="00485829">
      <w:pPr>
        <w:widowControl w:val="0"/>
        <w:adjustRightInd w:val="0"/>
        <w:ind w:left="426" w:hanging="2"/>
        <w:jc w:val="both"/>
        <w:textAlignment w:val="baseline"/>
        <w:rPr>
          <w:rFonts w:asciiTheme="minorHAnsi" w:hAnsiTheme="minorHAnsi" w:cstheme="minorHAnsi"/>
        </w:rPr>
      </w:pPr>
      <w:r w:rsidRPr="0031559D">
        <w:rPr>
          <w:rFonts w:asciiTheme="minorHAnsi" w:hAnsiTheme="minorHAnsi" w:cstheme="minorHAnsi"/>
        </w:rPr>
        <w:t>Przedmiotowe zmiany mogą nastąpić jedynie</w:t>
      </w:r>
      <w:r w:rsidR="00A26FD0">
        <w:rPr>
          <w:rFonts w:asciiTheme="minorHAnsi" w:hAnsiTheme="minorHAnsi" w:cstheme="minorHAnsi"/>
        </w:rPr>
        <w:t xml:space="preserve"> w </w:t>
      </w:r>
      <w:r w:rsidRPr="0031559D">
        <w:rPr>
          <w:rFonts w:asciiTheme="minorHAnsi" w:hAnsiTheme="minorHAnsi" w:cstheme="minorHAnsi"/>
        </w:rPr>
        <w:t>takim zakresie,</w:t>
      </w:r>
      <w:r w:rsidR="00A26FD0">
        <w:rPr>
          <w:rFonts w:asciiTheme="minorHAnsi" w:hAnsiTheme="minorHAnsi" w:cstheme="minorHAnsi"/>
        </w:rPr>
        <w:t xml:space="preserve"> w </w:t>
      </w:r>
      <w:r w:rsidRPr="0031559D">
        <w:rPr>
          <w:rFonts w:asciiTheme="minorHAnsi" w:hAnsiTheme="minorHAnsi" w:cstheme="minorHAnsi"/>
        </w:rPr>
        <w:t>jakim okoliczność uzasadniająca daną zmianę wpływa na możliwość realizacji Przedmiotu Umowy na dotychczasowych warunkach.</w:t>
      </w:r>
    </w:p>
    <w:p w14:paraId="55413D5F" w14:textId="595B0AB3" w:rsidR="009873DE" w:rsidRPr="0031559D" w:rsidRDefault="00984CC5" w:rsidP="00BF4F67">
      <w:pPr>
        <w:pStyle w:val="Akapitzlist"/>
        <w:numPr>
          <w:ilvl w:val="0"/>
          <w:numId w:val="20"/>
        </w:numPr>
        <w:jc w:val="both"/>
        <w:rPr>
          <w:rFonts w:asciiTheme="minorHAnsi" w:hAnsiTheme="minorHAnsi" w:cstheme="minorHAnsi"/>
        </w:rPr>
      </w:pPr>
      <w:r w:rsidRPr="00984CC5">
        <w:rPr>
          <w:rFonts w:asciiTheme="minorHAnsi" w:hAnsiTheme="minorHAnsi" w:cstheme="minorHAnsi"/>
          <w:snapToGrid w:val="0"/>
        </w:rPr>
        <w:t>Zamawiający przewiduje możliwość zmiany postanowień Umowy</w:t>
      </w:r>
      <w:r w:rsidR="00A26FD0">
        <w:rPr>
          <w:rFonts w:asciiTheme="minorHAnsi" w:hAnsiTheme="minorHAnsi" w:cstheme="minorHAnsi"/>
          <w:snapToGrid w:val="0"/>
        </w:rPr>
        <w:t xml:space="preserve"> w </w:t>
      </w:r>
      <w:r w:rsidRPr="00984CC5">
        <w:rPr>
          <w:rFonts w:asciiTheme="minorHAnsi" w:hAnsiTheme="minorHAnsi" w:cstheme="minorHAnsi"/>
          <w:snapToGrid w:val="0"/>
        </w:rPr>
        <w:t>zakresie terminu obowiązania Umowy - jak również terminu na skorzystanie</w:t>
      </w:r>
      <w:r w:rsidR="00A26FD0">
        <w:rPr>
          <w:rFonts w:asciiTheme="minorHAnsi" w:hAnsiTheme="minorHAnsi" w:cstheme="minorHAnsi"/>
          <w:snapToGrid w:val="0"/>
        </w:rPr>
        <w:t xml:space="preserve"> z </w:t>
      </w:r>
      <w:r w:rsidRPr="00984CC5">
        <w:rPr>
          <w:rFonts w:asciiTheme="minorHAnsi" w:hAnsiTheme="minorHAnsi" w:cstheme="minorHAnsi"/>
          <w:snapToGrid w:val="0"/>
        </w:rPr>
        <w:t>Prawa Opcji, jeśli takie prawo zostało zastrzeżone</w:t>
      </w:r>
      <w:r w:rsidR="00A26FD0">
        <w:rPr>
          <w:rFonts w:asciiTheme="minorHAnsi" w:hAnsiTheme="minorHAnsi" w:cstheme="minorHAnsi"/>
          <w:snapToGrid w:val="0"/>
        </w:rPr>
        <w:t xml:space="preserve"> w </w:t>
      </w:r>
      <w:r w:rsidRPr="00984CC5">
        <w:rPr>
          <w:rFonts w:asciiTheme="minorHAnsi" w:hAnsiTheme="minorHAnsi" w:cstheme="minorHAnsi"/>
          <w:snapToGrid w:val="0"/>
        </w:rPr>
        <w:t xml:space="preserve">Umowie - </w:t>
      </w:r>
      <w:r w:rsidR="00A26FD0">
        <w:rPr>
          <w:rFonts w:asciiTheme="minorHAnsi" w:hAnsiTheme="minorHAnsi" w:cstheme="minorHAnsi"/>
          <w:snapToGrid w:val="0"/>
        </w:rPr>
        <w:t xml:space="preserve"> w </w:t>
      </w:r>
      <w:r w:rsidRPr="00984CC5">
        <w:rPr>
          <w:rFonts w:asciiTheme="minorHAnsi" w:hAnsiTheme="minorHAnsi" w:cstheme="minorHAnsi"/>
          <w:snapToGrid w:val="0"/>
        </w:rPr>
        <w:t>przypadkach zaistnienia</w:t>
      </w:r>
      <w:r w:rsidR="009873DE" w:rsidRPr="0031559D">
        <w:rPr>
          <w:rFonts w:asciiTheme="minorHAnsi" w:hAnsiTheme="minorHAnsi" w:cstheme="minorHAnsi"/>
          <w:snapToGrid w:val="0"/>
        </w:rPr>
        <w:t>:</w:t>
      </w:r>
    </w:p>
    <w:p w14:paraId="42DC523C" w14:textId="285F8EAA" w:rsidR="009873DE" w:rsidRPr="0031559D" w:rsidRDefault="009873DE" w:rsidP="00BF4F67">
      <w:pPr>
        <w:pStyle w:val="Akapitzlist"/>
        <w:numPr>
          <w:ilvl w:val="1"/>
          <w:numId w:val="20"/>
        </w:numPr>
        <w:jc w:val="both"/>
        <w:rPr>
          <w:rFonts w:asciiTheme="minorHAnsi" w:hAnsiTheme="minorHAnsi" w:cstheme="minorHAnsi"/>
        </w:rPr>
      </w:pPr>
      <w:r w:rsidRPr="0031559D">
        <w:rPr>
          <w:rFonts w:asciiTheme="minorHAnsi" w:hAnsiTheme="minorHAnsi" w:cstheme="minorHAnsi"/>
        </w:rPr>
        <w:t>okoliczności wskazanych</w:t>
      </w:r>
      <w:r w:rsidR="00A26FD0">
        <w:rPr>
          <w:rFonts w:asciiTheme="minorHAnsi" w:hAnsiTheme="minorHAnsi" w:cstheme="minorHAnsi"/>
        </w:rPr>
        <w:t xml:space="preserve"> w </w:t>
      </w:r>
      <w:r w:rsidRPr="0031559D">
        <w:rPr>
          <w:rFonts w:asciiTheme="minorHAnsi" w:hAnsiTheme="minorHAnsi" w:cstheme="minorHAnsi"/>
        </w:rPr>
        <w:t>ust. 1</w:t>
      </w:r>
      <w:r w:rsidR="00A26FD0">
        <w:rPr>
          <w:rFonts w:asciiTheme="minorHAnsi" w:hAnsiTheme="minorHAnsi" w:cstheme="minorHAnsi"/>
        </w:rPr>
        <w:t xml:space="preserve"> i </w:t>
      </w:r>
      <w:r w:rsidR="00606A05">
        <w:rPr>
          <w:rFonts w:asciiTheme="minorHAnsi" w:hAnsiTheme="minorHAnsi" w:cstheme="minorHAnsi"/>
        </w:rPr>
        <w:t>2 powyżej;</w:t>
      </w:r>
    </w:p>
    <w:p w14:paraId="194B90C8" w14:textId="2CB6DAC6" w:rsidR="009873DE" w:rsidRPr="0031559D" w:rsidRDefault="009873DE" w:rsidP="00BF4F67">
      <w:pPr>
        <w:pStyle w:val="Akapitzlist"/>
        <w:numPr>
          <w:ilvl w:val="1"/>
          <w:numId w:val="20"/>
        </w:numPr>
        <w:jc w:val="both"/>
        <w:rPr>
          <w:rFonts w:asciiTheme="minorHAnsi" w:hAnsiTheme="minorHAnsi" w:cstheme="minorHAnsi"/>
        </w:rPr>
      </w:pPr>
      <w:r w:rsidRPr="0031559D">
        <w:rPr>
          <w:rFonts w:asciiTheme="minorHAnsi" w:hAnsiTheme="minorHAnsi" w:cstheme="minorHAnsi"/>
        </w:rPr>
        <w:t>zmiany</w:t>
      </w:r>
      <w:r w:rsidR="00A26FD0">
        <w:rPr>
          <w:rFonts w:asciiTheme="minorHAnsi" w:hAnsiTheme="minorHAnsi" w:cstheme="minorHAnsi"/>
        </w:rPr>
        <w:t xml:space="preserve"> w </w:t>
      </w:r>
      <w:r w:rsidRPr="0031559D">
        <w:rPr>
          <w:rFonts w:asciiTheme="minorHAnsi" w:hAnsiTheme="minorHAnsi" w:cstheme="minorHAnsi"/>
        </w:rPr>
        <w:t>innych, powiązanych</w:t>
      </w:r>
      <w:r w:rsidR="00A26FD0">
        <w:rPr>
          <w:rFonts w:asciiTheme="minorHAnsi" w:hAnsiTheme="minorHAnsi" w:cstheme="minorHAnsi"/>
        </w:rPr>
        <w:t xml:space="preserve"> z </w:t>
      </w:r>
      <w:r w:rsidRPr="0031559D">
        <w:rPr>
          <w:rFonts w:asciiTheme="minorHAnsi" w:hAnsiTheme="minorHAnsi" w:cstheme="minorHAnsi"/>
        </w:rPr>
        <w:t>Umową przedsięwzięciach realizowanych lub przewidzianych do</w:t>
      </w:r>
      <w:r w:rsidR="00606A05">
        <w:rPr>
          <w:rFonts w:asciiTheme="minorHAnsi" w:hAnsiTheme="minorHAnsi" w:cstheme="minorHAnsi"/>
        </w:rPr>
        <w:t xml:space="preserve"> realizacji przez Zamawiającego;</w:t>
      </w:r>
    </w:p>
    <w:p w14:paraId="02FDF8FD" w14:textId="1431842A" w:rsidR="009873DE" w:rsidRPr="0031559D" w:rsidRDefault="009873DE" w:rsidP="00BF4F67">
      <w:pPr>
        <w:pStyle w:val="Akapitzlist"/>
        <w:numPr>
          <w:ilvl w:val="1"/>
          <w:numId w:val="20"/>
        </w:numPr>
        <w:jc w:val="both"/>
        <w:rPr>
          <w:rFonts w:asciiTheme="minorHAnsi" w:hAnsiTheme="minorHAnsi" w:cstheme="minorHAnsi"/>
        </w:rPr>
      </w:pPr>
      <w:r w:rsidRPr="0031559D">
        <w:rPr>
          <w:rFonts w:asciiTheme="minorHAnsi" w:hAnsiTheme="minorHAnsi" w:cstheme="minorHAnsi"/>
        </w:rPr>
        <w:t>zmiany</w:t>
      </w:r>
      <w:r w:rsidR="00A26FD0">
        <w:rPr>
          <w:rFonts w:asciiTheme="minorHAnsi" w:hAnsiTheme="minorHAnsi" w:cstheme="minorHAnsi"/>
        </w:rPr>
        <w:t xml:space="preserve"> w </w:t>
      </w:r>
      <w:r w:rsidRPr="0031559D">
        <w:rPr>
          <w:rFonts w:asciiTheme="minorHAnsi" w:hAnsiTheme="minorHAnsi" w:cstheme="minorHAnsi"/>
        </w:rPr>
        <w:t xml:space="preserve">organizacji lub strukturze przedsiębiorstwa bądź </w:t>
      </w:r>
      <w:r w:rsidR="00606A05">
        <w:rPr>
          <w:rFonts w:asciiTheme="minorHAnsi" w:hAnsiTheme="minorHAnsi" w:cstheme="minorHAnsi"/>
        </w:rPr>
        <w:t>grupy kapitałowej Zamawiającego;</w:t>
      </w:r>
    </w:p>
    <w:p w14:paraId="6445BB74" w14:textId="2D1D986A" w:rsidR="009873DE" w:rsidRPr="0031559D" w:rsidRDefault="009873DE" w:rsidP="00BF4F67">
      <w:pPr>
        <w:pStyle w:val="Akapitzlist"/>
        <w:numPr>
          <w:ilvl w:val="1"/>
          <w:numId w:val="20"/>
        </w:numPr>
        <w:jc w:val="both"/>
        <w:rPr>
          <w:rFonts w:asciiTheme="minorHAnsi" w:hAnsiTheme="minorHAnsi" w:cstheme="minorHAnsi"/>
        </w:rPr>
      </w:pPr>
      <w:r w:rsidRPr="0031559D">
        <w:rPr>
          <w:rFonts w:asciiTheme="minorHAnsi" w:hAnsiTheme="minorHAnsi" w:cstheme="minorHAnsi"/>
        </w:rPr>
        <w:t>konieczności wstrzymania, zawieszenia lub ograniczenia zakresu prac</w:t>
      </w:r>
      <w:r w:rsidR="00A26FD0">
        <w:rPr>
          <w:rFonts w:asciiTheme="minorHAnsi" w:hAnsiTheme="minorHAnsi" w:cstheme="minorHAnsi"/>
        </w:rPr>
        <w:t xml:space="preserve"> w </w:t>
      </w:r>
      <w:r w:rsidRPr="0031559D">
        <w:rPr>
          <w:rFonts w:asciiTheme="minorHAnsi" w:hAnsiTheme="minorHAnsi" w:cstheme="minorHAnsi"/>
        </w:rPr>
        <w:t>oczekiwaniu na dokonanie zmian</w:t>
      </w:r>
      <w:r w:rsidR="00A26FD0">
        <w:rPr>
          <w:rFonts w:asciiTheme="minorHAnsi" w:hAnsiTheme="minorHAnsi" w:cstheme="minorHAnsi"/>
        </w:rPr>
        <w:t xml:space="preserve"> w </w:t>
      </w:r>
      <w:r w:rsidRPr="0031559D">
        <w:rPr>
          <w:rFonts w:asciiTheme="minorHAnsi" w:hAnsiTheme="minorHAnsi" w:cstheme="minorHAnsi"/>
        </w:rPr>
        <w:t>obowiązujących przepisach prawa, które mają wpływ na realizację</w:t>
      </w:r>
      <w:r w:rsidR="00A26FD0">
        <w:rPr>
          <w:rFonts w:asciiTheme="minorHAnsi" w:hAnsiTheme="minorHAnsi" w:cstheme="minorHAnsi"/>
        </w:rPr>
        <w:t xml:space="preserve"> i </w:t>
      </w:r>
      <w:r w:rsidRPr="0031559D">
        <w:rPr>
          <w:rFonts w:asciiTheme="minorHAnsi" w:hAnsiTheme="minorHAnsi" w:cstheme="minorHAnsi"/>
        </w:rPr>
        <w:t>cel Umowy–</w:t>
      </w:r>
      <w:r w:rsidR="00A26FD0">
        <w:rPr>
          <w:rFonts w:asciiTheme="minorHAnsi" w:hAnsiTheme="minorHAnsi" w:cstheme="minorHAnsi"/>
        </w:rPr>
        <w:t xml:space="preserve"> w </w:t>
      </w:r>
      <w:r w:rsidRPr="0031559D">
        <w:rPr>
          <w:rFonts w:asciiTheme="minorHAnsi" w:hAnsiTheme="minorHAnsi" w:cstheme="minorHAnsi"/>
        </w:rPr>
        <w:t>przypadku, gdy takie zmiany zostały formalnie objęte procesem legislacyjnym.</w:t>
      </w:r>
    </w:p>
    <w:p w14:paraId="62353E29" w14:textId="5F212BC8" w:rsidR="009873DE" w:rsidRPr="0031559D" w:rsidRDefault="00984CC5" w:rsidP="009873DE">
      <w:pPr>
        <w:widowControl w:val="0"/>
        <w:adjustRightInd w:val="0"/>
        <w:ind w:left="426" w:hanging="1"/>
        <w:jc w:val="both"/>
        <w:textAlignment w:val="baseline"/>
        <w:rPr>
          <w:rFonts w:asciiTheme="minorHAnsi" w:hAnsiTheme="minorHAnsi" w:cstheme="minorHAnsi"/>
        </w:rPr>
      </w:pPr>
      <w:r w:rsidRPr="00984CC5">
        <w:rPr>
          <w:rFonts w:asciiTheme="minorHAnsi" w:hAnsiTheme="minorHAnsi" w:cstheme="minorHAnsi"/>
        </w:rPr>
        <w:t>Przedmiotowe zmiany mogą obejmować przesunięcie terminu obowiązywania umowy - lub terminu na skorzystania</w:t>
      </w:r>
      <w:r w:rsidR="00A26FD0">
        <w:rPr>
          <w:rFonts w:asciiTheme="minorHAnsi" w:hAnsiTheme="minorHAnsi" w:cstheme="minorHAnsi"/>
        </w:rPr>
        <w:t xml:space="preserve"> z </w:t>
      </w:r>
      <w:r w:rsidRPr="00984CC5">
        <w:rPr>
          <w:rFonts w:asciiTheme="minorHAnsi" w:hAnsiTheme="minorHAnsi" w:cstheme="minorHAnsi"/>
        </w:rPr>
        <w:t>Prawa Opcji,</w:t>
      </w:r>
      <w:r w:rsidR="00891AF2">
        <w:rPr>
          <w:rFonts w:asciiTheme="minorHAnsi" w:hAnsiTheme="minorHAnsi" w:cstheme="minorHAnsi"/>
        </w:rPr>
        <w:t xml:space="preserve"> o </w:t>
      </w:r>
      <w:r w:rsidRPr="00984CC5">
        <w:rPr>
          <w:rFonts w:asciiTheme="minorHAnsi" w:hAnsiTheme="minorHAnsi" w:cstheme="minorHAnsi"/>
        </w:rPr>
        <w:t>ile takie prawo zostało zastrzeżone</w:t>
      </w:r>
      <w:r w:rsidR="00A26FD0">
        <w:rPr>
          <w:rFonts w:asciiTheme="minorHAnsi" w:hAnsiTheme="minorHAnsi" w:cstheme="minorHAnsi"/>
        </w:rPr>
        <w:t xml:space="preserve"> w </w:t>
      </w:r>
      <w:r w:rsidRPr="00984CC5">
        <w:rPr>
          <w:rFonts w:asciiTheme="minorHAnsi" w:hAnsiTheme="minorHAnsi" w:cstheme="minorHAnsi"/>
        </w:rPr>
        <w:t>Umowie -</w:t>
      </w:r>
      <w:r w:rsidR="00891AF2">
        <w:rPr>
          <w:rFonts w:asciiTheme="minorHAnsi" w:hAnsiTheme="minorHAnsi" w:cstheme="minorHAnsi"/>
        </w:rPr>
        <w:t xml:space="preserve"> o </w:t>
      </w:r>
      <w:r w:rsidRPr="00984CC5">
        <w:rPr>
          <w:rFonts w:asciiTheme="minorHAnsi" w:hAnsiTheme="minorHAnsi" w:cstheme="minorHAnsi"/>
        </w:rPr>
        <w:t>czas niezbędny do zakończenia czynności lub usunięcia przeszkód stanowiących przesłankę danej zmiany, jednak łącznie nie dłużej niż</w:t>
      </w:r>
      <w:r w:rsidR="00891AF2">
        <w:rPr>
          <w:rFonts w:asciiTheme="minorHAnsi" w:hAnsiTheme="minorHAnsi" w:cstheme="minorHAnsi"/>
        </w:rPr>
        <w:t xml:space="preserve"> o </w:t>
      </w:r>
      <w:r w:rsidRPr="00984CC5">
        <w:rPr>
          <w:rFonts w:asciiTheme="minorHAnsi" w:hAnsiTheme="minorHAnsi" w:cstheme="minorHAnsi"/>
        </w:rPr>
        <w:t>48 miesięcy</w:t>
      </w:r>
      <w:r w:rsidR="009873DE" w:rsidRPr="0031559D">
        <w:rPr>
          <w:rFonts w:asciiTheme="minorHAnsi" w:hAnsiTheme="minorHAnsi" w:cstheme="minorHAnsi"/>
        </w:rPr>
        <w:t>.</w:t>
      </w:r>
    </w:p>
    <w:p w14:paraId="2F9EA6C1" w14:textId="166F5172" w:rsidR="009873DE" w:rsidRPr="0031559D" w:rsidRDefault="009873DE" w:rsidP="00BF4F67">
      <w:pPr>
        <w:pStyle w:val="Akapitzlist"/>
        <w:numPr>
          <w:ilvl w:val="0"/>
          <w:numId w:val="20"/>
        </w:numPr>
        <w:jc w:val="both"/>
        <w:rPr>
          <w:rFonts w:asciiTheme="minorHAnsi" w:hAnsiTheme="minorHAnsi" w:cstheme="minorHAnsi"/>
        </w:rPr>
      </w:pPr>
      <w:r w:rsidRPr="0031559D">
        <w:rPr>
          <w:rFonts w:asciiTheme="minorHAnsi" w:hAnsiTheme="minorHAnsi" w:cstheme="minorHAnsi"/>
        </w:rPr>
        <w:t>Przesłanki opisane</w:t>
      </w:r>
      <w:r w:rsidR="00A26FD0">
        <w:rPr>
          <w:rFonts w:asciiTheme="minorHAnsi" w:hAnsiTheme="minorHAnsi" w:cstheme="minorHAnsi"/>
        </w:rPr>
        <w:t xml:space="preserve"> w </w:t>
      </w:r>
      <w:r w:rsidRPr="0031559D">
        <w:rPr>
          <w:rFonts w:asciiTheme="minorHAnsi" w:hAnsiTheme="minorHAnsi" w:cstheme="minorHAnsi"/>
        </w:rPr>
        <w:t>ust. 1 – 3 powyżej mogą stanowić podstawę do zmiany wynagrodzenia Wykonawcy,</w:t>
      </w:r>
      <w:r w:rsidR="00A26FD0">
        <w:rPr>
          <w:rFonts w:asciiTheme="minorHAnsi" w:hAnsiTheme="minorHAnsi" w:cstheme="minorHAnsi"/>
        </w:rPr>
        <w:t xml:space="preserve"> z </w:t>
      </w:r>
      <w:r w:rsidRPr="0031559D">
        <w:rPr>
          <w:rFonts w:asciiTheme="minorHAnsi" w:hAnsiTheme="minorHAnsi" w:cstheme="minorHAnsi"/>
        </w:rPr>
        <w:t>tym zastrzeżeniem, że:</w:t>
      </w:r>
    </w:p>
    <w:p w14:paraId="746FF740" w14:textId="6BB25FE6" w:rsidR="009873DE" w:rsidRPr="0031559D" w:rsidRDefault="009873DE" w:rsidP="00BF4F67">
      <w:pPr>
        <w:pStyle w:val="Akapitzlist"/>
        <w:numPr>
          <w:ilvl w:val="1"/>
          <w:numId w:val="20"/>
        </w:numPr>
        <w:jc w:val="both"/>
        <w:rPr>
          <w:rFonts w:asciiTheme="minorHAnsi" w:hAnsiTheme="minorHAnsi" w:cstheme="minorHAnsi"/>
        </w:rPr>
      </w:pPr>
      <w:r w:rsidRPr="0031559D">
        <w:rPr>
          <w:rFonts w:asciiTheme="minorHAnsi" w:hAnsiTheme="minorHAnsi" w:cstheme="minorHAnsi"/>
        </w:rPr>
        <w:lastRenderedPageBreak/>
        <w:t>zmiana nie może kształtować praw</w:t>
      </w:r>
      <w:r w:rsidR="00A26FD0">
        <w:rPr>
          <w:rFonts w:asciiTheme="minorHAnsi" w:hAnsiTheme="minorHAnsi" w:cstheme="minorHAnsi"/>
        </w:rPr>
        <w:t xml:space="preserve"> i </w:t>
      </w:r>
      <w:r w:rsidRPr="0031559D">
        <w:rPr>
          <w:rFonts w:asciiTheme="minorHAnsi" w:hAnsiTheme="minorHAnsi" w:cstheme="minorHAnsi"/>
        </w:rPr>
        <w:t xml:space="preserve">obowiązków </w:t>
      </w:r>
      <w:r w:rsidRPr="0031559D">
        <w:rPr>
          <w:rFonts w:asciiTheme="minorHAnsi" w:eastAsia="Calibri" w:hAnsiTheme="minorHAnsi" w:cstheme="minorHAnsi"/>
        </w:rPr>
        <w:t>Zamawiającego</w:t>
      </w:r>
      <w:r w:rsidR="00A26FD0">
        <w:rPr>
          <w:rFonts w:asciiTheme="minorHAnsi" w:eastAsia="Calibri" w:hAnsiTheme="minorHAnsi" w:cstheme="minorHAnsi"/>
        </w:rPr>
        <w:t xml:space="preserve"> w </w:t>
      </w:r>
      <w:r w:rsidRPr="0031559D">
        <w:rPr>
          <w:rFonts w:asciiTheme="minorHAnsi" w:hAnsiTheme="minorHAnsi" w:cstheme="minorHAnsi"/>
        </w:rPr>
        <w:t>sposób mniej korzystny niż dotychczas –</w:t>
      </w:r>
      <w:r w:rsidR="00A26FD0">
        <w:rPr>
          <w:rFonts w:asciiTheme="minorHAnsi" w:hAnsiTheme="minorHAnsi" w:cstheme="minorHAnsi"/>
        </w:rPr>
        <w:t xml:space="preserve"> z </w:t>
      </w:r>
      <w:r w:rsidRPr="0031559D">
        <w:rPr>
          <w:rFonts w:asciiTheme="minorHAnsi" w:hAnsiTheme="minorHAnsi" w:cstheme="minorHAnsi"/>
        </w:rPr>
        <w:t>uwzględnieniem wszelkich okoliczności faktycznych</w:t>
      </w:r>
      <w:r w:rsidR="00A26FD0">
        <w:rPr>
          <w:rFonts w:asciiTheme="minorHAnsi" w:hAnsiTheme="minorHAnsi" w:cstheme="minorHAnsi"/>
        </w:rPr>
        <w:t xml:space="preserve"> i </w:t>
      </w:r>
      <w:r w:rsidRPr="0031559D">
        <w:rPr>
          <w:rFonts w:asciiTheme="minorHAnsi" w:hAnsiTheme="minorHAnsi" w:cstheme="minorHAnsi"/>
        </w:rPr>
        <w:t>prawnych związanych</w:t>
      </w:r>
      <w:r w:rsidR="00A26FD0">
        <w:rPr>
          <w:rFonts w:asciiTheme="minorHAnsi" w:hAnsiTheme="minorHAnsi" w:cstheme="minorHAnsi"/>
        </w:rPr>
        <w:t xml:space="preserve"> z </w:t>
      </w:r>
      <w:r w:rsidRPr="0031559D">
        <w:rPr>
          <w:rFonts w:asciiTheme="minorHAnsi" w:hAnsiTheme="minorHAnsi" w:cstheme="minorHAnsi"/>
        </w:rPr>
        <w:t>przyczynami</w:t>
      </w:r>
      <w:r w:rsidR="00A26FD0">
        <w:rPr>
          <w:rFonts w:asciiTheme="minorHAnsi" w:hAnsiTheme="minorHAnsi" w:cstheme="minorHAnsi"/>
        </w:rPr>
        <w:t xml:space="preserve"> i </w:t>
      </w:r>
      <w:r w:rsidRPr="0031559D">
        <w:rPr>
          <w:rFonts w:asciiTheme="minorHAnsi" w:hAnsiTheme="minorHAnsi" w:cstheme="minorHAnsi"/>
        </w:rPr>
        <w:t>skutkami takiej zmiany,</w:t>
      </w:r>
      <w:r w:rsidR="00A26FD0">
        <w:rPr>
          <w:rFonts w:asciiTheme="minorHAnsi" w:hAnsiTheme="minorHAnsi" w:cstheme="minorHAnsi"/>
        </w:rPr>
        <w:t xml:space="preserve"> a w </w:t>
      </w:r>
      <w:r w:rsidRPr="0031559D">
        <w:rPr>
          <w:rFonts w:asciiTheme="minorHAnsi" w:hAnsiTheme="minorHAnsi" w:cstheme="minorHAnsi"/>
        </w:rPr>
        <w:t>szczególności</w:t>
      </w:r>
      <w:r w:rsidR="00A26FD0">
        <w:rPr>
          <w:rFonts w:asciiTheme="minorHAnsi" w:hAnsiTheme="minorHAnsi" w:cstheme="minorHAnsi"/>
        </w:rPr>
        <w:t xml:space="preserve"> z </w:t>
      </w:r>
      <w:r w:rsidRPr="0031559D">
        <w:rPr>
          <w:rFonts w:asciiTheme="minorHAnsi" w:hAnsiTheme="minorHAnsi" w:cstheme="minorHAnsi"/>
        </w:rPr>
        <w:t xml:space="preserve">uwzględnieniem ewentualnego zwiększenia wartości </w:t>
      </w:r>
      <w:r w:rsidR="00984CC5">
        <w:rPr>
          <w:rFonts w:asciiTheme="minorHAnsi" w:hAnsiTheme="minorHAnsi" w:cstheme="minorHAnsi"/>
        </w:rPr>
        <w:t>Usługi</w:t>
      </w:r>
      <w:r w:rsidRPr="0031559D">
        <w:rPr>
          <w:rFonts w:asciiTheme="minorHAnsi" w:hAnsiTheme="minorHAnsi" w:cstheme="minorHAnsi"/>
        </w:rPr>
        <w:t xml:space="preserve"> wprowadz</w:t>
      </w:r>
      <w:r w:rsidR="00984CC5">
        <w:rPr>
          <w:rFonts w:asciiTheme="minorHAnsi" w:hAnsiTheme="minorHAnsi" w:cstheme="minorHAnsi"/>
        </w:rPr>
        <w:t>onego do Umowy na skutek zmiany;</w:t>
      </w:r>
    </w:p>
    <w:p w14:paraId="066D5AD9" w14:textId="77777777" w:rsidR="009873DE" w:rsidRPr="0031559D" w:rsidRDefault="009873DE" w:rsidP="00BF4F67">
      <w:pPr>
        <w:pStyle w:val="Akapitzlist"/>
        <w:numPr>
          <w:ilvl w:val="1"/>
          <w:numId w:val="20"/>
        </w:numPr>
        <w:jc w:val="both"/>
        <w:rPr>
          <w:rFonts w:asciiTheme="minorHAnsi" w:hAnsiTheme="minorHAnsi" w:cstheme="minorHAnsi"/>
        </w:rPr>
      </w:pPr>
      <w:r w:rsidRPr="0031559D">
        <w:rPr>
          <w:rFonts w:asciiTheme="minorHAnsi" w:hAnsiTheme="minorHAnsi" w:cstheme="minorHAnsi"/>
        </w:rPr>
        <w:t>całkowita wysokość wynagrodzenia Wykonawcy:</w:t>
      </w:r>
    </w:p>
    <w:p w14:paraId="2C42EF68" w14:textId="56BA3993" w:rsidR="009873DE" w:rsidRPr="0031559D" w:rsidRDefault="009873DE" w:rsidP="00BF4F67">
      <w:pPr>
        <w:pStyle w:val="Akapitzlist"/>
        <w:numPr>
          <w:ilvl w:val="2"/>
          <w:numId w:val="20"/>
        </w:numPr>
        <w:jc w:val="both"/>
        <w:rPr>
          <w:rFonts w:asciiTheme="minorHAnsi" w:hAnsiTheme="minorHAnsi" w:cstheme="minorHAnsi"/>
        </w:rPr>
      </w:pPr>
      <w:r w:rsidRPr="0031559D">
        <w:rPr>
          <w:rFonts w:asciiTheme="minorHAnsi" w:hAnsiTheme="minorHAnsi" w:cstheme="minorHAnsi"/>
        </w:rPr>
        <w:t>nie może ulec zwiększeniu, jeśli przyczyny zmiany leżą po stronie Wy</w:t>
      </w:r>
      <w:r w:rsidR="00984CC5">
        <w:rPr>
          <w:rFonts w:asciiTheme="minorHAnsi" w:hAnsiTheme="minorHAnsi" w:cstheme="minorHAnsi"/>
        </w:rPr>
        <w:t>konawcy;</w:t>
      </w:r>
    </w:p>
    <w:p w14:paraId="1EE72194" w14:textId="106DCEB5" w:rsidR="009873DE" w:rsidRPr="0031559D" w:rsidRDefault="009873DE" w:rsidP="00BF4F67">
      <w:pPr>
        <w:pStyle w:val="Akapitzlist"/>
        <w:numPr>
          <w:ilvl w:val="2"/>
          <w:numId w:val="20"/>
        </w:numPr>
        <w:jc w:val="both"/>
        <w:rPr>
          <w:rFonts w:asciiTheme="minorHAnsi" w:hAnsiTheme="minorHAnsi" w:cstheme="minorHAnsi"/>
        </w:rPr>
      </w:pPr>
      <w:r w:rsidRPr="0031559D">
        <w:rPr>
          <w:rFonts w:asciiTheme="minorHAnsi" w:hAnsiTheme="minorHAnsi" w:cstheme="minorHAnsi"/>
        </w:rPr>
        <w:t>może ulec zwiększeniu, przy czym zwiększenie to nie może przekroczyć</w:t>
      </w:r>
      <w:r w:rsidRPr="00015343">
        <w:rPr>
          <w:rFonts w:asciiTheme="minorHAnsi" w:hAnsiTheme="minorHAnsi" w:cstheme="minorHAnsi"/>
        </w:rPr>
        <w:t xml:space="preserve"> </w:t>
      </w:r>
      <w:r w:rsidR="00E641AA" w:rsidRPr="00015343">
        <w:rPr>
          <w:rFonts w:asciiTheme="minorHAnsi" w:hAnsiTheme="minorHAnsi" w:cstheme="minorHAnsi"/>
        </w:rPr>
        <w:t>20</w:t>
      </w:r>
      <w:r w:rsidRPr="00015343">
        <w:rPr>
          <w:rFonts w:asciiTheme="minorHAnsi" w:hAnsiTheme="minorHAnsi" w:cstheme="minorHAnsi"/>
        </w:rPr>
        <w:t xml:space="preserve"> % </w:t>
      </w:r>
      <w:r w:rsidRPr="0031559D">
        <w:rPr>
          <w:rFonts w:asciiTheme="minorHAnsi" w:hAnsiTheme="minorHAnsi" w:cstheme="minorHAnsi"/>
        </w:rPr>
        <w:t>wartości netto Umowy, jeśli przyczyny zmian</w:t>
      </w:r>
      <w:r w:rsidR="00984CC5">
        <w:rPr>
          <w:rFonts w:asciiTheme="minorHAnsi" w:hAnsiTheme="minorHAnsi" w:cstheme="minorHAnsi"/>
        </w:rPr>
        <w:t>y leżą po stronie Zamawiającego;</w:t>
      </w:r>
    </w:p>
    <w:p w14:paraId="23FFF878" w14:textId="24DA91E7" w:rsidR="009873DE" w:rsidRPr="0031559D" w:rsidRDefault="009873DE" w:rsidP="00BF4F67">
      <w:pPr>
        <w:pStyle w:val="Akapitzlist"/>
        <w:numPr>
          <w:ilvl w:val="2"/>
          <w:numId w:val="20"/>
        </w:numPr>
        <w:jc w:val="both"/>
        <w:rPr>
          <w:rFonts w:asciiTheme="minorHAnsi" w:hAnsiTheme="minorHAnsi" w:cstheme="minorHAnsi"/>
        </w:rPr>
      </w:pPr>
      <w:r w:rsidRPr="0031559D">
        <w:rPr>
          <w:rFonts w:asciiTheme="minorHAnsi" w:hAnsiTheme="minorHAnsi" w:cstheme="minorHAnsi"/>
        </w:rPr>
        <w:t>może ulec zwiększeniu, przy czym zwiększenie to nie może przekroczyć 50% wartości netto Umowy, jeśli przyczyny zmiany są obiektywne, tj. zostały wywołane siłą wyższą, nie są zawinione przez żadną ze Stron Umowy albo też leżą po stronie Zamawiającego, ale są spowodowane okolicznościami, których Zamawiający, działając</w:t>
      </w:r>
      <w:r w:rsidR="00A26FD0">
        <w:rPr>
          <w:rFonts w:asciiTheme="minorHAnsi" w:hAnsiTheme="minorHAnsi" w:cstheme="minorHAnsi"/>
        </w:rPr>
        <w:t xml:space="preserve"> z </w:t>
      </w:r>
      <w:r w:rsidRPr="0031559D">
        <w:rPr>
          <w:rFonts w:asciiTheme="minorHAnsi" w:hAnsiTheme="minorHAnsi" w:cstheme="minorHAnsi"/>
        </w:rPr>
        <w:t>należytą starannością, nie mógł przewidzieć.</w:t>
      </w:r>
    </w:p>
    <w:p w14:paraId="2DEBD4EF" w14:textId="72950883" w:rsidR="009873DE" w:rsidRPr="0031559D" w:rsidRDefault="009873DE" w:rsidP="00BF4F67">
      <w:pPr>
        <w:pStyle w:val="Akapitzlist"/>
        <w:numPr>
          <w:ilvl w:val="0"/>
          <w:numId w:val="20"/>
        </w:numPr>
        <w:jc w:val="both"/>
        <w:rPr>
          <w:rFonts w:asciiTheme="minorHAnsi" w:hAnsiTheme="minorHAnsi" w:cstheme="minorHAnsi"/>
        </w:rPr>
      </w:pPr>
      <w:r w:rsidRPr="0031559D">
        <w:rPr>
          <w:rFonts w:asciiTheme="minorHAnsi" w:hAnsiTheme="minorHAnsi" w:cstheme="minorHAnsi"/>
          <w:snapToGrid w:val="0"/>
        </w:rPr>
        <w:t>Zmiana Umowy może nastąpić wyłącznie na pisemny wniosek jednej ze Stron Umowy, przedstawiony drugiej stronie</w:t>
      </w:r>
      <w:r w:rsidR="00A26FD0">
        <w:rPr>
          <w:rFonts w:asciiTheme="minorHAnsi" w:hAnsiTheme="minorHAnsi" w:cstheme="minorHAnsi"/>
          <w:snapToGrid w:val="0"/>
        </w:rPr>
        <w:t xml:space="preserve"> i </w:t>
      </w:r>
      <w:r w:rsidRPr="0031559D">
        <w:rPr>
          <w:rFonts w:asciiTheme="minorHAnsi" w:hAnsiTheme="minorHAnsi" w:cstheme="minorHAnsi"/>
          <w:snapToGrid w:val="0"/>
        </w:rPr>
        <w:t>dokonywana jest poprzez zawarcie aneksu</w:t>
      </w:r>
      <w:r w:rsidR="00A26FD0">
        <w:rPr>
          <w:rFonts w:asciiTheme="minorHAnsi" w:hAnsiTheme="minorHAnsi" w:cstheme="minorHAnsi"/>
          <w:snapToGrid w:val="0"/>
        </w:rPr>
        <w:t xml:space="preserve"> w </w:t>
      </w:r>
      <w:r w:rsidRPr="0031559D">
        <w:rPr>
          <w:rFonts w:asciiTheme="minorHAnsi" w:hAnsiTheme="minorHAnsi" w:cstheme="minorHAnsi"/>
          <w:snapToGrid w:val="0"/>
        </w:rPr>
        <w:t>formie pisemnej zastrzeżonej pod rygorem nieważności - chyba że Umowa stanowi inaczej. Wykonawca powinien wykazać</w:t>
      </w:r>
      <w:r w:rsidR="00A26FD0">
        <w:rPr>
          <w:rFonts w:asciiTheme="minorHAnsi" w:hAnsiTheme="minorHAnsi" w:cstheme="minorHAnsi"/>
          <w:snapToGrid w:val="0"/>
        </w:rPr>
        <w:t xml:space="preserve"> i </w:t>
      </w:r>
      <w:r w:rsidRPr="0031559D">
        <w:rPr>
          <w:rFonts w:asciiTheme="minorHAnsi" w:hAnsiTheme="minorHAnsi" w:cstheme="minorHAnsi"/>
          <w:snapToGrid w:val="0"/>
        </w:rPr>
        <w:t>udokumentować przesłanki zmiany, na które się powołuje. Strony podejmą starania, aby negocjacje</w:t>
      </w:r>
      <w:r w:rsidR="00A26FD0">
        <w:rPr>
          <w:rFonts w:asciiTheme="minorHAnsi" w:hAnsiTheme="minorHAnsi" w:cstheme="minorHAnsi"/>
          <w:snapToGrid w:val="0"/>
        </w:rPr>
        <w:t xml:space="preserve"> w </w:t>
      </w:r>
      <w:r w:rsidRPr="0031559D">
        <w:rPr>
          <w:rFonts w:asciiTheme="minorHAnsi" w:hAnsiTheme="minorHAnsi" w:cstheme="minorHAnsi"/>
          <w:snapToGrid w:val="0"/>
        </w:rPr>
        <w:t>zakresie możliwości dokonania zmiany Umowy nie trwały dłużej niż 30 dni kalendarzowych, chyba że Strony zgodnie przedłużą ten termin przed jego upływem.</w:t>
      </w:r>
    </w:p>
    <w:p w14:paraId="4B549749" w14:textId="7DE40FE2" w:rsidR="009873DE" w:rsidRPr="0031559D" w:rsidRDefault="009873DE" w:rsidP="00BF4F67">
      <w:pPr>
        <w:pStyle w:val="Akapitzlist"/>
        <w:numPr>
          <w:ilvl w:val="0"/>
          <w:numId w:val="20"/>
        </w:numPr>
        <w:jc w:val="both"/>
        <w:rPr>
          <w:rFonts w:asciiTheme="minorHAnsi" w:hAnsiTheme="minorHAnsi" w:cstheme="minorHAnsi"/>
        </w:rPr>
      </w:pPr>
      <w:r w:rsidRPr="0031559D">
        <w:rPr>
          <w:rFonts w:asciiTheme="minorHAnsi" w:hAnsiTheme="minorHAnsi" w:cstheme="minorHAnsi"/>
        </w:rPr>
        <w:t>Przeniesienie przez Wykonawcę na jakąkolwiek osobę trzecią wierzytelności związanych</w:t>
      </w:r>
      <w:r w:rsidR="00A26FD0">
        <w:rPr>
          <w:rFonts w:asciiTheme="minorHAnsi" w:hAnsiTheme="minorHAnsi" w:cstheme="minorHAnsi"/>
        </w:rPr>
        <w:t xml:space="preserve"> z </w:t>
      </w:r>
      <w:r w:rsidRPr="0031559D">
        <w:rPr>
          <w:rFonts w:asciiTheme="minorHAnsi" w:hAnsiTheme="minorHAnsi" w:cstheme="minorHAnsi"/>
          <w:snapToGrid w:val="0"/>
        </w:rPr>
        <w:t>wykonywaniem</w:t>
      </w:r>
      <w:r w:rsidRPr="0031559D">
        <w:rPr>
          <w:rFonts w:asciiTheme="minorHAnsi" w:hAnsiTheme="minorHAnsi" w:cstheme="minorHAnsi"/>
        </w:rPr>
        <w:t xml:space="preserve"> Umowy wymaga zgody Zamawiającego - udzielonej</w:t>
      </w:r>
      <w:r w:rsidR="00A26FD0">
        <w:rPr>
          <w:rFonts w:asciiTheme="minorHAnsi" w:hAnsiTheme="minorHAnsi" w:cstheme="minorHAnsi"/>
        </w:rPr>
        <w:t xml:space="preserve"> w </w:t>
      </w:r>
      <w:r w:rsidRPr="0031559D">
        <w:rPr>
          <w:rFonts w:asciiTheme="minorHAnsi" w:hAnsiTheme="minorHAnsi" w:cstheme="minorHAnsi"/>
        </w:rPr>
        <w:t>formie pisemnej pod rygorem nieważności.</w:t>
      </w:r>
    </w:p>
    <w:p w14:paraId="333C0088" w14:textId="28A7A398" w:rsidR="009873DE" w:rsidRPr="0031559D" w:rsidRDefault="009873DE" w:rsidP="00BF5436">
      <w:pPr>
        <w:pStyle w:val="Par"/>
      </w:pPr>
      <w:r w:rsidRPr="0031559D">
        <w:t>§ 1</w:t>
      </w:r>
      <w:r>
        <w:t>8</w:t>
      </w:r>
    </w:p>
    <w:p w14:paraId="1FED219F" w14:textId="431F0AC5" w:rsidR="009873DE" w:rsidRPr="0031559D" w:rsidRDefault="009873DE" w:rsidP="00B2690B">
      <w:pPr>
        <w:pStyle w:val="ParTyt"/>
      </w:pPr>
      <w:r w:rsidRPr="0031559D">
        <w:t>Rozwiązanie Umowy</w:t>
      </w:r>
      <w:r w:rsidR="00A26FD0">
        <w:t xml:space="preserve"> i </w:t>
      </w:r>
      <w:r w:rsidRPr="0031559D">
        <w:t xml:space="preserve">Odstąpienie od Umowy </w:t>
      </w:r>
    </w:p>
    <w:p w14:paraId="672F9DC9" w14:textId="5A05B413"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Zamawiający może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części:</w:t>
      </w:r>
    </w:p>
    <w:p w14:paraId="28C51DBC" w14:textId="172E0C1D" w:rsidR="009873DE" w:rsidRPr="0031559D" w:rsidRDefault="00984CC5" w:rsidP="00BF4F67">
      <w:pPr>
        <w:pStyle w:val="Akapitzlist"/>
        <w:numPr>
          <w:ilvl w:val="1"/>
          <w:numId w:val="16"/>
        </w:numPr>
        <w:jc w:val="both"/>
        <w:rPr>
          <w:rFonts w:asciiTheme="minorHAnsi" w:hAnsiTheme="minorHAnsi" w:cstheme="minorHAnsi"/>
        </w:rPr>
      </w:pPr>
      <w:r w:rsidRPr="00984CC5">
        <w:rPr>
          <w:rFonts w:asciiTheme="minorHAnsi" w:hAnsiTheme="minorHAnsi" w:cstheme="minorHAnsi"/>
        </w:rPr>
        <w:t>w razie opóźnienia</w:t>
      </w:r>
      <w:r w:rsidR="00A26FD0">
        <w:rPr>
          <w:rFonts w:asciiTheme="minorHAnsi" w:hAnsiTheme="minorHAnsi" w:cstheme="minorHAnsi"/>
        </w:rPr>
        <w:t xml:space="preserve"> w </w:t>
      </w:r>
      <w:r w:rsidRPr="00984CC5">
        <w:rPr>
          <w:rFonts w:asciiTheme="minorHAnsi" w:hAnsiTheme="minorHAnsi" w:cstheme="minorHAnsi"/>
        </w:rPr>
        <w:t>prawidłowym wykonaniu Usługi przez Wykonawcę, jeżeli termin opóźnienia przekroczy 21 dni -</w:t>
      </w:r>
      <w:r w:rsidR="00A26FD0">
        <w:rPr>
          <w:rFonts w:asciiTheme="minorHAnsi" w:hAnsiTheme="minorHAnsi" w:cstheme="minorHAnsi"/>
        </w:rPr>
        <w:t xml:space="preserve"> w </w:t>
      </w:r>
      <w:r w:rsidRPr="00984CC5">
        <w:rPr>
          <w:rFonts w:asciiTheme="minorHAnsi" w:hAnsiTheme="minorHAnsi" w:cstheme="minorHAnsi"/>
        </w:rPr>
        <w:t>terminie 30 dni od daty powzięcia wiadomości</w:t>
      </w:r>
      <w:r w:rsidR="00891AF2">
        <w:rPr>
          <w:rFonts w:asciiTheme="minorHAnsi" w:hAnsiTheme="minorHAnsi" w:cstheme="minorHAnsi"/>
        </w:rPr>
        <w:t xml:space="preserve"> o </w:t>
      </w:r>
      <w:r w:rsidRPr="00984CC5">
        <w:rPr>
          <w:rFonts w:asciiTheme="minorHAnsi" w:hAnsiTheme="minorHAnsi" w:cstheme="minorHAnsi"/>
        </w:rPr>
        <w:t>tych okolicznościach przez Zamawiającego</w:t>
      </w:r>
      <w:r>
        <w:rPr>
          <w:rFonts w:asciiTheme="minorHAnsi" w:hAnsiTheme="minorHAnsi" w:cstheme="minorHAnsi"/>
        </w:rPr>
        <w:t>;</w:t>
      </w:r>
    </w:p>
    <w:p w14:paraId="2D12767C" w14:textId="204BD2C5" w:rsidR="009873DE" w:rsidRPr="0031559D" w:rsidRDefault="00984CC5" w:rsidP="00BF4F67">
      <w:pPr>
        <w:pStyle w:val="Akapitzlist"/>
        <w:numPr>
          <w:ilvl w:val="1"/>
          <w:numId w:val="16"/>
        </w:numPr>
        <w:jc w:val="both"/>
        <w:rPr>
          <w:rFonts w:asciiTheme="minorHAnsi" w:hAnsiTheme="minorHAnsi" w:cstheme="minorHAnsi"/>
        </w:rPr>
      </w:pPr>
      <w:r w:rsidRPr="00984CC5">
        <w:rPr>
          <w:rFonts w:asciiTheme="minorHAnsi" w:hAnsiTheme="minorHAnsi" w:cstheme="minorHAnsi"/>
        </w:rPr>
        <w:t>w przypadku zmian</w:t>
      </w:r>
      <w:r w:rsidR="00A26FD0">
        <w:rPr>
          <w:rFonts w:asciiTheme="minorHAnsi" w:hAnsiTheme="minorHAnsi" w:cstheme="minorHAnsi"/>
        </w:rPr>
        <w:t xml:space="preserve"> w </w:t>
      </w:r>
      <w:r w:rsidRPr="00984CC5">
        <w:rPr>
          <w:rFonts w:asciiTheme="minorHAnsi" w:hAnsiTheme="minorHAnsi" w:cstheme="minorHAnsi"/>
        </w:rPr>
        <w:t>przepisach prawa wiążących się</w:t>
      </w:r>
      <w:r w:rsidR="00A26FD0">
        <w:rPr>
          <w:rFonts w:asciiTheme="minorHAnsi" w:hAnsiTheme="minorHAnsi" w:cstheme="minorHAnsi"/>
        </w:rPr>
        <w:t xml:space="preserve"> z </w:t>
      </w:r>
      <w:r w:rsidRPr="00984CC5">
        <w:rPr>
          <w:rFonts w:asciiTheme="minorHAnsi" w:hAnsiTheme="minorHAnsi" w:cstheme="minorHAnsi"/>
        </w:rPr>
        <w:t>koniecznością wykonania Usługi</w:t>
      </w:r>
      <w:r w:rsidR="00A26FD0">
        <w:rPr>
          <w:rFonts w:asciiTheme="minorHAnsi" w:hAnsiTheme="minorHAnsi" w:cstheme="minorHAnsi"/>
        </w:rPr>
        <w:t xml:space="preserve"> w </w:t>
      </w:r>
      <w:r w:rsidRPr="00984CC5">
        <w:rPr>
          <w:rFonts w:asciiTheme="minorHAnsi" w:hAnsiTheme="minorHAnsi" w:cstheme="minorHAnsi"/>
        </w:rPr>
        <w:t>inny sposób niż wynikające</w:t>
      </w:r>
      <w:r w:rsidR="00A26FD0">
        <w:rPr>
          <w:rFonts w:asciiTheme="minorHAnsi" w:hAnsiTheme="minorHAnsi" w:cstheme="minorHAnsi"/>
        </w:rPr>
        <w:t xml:space="preserve"> z </w:t>
      </w:r>
      <w:r w:rsidRPr="00984CC5">
        <w:rPr>
          <w:rFonts w:asciiTheme="minorHAnsi" w:hAnsiTheme="minorHAnsi" w:cstheme="minorHAnsi"/>
        </w:rPr>
        <w:t>Umowy, bez względu na termin wejścia</w:t>
      </w:r>
      <w:r w:rsidR="00A26FD0">
        <w:rPr>
          <w:rFonts w:asciiTheme="minorHAnsi" w:hAnsiTheme="minorHAnsi" w:cstheme="minorHAnsi"/>
        </w:rPr>
        <w:t xml:space="preserve"> w </w:t>
      </w:r>
      <w:r w:rsidRPr="00984CC5">
        <w:rPr>
          <w:rFonts w:asciiTheme="minorHAnsi" w:hAnsiTheme="minorHAnsi" w:cstheme="minorHAnsi"/>
        </w:rPr>
        <w:t>życie zmienionych wymagań</w:t>
      </w:r>
      <w:r w:rsidR="00A26FD0">
        <w:rPr>
          <w:rFonts w:asciiTheme="minorHAnsi" w:hAnsiTheme="minorHAnsi" w:cstheme="minorHAnsi"/>
        </w:rPr>
        <w:t xml:space="preserve"> i </w:t>
      </w:r>
      <w:r w:rsidRPr="00984CC5">
        <w:rPr>
          <w:rFonts w:asciiTheme="minorHAnsi" w:hAnsiTheme="minorHAnsi" w:cstheme="minorHAnsi"/>
        </w:rPr>
        <w:t>początek terminu ich stosowania -</w:t>
      </w:r>
      <w:r w:rsidR="00A26FD0">
        <w:rPr>
          <w:rFonts w:asciiTheme="minorHAnsi" w:hAnsiTheme="minorHAnsi" w:cstheme="minorHAnsi"/>
        </w:rPr>
        <w:t xml:space="preserve"> w </w:t>
      </w:r>
      <w:r w:rsidRPr="00984CC5">
        <w:rPr>
          <w:rFonts w:asciiTheme="minorHAnsi" w:hAnsiTheme="minorHAnsi" w:cstheme="minorHAnsi"/>
        </w:rPr>
        <w:t>terminie 30 dni od daty powzięcia wiadomości</w:t>
      </w:r>
      <w:r w:rsidR="00891AF2">
        <w:rPr>
          <w:rFonts w:asciiTheme="minorHAnsi" w:hAnsiTheme="minorHAnsi" w:cstheme="minorHAnsi"/>
        </w:rPr>
        <w:t xml:space="preserve"> o </w:t>
      </w:r>
      <w:r w:rsidRPr="00984CC5">
        <w:rPr>
          <w:rFonts w:asciiTheme="minorHAnsi" w:hAnsiTheme="minorHAnsi" w:cstheme="minorHAnsi"/>
        </w:rPr>
        <w:t>tej okoliczności przez Zamawiającego</w:t>
      </w:r>
      <w:r>
        <w:rPr>
          <w:rFonts w:asciiTheme="minorHAnsi" w:hAnsiTheme="minorHAnsi" w:cstheme="minorHAnsi"/>
        </w:rPr>
        <w:t>;</w:t>
      </w:r>
    </w:p>
    <w:p w14:paraId="38584DF0" w14:textId="1E3A07BD" w:rsidR="009873DE" w:rsidRPr="0031559D" w:rsidRDefault="009873DE" w:rsidP="00BF4F67">
      <w:pPr>
        <w:pStyle w:val="Akapitzlist"/>
        <w:numPr>
          <w:ilvl w:val="1"/>
          <w:numId w:val="16"/>
        </w:numPr>
        <w:jc w:val="both"/>
        <w:rPr>
          <w:rFonts w:asciiTheme="minorHAnsi" w:hAnsiTheme="minorHAnsi" w:cstheme="minorHAnsi"/>
        </w:rPr>
      </w:pPr>
      <w:r w:rsidRPr="0031559D">
        <w:rPr>
          <w:rFonts w:asciiTheme="minorHAnsi" w:hAnsiTheme="minorHAnsi" w:cstheme="minorHAnsi"/>
        </w:rPr>
        <w:t>jeśli wykonanie Umowy stanie się niemożliwe</w:t>
      </w:r>
      <w:r w:rsidR="00A26FD0">
        <w:rPr>
          <w:rFonts w:asciiTheme="minorHAnsi" w:hAnsiTheme="minorHAnsi" w:cstheme="minorHAnsi"/>
        </w:rPr>
        <w:t xml:space="preserve"> z </w:t>
      </w:r>
      <w:r w:rsidRPr="0031559D">
        <w:rPr>
          <w:rFonts w:asciiTheme="minorHAnsi" w:hAnsiTheme="minorHAnsi" w:cstheme="minorHAnsi"/>
        </w:rPr>
        <w:t>uwagi na wystąpienie siły wyższej -</w:t>
      </w:r>
      <w:r w:rsidR="00A26FD0">
        <w:rPr>
          <w:rFonts w:asciiTheme="minorHAnsi" w:hAnsiTheme="minorHAnsi" w:cstheme="minorHAnsi"/>
        </w:rPr>
        <w:t xml:space="preserve"> w </w:t>
      </w:r>
      <w:r w:rsidRPr="0031559D">
        <w:rPr>
          <w:rFonts w:asciiTheme="minorHAnsi" w:hAnsiTheme="minorHAnsi" w:cstheme="minorHAnsi"/>
        </w:rPr>
        <w:t>terminie 30 dni od daty zaistnienia tej przesłanki,</w:t>
      </w:r>
    </w:p>
    <w:p w14:paraId="41E9D061" w14:textId="746E790A" w:rsidR="00984CC5" w:rsidRPr="00984CC5" w:rsidRDefault="00984CC5" w:rsidP="00BF4F67">
      <w:pPr>
        <w:pStyle w:val="Akapitzlist"/>
        <w:numPr>
          <w:ilvl w:val="1"/>
          <w:numId w:val="16"/>
        </w:numPr>
        <w:jc w:val="both"/>
        <w:rPr>
          <w:rFonts w:asciiTheme="minorHAnsi" w:hAnsiTheme="minorHAnsi" w:cstheme="minorHAnsi"/>
        </w:rPr>
      </w:pPr>
      <w:r w:rsidRPr="00984CC5">
        <w:rPr>
          <w:rFonts w:asciiTheme="minorHAnsi" w:hAnsiTheme="minorHAnsi" w:cstheme="minorHAnsi"/>
        </w:rPr>
        <w:t>w przypadku stwierdzenia naruszenia przez Wykonawcę</w:t>
      </w:r>
      <w:r w:rsidR="00A26FD0">
        <w:rPr>
          <w:rFonts w:asciiTheme="minorHAnsi" w:hAnsiTheme="minorHAnsi" w:cstheme="minorHAnsi"/>
        </w:rPr>
        <w:t xml:space="preserve"> w </w:t>
      </w:r>
      <w:r w:rsidRPr="00984CC5">
        <w:rPr>
          <w:rFonts w:asciiTheme="minorHAnsi" w:hAnsiTheme="minorHAnsi" w:cstheme="minorHAnsi"/>
        </w:rPr>
        <w:t>sposób rażący obowiązków Wykonawcy określonych</w:t>
      </w:r>
      <w:r w:rsidR="00A26FD0">
        <w:rPr>
          <w:rFonts w:asciiTheme="minorHAnsi" w:hAnsiTheme="minorHAnsi" w:cstheme="minorHAnsi"/>
        </w:rPr>
        <w:t xml:space="preserve"> w </w:t>
      </w:r>
      <w:r w:rsidRPr="00984CC5">
        <w:rPr>
          <w:rFonts w:asciiTheme="minorHAnsi" w:hAnsiTheme="minorHAnsi" w:cstheme="minorHAnsi"/>
        </w:rPr>
        <w:t>Umowie,</w:t>
      </w:r>
      <w:r w:rsidR="00A26FD0">
        <w:rPr>
          <w:rFonts w:asciiTheme="minorHAnsi" w:hAnsiTheme="minorHAnsi" w:cstheme="minorHAnsi"/>
        </w:rPr>
        <w:t xml:space="preserve"> w </w:t>
      </w:r>
      <w:r w:rsidRPr="00984CC5">
        <w:rPr>
          <w:rFonts w:asciiTheme="minorHAnsi" w:hAnsiTheme="minorHAnsi" w:cstheme="minorHAnsi"/>
        </w:rPr>
        <w:t>szczególności określonych</w:t>
      </w:r>
      <w:r w:rsidR="00A26FD0">
        <w:rPr>
          <w:rFonts w:asciiTheme="minorHAnsi" w:hAnsiTheme="minorHAnsi" w:cstheme="minorHAnsi"/>
        </w:rPr>
        <w:t xml:space="preserve"> w </w:t>
      </w:r>
      <w:r w:rsidRPr="00984CC5">
        <w:rPr>
          <w:rFonts w:asciiTheme="minorHAnsi" w:hAnsiTheme="minorHAnsi" w:cstheme="minorHAnsi"/>
        </w:rPr>
        <w:t>§ 2 ust. 5, § 5 lub § 19 -</w:t>
      </w:r>
      <w:r w:rsidR="00A26FD0">
        <w:rPr>
          <w:rFonts w:asciiTheme="minorHAnsi" w:hAnsiTheme="minorHAnsi" w:cstheme="minorHAnsi"/>
        </w:rPr>
        <w:t xml:space="preserve"> w </w:t>
      </w:r>
      <w:r w:rsidRPr="00984CC5">
        <w:rPr>
          <w:rFonts w:asciiTheme="minorHAnsi" w:hAnsiTheme="minorHAnsi" w:cstheme="minorHAnsi"/>
        </w:rPr>
        <w:t>terminie 30 dni od daty potwierdzenia przez Zamawiającego wystąpienia tej przesłanki;</w:t>
      </w:r>
    </w:p>
    <w:p w14:paraId="1D3D76E0" w14:textId="43B4946A" w:rsidR="009873DE" w:rsidRPr="0031559D" w:rsidRDefault="009873DE" w:rsidP="009873DE">
      <w:pPr>
        <w:ind w:left="426"/>
        <w:jc w:val="both"/>
        <w:rPr>
          <w:rFonts w:asciiTheme="minorHAnsi" w:hAnsiTheme="minorHAnsi" w:cstheme="minorHAnsi"/>
        </w:rPr>
      </w:pPr>
      <w:r w:rsidRPr="0031559D">
        <w:rPr>
          <w:rFonts w:asciiTheme="minorHAnsi" w:hAnsiTheme="minorHAnsi" w:cstheme="minorHAnsi"/>
        </w:rPr>
        <w:t>W oparciu</w:t>
      </w:r>
      <w:r w:rsidR="00891AF2">
        <w:rPr>
          <w:rFonts w:asciiTheme="minorHAnsi" w:hAnsiTheme="minorHAnsi" w:cstheme="minorHAnsi"/>
        </w:rPr>
        <w:t xml:space="preserve"> o </w:t>
      </w:r>
      <w:r w:rsidRPr="0031559D">
        <w:rPr>
          <w:rFonts w:asciiTheme="minorHAnsi" w:hAnsiTheme="minorHAnsi" w:cstheme="minorHAnsi"/>
        </w:rPr>
        <w:t>art. 473 § 1 k.c</w:t>
      </w:r>
      <w:r w:rsidR="00191761">
        <w:rPr>
          <w:rFonts w:asciiTheme="minorHAnsi" w:hAnsiTheme="minorHAnsi" w:cstheme="minorHAnsi"/>
        </w:rPr>
        <w:t>.</w:t>
      </w:r>
      <w:r w:rsidRPr="0031559D">
        <w:rPr>
          <w:rFonts w:asciiTheme="minorHAnsi" w:hAnsiTheme="minorHAnsi" w:cstheme="minorHAnsi"/>
        </w:rPr>
        <w:t xml:space="preserve"> Strony potwierdzają niniejszym, że uprawnienie Zamawiającego do odstąpienia od umowy</w:t>
      </w:r>
      <w:r w:rsidR="00A26FD0">
        <w:rPr>
          <w:rFonts w:asciiTheme="minorHAnsi" w:hAnsiTheme="minorHAnsi" w:cstheme="minorHAnsi"/>
        </w:rPr>
        <w:t xml:space="preserve"> z </w:t>
      </w:r>
      <w:r w:rsidRPr="0031559D">
        <w:rPr>
          <w:rFonts w:asciiTheme="minorHAnsi" w:hAnsiTheme="minorHAnsi" w:cstheme="minorHAnsi"/>
        </w:rPr>
        <w:t>tytułu opóźnienia obejmuje zarówno zawinione, jak</w:t>
      </w:r>
      <w:r w:rsidR="00A26FD0">
        <w:rPr>
          <w:rFonts w:asciiTheme="minorHAnsi" w:hAnsiTheme="minorHAnsi" w:cstheme="minorHAnsi"/>
        </w:rPr>
        <w:t xml:space="preserve"> i </w:t>
      </w:r>
      <w:r w:rsidRPr="0031559D">
        <w:rPr>
          <w:rFonts w:asciiTheme="minorHAnsi" w:hAnsiTheme="minorHAnsi" w:cstheme="minorHAnsi"/>
        </w:rPr>
        <w:t>niezawinione przez Wykonawcę uchybienie terminom przewidzianym</w:t>
      </w:r>
      <w:r w:rsidR="00A26FD0">
        <w:rPr>
          <w:rFonts w:asciiTheme="minorHAnsi" w:hAnsiTheme="minorHAnsi" w:cstheme="minorHAnsi"/>
        </w:rPr>
        <w:t xml:space="preserve"> w </w:t>
      </w:r>
      <w:r w:rsidRPr="0031559D">
        <w:rPr>
          <w:rFonts w:asciiTheme="minorHAnsi" w:hAnsiTheme="minorHAnsi" w:cstheme="minorHAnsi"/>
        </w:rPr>
        <w:t>Umowie.</w:t>
      </w:r>
    </w:p>
    <w:p w14:paraId="5A063030" w14:textId="1F89FBFB"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Zamawiający może także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zakresie jej niewykonanej części,</w:t>
      </w:r>
      <w:r w:rsidR="00A26FD0">
        <w:rPr>
          <w:rFonts w:asciiTheme="minorHAnsi" w:hAnsiTheme="minorHAnsi" w:cstheme="minorHAnsi"/>
        </w:rPr>
        <w:t xml:space="preserve"> w </w:t>
      </w:r>
      <w:r w:rsidRPr="0031559D">
        <w:rPr>
          <w:rFonts w:asciiTheme="minorHAnsi" w:hAnsiTheme="minorHAnsi" w:cstheme="minorHAnsi"/>
        </w:rPr>
        <w:t>terminie 30 dni od pozyskania przez  Zamawiającego informacji</w:t>
      </w:r>
      <w:r w:rsidR="00891AF2">
        <w:rPr>
          <w:rFonts w:asciiTheme="minorHAnsi" w:hAnsiTheme="minorHAnsi" w:cstheme="minorHAnsi"/>
        </w:rPr>
        <w:t xml:space="preserve"> o </w:t>
      </w:r>
      <w:r w:rsidRPr="0031559D">
        <w:rPr>
          <w:rFonts w:asciiTheme="minorHAnsi" w:hAnsiTheme="minorHAnsi" w:cstheme="minorHAnsi"/>
        </w:rPr>
        <w:t>zaistnieniu okoliczności:</w:t>
      </w:r>
    </w:p>
    <w:p w14:paraId="3A737FD9" w14:textId="2C877FD4" w:rsidR="009873DE" w:rsidRPr="0031559D" w:rsidRDefault="009873DE" w:rsidP="00BF4F67">
      <w:pPr>
        <w:pStyle w:val="Akapitzlist"/>
        <w:numPr>
          <w:ilvl w:val="1"/>
          <w:numId w:val="16"/>
        </w:numPr>
        <w:jc w:val="both"/>
        <w:rPr>
          <w:rFonts w:asciiTheme="minorHAnsi" w:hAnsiTheme="minorHAnsi" w:cstheme="minorHAnsi"/>
        </w:rPr>
      </w:pPr>
      <w:r w:rsidRPr="0031559D">
        <w:rPr>
          <w:rFonts w:asciiTheme="minorHAnsi" w:hAnsiTheme="minorHAnsi" w:cstheme="minorHAnsi"/>
        </w:rPr>
        <w:t>które wskazują na spodziewane zakończenie prowadzenia działalności gospodarczej przez Wykonawcę,</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razie otwarcia postępowania likwidacyjnego Wykonawcy, bądź wskazują na leżący po stronie Wykonawcy brak możliwości lub zamiaru wykonania Umowy –</w:t>
      </w:r>
      <w:r w:rsidR="00A26FD0">
        <w:rPr>
          <w:rFonts w:asciiTheme="minorHAnsi" w:hAnsiTheme="minorHAnsi" w:cstheme="minorHAnsi"/>
        </w:rPr>
        <w:t xml:space="preserve"> z </w:t>
      </w:r>
      <w:r w:rsidRPr="0031559D">
        <w:rPr>
          <w:rFonts w:asciiTheme="minorHAnsi" w:hAnsiTheme="minorHAnsi" w:cstheme="minorHAnsi"/>
        </w:rPr>
        <w:t>zastrzeżeniem ograniczeń wynikających</w:t>
      </w:r>
      <w:r w:rsidR="00A26FD0">
        <w:rPr>
          <w:rFonts w:asciiTheme="minorHAnsi" w:hAnsiTheme="minorHAnsi" w:cstheme="minorHAnsi"/>
        </w:rPr>
        <w:t xml:space="preserve"> z </w:t>
      </w:r>
      <w:r w:rsidRPr="0031559D">
        <w:rPr>
          <w:rFonts w:asciiTheme="minorHAnsi" w:hAnsiTheme="minorHAnsi" w:cstheme="minorHAnsi"/>
        </w:rPr>
        <w:t>przepisów prawa upadłościowego lub prawa restrukturyzacyjnego</w:t>
      </w:r>
      <w:r w:rsidR="00984CC5">
        <w:rPr>
          <w:rFonts w:asciiTheme="minorHAnsi" w:hAnsiTheme="minorHAnsi" w:cstheme="minorHAnsi"/>
        </w:rPr>
        <w:t>;</w:t>
      </w:r>
    </w:p>
    <w:p w14:paraId="7BFC7C93" w14:textId="5AEF7F33" w:rsidR="009873DE" w:rsidRPr="0031559D" w:rsidRDefault="009873DE" w:rsidP="00BF4F67">
      <w:pPr>
        <w:pStyle w:val="Akapitzlist"/>
        <w:numPr>
          <w:ilvl w:val="1"/>
          <w:numId w:val="16"/>
        </w:numPr>
        <w:jc w:val="both"/>
        <w:rPr>
          <w:rFonts w:asciiTheme="minorHAnsi" w:hAnsiTheme="minorHAnsi" w:cstheme="minorHAnsi"/>
        </w:rPr>
      </w:pPr>
      <w:r w:rsidRPr="0031559D">
        <w:rPr>
          <w:rFonts w:asciiTheme="minorHAnsi" w:hAnsiTheme="minorHAnsi" w:cstheme="minorHAnsi"/>
        </w:rPr>
        <w:t xml:space="preserve">iż Wykonawca będący osobą fizyczną, urzędujący członek organu zarządzającego lub nadzorczego Wykonawcy, wspólnik Wykonawcy będącego spółką jawną lub partnerską, </w:t>
      </w:r>
      <w:r w:rsidRPr="0031559D">
        <w:rPr>
          <w:rFonts w:asciiTheme="minorHAnsi" w:hAnsiTheme="minorHAnsi" w:cstheme="minorHAnsi"/>
        </w:rPr>
        <w:lastRenderedPageBreak/>
        <w:t>komplementariusz Wykonawcy będącego spółką komandytową lub komandytowo-akcyjną bądź prokurent Wykonawcy, został na etapie postępowania zakupowego, które doprowadziło do zawarcia niniejszej Umowy lub</w:t>
      </w:r>
      <w:r w:rsidR="00A26FD0">
        <w:rPr>
          <w:rFonts w:asciiTheme="minorHAnsi" w:hAnsiTheme="minorHAnsi" w:cstheme="minorHAnsi"/>
        </w:rPr>
        <w:t xml:space="preserve"> w </w:t>
      </w:r>
      <w:r w:rsidRPr="0031559D">
        <w:rPr>
          <w:rFonts w:asciiTheme="minorHAnsi" w:hAnsiTheme="minorHAnsi" w:cstheme="minorHAnsi"/>
        </w:rPr>
        <w:t>trakcie realizacji Umowy, prawomocnie skazany za co najmniej jedno</w:t>
      </w:r>
      <w:r w:rsidR="00A26FD0">
        <w:rPr>
          <w:rFonts w:asciiTheme="minorHAnsi" w:hAnsiTheme="minorHAnsi" w:cstheme="minorHAnsi"/>
        </w:rPr>
        <w:t xml:space="preserve"> z </w:t>
      </w:r>
      <w:r w:rsidRPr="0031559D">
        <w:rPr>
          <w:rFonts w:asciiTheme="minorHAnsi" w:hAnsiTheme="minorHAnsi" w:cstheme="minorHAnsi"/>
        </w:rPr>
        <w:t>przestępstw,</w:t>
      </w:r>
      <w:r w:rsidR="00891AF2">
        <w:rPr>
          <w:rFonts w:asciiTheme="minorHAnsi" w:hAnsiTheme="minorHAnsi" w:cstheme="minorHAnsi"/>
        </w:rPr>
        <w:t xml:space="preserve"> o </w:t>
      </w:r>
      <w:r w:rsidRPr="0031559D">
        <w:rPr>
          <w:rFonts w:asciiTheme="minorHAnsi" w:hAnsiTheme="minorHAnsi" w:cstheme="minorHAnsi"/>
        </w:rPr>
        <w:t>których mowa</w:t>
      </w:r>
      <w:r w:rsidR="00A26FD0">
        <w:rPr>
          <w:rFonts w:asciiTheme="minorHAnsi" w:hAnsiTheme="minorHAnsi" w:cstheme="minorHAnsi"/>
        </w:rPr>
        <w:t xml:space="preserve"> w </w:t>
      </w:r>
      <w:r w:rsidRPr="0031559D">
        <w:rPr>
          <w:rFonts w:asciiTheme="minorHAnsi" w:hAnsiTheme="minorHAnsi" w:cstheme="minorHAnsi"/>
        </w:rPr>
        <w:t>art. 24 ust. 1 pkt 13 lit.</w:t>
      </w:r>
      <w:r w:rsidR="00A26FD0">
        <w:rPr>
          <w:rFonts w:asciiTheme="minorHAnsi" w:hAnsiTheme="minorHAnsi" w:cstheme="minorHAnsi"/>
        </w:rPr>
        <w:t xml:space="preserve"> a </w:t>
      </w:r>
      <w:r w:rsidRPr="0031559D">
        <w:rPr>
          <w:rFonts w:asciiTheme="minorHAnsi" w:hAnsiTheme="minorHAnsi" w:cstheme="minorHAnsi"/>
        </w:rPr>
        <w:t>– d Ustawy Prawo zamówień publicznych.</w:t>
      </w:r>
    </w:p>
    <w:p w14:paraId="2043FDF4" w14:textId="733F6E21"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razie powzięcia przez Zamawiającego informacji</w:t>
      </w:r>
      <w:r w:rsidR="00891AF2">
        <w:rPr>
          <w:rFonts w:asciiTheme="minorHAnsi" w:hAnsiTheme="minorHAnsi" w:cstheme="minorHAnsi"/>
        </w:rPr>
        <w:t xml:space="preserve"> o </w:t>
      </w:r>
      <w:r w:rsidRPr="0031559D">
        <w:rPr>
          <w:rFonts w:asciiTheme="minorHAnsi" w:hAnsiTheme="minorHAnsi" w:cstheme="minorHAnsi"/>
        </w:rPr>
        <w:t>toczącym się postępowaniu przed organem podatkowym</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podejrzeniem uczestnictwa Wykonawcy</w:t>
      </w:r>
      <w:r w:rsidR="00A26FD0">
        <w:rPr>
          <w:rFonts w:asciiTheme="minorHAnsi" w:hAnsiTheme="minorHAnsi" w:cstheme="minorHAnsi"/>
        </w:rPr>
        <w:t xml:space="preserve"> w </w:t>
      </w:r>
      <w:r w:rsidRPr="0031559D">
        <w:rPr>
          <w:rFonts w:asciiTheme="minorHAnsi" w:hAnsiTheme="minorHAnsi" w:cstheme="minorHAnsi"/>
        </w:rPr>
        <w:t>transakcjach mających na celu wyłudzenie</w:t>
      </w:r>
      <w:r w:rsidR="00A26FD0">
        <w:rPr>
          <w:rFonts w:asciiTheme="minorHAnsi" w:hAnsiTheme="minorHAnsi" w:cstheme="minorHAnsi"/>
        </w:rPr>
        <w:t xml:space="preserve"> z </w:t>
      </w:r>
      <w:r w:rsidRPr="0031559D">
        <w:rPr>
          <w:rFonts w:asciiTheme="minorHAnsi" w:hAnsiTheme="minorHAnsi" w:cstheme="minorHAnsi"/>
        </w:rPr>
        <w:t>budżetu państwa podatku VAT</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Umową, Zamawiający, wedle swojego wyboru, może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części</w:t>
      </w:r>
      <w:r w:rsidR="00A26FD0">
        <w:rPr>
          <w:rFonts w:asciiTheme="minorHAnsi" w:hAnsiTheme="minorHAnsi" w:cstheme="minorHAnsi"/>
        </w:rPr>
        <w:t xml:space="preserve"> w </w:t>
      </w:r>
      <w:r w:rsidRPr="0031559D">
        <w:rPr>
          <w:rFonts w:asciiTheme="minorHAnsi" w:hAnsiTheme="minorHAnsi" w:cstheme="minorHAnsi"/>
        </w:rPr>
        <w:t>trybie określonym poniżej.</w:t>
      </w:r>
    </w:p>
    <w:p w14:paraId="6B723881" w14:textId="779CA105"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zaistnienia okoliczności przewidzianych</w:t>
      </w:r>
      <w:r w:rsidR="00A26FD0">
        <w:rPr>
          <w:rFonts w:asciiTheme="minorHAnsi" w:hAnsiTheme="minorHAnsi" w:cstheme="minorHAnsi"/>
        </w:rPr>
        <w:t xml:space="preserve"> w </w:t>
      </w:r>
      <w:r w:rsidRPr="0031559D">
        <w:rPr>
          <w:rFonts w:asciiTheme="minorHAnsi" w:hAnsiTheme="minorHAnsi" w:cstheme="minorHAnsi"/>
        </w:rPr>
        <w:t>ustępie 3, Zamawiający przed podjęciem decyzji</w:t>
      </w:r>
      <w:r w:rsidR="00891AF2">
        <w:rPr>
          <w:rFonts w:asciiTheme="minorHAnsi" w:hAnsiTheme="minorHAnsi" w:cstheme="minorHAnsi"/>
        </w:rPr>
        <w:t xml:space="preserve"> o </w:t>
      </w:r>
      <w:r w:rsidRPr="0031559D">
        <w:rPr>
          <w:rFonts w:asciiTheme="minorHAnsi" w:hAnsiTheme="minorHAnsi" w:cstheme="minorHAnsi"/>
        </w:rPr>
        <w:t>odstąpieniu od Umowy, zwróci się do Wykonawcy</w:t>
      </w:r>
      <w:r w:rsidR="00891AF2">
        <w:rPr>
          <w:rFonts w:asciiTheme="minorHAnsi" w:hAnsiTheme="minorHAnsi" w:cstheme="minorHAnsi"/>
        </w:rPr>
        <w:t xml:space="preserve"> o </w:t>
      </w:r>
      <w:r w:rsidRPr="0031559D">
        <w:rPr>
          <w:rFonts w:asciiTheme="minorHAnsi" w:hAnsiTheme="minorHAnsi" w:cstheme="minorHAnsi"/>
        </w:rPr>
        <w:t>przedłożenie</w:t>
      </w:r>
      <w:r w:rsidR="00A26FD0">
        <w:rPr>
          <w:rFonts w:asciiTheme="minorHAnsi" w:hAnsiTheme="minorHAnsi" w:cstheme="minorHAnsi"/>
        </w:rPr>
        <w:t xml:space="preserve"> w </w:t>
      </w:r>
      <w:r w:rsidRPr="0031559D">
        <w:rPr>
          <w:rFonts w:asciiTheme="minorHAnsi" w:hAnsiTheme="minorHAnsi" w:cstheme="minorHAnsi"/>
        </w:rPr>
        <w:t>oznaczonym terminie dodatkowych informacji, wyjaśnień lub dokumentów,</w:t>
      </w:r>
      <w:r w:rsidR="00A26FD0">
        <w:rPr>
          <w:rFonts w:asciiTheme="minorHAnsi" w:hAnsiTheme="minorHAnsi" w:cstheme="minorHAnsi"/>
        </w:rPr>
        <w:t xml:space="preserve"> a </w:t>
      </w:r>
      <w:r w:rsidRPr="0031559D">
        <w:rPr>
          <w:rFonts w:asciiTheme="minorHAnsi" w:hAnsiTheme="minorHAnsi" w:cstheme="minorHAnsi"/>
        </w:rPr>
        <w:t>Wykonawca jest je zobowiązany</w:t>
      </w:r>
      <w:r w:rsidR="00A26FD0">
        <w:rPr>
          <w:rFonts w:asciiTheme="minorHAnsi" w:hAnsiTheme="minorHAnsi" w:cstheme="minorHAnsi"/>
        </w:rPr>
        <w:t xml:space="preserve"> w </w:t>
      </w:r>
      <w:r w:rsidRPr="0031559D">
        <w:rPr>
          <w:rFonts w:asciiTheme="minorHAnsi" w:hAnsiTheme="minorHAnsi" w:cstheme="minorHAnsi"/>
        </w:rPr>
        <w:t>tym terminie przedłożyć. W przypadku zwrócenia się przez Zamawiającego</w:t>
      </w:r>
      <w:r w:rsidR="00A26FD0">
        <w:rPr>
          <w:rFonts w:asciiTheme="minorHAnsi" w:hAnsiTheme="minorHAnsi" w:cstheme="minorHAnsi"/>
        </w:rPr>
        <w:t xml:space="preserve"> z </w:t>
      </w:r>
      <w:r w:rsidRPr="0031559D">
        <w:rPr>
          <w:rFonts w:asciiTheme="minorHAnsi" w:hAnsiTheme="minorHAnsi" w:cstheme="minorHAnsi"/>
        </w:rPr>
        <w:t>żądaniem,</w:t>
      </w:r>
      <w:r w:rsidR="00891AF2">
        <w:rPr>
          <w:rFonts w:asciiTheme="minorHAnsi" w:hAnsiTheme="minorHAnsi" w:cstheme="minorHAnsi"/>
        </w:rPr>
        <w:t xml:space="preserve"> o </w:t>
      </w:r>
      <w:r w:rsidRPr="0031559D">
        <w:rPr>
          <w:rFonts w:asciiTheme="minorHAnsi" w:hAnsiTheme="minorHAnsi" w:cstheme="minorHAnsi"/>
        </w:rPr>
        <w:t>którym mowa</w:t>
      </w:r>
      <w:r w:rsidR="00A26FD0">
        <w:rPr>
          <w:rFonts w:asciiTheme="minorHAnsi" w:hAnsiTheme="minorHAnsi" w:cstheme="minorHAnsi"/>
        </w:rPr>
        <w:t xml:space="preserve"> w </w:t>
      </w:r>
      <w:r w:rsidRPr="0031559D">
        <w:rPr>
          <w:rFonts w:asciiTheme="minorHAnsi" w:hAnsiTheme="minorHAnsi" w:cstheme="minorHAnsi"/>
        </w:rPr>
        <w:t xml:space="preserve">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w:t>
      </w:r>
      <w:r w:rsidR="00984CC5">
        <w:rPr>
          <w:rFonts w:asciiTheme="minorHAnsi" w:hAnsiTheme="minorHAnsi" w:cstheme="minorHAnsi"/>
        </w:rPr>
        <w:t>Zamawiającego</w:t>
      </w:r>
      <w:r w:rsidRPr="0031559D">
        <w:rPr>
          <w:rFonts w:asciiTheme="minorHAnsi" w:hAnsiTheme="minorHAnsi" w:cstheme="minorHAnsi"/>
        </w:rPr>
        <w:t xml:space="preserve"> na złożenie informacji, wyjaśnień lub dokumentów przez Wykonawcę.</w:t>
      </w:r>
    </w:p>
    <w:p w14:paraId="17EE95EA" w14:textId="120F9D7C"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odstąpienia od Umowy</w:t>
      </w:r>
      <w:r w:rsidR="00A26FD0">
        <w:rPr>
          <w:rFonts w:asciiTheme="minorHAnsi" w:hAnsiTheme="minorHAnsi" w:cstheme="minorHAnsi"/>
        </w:rPr>
        <w:t xml:space="preserve"> w </w:t>
      </w:r>
      <w:r w:rsidRPr="0031559D">
        <w:rPr>
          <w:rFonts w:asciiTheme="minorHAnsi" w:hAnsiTheme="minorHAnsi" w:cstheme="minorHAnsi"/>
        </w:rPr>
        <w:t>zakresie jej niewykonanej części, Wykonawca może żądać jedynie wynagrodzenia należnego mu</w:t>
      </w:r>
      <w:r w:rsidR="00A26FD0">
        <w:rPr>
          <w:rFonts w:asciiTheme="minorHAnsi" w:hAnsiTheme="minorHAnsi" w:cstheme="minorHAnsi"/>
        </w:rPr>
        <w:t xml:space="preserve"> z </w:t>
      </w:r>
      <w:r w:rsidRPr="0031559D">
        <w:rPr>
          <w:rFonts w:asciiTheme="minorHAnsi" w:hAnsiTheme="minorHAnsi" w:cstheme="minorHAnsi"/>
        </w:rPr>
        <w:t>tytułu prawidłowego wykonania zrealizowanej dotąd części Umowy,</w:t>
      </w:r>
      <w:r w:rsidR="00A26FD0">
        <w:rPr>
          <w:rFonts w:asciiTheme="minorHAnsi" w:hAnsiTheme="minorHAnsi" w:cstheme="minorHAnsi"/>
        </w:rPr>
        <w:t xml:space="preserve"> z </w:t>
      </w:r>
      <w:r w:rsidRPr="0031559D">
        <w:rPr>
          <w:rFonts w:asciiTheme="minorHAnsi" w:hAnsiTheme="minorHAnsi" w:cstheme="minorHAnsi"/>
        </w:rPr>
        <w:t>zastrzeżeniem §1</w:t>
      </w:r>
      <w:r w:rsidR="00984CC5">
        <w:rPr>
          <w:rFonts w:asciiTheme="minorHAnsi" w:hAnsiTheme="minorHAnsi" w:cstheme="minorHAnsi"/>
        </w:rPr>
        <w:t>6</w:t>
      </w:r>
      <w:r w:rsidRPr="0031559D">
        <w:rPr>
          <w:rFonts w:asciiTheme="minorHAnsi" w:hAnsiTheme="minorHAnsi" w:cstheme="minorHAnsi"/>
        </w:rPr>
        <w:t xml:space="preserve"> ust. 3.</w:t>
      </w:r>
    </w:p>
    <w:p w14:paraId="36F9FEF6" w14:textId="07E64412"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odstąpienia od Umowy przez którąkolwiek ze Stron</w:t>
      </w:r>
      <w:r w:rsidR="00A26FD0">
        <w:rPr>
          <w:rFonts w:asciiTheme="minorHAnsi" w:hAnsiTheme="minorHAnsi" w:cstheme="minorHAnsi"/>
        </w:rPr>
        <w:t xml:space="preserve"> w </w:t>
      </w:r>
      <w:r w:rsidRPr="0031559D">
        <w:rPr>
          <w:rFonts w:asciiTheme="minorHAnsi" w:hAnsiTheme="minorHAnsi" w:cstheme="minorHAnsi"/>
        </w:rPr>
        <w:t>zakresie jej niewykonanej części, postanowienia umowne mają nadal zastosowanie</w:t>
      </w:r>
      <w:r w:rsidR="00A26FD0">
        <w:rPr>
          <w:rFonts w:asciiTheme="minorHAnsi" w:hAnsiTheme="minorHAnsi" w:cstheme="minorHAnsi"/>
        </w:rPr>
        <w:t xml:space="preserve"> w </w:t>
      </w:r>
      <w:r w:rsidRPr="0031559D">
        <w:rPr>
          <w:rFonts w:asciiTheme="minorHAnsi" w:hAnsiTheme="minorHAnsi" w:cstheme="minorHAnsi"/>
        </w:rPr>
        <w:t>stosunku do Przedmiotu Umowy, który podlegał odbiorowi Zamawiającego</w:t>
      </w:r>
      <w:r w:rsidR="00A26FD0">
        <w:rPr>
          <w:rFonts w:asciiTheme="minorHAnsi" w:hAnsiTheme="minorHAnsi" w:cstheme="minorHAnsi"/>
        </w:rPr>
        <w:t xml:space="preserve"> i </w:t>
      </w:r>
      <w:r w:rsidRPr="0031559D">
        <w:rPr>
          <w:rFonts w:asciiTheme="minorHAnsi" w:hAnsiTheme="minorHAnsi" w:cstheme="minorHAnsi"/>
        </w:rPr>
        <w:t>nie podlega zwrotowi,</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kar umownych lub obowiązków Wykonawcy wynikających</w:t>
      </w:r>
      <w:r w:rsidR="00A26FD0">
        <w:rPr>
          <w:rFonts w:asciiTheme="minorHAnsi" w:hAnsiTheme="minorHAnsi" w:cstheme="minorHAnsi"/>
        </w:rPr>
        <w:t xml:space="preserve"> z </w:t>
      </w:r>
      <w:r w:rsidRPr="0031559D">
        <w:rPr>
          <w:rFonts w:asciiTheme="minorHAnsi" w:hAnsiTheme="minorHAnsi" w:cstheme="minorHAnsi"/>
        </w:rPr>
        <w:t>gwarancji</w:t>
      </w:r>
      <w:r w:rsidR="00A26FD0">
        <w:rPr>
          <w:rFonts w:asciiTheme="minorHAnsi" w:hAnsiTheme="minorHAnsi" w:cstheme="minorHAnsi"/>
        </w:rPr>
        <w:t xml:space="preserve"> i </w:t>
      </w:r>
      <w:r w:rsidRPr="0031559D">
        <w:rPr>
          <w:rFonts w:asciiTheme="minorHAnsi" w:hAnsiTheme="minorHAnsi" w:cstheme="minorHAnsi"/>
        </w:rPr>
        <w:t>rękojmi.</w:t>
      </w:r>
      <w:r w:rsidR="00984CC5" w:rsidRPr="00984CC5">
        <w:t xml:space="preserve"> </w:t>
      </w:r>
      <w:r w:rsidR="00984CC5" w:rsidRPr="00984CC5">
        <w:rPr>
          <w:rFonts w:asciiTheme="minorHAnsi" w:hAnsiTheme="minorHAnsi" w:cstheme="minorHAnsi"/>
        </w:rPr>
        <w:t>Powyższe dotyczy także zakresu prac odebranych zgodnie</w:t>
      </w:r>
      <w:r w:rsidR="00A26FD0">
        <w:rPr>
          <w:rFonts w:asciiTheme="minorHAnsi" w:hAnsiTheme="minorHAnsi" w:cstheme="minorHAnsi"/>
        </w:rPr>
        <w:t xml:space="preserve"> z </w:t>
      </w:r>
      <w:r w:rsidR="00984CC5" w:rsidRPr="00984CC5">
        <w:rPr>
          <w:rFonts w:asciiTheme="minorHAnsi" w:hAnsiTheme="minorHAnsi" w:cstheme="minorHAnsi"/>
        </w:rPr>
        <w:t>podpisanym protokołem inwentaryzacji</w:t>
      </w:r>
      <w:r w:rsidR="00984CC5">
        <w:rPr>
          <w:rFonts w:asciiTheme="minorHAnsi" w:hAnsiTheme="minorHAnsi" w:cstheme="minorHAnsi"/>
        </w:rPr>
        <w:t>.</w:t>
      </w:r>
    </w:p>
    <w:p w14:paraId="2FB6EBC0" w14:textId="705F089B"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Odstąpienie od Umowy nie wpływa na wiążący Wykonawcę obowiązek przestrzegania Klauzuli Poufności oraz możliwość dochodzenia przez Zamawiającego kary umownej</w:t>
      </w:r>
      <w:r w:rsidR="00A26FD0">
        <w:rPr>
          <w:rFonts w:asciiTheme="minorHAnsi" w:hAnsiTheme="minorHAnsi" w:cstheme="minorHAnsi"/>
        </w:rPr>
        <w:t xml:space="preserve"> z </w:t>
      </w:r>
      <w:r w:rsidRPr="0031559D">
        <w:rPr>
          <w:rFonts w:asciiTheme="minorHAnsi" w:hAnsiTheme="minorHAnsi" w:cstheme="minorHAnsi"/>
        </w:rPr>
        <w:t>tytułu naruszenia tej Klauzuli, jak</w:t>
      </w:r>
      <w:r w:rsidR="00A26FD0">
        <w:rPr>
          <w:rFonts w:asciiTheme="minorHAnsi" w:hAnsiTheme="minorHAnsi" w:cstheme="minorHAnsi"/>
        </w:rPr>
        <w:t xml:space="preserve"> i z </w:t>
      </w:r>
      <w:r w:rsidRPr="0031559D">
        <w:rPr>
          <w:rFonts w:asciiTheme="minorHAnsi" w:hAnsiTheme="minorHAnsi" w:cstheme="minorHAnsi"/>
        </w:rPr>
        <w:t>tytułu odstąpienia od Umowy.</w:t>
      </w:r>
    </w:p>
    <w:p w14:paraId="177EEA10" w14:textId="3DB319C8" w:rsidR="009873DE" w:rsidRPr="0031559D"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Oświadczenie</w:t>
      </w:r>
      <w:r w:rsidR="00A26FD0">
        <w:rPr>
          <w:rFonts w:asciiTheme="minorHAnsi" w:hAnsiTheme="minorHAnsi" w:cstheme="minorHAnsi"/>
        </w:rPr>
        <w:t xml:space="preserve"> w </w:t>
      </w:r>
      <w:r w:rsidRPr="0031559D">
        <w:rPr>
          <w:rFonts w:asciiTheme="minorHAnsi" w:hAnsiTheme="minorHAnsi" w:cstheme="minorHAnsi"/>
        </w:rPr>
        <w:t>przedmiocie odstąpienia od Umowy lub rozwiązania Umowy powinno nastąpić</w:t>
      </w:r>
      <w:r w:rsidR="00A26FD0">
        <w:rPr>
          <w:rFonts w:asciiTheme="minorHAnsi" w:hAnsiTheme="minorHAnsi" w:cstheme="minorHAnsi"/>
        </w:rPr>
        <w:t xml:space="preserve"> w </w:t>
      </w:r>
      <w:r w:rsidRPr="0031559D">
        <w:rPr>
          <w:rFonts w:asciiTheme="minorHAnsi" w:hAnsiTheme="minorHAnsi" w:cstheme="minorHAnsi"/>
        </w:rPr>
        <w:t>formie pisemnej pod rygorem nieważności.</w:t>
      </w:r>
    </w:p>
    <w:p w14:paraId="7AE61BF6" w14:textId="22F84DAE" w:rsidR="009873DE" w:rsidRDefault="009873DE" w:rsidP="00BF4F67">
      <w:pPr>
        <w:pStyle w:val="Akapitzlist"/>
        <w:numPr>
          <w:ilvl w:val="0"/>
          <w:numId w:val="16"/>
        </w:numPr>
        <w:jc w:val="both"/>
        <w:rPr>
          <w:rFonts w:asciiTheme="minorHAnsi" w:hAnsiTheme="minorHAnsi" w:cstheme="minorHAnsi"/>
        </w:rPr>
      </w:pPr>
      <w:r w:rsidRPr="0031559D">
        <w:rPr>
          <w:rFonts w:asciiTheme="minorHAnsi" w:hAnsiTheme="minorHAnsi" w:cstheme="minorHAnsi"/>
        </w:rPr>
        <w:t>Postanowienia powyższe nie ograniczają Stron</w:t>
      </w:r>
      <w:r w:rsidR="00A26FD0">
        <w:rPr>
          <w:rFonts w:asciiTheme="minorHAnsi" w:hAnsiTheme="minorHAnsi" w:cstheme="minorHAnsi"/>
        </w:rPr>
        <w:t xml:space="preserve"> w </w:t>
      </w:r>
      <w:r w:rsidRPr="0031559D">
        <w:rPr>
          <w:rFonts w:asciiTheme="minorHAnsi" w:hAnsiTheme="minorHAnsi" w:cstheme="minorHAnsi"/>
        </w:rPr>
        <w:t>zakresie ich uprawnień do rozwiązania Umowy lub odstąpienia od Umowy przysługujących na podstawie przepisów powszechnie obowiązujących,</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przypadkach określonych</w:t>
      </w:r>
      <w:r w:rsidR="00A26FD0">
        <w:rPr>
          <w:rFonts w:asciiTheme="minorHAnsi" w:hAnsiTheme="minorHAnsi" w:cstheme="minorHAnsi"/>
        </w:rPr>
        <w:t xml:space="preserve"> w </w:t>
      </w:r>
      <w:r w:rsidRPr="0031559D">
        <w:rPr>
          <w:rFonts w:asciiTheme="minorHAnsi" w:hAnsiTheme="minorHAnsi" w:cstheme="minorHAnsi"/>
        </w:rPr>
        <w:t>art. 145</w:t>
      </w:r>
      <w:r w:rsidR="00A26FD0">
        <w:rPr>
          <w:rFonts w:asciiTheme="minorHAnsi" w:hAnsiTheme="minorHAnsi" w:cstheme="minorHAnsi"/>
        </w:rPr>
        <w:t xml:space="preserve"> i </w:t>
      </w:r>
      <w:r w:rsidRPr="0031559D">
        <w:rPr>
          <w:rFonts w:asciiTheme="minorHAnsi" w:hAnsiTheme="minorHAnsi" w:cstheme="minorHAnsi"/>
        </w:rPr>
        <w:t>art. 145</w:t>
      </w:r>
      <w:r w:rsidR="00A26FD0">
        <w:rPr>
          <w:rFonts w:asciiTheme="minorHAnsi" w:hAnsiTheme="minorHAnsi" w:cstheme="minorHAnsi"/>
        </w:rPr>
        <w:t xml:space="preserve"> a </w:t>
      </w:r>
      <w:r w:rsidRPr="0031559D">
        <w:rPr>
          <w:rFonts w:asciiTheme="minorHAnsi" w:hAnsiTheme="minorHAnsi" w:cstheme="minorHAnsi"/>
        </w:rPr>
        <w:t>ustawy Prawo zamówień publicznych.</w:t>
      </w:r>
    </w:p>
    <w:p w14:paraId="7758AEB2" w14:textId="23BD2D80" w:rsidR="00984CC5" w:rsidRPr="0031559D" w:rsidRDefault="00984CC5" w:rsidP="00BF4F67">
      <w:pPr>
        <w:pStyle w:val="Akapitzlist"/>
        <w:numPr>
          <w:ilvl w:val="0"/>
          <w:numId w:val="16"/>
        </w:numPr>
        <w:jc w:val="both"/>
        <w:rPr>
          <w:rFonts w:asciiTheme="minorHAnsi" w:hAnsiTheme="minorHAnsi" w:cstheme="minorHAnsi"/>
        </w:rPr>
      </w:pPr>
      <w:r w:rsidRPr="00F56B7B">
        <w:rPr>
          <w:rFonts w:cs="Arial"/>
          <w:sz w:val="24"/>
          <w:szCs w:val="24"/>
        </w:rPr>
        <w:t>W przypadku odstąpienia od Umowy</w:t>
      </w:r>
      <w:r w:rsidR="00A26FD0">
        <w:rPr>
          <w:rFonts w:cs="Arial"/>
          <w:sz w:val="24"/>
          <w:szCs w:val="24"/>
        </w:rPr>
        <w:t xml:space="preserve"> w </w:t>
      </w:r>
      <w:r w:rsidRPr="00F56B7B">
        <w:rPr>
          <w:rFonts w:cs="Arial"/>
          <w:sz w:val="24"/>
          <w:szCs w:val="24"/>
        </w:rPr>
        <w:t>części lub rozwiązania Umowy, Wykonawca sporządzi przy udziale Zamawiającego protokół inwentaryzacji wykonanych prac na dzień odstąpienia od Umowy lub jej rozwiązania. Wykonawca ma obowiązek przy podpisaniu protokołu inwentaryzacji przekazać prawidłowo wykonaną część prac stanowiących przedmiot niniejszej Umowy,</w:t>
      </w:r>
      <w:r w:rsidR="00A26FD0">
        <w:rPr>
          <w:rFonts w:cs="Arial"/>
          <w:sz w:val="24"/>
          <w:szCs w:val="24"/>
        </w:rPr>
        <w:t xml:space="preserve"> a </w:t>
      </w:r>
      <w:r w:rsidRPr="00F56B7B">
        <w:rPr>
          <w:rFonts w:cs="Arial"/>
          <w:sz w:val="24"/>
          <w:szCs w:val="24"/>
        </w:rPr>
        <w:t>podpisanie protokołu inwentaryzacji przez Zamawiającego potwierdza odbiór tych prac. Postanowienia Umowy dotyczące odbiorów stosuje się</w:t>
      </w:r>
      <w:r w:rsidR="00A26FD0">
        <w:rPr>
          <w:rFonts w:cs="Arial"/>
          <w:sz w:val="24"/>
          <w:szCs w:val="24"/>
        </w:rPr>
        <w:t xml:space="preserve"> w </w:t>
      </w:r>
      <w:r w:rsidRPr="00F56B7B">
        <w:rPr>
          <w:rFonts w:cs="Arial"/>
          <w:sz w:val="24"/>
          <w:szCs w:val="24"/>
        </w:rPr>
        <w:t>tym zakresie odpowiednio. Wynagrodzenie za wykonane prace zostanie obliczone</w:t>
      </w:r>
      <w:r w:rsidR="00A26FD0">
        <w:rPr>
          <w:rFonts w:cs="Arial"/>
          <w:sz w:val="24"/>
          <w:szCs w:val="24"/>
        </w:rPr>
        <w:t xml:space="preserve"> w </w:t>
      </w:r>
      <w:r w:rsidRPr="00F56B7B">
        <w:rPr>
          <w:rFonts w:cs="Arial"/>
          <w:sz w:val="24"/>
          <w:szCs w:val="24"/>
        </w:rPr>
        <w:t>oparciu</w:t>
      </w:r>
      <w:r w:rsidR="00891AF2">
        <w:rPr>
          <w:rFonts w:cs="Arial"/>
          <w:sz w:val="24"/>
          <w:szCs w:val="24"/>
        </w:rPr>
        <w:t xml:space="preserve"> o </w:t>
      </w:r>
      <w:r w:rsidRPr="00F56B7B">
        <w:rPr>
          <w:rFonts w:cs="Arial"/>
          <w:sz w:val="24"/>
          <w:szCs w:val="24"/>
        </w:rPr>
        <w:t>stopień zaawansowania prac wykonanych</w:t>
      </w:r>
      <w:r w:rsidR="00A26FD0">
        <w:rPr>
          <w:rFonts w:cs="Arial"/>
          <w:sz w:val="24"/>
          <w:szCs w:val="24"/>
        </w:rPr>
        <w:t xml:space="preserve"> w </w:t>
      </w:r>
      <w:r w:rsidRPr="00F56B7B">
        <w:rPr>
          <w:rFonts w:cs="Arial"/>
          <w:sz w:val="24"/>
          <w:szCs w:val="24"/>
        </w:rPr>
        <w:t>stosunku do pełnego zakresu prac wynikającego</w:t>
      </w:r>
      <w:r w:rsidR="00A26FD0">
        <w:rPr>
          <w:rFonts w:cs="Arial"/>
          <w:sz w:val="24"/>
          <w:szCs w:val="24"/>
        </w:rPr>
        <w:t xml:space="preserve"> z </w:t>
      </w:r>
      <w:r w:rsidRPr="00F56B7B">
        <w:rPr>
          <w:rFonts w:cs="Arial"/>
          <w:sz w:val="24"/>
          <w:szCs w:val="24"/>
        </w:rPr>
        <w:t>Umowy. Do czasu przekazania odpowiednim protokołem prac Zamawiającemu, Wykonawca ponosi pełną odpowiedzialność za utratę, uszkodzenie lub inne zmniejszenie użyteczności</w:t>
      </w:r>
      <w:r w:rsidR="00A26FD0">
        <w:rPr>
          <w:rFonts w:cs="Arial"/>
          <w:sz w:val="24"/>
          <w:szCs w:val="24"/>
        </w:rPr>
        <w:t xml:space="preserve"> i </w:t>
      </w:r>
      <w:r w:rsidRPr="00F56B7B">
        <w:rPr>
          <w:rFonts w:cs="Arial"/>
          <w:sz w:val="24"/>
          <w:szCs w:val="24"/>
        </w:rPr>
        <w:t>wartości Przedmiotu Umowy</w:t>
      </w:r>
      <w:r>
        <w:rPr>
          <w:rFonts w:cs="Arial"/>
          <w:sz w:val="24"/>
          <w:szCs w:val="24"/>
        </w:rPr>
        <w:t>.</w:t>
      </w:r>
    </w:p>
    <w:p w14:paraId="575C1F46" w14:textId="3EBCA547" w:rsidR="009873DE" w:rsidRPr="0031559D" w:rsidRDefault="009873DE" w:rsidP="00BF5436">
      <w:pPr>
        <w:pStyle w:val="Par"/>
      </w:pPr>
      <w:r>
        <w:lastRenderedPageBreak/>
        <w:t>§ 19</w:t>
      </w:r>
    </w:p>
    <w:p w14:paraId="0428A968" w14:textId="77777777" w:rsidR="009873DE" w:rsidRPr="0031559D" w:rsidRDefault="009873DE" w:rsidP="00B2690B">
      <w:pPr>
        <w:pStyle w:val="ParTyt"/>
      </w:pPr>
      <w:r w:rsidRPr="0031559D">
        <w:t>Klauzula Poufności</w:t>
      </w:r>
    </w:p>
    <w:p w14:paraId="26F7C09E" w14:textId="7AEA62BF"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Z zastrzeżeniem wymogów odmiennych nałożonych przez powszechnie obowiązujące przepisy prawa, Strony postanawiają, że wszelkie dotyczące Zamawiającego informacje uzyskane przez Wykonawcę</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zawarciem</w:t>
      </w:r>
      <w:r w:rsidR="00A26FD0">
        <w:rPr>
          <w:rFonts w:asciiTheme="minorHAnsi" w:hAnsiTheme="minorHAnsi" w:cstheme="minorHAnsi"/>
        </w:rPr>
        <w:t xml:space="preserve"> i </w:t>
      </w:r>
      <w:r w:rsidRPr="0031559D">
        <w:rPr>
          <w:rFonts w:asciiTheme="minorHAnsi" w:hAnsiTheme="minorHAnsi" w:cstheme="minorHAnsi"/>
        </w:rPr>
        <w:t>wykonywaniem Umowy – bez względu na ich źródło oraz formę udostępnienia -</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 dotyczące informacji technicznych, technologicznych, ekonomicznych, finansowych, handlowych, prawnych</w:t>
      </w:r>
      <w:r w:rsidR="00A26FD0">
        <w:rPr>
          <w:rFonts w:asciiTheme="minorHAnsi" w:hAnsiTheme="minorHAnsi" w:cstheme="minorHAnsi"/>
        </w:rPr>
        <w:t xml:space="preserve"> i </w:t>
      </w:r>
      <w:r w:rsidRPr="0031559D">
        <w:rPr>
          <w:rFonts w:asciiTheme="minorHAnsi" w:hAnsiTheme="minorHAnsi" w:cstheme="minorHAnsi"/>
        </w:rPr>
        <w:t>organizacyjnych Zamawiającego, stanowią informacje poufne objęte tajemnicą przedsiębiorcy Zamawiającego (</w:t>
      </w:r>
      <w:r w:rsidRPr="0031559D">
        <w:rPr>
          <w:rFonts w:asciiTheme="minorHAnsi" w:hAnsiTheme="minorHAnsi" w:cstheme="minorHAnsi"/>
          <w:b/>
        </w:rPr>
        <w:t>„Informacje Poufne”</w:t>
      </w:r>
      <w:r w:rsidRPr="0031559D">
        <w:rPr>
          <w:rFonts w:asciiTheme="minorHAnsi" w:hAnsiTheme="minorHAnsi" w:cstheme="minorHAnsi"/>
        </w:rPr>
        <w:t>), zaś Wykonawca zobowiązuje się do jej dochowania,</w:t>
      </w:r>
      <w:r w:rsidR="00A26FD0">
        <w:rPr>
          <w:rFonts w:asciiTheme="minorHAnsi" w:hAnsiTheme="minorHAnsi" w:cstheme="minorHAnsi"/>
        </w:rPr>
        <w:t xml:space="preserve"> w </w:t>
      </w:r>
      <w:r w:rsidRPr="0031559D">
        <w:rPr>
          <w:rFonts w:asciiTheme="minorHAnsi" w:hAnsiTheme="minorHAnsi" w:cstheme="minorHAnsi"/>
        </w:rPr>
        <w:t>tym nieujawniania</w:t>
      </w:r>
      <w:r w:rsidR="00A26FD0">
        <w:rPr>
          <w:rFonts w:asciiTheme="minorHAnsi" w:hAnsiTheme="minorHAnsi" w:cstheme="minorHAnsi"/>
        </w:rPr>
        <w:t xml:space="preserve"> i </w:t>
      </w:r>
      <w:r w:rsidRPr="0031559D">
        <w:rPr>
          <w:rFonts w:asciiTheme="minorHAnsi" w:hAnsiTheme="minorHAnsi" w:cstheme="minorHAnsi"/>
        </w:rPr>
        <w:t>nieudostępniania tych informacji osobom trzecim bez pisemnej zgody Zamawiającego -</w:t>
      </w:r>
      <w:r w:rsidR="00A26FD0">
        <w:rPr>
          <w:rFonts w:asciiTheme="minorHAnsi" w:hAnsiTheme="minorHAnsi" w:cstheme="minorHAnsi"/>
        </w:rPr>
        <w:t xml:space="preserve"> w </w:t>
      </w:r>
      <w:r w:rsidRPr="0031559D">
        <w:rPr>
          <w:rFonts w:asciiTheme="minorHAnsi" w:hAnsiTheme="minorHAnsi" w:cstheme="minorHAnsi"/>
        </w:rPr>
        <w:t xml:space="preserve">trakcie obowiązywania Umowy oraz przez </w:t>
      </w:r>
      <w:r w:rsidRPr="002A2AC0">
        <w:rPr>
          <w:rFonts w:asciiTheme="minorHAnsi" w:hAnsiTheme="minorHAnsi" w:cstheme="minorHAnsi"/>
        </w:rPr>
        <w:t xml:space="preserve">10 lat </w:t>
      </w:r>
      <w:r w:rsidRPr="0031559D">
        <w:rPr>
          <w:rFonts w:asciiTheme="minorHAnsi" w:hAnsiTheme="minorHAnsi" w:cstheme="minorHAnsi"/>
        </w:rPr>
        <w:t>po jej wykonaniu, rozwiązaniu, wygaśnięciu lub odstąpieniu od niej.</w:t>
      </w:r>
    </w:p>
    <w:p w14:paraId="09A52BF8" w14:textId="50EF8B05"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Wykonawca jest uprawniony ujawnić Informacje Poufne osobom</w:t>
      </w:r>
      <w:r w:rsidR="00A26FD0">
        <w:rPr>
          <w:rFonts w:asciiTheme="minorHAnsi" w:hAnsiTheme="minorHAnsi" w:cstheme="minorHAnsi"/>
        </w:rPr>
        <w:t xml:space="preserve"> i </w:t>
      </w:r>
      <w:r w:rsidRPr="0031559D">
        <w:rPr>
          <w:rFonts w:asciiTheme="minorHAnsi" w:hAnsiTheme="minorHAnsi" w:cstheme="minorHAnsi"/>
        </w:rPr>
        <w:t>podmiotom przez niego zatrudnionym,</w:t>
      </w:r>
      <w:r w:rsidR="00A26FD0">
        <w:rPr>
          <w:rFonts w:asciiTheme="minorHAnsi" w:hAnsiTheme="minorHAnsi" w:cstheme="minorHAnsi"/>
        </w:rPr>
        <w:t xml:space="preserve"> w </w:t>
      </w:r>
      <w:r w:rsidRPr="0031559D">
        <w:rPr>
          <w:rFonts w:asciiTheme="minorHAnsi" w:hAnsiTheme="minorHAnsi" w:cstheme="minorHAnsi"/>
        </w:rPr>
        <w:t>tym pracownikom, podwykonawcom, audytorom</w:t>
      </w:r>
      <w:r w:rsidR="00A26FD0">
        <w:rPr>
          <w:rFonts w:asciiTheme="minorHAnsi" w:hAnsiTheme="minorHAnsi" w:cstheme="minorHAnsi"/>
        </w:rPr>
        <w:t xml:space="preserve"> i </w:t>
      </w:r>
      <w:r w:rsidRPr="0031559D">
        <w:rPr>
          <w:rFonts w:asciiTheme="minorHAnsi" w:hAnsiTheme="minorHAnsi" w:cstheme="minorHAnsi"/>
        </w:rPr>
        <w:t>doradcom, wyłącznie</w:t>
      </w:r>
      <w:r w:rsidR="00A26FD0">
        <w:rPr>
          <w:rFonts w:asciiTheme="minorHAnsi" w:hAnsiTheme="minorHAnsi" w:cstheme="minorHAnsi"/>
        </w:rPr>
        <w:t xml:space="preserve"> w </w:t>
      </w:r>
      <w:r w:rsidRPr="0031559D">
        <w:rPr>
          <w:rFonts w:asciiTheme="minorHAnsi" w:hAnsiTheme="minorHAnsi" w:cstheme="minorHAnsi"/>
        </w:rPr>
        <w:t>zakresie niezbędnym do należytego wykonania obowiązków Wykonawcy wynikających</w:t>
      </w:r>
      <w:r w:rsidR="00A26FD0">
        <w:rPr>
          <w:rFonts w:asciiTheme="minorHAnsi" w:hAnsiTheme="minorHAnsi" w:cstheme="minorHAnsi"/>
        </w:rPr>
        <w:t xml:space="preserve"> z </w:t>
      </w:r>
      <w:r w:rsidRPr="0031559D">
        <w:rPr>
          <w:rFonts w:asciiTheme="minorHAnsi" w:hAnsiTheme="minorHAnsi" w:cstheme="minorHAnsi"/>
        </w:rPr>
        <w:t>Umowy oraz pod warunkiem zapewnienia że te osoby</w:t>
      </w:r>
      <w:r w:rsidR="00A26FD0">
        <w:rPr>
          <w:rFonts w:asciiTheme="minorHAnsi" w:hAnsiTheme="minorHAnsi" w:cstheme="minorHAnsi"/>
        </w:rPr>
        <w:t xml:space="preserve"> i </w:t>
      </w:r>
      <w:r w:rsidRPr="0031559D">
        <w:rPr>
          <w:rFonts w:asciiTheme="minorHAnsi" w:hAnsiTheme="minorHAnsi" w:cstheme="minorHAnsi"/>
        </w:rPr>
        <w:t>podmioty dochowają przewidzianych</w:t>
      </w:r>
      <w:r w:rsidR="00A26FD0">
        <w:rPr>
          <w:rFonts w:asciiTheme="minorHAnsi" w:hAnsiTheme="minorHAnsi" w:cstheme="minorHAnsi"/>
        </w:rPr>
        <w:t xml:space="preserve"> w </w:t>
      </w:r>
      <w:r w:rsidRPr="0031559D">
        <w:rPr>
          <w:rFonts w:asciiTheme="minorHAnsi" w:hAnsiTheme="minorHAnsi" w:cstheme="minorHAnsi"/>
        </w:rPr>
        <w:t>niniejszej Umowie warunków wykorzystywania</w:t>
      </w:r>
      <w:r w:rsidR="00A26FD0">
        <w:rPr>
          <w:rFonts w:asciiTheme="minorHAnsi" w:hAnsiTheme="minorHAnsi" w:cstheme="minorHAnsi"/>
        </w:rPr>
        <w:t xml:space="preserve"> i </w:t>
      </w:r>
      <w:r w:rsidRPr="0031559D">
        <w:rPr>
          <w:rFonts w:asciiTheme="minorHAnsi" w:hAnsiTheme="minorHAnsi" w:cstheme="minorHAnsi"/>
        </w:rPr>
        <w:t>udostępniania Informacji Poufnych. W zakresie ochrony tajemnicy Informacji Poufnych za działania osób</w:t>
      </w:r>
      <w:r w:rsidR="00A26FD0">
        <w:rPr>
          <w:rFonts w:asciiTheme="minorHAnsi" w:hAnsiTheme="minorHAnsi" w:cstheme="minorHAnsi"/>
        </w:rPr>
        <w:t xml:space="preserve"> i </w:t>
      </w:r>
      <w:r w:rsidRPr="0031559D">
        <w:rPr>
          <w:rFonts w:asciiTheme="minorHAnsi" w:hAnsiTheme="minorHAnsi" w:cstheme="minorHAnsi"/>
        </w:rPr>
        <w:t>podmiotów określonych</w:t>
      </w:r>
      <w:r w:rsidR="00A26FD0">
        <w:rPr>
          <w:rFonts w:asciiTheme="minorHAnsi" w:hAnsiTheme="minorHAnsi" w:cstheme="minorHAnsi"/>
        </w:rPr>
        <w:t xml:space="preserve"> w </w:t>
      </w:r>
      <w:r w:rsidRPr="0031559D">
        <w:rPr>
          <w:rFonts w:asciiTheme="minorHAnsi" w:hAnsiTheme="minorHAnsi" w:cstheme="minorHAnsi"/>
        </w:rPr>
        <w:t>zdaniu poprzedzającym Wykonawca odpowiada jak za działania własne.</w:t>
      </w:r>
    </w:p>
    <w:p w14:paraId="20946FE9" w14:textId="11539E21"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Wykonawca jest obowiązany wykorzystywać Informacje Poufne jedynie dla celów realizacji Umowy oraz zapewnić prawidłową ochronę, przechowywanie</w:t>
      </w:r>
      <w:r w:rsidR="00A26FD0">
        <w:rPr>
          <w:rFonts w:asciiTheme="minorHAnsi" w:hAnsiTheme="minorHAnsi" w:cstheme="minorHAnsi"/>
        </w:rPr>
        <w:t xml:space="preserve"> i </w:t>
      </w:r>
      <w:r w:rsidRPr="0031559D">
        <w:rPr>
          <w:rFonts w:asciiTheme="minorHAnsi" w:hAnsiTheme="minorHAnsi" w:cstheme="minorHAnsi"/>
        </w:rPr>
        <w:t>transfer Informacji Poufnych –</w:t>
      </w:r>
      <w:r w:rsidR="00A26FD0">
        <w:rPr>
          <w:rFonts w:asciiTheme="minorHAnsi" w:hAnsiTheme="minorHAnsi" w:cstheme="minorHAnsi"/>
        </w:rPr>
        <w:t xml:space="preserve"> w </w:t>
      </w:r>
      <w:r w:rsidRPr="0031559D">
        <w:rPr>
          <w:rFonts w:asciiTheme="minorHAnsi" w:hAnsiTheme="minorHAnsi" w:cstheme="minorHAnsi"/>
        </w:rPr>
        <w:t>tym zastosować odpowiednie dla profesjonalnego charakteru działalności Wykonawcy oraz adekwatne do formy</w:t>
      </w:r>
      <w:r w:rsidR="00A26FD0">
        <w:rPr>
          <w:rFonts w:asciiTheme="minorHAnsi" w:hAnsiTheme="minorHAnsi" w:cstheme="minorHAnsi"/>
        </w:rPr>
        <w:t xml:space="preserve"> i </w:t>
      </w:r>
      <w:r w:rsidRPr="0031559D">
        <w:rPr>
          <w:rFonts w:asciiTheme="minorHAnsi" w:hAnsiTheme="minorHAnsi" w:cstheme="minorHAnsi"/>
        </w:rPr>
        <w:t>sposobu utrwalenia tych informacji procedury</w:t>
      </w:r>
      <w:r w:rsidR="00A26FD0">
        <w:rPr>
          <w:rFonts w:asciiTheme="minorHAnsi" w:hAnsiTheme="minorHAnsi" w:cstheme="minorHAnsi"/>
        </w:rPr>
        <w:t xml:space="preserve"> i </w:t>
      </w:r>
      <w:r w:rsidRPr="0031559D">
        <w:rPr>
          <w:rFonts w:asciiTheme="minorHAnsi" w:hAnsiTheme="minorHAnsi" w:cstheme="minorHAnsi"/>
        </w:rPr>
        <w:t>mechanizmy zabezpieczające przed ich utratą, kradzieżą, powieleniem, zniszczeniem, zgubieniem lub dostępem osób nieupoważnionych.</w:t>
      </w:r>
    </w:p>
    <w:p w14:paraId="7995F490" w14:textId="49FEC71F"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zniszczy lub usunie</w:t>
      </w:r>
      <w:r w:rsidR="00A26FD0">
        <w:rPr>
          <w:rFonts w:asciiTheme="minorHAnsi" w:hAnsiTheme="minorHAnsi" w:cstheme="minorHAnsi"/>
        </w:rPr>
        <w:t xml:space="preserve"> w </w:t>
      </w:r>
      <w:r w:rsidRPr="0031559D">
        <w:rPr>
          <w:rFonts w:asciiTheme="minorHAnsi" w:hAnsiTheme="minorHAnsi" w:cstheme="minorHAnsi"/>
        </w:rPr>
        <w:t>sposób trwały wszelkie Informacje Poufne ze swoich zasobów. Powyższe nie obejmuje kopii tych informacji</w:t>
      </w:r>
      <w:r w:rsidR="00A26FD0">
        <w:rPr>
          <w:rFonts w:asciiTheme="minorHAnsi" w:hAnsiTheme="minorHAnsi" w:cstheme="minorHAnsi"/>
        </w:rPr>
        <w:t xml:space="preserve"> i </w:t>
      </w:r>
      <w:r w:rsidRPr="0031559D">
        <w:rPr>
          <w:rFonts w:asciiTheme="minorHAnsi" w:hAnsiTheme="minorHAnsi" w:cstheme="minorHAnsi"/>
        </w:rPr>
        <w:t>opracowań, które są niezbędne dla wykazania przez Wykonawcę prawidłowej realizacji Umowy.</w:t>
      </w:r>
    </w:p>
    <w:p w14:paraId="08D43DFD" w14:textId="026946E5"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Za Informacje Poufne nie uznaje się informacji, które zostały ujawnione lub podane do publicznej wiadomości przez Zamawiającego, jak również stały się publicznie jawne zgodnie</w:t>
      </w:r>
      <w:r w:rsidR="00A26FD0">
        <w:rPr>
          <w:rFonts w:asciiTheme="minorHAnsi" w:hAnsiTheme="minorHAnsi" w:cstheme="minorHAnsi"/>
        </w:rPr>
        <w:t xml:space="preserve"> z </w:t>
      </w:r>
      <w:r w:rsidRPr="0031559D">
        <w:rPr>
          <w:rFonts w:asciiTheme="minorHAnsi" w:hAnsiTheme="minorHAnsi" w:cstheme="minorHAnsi"/>
        </w:rPr>
        <w:t>bezpośrednią realizacją przez Wykonawcę lub inny podmiot obowiązków wynikających</w:t>
      </w:r>
      <w:r w:rsidR="00A26FD0">
        <w:rPr>
          <w:rFonts w:asciiTheme="minorHAnsi" w:hAnsiTheme="minorHAnsi" w:cstheme="minorHAnsi"/>
        </w:rPr>
        <w:t xml:space="preserve"> z </w:t>
      </w:r>
      <w:r w:rsidRPr="0031559D">
        <w:rPr>
          <w:rFonts w:asciiTheme="minorHAnsi" w:hAnsiTheme="minorHAnsi" w:cstheme="minorHAnsi"/>
        </w:rPr>
        <w:t>przepisów powszechnie obowiązujących. Późniejsze ujawnienie lub podanie do publicznej wiadomości danej Informacji Poufnej nie ma wpływu na odpowiedzialność Wykonawcy</w:t>
      </w:r>
      <w:r w:rsidR="00A26FD0">
        <w:rPr>
          <w:rFonts w:asciiTheme="minorHAnsi" w:hAnsiTheme="minorHAnsi" w:cstheme="minorHAnsi"/>
        </w:rPr>
        <w:t xml:space="preserve"> z </w:t>
      </w:r>
      <w:r w:rsidRPr="0031559D">
        <w:rPr>
          <w:rFonts w:asciiTheme="minorHAnsi" w:hAnsiTheme="minorHAnsi" w:cstheme="minorHAnsi"/>
        </w:rPr>
        <w:t>tytułu wcześniejszego naruszenia przez Wykonawcę warunków Umowy</w:t>
      </w:r>
      <w:r w:rsidR="00A26FD0">
        <w:rPr>
          <w:rFonts w:asciiTheme="minorHAnsi" w:hAnsiTheme="minorHAnsi" w:cstheme="minorHAnsi"/>
        </w:rPr>
        <w:t xml:space="preserve"> w </w:t>
      </w:r>
      <w:r w:rsidRPr="0031559D">
        <w:rPr>
          <w:rFonts w:asciiTheme="minorHAnsi" w:hAnsiTheme="minorHAnsi" w:cstheme="minorHAnsi"/>
        </w:rPr>
        <w:t>tym zakresie. Ujawnienie przez Wykonawcę Informacji Poufnych na zasadach określonych</w:t>
      </w:r>
      <w:r w:rsidR="00A26FD0">
        <w:rPr>
          <w:rFonts w:asciiTheme="minorHAnsi" w:hAnsiTheme="minorHAnsi" w:cstheme="minorHAnsi"/>
        </w:rPr>
        <w:t xml:space="preserve"> w </w:t>
      </w:r>
      <w:r w:rsidRPr="0031559D">
        <w:rPr>
          <w:rFonts w:asciiTheme="minorHAnsi" w:hAnsiTheme="minorHAnsi" w:cstheme="minorHAnsi"/>
        </w:rPr>
        <w:t>niniejszym ustępie może dotyczyć wyłącznie tego zakresu informacji, którego bezpośrednio dotyczy prawny wymóg ujawnienia. Strony zobowiązują informować się wzajemnie</w:t>
      </w:r>
      <w:r w:rsidR="00891AF2">
        <w:rPr>
          <w:rFonts w:asciiTheme="minorHAnsi" w:hAnsiTheme="minorHAnsi" w:cstheme="minorHAnsi"/>
        </w:rPr>
        <w:t xml:space="preserve"> o </w:t>
      </w:r>
      <w:r w:rsidRPr="0031559D">
        <w:rPr>
          <w:rFonts w:asciiTheme="minorHAnsi" w:hAnsiTheme="minorHAnsi" w:cstheme="minorHAnsi"/>
        </w:rPr>
        <w:t>ujawnieniu informacji lub danych.</w:t>
      </w:r>
    </w:p>
    <w:p w14:paraId="515AC82F" w14:textId="36A7FD2F"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Przewidziane</w:t>
      </w:r>
      <w:r w:rsidR="00A26FD0">
        <w:rPr>
          <w:rFonts w:asciiTheme="minorHAnsi" w:hAnsiTheme="minorHAnsi" w:cstheme="minorHAnsi"/>
        </w:rPr>
        <w:t xml:space="preserve"> w </w:t>
      </w:r>
      <w:r w:rsidRPr="0031559D">
        <w:rPr>
          <w:rFonts w:asciiTheme="minorHAnsi" w:hAnsiTheme="minorHAnsi" w:cstheme="minorHAnsi"/>
        </w:rPr>
        <w:t>Umowie zasady ujawniania</w:t>
      </w:r>
      <w:r w:rsidR="00A26FD0">
        <w:rPr>
          <w:rFonts w:asciiTheme="minorHAnsi" w:hAnsiTheme="minorHAnsi" w:cstheme="minorHAnsi"/>
        </w:rPr>
        <w:t xml:space="preserve"> i </w:t>
      </w:r>
      <w:r w:rsidRPr="0031559D">
        <w:rPr>
          <w:rFonts w:asciiTheme="minorHAnsi" w:hAnsiTheme="minorHAnsi" w:cstheme="minorHAnsi"/>
        </w:rPr>
        <w:t>ochrony Informacji Poufnych nie zwalniają Stron od zachowania dalej idących wymogów przewidzianych</w:t>
      </w:r>
      <w:r w:rsidR="00A26FD0">
        <w:rPr>
          <w:rFonts w:asciiTheme="minorHAnsi" w:hAnsiTheme="minorHAnsi" w:cstheme="minorHAnsi"/>
        </w:rPr>
        <w:t xml:space="preserve"> w </w:t>
      </w:r>
      <w:r w:rsidRPr="0031559D">
        <w:rPr>
          <w:rFonts w:asciiTheme="minorHAnsi" w:hAnsiTheme="minorHAnsi" w:cstheme="minorHAnsi"/>
        </w:rPr>
        <w:t>powszechnie obowiązujących przepisach prawa,</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przetwarzania danych osobowych.</w:t>
      </w:r>
    </w:p>
    <w:p w14:paraId="22BE9289" w14:textId="5676979C" w:rsidR="009873DE" w:rsidRPr="0031559D" w:rsidRDefault="009873DE" w:rsidP="00BF4F67">
      <w:pPr>
        <w:pStyle w:val="Akapitzlist"/>
        <w:numPr>
          <w:ilvl w:val="0"/>
          <w:numId w:val="12"/>
        </w:numPr>
        <w:jc w:val="both"/>
        <w:rPr>
          <w:rFonts w:asciiTheme="minorHAnsi" w:hAnsiTheme="minorHAnsi" w:cstheme="minorHAnsi"/>
        </w:rPr>
      </w:pPr>
      <w:r w:rsidRPr="0031559D">
        <w:rPr>
          <w:rFonts w:asciiTheme="minorHAnsi" w:hAnsiTheme="minorHAnsi" w:cstheme="minorHAnsi"/>
        </w:rPr>
        <w:t>Zamawiający jest uprawniony do przekazania treści Umowy (w tym oferty Wykonawcy)</w:t>
      </w:r>
      <w:r w:rsidR="00191761">
        <w:rPr>
          <w:rFonts w:asciiTheme="minorHAnsi" w:hAnsiTheme="minorHAnsi" w:cstheme="minorHAnsi"/>
        </w:rPr>
        <w:t>,</w:t>
      </w:r>
      <w:r w:rsidRPr="0031559D">
        <w:rPr>
          <w:rFonts w:asciiTheme="minorHAnsi" w:hAnsiTheme="minorHAnsi" w:cstheme="minorHAnsi"/>
        </w:rPr>
        <w:t xml:space="preserve"> </w:t>
      </w:r>
      <w:r w:rsidR="00984CC5" w:rsidRPr="00984CC5">
        <w:rPr>
          <w:rFonts w:asciiTheme="minorHAnsi" w:hAnsiTheme="minorHAnsi" w:cstheme="minorHAnsi"/>
        </w:rPr>
        <w:t xml:space="preserve">rezultatów prac objętych Umową </w:t>
      </w:r>
      <w:r w:rsidRPr="0031559D">
        <w:rPr>
          <w:rFonts w:asciiTheme="minorHAnsi" w:hAnsiTheme="minorHAnsi" w:cstheme="minorHAnsi"/>
        </w:rPr>
        <w:t>oraz informacji dotyczących jej realizacji do PGE Polska Grupa Energetyczna S.A.</w:t>
      </w:r>
      <w:r w:rsidR="00A26FD0">
        <w:rPr>
          <w:rFonts w:asciiTheme="minorHAnsi" w:hAnsiTheme="minorHAnsi" w:cstheme="minorHAnsi"/>
        </w:rPr>
        <w:t xml:space="preserve"> z </w:t>
      </w:r>
      <w:r w:rsidRPr="0031559D">
        <w:rPr>
          <w:rFonts w:asciiTheme="minorHAnsi" w:hAnsiTheme="minorHAnsi" w:cstheme="minorHAnsi"/>
        </w:rPr>
        <w:t>siedzibą</w:t>
      </w:r>
      <w:r w:rsidR="00A26FD0">
        <w:rPr>
          <w:rFonts w:asciiTheme="minorHAnsi" w:hAnsiTheme="minorHAnsi" w:cstheme="minorHAnsi"/>
        </w:rPr>
        <w:t xml:space="preserve"> w </w:t>
      </w:r>
      <w:r w:rsidRPr="0031559D">
        <w:rPr>
          <w:rFonts w:asciiTheme="minorHAnsi" w:hAnsiTheme="minorHAnsi" w:cstheme="minorHAnsi"/>
        </w:rPr>
        <w:t>Warszawie lub innego podmiotu należącego do Grupy Kapitałowej PGE</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wymogami nałożonymi przepisami prawa.</w:t>
      </w:r>
    </w:p>
    <w:p w14:paraId="6D4BCAE4" w14:textId="77777777" w:rsidR="009873DE" w:rsidRPr="009873DE" w:rsidRDefault="009873DE" w:rsidP="00BF5436">
      <w:pPr>
        <w:pStyle w:val="Par"/>
      </w:pPr>
      <w:r w:rsidRPr="009873DE">
        <w:lastRenderedPageBreak/>
        <w:t>§ 20</w:t>
      </w:r>
    </w:p>
    <w:p w14:paraId="0FB37E46" w14:textId="77777777" w:rsidR="009873DE" w:rsidRPr="009873DE" w:rsidRDefault="009873DE" w:rsidP="00891AF2">
      <w:pPr>
        <w:pStyle w:val="ParTyt"/>
      </w:pPr>
      <w:r w:rsidRPr="009873DE">
        <w:t>Prawa autorskie</w:t>
      </w:r>
    </w:p>
    <w:p w14:paraId="5B4858BE" w14:textId="33702938" w:rsidR="009873DE" w:rsidRPr="00F51C05" w:rsidRDefault="009873DE" w:rsidP="00015343">
      <w:pPr>
        <w:pStyle w:val="Tekstpodstawowywcity"/>
        <w:ind w:left="425" w:right="-30"/>
        <w:jc w:val="both"/>
        <w:rPr>
          <w:rFonts w:ascii="Calibri" w:hAnsi="Calibri" w:cs="Arial"/>
          <w:sz w:val="22"/>
          <w:szCs w:val="24"/>
        </w:rPr>
      </w:pPr>
      <w:r w:rsidRPr="009873DE">
        <w:rPr>
          <w:rFonts w:ascii="Calibri" w:hAnsi="Calibri" w:cs="Arial"/>
          <w:sz w:val="22"/>
          <w:szCs w:val="24"/>
        </w:rPr>
        <w:t>Wykonawca niniejszym potwierdza, że realizacją Umowy nie wiąże się pozyskiwaniem lub korzystaniem przez Zamawiającego</w:t>
      </w:r>
      <w:r w:rsidR="00A26FD0">
        <w:rPr>
          <w:rFonts w:ascii="Calibri" w:hAnsi="Calibri" w:cs="Arial"/>
          <w:sz w:val="22"/>
          <w:szCs w:val="24"/>
        </w:rPr>
        <w:t xml:space="preserve"> z </w:t>
      </w:r>
      <w:r w:rsidRPr="009873DE">
        <w:rPr>
          <w:rFonts w:ascii="Calibri" w:hAnsi="Calibri" w:cs="Arial"/>
          <w:sz w:val="22"/>
          <w:szCs w:val="24"/>
        </w:rPr>
        <w:t>jakichkolwiek rezultatów pracy twórczej zapewnianej przez Wykonawcę –</w:t>
      </w:r>
      <w:r w:rsidR="00A26FD0">
        <w:rPr>
          <w:rFonts w:ascii="Calibri" w:hAnsi="Calibri" w:cs="Arial"/>
          <w:sz w:val="22"/>
          <w:szCs w:val="24"/>
        </w:rPr>
        <w:t xml:space="preserve"> w </w:t>
      </w:r>
      <w:r w:rsidRPr="009873DE">
        <w:rPr>
          <w:rFonts w:ascii="Calibri" w:hAnsi="Calibri" w:cs="Arial"/>
          <w:sz w:val="22"/>
          <w:szCs w:val="24"/>
        </w:rPr>
        <w:t>tym produktów, materiałów, oprogramowania lub opracowań - które stanowiłyby utwory</w:t>
      </w:r>
      <w:r w:rsidR="00A26FD0">
        <w:rPr>
          <w:rFonts w:ascii="Calibri" w:hAnsi="Calibri" w:cs="Arial"/>
          <w:sz w:val="22"/>
          <w:szCs w:val="24"/>
        </w:rPr>
        <w:t xml:space="preserve"> w </w:t>
      </w:r>
      <w:r w:rsidRPr="009873DE">
        <w:rPr>
          <w:rFonts w:ascii="Calibri" w:hAnsi="Calibri" w:cs="Arial"/>
          <w:sz w:val="22"/>
          <w:szCs w:val="24"/>
        </w:rPr>
        <w:t>rozumieniu Ustawy</w:t>
      </w:r>
      <w:r w:rsidR="00A26FD0">
        <w:rPr>
          <w:rFonts w:ascii="Calibri" w:hAnsi="Calibri" w:cs="Arial"/>
          <w:sz w:val="22"/>
          <w:szCs w:val="24"/>
        </w:rPr>
        <w:t xml:space="preserve"> z </w:t>
      </w:r>
      <w:r w:rsidRPr="009873DE">
        <w:rPr>
          <w:rFonts w:ascii="Calibri" w:hAnsi="Calibri" w:cs="Arial"/>
          <w:sz w:val="22"/>
          <w:szCs w:val="24"/>
        </w:rPr>
        <w:t>dnia 4 lutego 1994 roku</w:t>
      </w:r>
      <w:r w:rsidR="00891AF2">
        <w:rPr>
          <w:rFonts w:ascii="Calibri" w:hAnsi="Calibri" w:cs="Arial"/>
          <w:sz w:val="22"/>
          <w:szCs w:val="24"/>
        </w:rPr>
        <w:t xml:space="preserve"> o </w:t>
      </w:r>
      <w:r w:rsidRPr="009873DE">
        <w:rPr>
          <w:rFonts w:ascii="Calibri" w:hAnsi="Calibri" w:cs="Arial"/>
          <w:sz w:val="22"/>
          <w:szCs w:val="24"/>
        </w:rPr>
        <w:t>prawie autorskim</w:t>
      </w:r>
      <w:r w:rsidR="00A26FD0">
        <w:rPr>
          <w:rFonts w:ascii="Calibri" w:hAnsi="Calibri" w:cs="Arial"/>
          <w:sz w:val="22"/>
          <w:szCs w:val="24"/>
        </w:rPr>
        <w:t xml:space="preserve"> i </w:t>
      </w:r>
      <w:r w:rsidRPr="009873DE">
        <w:rPr>
          <w:rFonts w:ascii="Calibri" w:hAnsi="Calibri" w:cs="Arial"/>
          <w:sz w:val="22"/>
          <w:szCs w:val="24"/>
        </w:rPr>
        <w:t>prawach pokrewnych (t. j. Dz. U.</w:t>
      </w:r>
      <w:r w:rsidR="00A26FD0">
        <w:rPr>
          <w:rFonts w:ascii="Calibri" w:hAnsi="Calibri" w:cs="Arial"/>
          <w:sz w:val="22"/>
          <w:szCs w:val="24"/>
        </w:rPr>
        <w:t xml:space="preserve"> z </w:t>
      </w:r>
      <w:r w:rsidRPr="009873DE">
        <w:rPr>
          <w:rFonts w:ascii="Calibri" w:hAnsi="Calibri" w:cs="Arial"/>
          <w:sz w:val="22"/>
          <w:szCs w:val="24"/>
        </w:rPr>
        <w:t>2006 r. Nr 90, poz. 631</w:t>
      </w:r>
      <w:r w:rsidR="00A26FD0">
        <w:rPr>
          <w:rFonts w:ascii="Calibri" w:hAnsi="Calibri" w:cs="Arial"/>
          <w:sz w:val="22"/>
          <w:szCs w:val="24"/>
        </w:rPr>
        <w:t xml:space="preserve"> z </w:t>
      </w:r>
      <w:r w:rsidRPr="009873DE">
        <w:rPr>
          <w:rFonts w:ascii="Calibri" w:hAnsi="Calibri" w:cs="Arial"/>
          <w:sz w:val="22"/>
          <w:szCs w:val="24"/>
        </w:rPr>
        <w:t>późn. zm.).</w:t>
      </w:r>
    </w:p>
    <w:p w14:paraId="74E0A756" w14:textId="1C445C2E" w:rsidR="007357FF" w:rsidRPr="0031559D" w:rsidRDefault="007357FF" w:rsidP="00BF5436">
      <w:pPr>
        <w:pStyle w:val="Par"/>
      </w:pPr>
      <w:r w:rsidRPr="0031559D">
        <w:t xml:space="preserve">§ </w:t>
      </w:r>
      <w:r w:rsidR="00306E11">
        <w:t>21</w:t>
      </w:r>
    </w:p>
    <w:p w14:paraId="698075DE" w14:textId="77777777" w:rsidR="007357FF" w:rsidRPr="0031559D" w:rsidRDefault="007357FF" w:rsidP="00B2690B">
      <w:pPr>
        <w:pStyle w:val="ParTyt"/>
      </w:pPr>
      <w:r w:rsidRPr="0031559D">
        <w:t>Postanowienia końcowe</w:t>
      </w:r>
    </w:p>
    <w:p w14:paraId="5ED6E3C8" w14:textId="36FFC71A"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Językiem Umowy</w:t>
      </w:r>
      <w:r w:rsidR="00A26FD0">
        <w:rPr>
          <w:rFonts w:asciiTheme="minorHAnsi" w:hAnsiTheme="minorHAnsi" w:cstheme="minorHAnsi"/>
        </w:rPr>
        <w:t xml:space="preserve"> i </w:t>
      </w:r>
      <w:r w:rsidRPr="0031559D">
        <w:rPr>
          <w:rFonts w:asciiTheme="minorHAnsi" w:hAnsiTheme="minorHAnsi" w:cstheme="minorHAnsi"/>
        </w:rPr>
        <w:t>wszelkiej korespondencji Stron jest język polski. W przypadku gdy dokumenty wymagane Umową składane przez Wykonawcę sporządzone są</w:t>
      </w:r>
      <w:r w:rsidR="00A26FD0">
        <w:rPr>
          <w:rFonts w:asciiTheme="minorHAnsi" w:hAnsiTheme="minorHAnsi" w:cstheme="minorHAnsi"/>
        </w:rPr>
        <w:t xml:space="preserve"> w </w:t>
      </w:r>
      <w:r w:rsidRPr="0031559D">
        <w:rPr>
          <w:rFonts w:asciiTheme="minorHAnsi" w:hAnsiTheme="minorHAnsi" w:cstheme="minorHAnsi"/>
        </w:rPr>
        <w:t>języku obcym, Wykonawca dostarczy je wraz</w:t>
      </w:r>
      <w:r w:rsidR="00A26FD0">
        <w:rPr>
          <w:rFonts w:asciiTheme="minorHAnsi" w:hAnsiTheme="minorHAnsi" w:cstheme="minorHAnsi"/>
        </w:rPr>
        <w:t xml:space="preserve"> z </w:t>
      </w:r>
      <w:r w:rsidRPr="0031559D">
        <w:rPr>
          <w:rFonts w:asciiTheme="minorHAnsi" w:hAnsiTheme="minorHAnsi" w:cstheme="minorHAnsi"/>
        </w:rPr>
        <w:t>tłumaczeniem na język polski. Odstępstwa od powyższej zasady wymagają zgody Zamawiającego na piśmie pod rygorem nieważności.</w:t>
      </w:r>
    </w:p>
    <w:p w14:paraId="50DD4E76" w14:textId="6A2005DF"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Przez dni robocze Strony rozumieją dni tygodnia</w:t>
      </w:r>
      <w:r w:rsidR="00A26FD0">
        <w:rPr>
          <w:rFonts w:asciiTheme="minorHAnsi" w:hAnsiTheme="minorHAnsi" w:cstheme="minorHAnsi"/>
        </w:rPr>
        <w:t xml:space="preserve"> z </w:t>
      </w:r>
      <w:r w:rsidRPr="0031559D">
        <w:rPr>
          <w:rFonts w:asciiTheme="minorHAnsi" w:hAnsiTheme="minorHAnsi" w:cstheme="minorHAnsi"/>
        </w:rPr>
        <w:t>wyłączeniem sobót</w:t>
      </w:r>
      <w:r w:rsidR="00A26FD0">
        <w:rPr>
          <w:rFonts w:asciiTheme="minorHAnsi" w:hAnsiTheme="minorHAnsi" w:cstheme="minorHAnsi"/>
        </w:rPr>
        <w:t xml:space="preserve"> i </w:t>
      </w:r>
      <w:r w:rsidRPr="0031559D">
        <w:rPr>
          <w:rFonts w:asciiTheme="minorHAnsi" w:hAnsiTheme="minorHAnsi" w:cstheme="minorHAnsi"/>
        </w:rPr>
        <w:t>niedziel oraz dni ustawowo wolnych od pracy.</w:t>
      </w:r>
    </w:p>
    <w:p w14:paraId="334C1D92" w14:textId="2B6DB0CE" w:rsidR="00C3350B" w:rsidRPr="0031559D" w:rsidRDefault="00912982"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Przewidzian</w:t>
      </w:r>
      <w:r w:rsidR="0057207D" w:rsidRPr="0031559D">
        <w:rPr>
          <w:rFonts w:asciiTheme="minorHAnsi" w:hAnsiTheme="minorHAnsi" w:cstheme="minorHAnsi"/>
        </w:rPr>
        <w:t>e</w:t>
      </w:r>
      <w:r w:rsidR="00A26FD0">
        <w:rPr>
          <w:rFonts w:asciiTheme="minorHAnsi" w:hAnsiTheme="minorHAnsi" w:cstheme="minorHAnsi"/>
        </w:rPr>
        <w:t xml:space="preserve"> w </w:t>
      </w:r>
      <w:r w:rsidRPr="0031559D">
        <w:rPr>
          <w:rFonts w:asciiTheme="minorHAnsi" w:hAnsiTheme="minorHAnsi" w:cstheme="minorHAnsi"/>
        </w:rPr>
        <w:t>Umowie zasad</w:t>
      </w:r>
      <w:r w:rsidR="0057207D" w:rsidRPr="0031559D">
        <w:rPr>
          <w:rFonts w:asciiTheme="minorHAnsi" w:hAnsiTheme="minorHAnsi" w:cstheme="minorHAnsi"/>
        </w:rPr>
        <w:t>y</w:t>
      </w:r>
      <w:r w:rsidRPr="0031559D">
        <w:rPr>
          <w:rFonts w:asciiTheme="minorHAnsi" w:hAnsiTheme="minorHAnsi" w:cstheme="minorHAnsi"/>
        </w:rPr>
        <w:t xml:space="preserve"> odpowiedzialności Wykonawcy</w:t>
      </w:r>
      <w:r w:rsidR="00A26FD0">
        <w:rPr>
          <w:rFonts w:asciiTheme="minorHAnsi" w:hAnsiTheme="minorHAnsi" w:cstheme="minorHAnsi"/>
        </w:rPr>
        <w:t xml:space="preserve"> z </w:t>
      </w:r>
      <w:r w:rsidRPr="0031559D">
        <w:rPr>
          <w:rFonts w:asciiTheme="minorHAnsi" w:hAnsiTheme="minorHAnsi" w:cstheme="minorHAnsi"/>
        </w:rPr>
        <w:t xml:space="preserve">tytułu opóźnienia nie </w:t>
      </w:r>
      <w:r w:rsidR="0057207D" w:rsidRPr="0031559D">
        <w:rPr>
          <w:rFonts w:asciiTheme="minorHAnsi" w:hAnsiTheme="minorHAnsi" w:cstheme="minorHAnsi"/>
        </w:rPr>
        <w:t>mają zastosowania</w:t>
      </w:r>
      <w:r w:rsidR="00A26FD0">
        <w:rPr>
          <w:rFonts w:asciiTheme="minorHAnsi" w:hAnsiTheme="minorHAnsi" w:cstheme="minorHAnsi"/>
        </w:rPr>
        <w:t xml:space="preserve"> w </w:t>
      </w:r>
      <w:r w:rsidRPr="0031559D">
        <w:rPr>
          <w:rFonts w:asciiTheme="minorHAnsi" w:hAnsiTheme="minorHAnsi" w:cstheme="minorHAnsi"/>
        </w:rPr>
        <w:t>przypadkach</w:t>
      </w:r>
      <w:r w:rsidR="0057207D" w:rsidRPr="0031559D">
        <w:rPr>
          <w:rFonts w:asciiTheme="minorHAnsi" w:hAnsiTheme="minorHAnsi" w:cstheme="minorHAnsi"/>
        </w:rPr>
        <w:t>,</w:t>
      </w:r>
      <w:r w:rsidRPr="0031559D">
        <w:rPr>
          <w:rFonts w:asciiTheme="minorHAnsi" w:hAnsiTheme="minorHAnsi" w:cstheme="minorHAnsi"/>
        </w:rPr>
        <w:t xml:space="preserve"> </w:t>
      </w:r>
      <w:r w:rsidR="0057207D" w:rsidRPr="0031559D">
        <w:rPr>
          <w:rFonts w:asciiTheme="minorHAnsi" w:hAnsiTheme="minorHAnsi" w:cstheme="minorHAnsi"/>
        </w:rPr>
        <w:t>gdy dane opóźnienie</w:t>
      </w:r>
      <w:r w:rsidRPr="0031559D">
        <w:rPr>
          <w:rFonts w:asciiTheme="minorHAnsi" w:hAnsiTheme="minorHAnsi" w:cstheme="minorHAnsi"/>
        </w:rPr>
        <w:t xml:space="preserve"> </w:t>
      </w:r>
      <w:r w:rsidR="0057207D" w:rsidRPr="0031559D">
        <w:rPr>
          <w:rFonts w:asciiTheme="minorHAnsi" w:hAnsiTheme="minorHAnsi" w:cstheme="minorHAnsi"/>
        </w:rPr>
        <w:t>wynika</w:t>
      </w:r>
      <w:r w:rsidRPr="0031559D">
        <w:rPr>
          <w:rFonts w:asciiTheme="minorHAnsi" w:hAnsiTheme="minorHAnsi" w:cstheme="minorHAnsi"/>
        </w:rPr>
        <w:t xml:space="preserve"> wyłącznie</w:t>
      </w:r>
      <w:r w:rsidR="00A26FD0">
        <w:rPr>
          <w:rFonts w:asciiTheme="minorHAnsi" w:hAnsiTheme="minorHAnsi" w:cstheme="minorHAnsi"/>
        </w:rPr>
        <w:t xml:space="preserve"> z </w:t>
      </w:r>
      <w:r w:rsidRPr="0031559D">
        <w:rPr>
          <w:rFonts w:asciiTheme="minorHAnsi" w:hAnsiTheme="minorHAnsi" w:cstheme="minorHAnsi"/>
        </w:rPr>
        <w:t>przyczyn leżących po stronie</w:t>
      </w:r>
      <w:r w:rsidR="00C3350B" w:rsidRPr="0031559D">
        <w:rPr>
          <w:rFonts w:asciiTheme="minorHAnsi" w:hAnsiTheme="minorHAnsi" w:cstheme="minorHAnsi"/>
        </w:rPr>
        <w:t xml:space="preserve"> Zamawiającego.</w:t>
      </w:r>
    </w:p>
    <w:p w14:paraId="07705AFC" w14:textId="58CFC465" w:rsidR="00C3350B" w:rsidRPr="0031559D" w:rsidRDefault="009568FD"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Zamawiający</w:t>
      </w:r>
      <w:r w:rsidR="00A26FD0">
        <w:rPr>
          <w:rFonts w:asciiTheme="minorHAnsi" w:hAnsiTheme="minorHAnsi" w:cstheme="minorHAnsi"/>
        </w:rPr>
        <w:t xml:space="preserve"> i </w:t>
      </w:r>
      <w:r w:rsidRPr="0031559D">
        <w:rPr>
          <w:rFonts w:asciiTheme="minorHAnsi" w:hAnsiTheme="minorHAnsi" w:cstheme="minorHAnsi"/>
        </w:rPr>
        <w:t>Wykonawca dołożą wszelkich starań</w:t>
      </w:r>
      <w:r w:rsidR="00A26FD0">
        <w:rPr>
          <w:rFonts w:asciiTheme="minorHAnsi" w:hAnsiTheme="minorHAnsi" w:cstheme="minorHAnsi"/>
        </w:rPr>
        <w:t xml:space="preserve"> w </w:t>
      </w:r>
      <w:r w:rsidRPr="0031559D">
        <w:rPr>
          <w:rFonts w:asciiTheme="minorHAnsi" w:hAnsiTheme="minorHAnsi" w:cstheme="minorHAnsi"/>
        </w:rPr>
        <w:t>celu polubownego rozstrzygania sporów powstałych między nimi</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Umową. Jeżeli</w:t>
      </w:r>
      <w:r w:rsidR="00A26FD0">
        <w:rPr>
          <w:rFonts w:asciiTheme="minorHAnsi" w:hAnsiTheme="minorHAnsi" w:cstheme="minorHAnsi"/>
        </w:rPr>
        <w:t xml:space="preserve"> w </w:t>
      </w:r>
      <w:r w:rsidRPr="0031559D">
        <w:rPr>
          <w:rFonts w:asciiTheme="minorHAnsi" w:hAnsiTheme="minorHAnsi" w:cstheme="minorHAnsi"/>
        </w:rPr>
        <w:t xml:space="preserve">terminie 30 dni od rozpoczęcia negocjacji strony nie dojdą do porozumienia dla rozstrzygnięcia </w:t>
      </w:r>
      <w:r w:rsidR="008C77BE" w:rsidRPr="0031559D">
        <w:rPr>
          <w:rFonts w:asciiTheme="minorHAnsi" w:hAnsiTheme="minorHAnsi" w:cstheme="minorHAnsi"/>
        </w:rPr>
        <w:t xml:space="preserve">takiego </w:t>
      </w:r>
      <w:r w:rsidRPr="0031559D">
        <w:rPr>
          <w:rFonts w:asciiTheme="minorHAnsi" w:hAnsiTheme="minorHAnsi" w:cstheme="minorHAnsi"/>
        </w:rPr>
        <w:t>sporu</w:t>
      </w:r>
      <w:r w:rsidR="008C77BE" w:rsidRPr="0031559D">
        <w:rPr>
          <w:rFonts w:asciiTheme="minorHAnsi" w:hAnsiTheme="minorHAnsi" w:cstheme="minorHAnsi"/>
        </w:rPr>
        <w:t>,</w:t>
      </w:r>
      <w:r w:rsidRPr="0031559D">
        <w:rPr>
          <w:rFonts w:asciiTheme="minorHAnsi" w:hAnsiTheme="minorHAnsi" w:cstheme="minorHAnsi"/>
        </w:rPr>
        <w:t xml:space="preserve"> </w:t>
      </w:r>
      <w:r w:rsidR="008C77BE" w:rsidRPr="0031559D">
        <w:rPr>
          <w:rFonts w:asciiTheme="minorHAnsi" w:hAnsiTheme="minorHAnsi" w:cstheme="minorHAnsi"/>
        </w:rPr>
        <w:t xml:space="preserve">sądem </w:t>
      </w:r>
      <w:r w:rsidRPr="0031559D">
        <w:rPr>
          <w:rFonts w:asciiTheme="minorHAnsi" w:hAnsiTheme="minorHAnsi" w:cstheme="minorHAnsi"/>
        </w:rPr>
        <w:t xml:space="preserve">właściwym </w:t>
      </w:r>
      <w:r w:rsidR="008C77BE" w:rsidRPr="0031559D">
        <w:rPr>
          <w:rFonts w:asciiTheme="minorHAnsi" w:hAnsiTheme="minorHAnsi" w:cstheme="minorHAnsi"/>
        </w:rPr>
        <w:t>dla jego rozstrzygnięcia będzie s</w:t>
      </w:r>
      <w:r w:rsidRPr="0031559D">
        <w:rPr>
          <w:rFonts w:asciiTheme="minorHAnsi" w:hAnsiTheme="minorHAnsi" w:cstheme="minorHAnsi"/>
        </w:rPr>
        <w:t xml:space="preserve">ąd powszechny </w:t>
      </w:r>
      <w:r w:rsidR="008C77BE" w:rsidRPr="0031559D">
        <w:rPr>
          <w:rFonts w:asciiTheme="minorHAnsi" w:hAnsiTheme="minorHAnsi" w:cstheme="minorHAnsi"/>
        </w:rPr>
        <w:t xml:space="preserve">właściwy miejscowo </w:t>
      </w:r>
      <w:r w:rsidRPr="0031559D">
        <w:rPr>
          <w:rFonts w:asciiTheme="minorHAnsi" w:hAnsiTheme="minorHAnsi" w:cstheme="minorHAnsi"/>
        </w:rPr>
        <w:t>dla siedziby Oddziału Zamawiającego wskazanego we wstępie</w:t>
      </w:r>
      <w:r w:rsidR="00A26FD0">
        <w:rPr>
          <w:rFonts w:asciiTheme="minorHAnsi" w:hAnsiTheme="minorHAnsi" w:cstheme="minorHAnsi"/>
        </w:rPr>
        <w:t xml:space="preserve"> w </w:t>
      </w:r>
      <w:r w:rsidR="00C3350B" w:rsidRPr="0031559D">
        <w:rPr>
          <w:rFonts w:asciiTheme="minorHAnsi" w:hAnsiTheme="minorHAnsi" w:cstheme="minorHAnsi"/>
        </w:rPr>
        <w:t>oznaczeniu Strony.</w:t>
      </w:r>
    </w:p>
    <w:p w14:paraId="0FF3990E" w14:textId="0B7AC9C8" w:rsidR="00C3350B" w:rsidRPr="00E641AA" w:rsidRDefault="00755890"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w:t>
      </w:r>
      <w:r w:rsidR="00A26FD0">
        <w:rPr>
          <w:rFonts w:asciiTheme="minorHAnsi" w:hAnsiTheme="minorHAnsi" w:cstheme="minorHAnsi"/>
          <w:iCs/>
        </w:rPr>
        <w:t xml:space="preserve"> i </w:t>
      </w:r>
      <w:r w:rsidRPr="0031559D">
        <w:rPr>
          <w:rFonts w:asciiTheme="minorHAnsi" w:hAnsiTheme="minorHAnsi" w:cstheme="minorHAnsi"/>
          <w:iCs/>
        </w:rPr>
        <w:t>pozostałych postanowień. W miejsce zakwestionowanych postanowień stosuje się reguły wynikające</w:t>
      </w:r>
      <w:r w:rsidR="00A26FD0">
        <w:rPr>
          <w:rFonts w:asciiTheme="minorHAnsi" w:hAnsiTheme="minorHAnsi" w:cstheme="minorHAnsi"/>
          <w:iCs/>
        </w:rPr>
        <w:t xml:space="preserve"> z </w:t>
      </w:r>
      <w:r w:rsidRPr="0031559D">
        <w:rPr>
          <w:rFonts w:asciiTheme="minorHAnsi" w:hAnsiTheme="minorHAnsi" w:cstheme="minorHAnsi"/>
          <w:iCs/>
        </w:rPr>
        <w:t>przepisów powszechnie obowiązujących,</w:t>
      </w:r>
      <w:r w:rsidR="00A26FD0">
        <w:rPr>
          <w:rFonts w:asciiTheme="minorHAnsi" w:hAnsiTheme="minorHAnsi" w:cstheme="minorHAnsi"/>
          <w:iCs/>
        </w:rPr>
        <w:t xml:space="preserve"> a </w:t>
      </w:r>
      <w:r w:rsidRPr="0031559D">
        <w:rPr>
          <w:rFonts w:asciiTheme="minorHAnsi" w:hAnsiTheme="minorHAnsi" w:cstheme="minorHAnsi"/>
          <w:iCs/>
        </w:rPr>
        <w:t>gdyby dana płaszczyzna nie podlegała szczegółowej regulacji, to wówczas Strony zobowiązują się do renegocjacji postanowień umownych</w:t>
      </w:r>
      <w:r w:rsidR="00A26FD0">
        <w:rPr>
          <w:rFonts w:asciiTheme="minorHAnsi" w:hAnsiTheme="minorHAnsi" w:cstheme="minorHAnsi"/>
          <w:iCs/>
        </w:rPr>
        <w:t xml:space="preserve"> w </w:t>
      </w:r>
      <w:r w:rsidRPr="0031559D">
        <w:rPr>
          <w:rFonts w:asciiTheme="minorHAnsi" w:hAnsiTheme="minorHAnsi" w:cstheme="minorHAnsi"/>
          <w:iCs/>
        </w:rPr>
        <w:t>celu uzgodnienia nowych treści, które będą</w:t>
      </w:r>
      <w:r w:rsidR="00A26FD0">
        <w:rPr>
          <w:rFonts w:asciiTheme="minorHAnsi" w:hAnsiTheme="minorHAnsi" w:cstheme="minorHAnsi"/>
          <w:iCs/>
        </w:rPr>
        <w:t xml:space="preserve"> w </w:t>
      </w:r>
      <w:r w:rsidRPr="0031559D">
        <w:rPr>
          <w:rFonts w:asciiTheme="minorHAnsi" w:hAnsiTheme="minorHAnsi" w:cstheme="minorHAnsi"/>
          <w:iCs/>
        </w:rPr>
        <w:t>możliwie największym stopniu odpowiadać funkcji, znaczeniu</w:t>
      </w:r>
      <w:r w:rsidR="00A26FD0">
        <w:rPr>
          <w:rFonts w:asciiTheme="minorHAnsi" w:hAnsiTheme="minorHAnsi" w:cstheme="minorHAnsi"/>
          <w:iCs/>
        </w:rPr>
        <w:t xml:space="preserve"> i </w:t>
      </w:r>
      <w:r w:rsidRPr="0031559D">
        <w:rPr>
          <w:rFonts w:asciiTheme="minorHAnsi" w:hAnsiTheme="minorHAnsi" w:cstheme="minorHAnsi"/>
          <w:iCs/>
        </w:rPr>
        <w:t>celowi postanowień zakwestionowanych. Zasady powyższe mają odpowiednie zastosowanie do luk</w:t>
      </w:r>
      <w:r w:rsidR="00A26FD0">
        <w:rPr>
          <w:rFonts w:asciiTheme="minorHAnsi" w:hAnsiTheme="minorHAnsi" w:cstheme="minorHAnsi"/>
          <w:iCs/>
        </w:rPr>
        <w:t xml:space="preserve"> w </w:t>
      </w:r>
      <w:r w:rsidRPr="0031559D">
        <w:rPr>
          <w:rFonts w:asciiTheme="minorHAnsi" w:hAnsiTheme="minorHAnsi" w:cstheme="minorHAnsi"/>
          <w:iCs/>
        </w:rPr>
        <w:t>Umowie</w:t>
      </w:r>
      <w:r w:rsidRPr="00E641AA">
        <w:rPr>
          <w:rFonts w:asciiTheme="minorHAnsi" w:hAnsiTheme="minorHAnsi" w:cstheme="minorHAnsi"/>
          <w:iCs/>
        </w:rPr>
        <w:t>,</w:t>
      </w:r>
      <w:r w:rsidR="00A26FD0" w:rsidRPr="00E641AA">
        <w:rPr>
          <w:rFonts w:asciiTheme="minorHAnsi" w:hAnsiTheme="minorHAnsi" w:cstheme="minorHAnsi"/>
          <w:iCs/>
        </w:rPr>
        <w:t xml:space="preserve"> z </w:t>
      </w:r>
      <w:r w:rsidR="00984CC5" w:rsidRPr="00E641AA">
        <w:rPr>
          <w:rFonts w:asciiTheme="minorHAnsi" w:hAnsiTheme="minorHAnsi" w:cstheme="minorHAnsi"/>
          <w:iCs/>
        </w:rPr>
        <w:t>zastrzeżeniem §1 ust. 3</w:t>
      </w:r>
      <w:r w:rsidRPr="00E641AA">
        <w:rPr>
          <w:rFonts w:asciiTheme="minorHAnsi" w:hAnsiTheme="minorHAnsi" w:cstheme="minorHAnsi"/>
          <w:iCs/>
        </w:rPr>
        <w:t>.</w:t>
      </w:r>
    </w:p>
    <w:p w14:paraId="30E8E5F5" w14:textId="1FA2E299"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Prawem właściwym dla wykonywania Umowy oraz odniesieniem interpretacyjnym dla wykładni Umowy jest prawo obowiązujące</w:t>
      </w:r>
      <w:r w:rsidR="00A26FD0">
        <w:rPr>
          <w:rFonts w:asciiTheme="minorHAnsi" w:hAnsiTheme="minorHAnsi" w:cstheme="minorHAnsi"/>
        </w:rPr>
        <w:t xml:space="preserve"> w </w:t>
      </w:r>
      <w:r w:rsidRPr="0031559D">
        <w:rPr>
          <w:rFonts w:asciiTheme="minorHAnsi" w:hAnsiTheme="minorHAnsi" w:cstheme="minorHAnsi"/>
        </w:rPr>
        <w:t>Polsce. W zakresie nieuregulowanym</w:t>
      </w:r>
      <w:r w:rsidR="00A26FD0">
        <w:rPr>
          <w:rFonts w:asciiTheme="minorHAnsi" w:hAnsiTheme="minorHAnsi" w:cstheme="minorHAnsi"/>
        </w:rPr>
        <w:t xml:space="preserve"> w </w:t>
      </w:r>
      <w:r w:rsidRPr="0031559D">
        <w:rPr>
          <w:rFonts w:asciiTheme="minorHAnsi" w:hAnsiTheme="minorHAnsi" w:cstheme="minorHAnsi"/>
        </w:rPr>
        <w:t>Umowie</w:t>
      </w:r>
      <w:r w:rsidR="005F1D5B" w:rsidRPr="0031559D">
        <w:rPr>
          <w:rFonts w:asciiTheme="minorHAnsi" w:hAnsiTheme="minorHAnsi" w:cstheme="minorHAnsi"/>
        </w:rPr>
        <w:t xml:space="preserve"> lub dokumentacji Postępowania</w:t>
      </w:r>
      <w:r w:rsidRPr="0031559D">
        <w:rPr>
          <w:rFonts w:asciiTheme="minorHAnsi" w:hAnsiTheme="minorHAnsi" w:cstheme="minorHAnsi"/>
        </w:rPr>
        <w:t xml:space="preserve"> zastosowanie mają powszechn</w:t>
      </w:r>
      <w:r w:rsidR="00C3350B" w:rsidRPr="0031559D">
        <w:rPr>
          <w:rFonts w:asciiTheme="minorHAnsi" w:hAnsiTheme="minorHAnsi" w:cstheme="minorHAnsi"/>
        </w:rPr>
        <w:t>ie obowiązujące przepisy prawa.</w:t>
      </w:r>
    </w:p>
    <w:p w14:paraId="10E4E90E" w14:textId="3335E3B0" w:rsidR="00C3350B" w:rsidRPr="0031559D" w:rsidRDefault="005412B2"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Wykonawca oświadcza, że spełnił</w:t>
      </w:r>
      <w:r w:rsidR="00A26FD0">
        <w:rPr>
          <w:rFonts w:asciiTheme="minorHAnsi" w:hAnsiTheme="minorHAnsi" w:cstheme="minorHAnsi"/>
        </w:rPr>
        <w:t xml:space="preserve"> w </w:t>
      </w:r>
      <w:r w:rsidRPr="0031559D">
        <w:rPr>
          <w:rFonts w:asciiTheme="minorHAnsi" w:hAnsiTheme="minorHAnsi" w:cstheme="minorHAnsi"/>
        </w:rPr>
        <w:t>imieniu Zamawiającego –</w:t>
      </w:r>
      <w:r w:rsidR="00A26FD0">
        <w:rPr>
          <w:rFonts w:asciiTheme="minorHAnsi" w:hAnsiTheme="minorHAnsi" w:cstheme="minorHAnsi"/>
        </w:rPr>
        <w:t xml:space="preserve"> w </w:t>
      </w:r>
      <w:r w:rsidRPr="0031559D">
        <w:rPr>
          <w:rFonts w:asciiTheme="minorHAnsi" w:hAnsiTheme="minorHAnsi" w:cstheme="minorHAnsi"/>
        </w:rPr>
        <w:t>zakresie przekazanych przez Wykonawcę Zamawiającemu danych osobowych - obowiązek informacyjny Zamawiającego,</w:t>
      </w:r>
      <w:r w:rsidR="00891AF2">
        <w:rPr>
          <w:rFonts w:asciiTheme="minorHAnsi" w:hAnsiTheme="minorHAnsi" w:cstheme="minorHAnsi"/>
        </w:rPr>
        <w:t xml:space="preserve"> o </w:t>
      </w:r>
      <w:r w:rsidRPr="0031559D">
        <w:rPr>
          <w:rFonts w:asciiTheme="minorHAnsi" w:hAnsiTheme="minorHAnsi" w:cstheme="minorHAnsi"/>
        </w:rPr>
        <w:t>którym mowa</w:t>
      </w:r>
      <w:r w:rsidR="00A26FD0">
        <w:rPr>
          <w:rFonts w:asciiTheme="minorHAnsi" w:hAnsiTheme="minorHAnsi" w:cstheme="minorHAnsi"/>
        </w:rPr>
        <w:t xml:space="preserve"> w </w:t>
      </w:r>
      <w:r w:rsidRPr="0031559D">
        <w:rPr>
          <w:rFonts w:asciiTheme="minorHAnsi" w:hAnsiTheme="minorHAnsi" w:cstheme="minorHAnsi"/>
        </w:rPr>
        <w:t xml:space="preserve">art. </w:t>
      </w:r>
      <w:r w:rsidR="00A642C9" w:rsidRPr="0031559D">
        <w:rPr>
          <w:rFonts w:asciiTheme="minorHAnsi" w:hAnsiTheme="minorHAnsi" w:cstheme="minorHAnsi"/>
        </w:rPr>
        <w:t>14 RODO (Rozporządzenie Parlamentu Europejskiego</w:t>
      </w:r>
      <w:r w:rsidR="00A26FD0">
        <w:rPr>
          <w:rFonts w:asciiTheme="minorHAnsi" w:hAnsiTheme="minorHAnsi" w:cstheme="minorHAnsi"/>
        </w:rPr>
        <w:t xml:space="preserve"> i </w:t>
      </w:r>
      <w:r w:rsidR="00A642C9" w:rsidRPr="0031559D">
        <w:rPr>
          <w:rFonts w:asciiTheme="minorHAnsi" w:hAnsiTheme="minorHAnsi" w:cstheme="minorHAnsi"/>
        </w:rPr>
        <w:t>Rady (UE) 2016/679</w:t>
      </w:r>
      <w:r w:rsidR="00A26FD0">
        <w:rPr>
          <w:rFonts w:asciiTheme="minorHAnsi" w:hAnsiTheme="minorHAnsi" w:cstheme="minorHAnsi"/>
        </w:rPr>
        <w:t xml:space="preserve"> z </w:t>
      </w:r>
      <w:r w:rsidR="00A642C9" w:rsidRPr="0031559D">
        <w:rPr>
          <w:rFonts w:asciiTheme="minorHAnsi" w:hAnsiTheme="minorHAnsi" w:cstheme="minorHAnsi"/>
        </w:rPr>
        <w:t xml:space="preserve">dnia 27 kwietnia 2016 r.) </w:t>
      </w:r>
      <w:r w:rsidRPr="0031559D">
        <w:rPr>
          <w:rFonts w:asciiTheme="minorHAnsi" w:hAnsiTheme="minorHAnsi" w:cstheme="minorHAnsi"/>
        </w:rPr>
        <w:t xml:space="preserve"> –</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 wobec osób, którymi Wykonawca posługuje się</w:t>
      </w:r>
      <w:r w:rsidR="00A26FD0">
        <w:rPr>
          <w:rFonts w:asciiTheme="minorHAnsi" w:hAnsiTheme="minorHAnsi" w:cstheme="minorHAnsi"/>
        </w:rPr>
        <w:t xml:space="preserve"> w </w:t>
      </w:r>
      <w:r w:rsidRPr="0031559D">
        <w:rPr>
          <w:rFonts w:asciiTheme="minorHAnsi" w:hAnsiTheme="minorHAnsi" w:cstheme="minorHAnsi"/>
        </w:rPr>
        <w:t>celu zawarcia</w:t>
      </w:r>
      <w:r w:rsidR="00A26FD0">
        <w:rPr>
          <w:rFonts w:asciiTheme="minorHAnsi" w:hAnsiTheme="minorHAnsi" w:cstheme="minorHAnsi"/>
        </w:rPr>
        <w:t xml:space="preserve"> i </w:t>
      </w:r>
      <w:r w:rsidRPr="0031559D">
        <w:rPr>
          <w:rFonts w:asciiTheme="minorHAnsi" w:hAnsiTheme="minorHAnsi" w:cstheme="minorHAnsi"/>
        </w:rPr>
        <w:t xml:space="preserve">realizacji </w:t>
      </w:r>
      <w:r w:rsidR="00D13F18" w:rsidRPr="0031559D">
        <w:rPr>
          <w:rFonts w:asciiTheme="minorHAnsi" w:hAnsiTheme="minorHAnsi" w:cstheme="minorHAnsi"/>
        </w:rPr>
        <w:t>U</w:t>
      </w:r>
      <w:r w:rsidRPr="0031559D">
        <w:rPr>
          <w:rFonts w:asciiTheme="minorHAnsi" w:hAnsiTheme="minorHAnsi" w:cstheme="minorHAnsi"/>
        </w:rPr>
        <w:t>mowy. Przedmiotowy obowiązek Wykonawca będzie wypełniał także względem każdej nowej osoby, która zostanie zaangażo</w:t>
      </w:r>
      <w:r w:rsidR="000C2A73" w:rsidRPr="0031559D">
        <w:rPr>
          <w:rFonts w:asciiTheme="minorHAnsi" w:hAnsiTheme="minorHAnsi" w:cstheme="minorHAnsi"/>
        </w:rPr>
        <w:t>wana przez niego do realizacji U</w:t>
      </w:r>
      <w:r w:rsidRPr="0031559D">
        <w:rPr>
          <w:rFonts w:asciiTheme="minorHAnsi" w:hAnsiTheme="minorHAnsi" w:cstheme="minorHAnsi"/>
        </w:rPr>
        <w:t>mowy. Obowiązek jest realizowany</w:t>
      </w:r>
      <w:r w:rsidR="00A26FD0">
        <w:rPr>
          <w:rFonts w:asciiTheme="minorHAnsi" w:hAnsiTheme="minorHAnsi" w:cstheme="minorHAnsi"/>
        </w:rPr>
        <w:t xml:space="preserve"> w </w:t>
      </w:r>
      <w:r w:rsidRPr="0031559D">
        <w:rPr>
          <w:rFonts w:asciiTheme="minorHAnsi" w:hAnsiTheme="minorHAnsi" w:cstheme="minorHAnsi"/>
        </w:rPr>
        <w:t>oparciu</w:t>
      </w:r>
      <w:r w:rsidR="00891AF2">
        <w:rPr>
          <w:rFonts w:asciiTheme="minorHAnsi" w:hAnsiTheme="minorHAnsi" w:cstheme="minorHAnsi"/>
        </w:rPr>
        <w:t xml:space="preserve"> o </w:t>
      </w:r>
      <w:r w:rsidRPr="0031559D">
        <w:rPr>
          <w:rFonts w:asciiTheme="minorHAnsi" w:hAnsiTheme="minorHAnsi" w:cstheme="minorHAnsi"/>
        </w:rPr>
        <w:t>wzór klauzuli przekazany przez Zamawiającego.</w:t>
      </w:r>
      <w:r w:rsidR="00600571" w:rsidRPr="0031559D">
        <w:rPr>
          <w:rFonts w:asciiTheme="minorHAnsi" w:hAnsiTheme="minorHAnsi" w:cstheme="minorHAnsi"/>
        </w:rPr>
        <w:t xml:space="preserve"> Na każde żądanie Zamawiającego Wykonawca jest zobowiązany przedstawić dowody na wykonanie przedmiotowego obowiązku wobec wszystkich lub poszczególnych osób, których dane osobowe b</w:t>
      </w:r>
      <w:r w:rsidR="00C3350B" w:rsidRPr="0031559D">
        <w:rPr>
          <w:rFonts w:asciiTheme="minorHAnsi" w:hAnsiTheme="minorHAnsi" w:cstheme="minorHAnsi"/>
        </w:rPr>
        <w:t>ędą przekazywane Zamawiającemu.</w:t>
      </w:r>
    </w:p>
    <w:p w14:paraId="22D6A8EC" w14:textId="3E4F5507" w:rsidR="00C3350B" w:rsidRPr="0031559D" w:rsidRDefault="000C2A73"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Jeśli realizacja niniejszej U</w:t>
      </w:r>
      <w:r w:rsidR="00225A91" w:rsidRPr="0031559D">
        <w:rPr>
          <w:rFonts w:asciiTheme="minorHAnsi" w:hAnsiTheme="minorHAnsi" w:cstheme="minorHAnsi"/>
        </w:rPr>
        <w:t>mowy wymagać będzie przetwarzania przez Wykonawcę</w:t>
      </w:r>
      <w:r w:rsidR="00A26FD0">
        <w:rPr>
          <w:rFonts w:asciiTheme="minorHAnsi" w:hAnsiTheme="minorHAnsi" w:cstheme="minorHAnsi"/>
        </w:rPr>
        <w:t xml:space="preserve"> w </w:t>
      </w:r>
      <w:r w:rsidR="00225A91" w:rsidRPr="0031559D">
        <w:rPr>
          <w:rFonts w:asciiTheme="minorHAnsi" w:hAnsiTheme="minorHAnsi" w:cstheme="minorHAnsi"/>
        </w:rPr>
        <w:t xml:space="preserve">imieniu </w:t>
      </w:r>
      <w:r w:rsidR="00600571" w:rsidRPr="0031559D">
        <w:rPr>
          <w:rFonts w:asciiTheme="minorHAnsi" w:hAnsiTheme="minorHAnsi" w:cstheme="minorHAnsi"/>
        </w:rPr>
        <w:t xml:space="preserve">Zamawiającego </w:t>
      </w:r>
      <w:r w:rsidR="00225A91" w:rsidRPr="0031559D">
        <w:rPr>
          <w:rFonts w:asciiTheme="minorHAnsi" w:hAnsiTheme="minorHAnsi" w:cstheme="minorHAnsi"/>
        </w:rPr>
        <w:t xml:space="preserve">danych osobowych, których administratorem jest </w:t>
      </w:r>
      <w:r w:rsidR="00600571" w:rsidRPr="0031559D">
        <w:rPr>
          <w:rFonts w:asciiTheme="minorHAnsi" w:hAnsiTheme="minorHAnsi" w:cstheme="minorHAnsi"/>
        </w:rPr>
        <w:t>Zamawiający</w:t>
      </w:r>
      <w:r w:rsidR="00225A91" w:rsidRPr="0031559D">
        <w:rPr>
          <w:rFonts w:asciiTheme="minorHAnsi" w:hAnsiTheme="minorHAnsi" w:cstheme="minorHAnsi"/>
        </w:rPr>
        <w:t>, przetwarzanie takie może odbywać się wyłącznie po uregulowaniu zasad przetwarzania danych osobowych</w:t>
      </w:r>
      <w:r w:rsidR="00A26FD0">
        <w:rPr>
          <w:rFonts w:asciiTheme="minorHAnsi" w:hAnsiTheme="minorHAnsi" w:cstheme="minorHAnsi"/>
        </w:rPr>
        <w:t xml:space="preserve"> </w:t>
      </w:r>
      <w:r w:rsidR="00A26FD0">
        <w:rPr>
          <w:rFonts w:asciiTheme="minorHAnsi" w:hAnsiTheme="minorHAnsi" w:cstheme="minorHAnsi"/>
        </w:rPr>
        <w:lastRenderedPageBreak/>
        <w:t>w </w:t>
      </w:r>
      <w:r w:rsidR="00225A91" w:rsidRPr="0031559D">
        <w:rPr>
          <w:rFonts w:asciiTheme="minorHAnsi" w:hAnsiTheme="minorHAnsi" w:cstheme="minorHAnsi"/>
        </w:rPr>
        <w:t>odrębnej umowie Stron. Zawarcie</w:t>
      </w:r>
      <w:r w:rsidR="00A26FD0">
        <w:rPr>
          <w:rFonts w:asciiTheme="minorHAnsi" w:hAnsiTheme="minorHAnsi" w:cstheme="minorHAnsi"/>
        </w:rPr>
        <w:t xml:space="preserve"> i </w:t>
      </w:r>
      <w:r w:rsidR="00225A91" w:rsidRPr="0031559D">
        <w:rPr>
          <w:rFonts w:asciiTheme="minorHAnsi" w:hAnsiTheme="minorHAnsi" w:cstheme="minorHAnsi"/>
        </w:rPr>
        <w:t>obowiązywanie umowy powierzenia jest</w:t>
      </w:r>
      <w:r w:rsidR="00A26FD0">
        <w:rPr>
          <w:rFonts w:asciiTheme="minorHAnsi" w:hAnsiTheme="minorHAnsi" w:cstheme="minorHAnsi"/>
        </w:rPr>
        <w:t xml:space="preserve"> w </w:t>
      </w:r>
      <w:r w:rsidR="00225A91" w:rsidRPr="0031559D">
        <w:rPr>
          <w:rFonts w:asciiTheme="minorHAnsi" w:hAnsiTheme="minorHAnsi" w:cstheme="minorHAnsi"/>
        </w:rPr>
        <w:t xml:space="preserve">takim wypadku warunkiem realizacji niniejszej </w:t>
      </w:r>
      <w:r w:rsidRPr="0031559D">
        <w:rPr>
          <w:rFonts w:asciiTheme="minorHAnsi" w:hAnsiTheme="minorHAnsi" w:cstheme="minorHAnsi"/>
        </w:rPr>
        <w:t>U</w:t>
      </w:r>
      <w:r w:rsidR="00225A91" w:rsidRPr="0031559D">
        <w:rPr>
          <w:rFonts w:asciiTheme="minorHAnsi" w:hAnsiTheme="minorHAnsi" w:cstheme="minorHAnsi"/>
        </w:rPr>
        <w:t>mowy</w:t>
      </w:r>
      <w:r w:rsidR="00A26FD0">
        <w:rPr>
          <w:rFonts w:asciiTheme="minorHAnsi" w:hAnsiTheme="minorHAnsi" w:cstheme="minorHAnsi"/>
        </w:rPr>
        <w:t xml:space="preserve"> w </w:t>
      </w:r>
      <w:r w:rsidR="00225A91" w:rsidRPr="0031559D">
        <w:rPr>
          <w:rFonts w:asciiTheme="minorHAnsi" w:hAnsiTheme="minorHAnsi" w:cstheme="minorHAnsi"/>
        </w:rPr>
        <w:t>zakresie określonym</w:t>
      </w:r>
      <w:r w:rsidR="00A26FD0">
        <w:rPr>
          <w:rFonts w:asciiTheme="minorHAnsi" w:hAnsiTheme="minorHAnsi" w:cstheme="minorHAnsi"/>
        </w:rPr>
        <w:t xml:space="preserve"> w </w:t>
      </w:r>
      <w:r w:rsidR="00225A91" w:rsidRPr="0031559D">
        <w:rPr>
          <w:rFonts w:asciiTheme="minorHAnsi" w:hAnsiTheme="minorHAnsi" w:cstheme="minorHAnsi"/>
        </w:rPr>
        <w:t>zdaniu poprzedzającym.</w:t>
      </w:r>
      <w:r w:rsidR="00600571" w:rsidRPr="0031559D">
        <w:rPr>
          <w:rFonts w:asciiTheme="minorHAnsi" w:hAnsiTheme="minorHAnsi" w:cstheme="minorHAnsi"/>
        </w:rPr>
        <w:t xml:space="preserve"> Z tytułu zawarcia umowy powierzenia przetwarzania danych osobowych nie przysługuje Wykonawcy dodatkowe wynagrodzenie. W przypadku wystąpienia zagrożenia naruszenia lub naruszenia zasad przetwarzania danych osobowych, Zamawiający może postanowić</w:t>
      </w:r>
      <w:r w:rsidR="00891AF2">
        <w:rPr>
          <w:rFonts w:asciiTheme="minorHAnsi" w:hAnsiTheme="minorHAnsi" w:cstheme="minorHAnsi"/>
        </w:rPr>
        <w:t xml:space="preserve"> o </w:t>
      </w:r>
      <w:r w:rsidR="00600571" w:rsidRPr="0031559D">
        <w:rPr>
          <w:rFonts w:asciiTheme="minorHAnsi" w:hAnsiTheme="minorHAnsi" w:cstheme="minorHAnsi"/>
        </w:rPr>
        <w:t>natychmiastowym wstrzymaniu realizacji Umowy</w:t>
      </w:r>
      <w:r w:rsidR="00A26FD0">
        <w:rPr>
          <w:rFonts w:asciiTheme="minorHAnsi" w:hAnsiTheme="minorHAnsi" w:cstheme="minorHAnsi"/>
        </w:rPr>
        <w:t xml:space="preserve"> w </w:t>
      </w:r>
      <w:r w:rsidR="00600571" w:rsidRPr="0031559D">
        <w:rPr>
          <w:rFonts w:asciiTheme="minorHAnsi" w:hAnsiTheme="minorHAnsi" w:cstheme="minorHAnsi"/>
        </w:rPr>
        <w:t>całości lub</w:t>
      </w:r>
      <w:r w:rsidR="00A26FD0">
        <w:rPr>
          <w:rFonts w:asciiTheme="minorHAnsi" w:hAnsiTheme="minorHAnsi" w:cstheme="minorHAnsi"/>
        </w:rPr>
        <w:t xml:space="preserve"> w </w:t>
      </w:r>
      <w:r w:rsidR="00600571" w:rsidRPr="0031559D">
        <w:rPr>
          <w:rFonts w:asciiTheme="minorHAnsi" w:hAnsiTheme="minorHAnsi" w:cstheme="minorHAnsi"/>
        </w:rPr>
        <w:t>części, na czas potrzebny do identyfikacji</w:t>
      </w:r>
      <w:r w:rsidR="00A26FD0">
        <w:rPr>
          <w:rFonts w:asciiTheme="minorHAnsi" w:hAnsiTheme="minorHAnsi" w:cstheme="minorHAnsi"/>
        </w:rPr>
        <w:t xml:space="preserve"> i </w:t>
      </w:r>
      <w:r w:rsidR="00600571" w:rsidRPr="0031559D">
        <w:rPr>
          <w:rFonts w:asciiTheme="minorHAnsi" w:hAnsiTheme="minorHAnsi" w:cstheme="minorHAnsi"/>
        </w:rPr>
        <w:t>usunięcia zagrożenia / naruszenia. Za zagrożenie naruszenia zasad przetwarzania danych osobowych uznaje się</w:t>
      </w:r>
      <w:r w:rsidR="00A26FD0">
        <w:rPr>
          <w:rFonts w:asciiTheme="minorHAnsi" w:hAnsiTheme="minorHAnsi" w:cstheme="minorHAnsi"/>
        </w:rPr>
        <w:t xml:space="preserve"> w </w:t>
      </w:r>
      <w:r w:rsidR="00600571" w:rsidRPr="0031559D">
        <w:rPr>
          <w:rFonts w:asciiTheme="minorHAnsi" w:hAnsiTheme="minorHAnsi" w:cstheme="minorHAnsi"/>
        </w:rPr>
        <w:t>szczególności brak zawarcia / obowiązywania pomiędzy Stronami wymaganej umowy powierzenia.</w:t>
      </w:r>
    </w:p>
    <w:p w14:paraId="77D4DD0B" w14:textId="77777777"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Załączniki do Umowy stanowią jej integralną część.</w:t>
      </w:r>
      <w:r w:rsidR="008D733F" w:rsidRPr="0031559D">
        <w:rPr>
          <w:rFonts w:asciiTheme="minorHAnsi" w:hAnsiTheme="minorHAnsi" w:cstheme="minorHAnsi"/>
        </w:rPr>
        <w:t xml:space="preserve"> Wszelkie odniesienia do Umowy oznaczają także odniesie</w:t>
      </w:r>
      <w:r w:rsidR="00C3350B" w:rsidRPr="0031559D">
        <w:rPr>
          <w:rFonts w:asciiTheme="minorHAnsi" w:hAnsiTheme="minorHAnsi" w:cstheme="minorHAnsi"/>
        </w:rPr>
        <w:t>nie do jej Załączników.</w:t>
      </w:r>
    </w:p>
    <w:p w14:paraId="21679EA1" w14:textId="39E41BFF" w:rsidR="00C3350B"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Umowę sporządzono</w:t>
      </w:r>
      <w:r w:rsidR="00A26FD0">
        <w:rPr>
          <w:rFonts w:asciiTheme="minorHAnsi" w:hAnsiTheme="minorHAnsi" w:cstheme="minorHAnsi"/>
        </w:rPr>
        <w:t xml:space="preserve"> w </w:t>
      </w:r>
      <w:r w:rsidR="00550A38">
        <w:rPr>
          <w:rFonts w:asciiTheme="minorHAnsi" w:hAnsiTheme="minorHAnsi" w:cstheme="minorHAnsi"/>
        </w:rPr>
        <w:t>2</w:t>
      </w:r>
      <w:r w:rsidRPr="0031559D">
        <w:rPr>
          <w:rFonts w:asciiTheme="minorHAnsi" w:hAnsiTheme="minorHAnsi" w:cstheme="minorHAnsi"/>
        </w:rPr>
        <w:t xml:space="preserve"> jednobrzmiących</w:t>
      </w:r>
      <w:r w:rsidR="00957E6F" w:rsidRPr="0031559D">
        <w:rPr>
          <w:rFonts w:asciiTheme="minorHAnsi" w:hAnsiTheme="minorHAnsi" w:cstheme="minorHAnsi"/>
        </w:rPr>
        <w:t xml:space="preserve"> egzemplarzach,</w:t>
      </w:r>
      <w:r w:rsidR="00A26FD0">
        <w:rPr>
          <w:rFonts w:asciiTheme="minorHAnsi" w:hAnsiTheme="minorHAnsi" w:cstheme="minorHAnsi"/>
        </w:rPr>
        <w:t xml:space="preserve"> w </w:t>
      </w:r>
      <w:r w:rsidR="00957E6F" w:rsidRPr="0031559D">
        <w:rPr>
          <w:rFonts w:asciiTheme="minorHAnsi" w:hAnsiTheme="minorHAnsi" w:cstheme="minorHAnsi"/>
        </w:rPr>
        <w:t xml:space="preserve">tym </w:t>
      </w:r>
      <w:r w:rsidR="00550A38">
        <w:rPr>
          <w:rFonts w:asciiTheme="minorHAnsi" w:hAnsiTheme="minorHAnsi" w:cstheme="minorHAnsi"/>
        </w:rPr>
        <w:t>1</w:t>
      </w:r>
      <w:r w:rsidR="00957E6F" w:rsidRPr="0031559D">
        <w:rPr>
          <w:rFonts w:asciiTheme="minorHAnsi" w:hAnsiTheme="minorHAnsi" w:cstheme="minorHAnsi"/>
        </w:rPr>
        <w:t xml:space="preserve"> </w:t>
      </w:r>
      <w:r w:rsidRPr="0031559D">
        <w:rPr>
          <w:rFonts w:asciiTheme="minorHAnsi" w:hAnsiTheme="minorHAnsi" w:cstheme="minorHAnsi"/>
        </w:rPr>
        <w:t xml:space="preserve">dla </w:t>
      </w:r>
      <w:r w:rsidR="00957E6F" w:rsidRPr="0031559D">
        <w:rPr>
          <w:rFonts w:asciiTheme="minorHAnsi" w:hAnsiTheme="minorHAnsi" w:cstheme="minorHAnsi"/>
        </w:rPr>
        <w:t>Wykonawcy</w:t>
      </w:r>
      <w:r w:rsidR="00A26FD0">
        <w:rPr>
          <w:rFonts w:asciiTheme="minorHAnsi" w:hAnsiTheme="minorHAnsi" w:cstheme="minorHAnsi"/>
        </w:rPr>
        <w:t xml:space="preserve"> i </w:t>
      </w:r>
      <w:bookmarkStart w:id="1" w:name="_Ref3370998"/>
      <w:r w:rsidR="00550A38">
        <w:rPr>
          <w:rFonts w:asciiTheme="minorHAnsi" w:hAnsiTheme="minorHAnsi" w:cstheme="minorHAnsi"/>
        </w:rPr>
        <w:t>1</w:t>
      </w:r>
      <w:r w:rsidR="00C3350B" w:rsidRPr="0031559D">
        <w:rPr>
          <w:rFonts w:asciiTheme="minorHAnsi" w:hAnsiTheme="minorHAnsi" w:cstheme="minorHAnsi"/>
        </w:rPr>
        <w:t xml:space="preserve"> dla Zamawiającego.</w:t>
      </w:r>
    </w:p>
    <w:p w14:paraId="2DB96ADE" w14:textId="74514324" w:rsidR="007357FF" w:rsidRPr="0031559D" w:rsidRDefault="007357FF" w:rsidP="00BF4F67">
      <w:pPr>
        <w:pStyle w:val="Akapitzlist"/>
        <w:numPr>
          <w:ilvl w:val="0"/>
          <w:numId w:val="17"/>
        </w:numPr>
        <w:jc w:val="both"/>
        <w:rPr>
          <w:rFonts w:asciiTheme="minorHAnsi" w:hAnsiTheme="minorHAnsi" w:cstheme="minorHAnsi"/>
        </w:rPr>
      </w:pPr>
      <w:r w:rsidRPr="0031559D">
        <w:rPr>
          <w:rFonts w:asciiTheme="minorHAnsi" w:hAnsiTheme="minorHAnsi" w:cstheme="minorHAnsi"/>
        </w:rPr>
        <w:t>Umowa wchodzi</w:t>
      </w:r>
      <w:r w:rsidR="00A26FD0">
        <w:rPr>
          <w:rFonts w:asciiTheme="minorHAnsi" w:hAnsiTheme="minorHAnsi" w:cstheme="minorHAnsi"/>
        </w:rPr>
        <w:t xml:space="preserve"> w </w:t>
      </w:r>
      <w:r w:rsidRPr="0031559D">
        <w:rPr>
          <w:rFonts w:asciiTheme="minorHAnsi" w:hAnsiTheme="minorHAnsi" w:cstheme="minorHAnsi"/>
        </w:rPr>
        <w:t>życie</w:t>
      </w:r>
      <w:r w:rsidR="00A26FD0">
        <w:rPr>
          <w:rFonts w:asciiTheme="minorHAnsi" w:hAnsiTheme="minorHAnsi" w:cstheme="minorHAnsi"/>
        </w:rPr>
        <w:t xml:space="preserve"> z </w:t>
      </w:r>
      <w:r w:rsidRPr="0031559D">
        <w:rPr>
          <w:rFonts w:asciiTheme="minorHAnsi" w:hAnsiTheme="minorHAnsi" w:cstheme="minorHAnsi"/>
        </w:rPr>
        <w:t>dniem jej podpisania przez obie Strony.</w:t>
      </w:r>
      <w:bookmarkEnd w:id="1"/>
    </w:p>
    <w:p w14:paraId="3697D10C" w14:textId="77777777" w:rsidR="007357FF" w:rsidRPr="0031559D" w:rsidRDefault="007357FF" w:rsidP="00C3350B">
      <w:pPr>
        <w:spacing w:before="480"/>
        <w:rPr>
          <w:rFonts w:asciiTheme="minorHAnsi" w:hAnsiTheme="minorHAnsi" w:cstheme="minorHAnsi"/>
          <w:b/>
          <w:i/>
        </w:rPr>
      </w:pPr>
      <w:r w:rsidRPr="0031559D">
        <w:rPr>
          <w:rFonts w:asciiTheme="minorHAnsi" w:hAnsiTheme="minorHAnsi" w:cstheme="minorHAnsi"/>
          <w:b/>
          <w:i/>
        </w:rPr>
        <w:t>Załączniki:</w:t>
      </w:r>
    </w:p>
    <w:p w14:paraId="793B9CB6" w14:textId="16473B71" w:rsidR="007357FF" w:rsidRPr="00E641AA" w:rsidRDefault="005462CB" w:rsidP="005462CB">
      <w:pPr>
        <w:tabs>
          <w:tab w:val="left" w:pos="1701"/>
        </w:tabs>
        <w:ind w:left="1701" w:hanging="1701"/>
        <w:rPr>
          <w:rFonts w:asciiTheme="minorHAnsi" w:hAnsiTheme="minorHAnsi" w:cstheme="minorHAnsi"/>
          <w:b/>
          <w:i/>
        </w:rPr>
      </w:pPr>
      <w:r w:rsidRPr="00E641AA">
        <w:rPr>
          <w:rFonts w:asciiTheme="minorHAnsi" w:hAnsiTheme="minorHAnsi" w:cstheme="minorHAnsi"/>
          <w:b/>
          <w:i/>
        </w:rPr>
        <w:t>Załącznik nr 1 –</w:t>
      </w:r>
      <w:r w:rsidRPr="00E641AA">
        <w:rPr>
          <w:rFonts w:asciiTheme="minorHAnsi" w:hAnsiTheme="minorHAnsi" w:cstheme="minorHAnsi"/>
          <w:b/>
          <w:i/>
        </w:rPr>
        <w:tab/>
      </w:r>
      <w:r w:rsidR="00D20AB7" w:rsidRPr="00E641AA">
        <w:rPr>
          <w:rFonts w:asciiTheme="minorHAnsi" w:hAnsiTheme="minorHAnsi" w:cstheme="minorHAnsi"/>
          <w:b/>
          <w:i/>
        </w:rPr>
        <w:t>Szczegółowy Opis Przedmiotu Zamówienia</w:t>
      </w:r>
    </w:p>
    <w:p w14:paraId="7EF7ECC5" w14:textId="35C3A1CB" w:rsidR="007357FF" w:rsidRPr="00E641AA" w:rsidRDefault="005462CB" w:rsidP="005462CB">
      <w:pPr>
        <w:tabs>
          <w:tab w:val="left" w:pos="1701"/>
        </w:tabs>
        <w:ind w:left="1701" w:hanging="1701"/>
        <w:rPr>
          <w:rFonts w:asciiTheme="minorHAnsi" w:hAnsiTheme="minorHAnsi" w:cstheme="minorHAnsi"/>
          <w:b/>
          <w:i/>
        </w:rPr>
      </w:pPr>
      <w:r w:rsidRPr="00E641AA">
        <w:rPr>
          <w:rFonts w:asciiTheme="minorHAnsi" w:hAnsiTheme="minorHAnsi" w:cstheme="minorHAnsi"/>
          <w:b/>
          <w:i/>
        </w:rPr>
        <w:t>Załącznik nr 2 –</w:t>
      </w:r>
      <w:r w:rsidRPr="00E641AA">
        <w:rPr>
          <w:rFonts w:asciiTheme="minorHAnsi" w:hAnsiTheme="minorHAnsi" w:cstheme="minorHAnsi"/>
          <w:b/>
          <w:i/>
        </w:rPr>
        <w:tab/>
      </w:r>
      <w:r w:rsidR="007357FF" w:rsidRPr="00E641AA">
        <w:rPr>
          <w:rFonts w:asciiTheme="minorHAnsi" w:hAnsiTheme="minorHAnsi" w:cstheme="minorHAnsi"/>
          <w:b/>
          <w:i/>
        </w:rPr>
        <w:t>Oferta Wykonawcy</w:t>
      </w:r>
    </w:p>
    <w:p w14:paraId="08434F1C" w14:textId="08B1AC9E" w:rsidR="007357FF" w:rsidRPr="00E641AA" w:rsidRDefault="007357FF" w:rsidP="005462CB">
      <w:pPr>
        <w:tabs>
          <w:tab w:val="left" w:pos="1701"/>
        </w:tabs>
        <w:ind w:left="1701" w:hanging="1701"/>
        <w:rPr>
          <w:rFonts w:asciiTheme="minorHAnsi" w:hAnsiTheme="minorHAnsi" w:cstheme="minorHAnsi"/>
          <w:b/>
          <w:i/>
        </w:rPr>
      </w:pPr>
      <w:r w:rsidRPr="00E641AA">
        <w:rPr>
          <w:rFonts w:asciiTheme="minorHAnsi" w:hAnsiTheme="minorHAnsi" w:cstheme="minorHAnsi"/>
          <w:b/>
          <w:i/>
        </w:rPr>
        <w:t xml:space="preserve">Załącznik </w:t>
      </w:r>
      <w:r w:rsidR="005462CB" w:rsidRPr="00E641AA">
        <w:rPr>
          <w:rFonts w:asciiTheme="minorHAnsi" w:hAnsiTheme="minorHAnsi" w:cstheme="minorHAnsi"/>
          <w:b/>
          <w:i/>
        </w:rPr>
        <w:t>nr 3 –</w:t>
      </w:r>
      <w:r w:rsidR="005462CB" w:rsidRPr="00E641AA">
        <w:rPr>
          <w:rFonts w:asciiTheme="minorHAnsi" w:hAnsiTheme="minorHAnsi" w:cstheme="minorHAnsi"/>
          <w:b/>
          <w:i/>
        </w:rPr>
        <w:tab/>
      </w:r>
      <w:r w:rsidR="00FE450F" w:rsidRPr="00E641AA">
        <w:rPr>
          <w:rFonts w:asciiTheme="minorHAnsi" w:hAnsiTheme="minorHAnsi" w:cstheme="minorHAnsi"/>
          <w:b/>
          <w:i/>
        </w:rPr>
        <w:t>Ogólne Warunki G</w:t>
      </w:r>
      <w:r w:rsidR="00223B8E" w:rsidRPr="00E641AA">
        <w:rPr>
          <w:rFonts w:asciiTheme="minorHAnsi" w:hAnsiTheme="minorHAnsi" w:cstheme="minorHAnsi"/>
          <w:b/>
          <w:i/>
        </w:rPr>
        <w:t>warancji</w:t>
      </w:r>
    </w:p>
    <w:p w14:paraId="122521F6" w14:textId="66D134A3" w:rsidR="0004574C" w:rsidRDefault="00984CC5" w:rsidP="005462CB">
      <w:pPr>
        <w:tabs>
          <w:tab w:val="left" w:pos="1701"/>
        </w:tabs>
        <w:ind w:left="1701" w:hanging="1701"/>
        <w:rPr>
          <w:rFonts w:asciiTheme="minorHAnsi" w:hAnsiTheme="minorHAnsi" w:cstheme="minorHAnsi"/>
          <w:b/>
          <w:i/>
        </w:rPr>
      </w:pPr>
      <w:r>
        <w:rPr>
          <w:rFonts w:asciiTheme="minorHAnsi" w:hAnsiTheme="minorHAnsi" w:cstheme="minorHAnsi"/>
          <w:b/>
          <w:i/>
        </w:rPr>
        <w:t>Załącznik nr 4</w:t>
      </w:r>
      <w:r w:rsidR="005462CB" w:rsidRPr="0031559D">
        <w:rPr>
          <w:rFonts w:asciiTheme="minorHAnsi" w:hAnsiTheme="minorHAnsi" w:cstheme="minorHAnsi"/>
          <w:b/>
          <w:i/>
        </w:rPr>
        <w:t xml:space="preserve"> –</w:t>
      </w:r>
      <w:r w:rsidR="005462CB" w:rsidRPr="0031559D">
        <w:rPr>
          <w:rFonts w:asciiTheme="minorHAnsi" w:hAnsiTheme="minorHAnsi" w:cstheme="minorHAnsi"/>
          <w:b/>
          <w:i/>
        </w:rPr>
        <w:tab/>
      </w:r>
      <w:r w:rsidR="0004574C" w:rsidRPr="0031559D">
        <w:rPr>
          <w:rFonts w:asciiTheme="minorHAnsi" w:hAnsiTheme="minorHAnsi" w:cstheme="minorHAnsi"/>
          <w:b/>
          <w:i/>
        </w:rPr>
        <w:t>Klauzula informacyjna Zamawiającego</w:t>
      </w:r>
    </w:p>
    <w:p w14:paraId="02DD389F" w14:textId="4F7ECCD3" w:rsidR="00E637AE" w:rsidRPr="0031559D" w:rsidRDefault="00E637AE" w:rsidP="005462CB">
      <w:pPr>
        <w:tabs>
          <w:tab w:val="left" w:pos="1701"/>
        </w:tabs>
        <w:ind w:left="1701" w:hanging="1701"/>
        <w:rPr>
          <w:rFonts w:asciiTheme="minorHAnsi" w:hAnsiTheme="minorHAnsi" w:cstheme="minorHAnsi"/>
          <w:b/>
          <w:i/>
        </w:rPr>
      </w:pPr>
      <w:r>
        <w:rPr>
          <w:rFonts w:asciiTheme="minorHAnsi" w:hAnsiTheme="minorHAnsi" w:cstheme="minorHAnsi"/>
          <w:b/>
          <w:i/>
        </w:rPr>
        <w:t>Załącznik nr 7</w:t>
      </w:r>
      <w:r w:rsidRPr="00E637AE">
        <w:rPr>
          <w:rFonts w:asciiTheme="minorHAnsi" w:hAnsiTheme="minorHAnsi" w:cstheme="minorHAnsi"/>
          <w:b/>
          <w:i/>
        </w:rPr>
        <w:t xml:space="preserve"> –</w:t>
      </w:r>
      <w:r w:rsidRPr="00E637AE">
        <w:rPr>
          <w:rFonts w:asciiTheme="minorHAnsi" w:hAnsiTheme="minorHAnsi" w:cstheme="minorHAnsi"/>
          <w:b/>
          <w:i/>
        </w:rPr>
        <w:tab/>
      </w:r>
      <w:r>
        <w:rPr>
          <w:rFonts w:asciiTheme="minorHAnsi" w:hAnsiTheme="minorHAnsi" w:cstheme="minorHAnsi"/>
          <w:b/>
          <w:i/>
        </w:rPr>
        <w:t>Klauzula sankcyjna</w:t>
      </w:r>
    </w:p>
    <w:p w14:paraId="34A83731" w14:textId="77777777" w:rsidR="00593615" w:rsidRPr="00593615" w:rsidRDefault="00593615" w:rsidP="00593615">
      <w:pPr>
        <w:tabs>
          <w:tab w:val="center" w:pos="1701"/>
          <w:tab w:val="center" w:pos="7513"/>
        </w:tabs>
        <w:spacing w:before="960"/>
        <w:rPr>
          <w:rFonts w:asciiTheme="minorHAnsi" w:hAnsiTheme="minorHAnsi" w:cstheme="minorHAnsi"/>
          <w:b/>
          <w:i/>
        </w:rPr>
      </w:pPr>
      <w:r w:rsidRPr="00593615">
        <w:rPr>
          <w:rFonts w:asciiTheme="minorHAnsi" w:hAnsiTheme="minorHAnsi" w:cstheme="minorHAnsi"/>
          <w:b/>
          <w:i/>
        </w:rPr>
        <w:tab/>
        <w:t>Zamawiający</w:t>
      </w:r>
      <w:r w:rsidRPr="00593615">
        <w:rPr>
          <w:rFonts w:asciiTheme="minorHAnsi" w:hAnsiTheme="minorHAnsi" w:cstheme="minorHAnsi"/>
          <w:b/>
          <w:i/>
        </w:rPr>
        <w:tab/>
        <w:t>Wykonawca</w:t>
      </w:r>
    </w:p>
    <w:p w14:paraId="345A2E84" w14:textId="77777777" w:rsidR="00593615" w:rsidRPr="00593615" w:rsidRDefault="00593615" w:rsidP="00593615">
      <w:pPr>
        <w:rPr>
          <w:rFonts w:asciiTheme="minorHAnsi" w:hAnsiTheme="minorHAnsi" w:cstheme="minorHAnsi"/>
          <w:b/>
        </w:rPr>
      </w:pPr>
    </w:p>
    <w:p w14:paraId="1D39F89D" w14:textId="77777777" w:rsidR="00901B5A" w:rsidRPr="0031559D" w:rsidRDefault="00901B5A" w:rsidP="007357FF">
      <w:pPr>
        <w:rPr>
          <w:rFonts w:asciiTheme="minorHAnsi" w:hAnsiTheme="minorHAnsi" w:cstheme="minorHAnsi"/>
          <w:b/>
        </w:rPr>
        <w:sectPr w:rsidR="00901B5A" w:rsidRPr="0031559D" w:rsidSect="00BF5436">
          <w:headerReference w:type="even" r:id="rId15"/>
          <w:headerReference w:type="default" r:id="rId16"/>
          <w:footerReference w:type="even" r:id="rId17"/>
          <w:footerReference w:type="default" r:id="rId18"/>
          <w:headerReference w:type="first" r:id="rId19"/>
          <w:footerReference w:type="first" r:id="rId20"/>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pPr>
    </w:p>
    <w:p w14:paraId="39C11F20" w14:textId="77777777" w:rsidR="00A419A7" w:rsidRPr="003070F4" w:rsidRDefault="00A419A7" w:rsidP="00C3350B">
      <w:pPr>
        <w:pStyle w:val="Style5"/>
        <w:widowControl/>
        <w:spacing w:after="480" w:line="240" w:lineRule="auto"/>
        <w:jc w:val="right"/>
        <w:rPr>
          <w:rFonts w:asciiTheme="minorHAnsi" w:hAnsiTheme="minorHAnsi" w:cstheme="minorHAnsi"/>
          <w:b/>
          <w:sz w:val="22"/>
          <w:szCs w:val="22"/>
        </w:rPr>
      </w:pPr>
      <w:r w:rsidRPr="003070F4">
        <w:rPr>
          <w:rFonts w:asciiTheme="minorHAnsi" w:hAnsiTheme="minorHAnsi" w:cstheme="minorHAnsi"/>
          <w:b/>
          <w:sz w:val="22"/>
          <w:szCs w:val="22"/>
        </w:rPr>
        <w:lastRenderedPageBreak/>
        <w:t>ZAŁĄCZNIK NR 3 do Umowy nr...................</w:t>
      </w:r>
    </w:p>
    <w:p w14:paraId="1D6744F2" w14:textId="79FB5FA3" w:rsidR="00A419A7" w:rsidRPr="003070F4" w:rsidRDefault="00FE450F" w:rsidP="00BF5436">
      <w:pPr>
        <w:pStyle w:val="Par"/>
      </w:pPr>
      <w:r w:rsidRPr="003070F4">
        <w:t>Ogólne Warunki G</w:t>
      </w:r>
      <w:r w:rsidR="00A419A7" w:rsidRPr="003070F4">
        <w:t xml:space="preserve">warancji </w:t>
      </w:r>
    </w:p>
    <w:p w14:paraId="59A06E98" w14:textId="53C398D0" w:rsidR="00C3350B" w:rsidRPr="003070F4" w:rsidRDefault="00984CC5"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Zamawiający informuje Wykonawcę</w:t>
      </w:r>
      <w:r w:rsidR="00891AF2" w:rsidRPr="003070F4">
        <w:rPr>
          <w:rFonts w:asciiTheme="minorHAnsi" w:hAnsiTheme="minorHAnsi" w:cstheme="minorHAnsi"/>
        </w:rPr>
        <w:t xml:space="preserve"> o </w:t>
      </w:r>
      <w:r w:rsidRPr="003070F4">
        <w:rPr>
          <w:rFonts w:asciiTheme="minorHAnsi" w:hAnsiTheme="minorHAnsi" w:cstheme="minorHAnsi"/>
        </w:rPr>
        <w:t>zauważonych wadach Usługi poprzez zgłoszenie reklamacyjne,</w:t>
      </w:r>
      <w:r w:rsidR="00A26FD0" w:rsidRPr="003070F4">
        <w:rPr>
          <w:rFonts w:asciiTheme="minorHAnsi" w:hAnsiTheme="minorHAnsi" w:cstheme="minorHAnsi"/>
        </w:rPr>
        <w:t xml:space="preserve"> w </w:t>
      </w:r>
      <w:r w:rsidRPr="003070F4">
        <w:rPr>
          <w:rFonts w:asciiTheme="minorHAnsi" w:hAnsiTheme="minorHAnsi" w:cstheme="minorHAnsi"/>
        </w:rPr>
        <w:t>którym wskazuje rodzaj oraz opis występującej wady („Zgłoszenie”). Zgłoszenie powinno być przekazane Wykonawcy</w:t>
      </w:r>
      <w:r w:rsidR="00A26FD0" w:rsidRPr="003070F4">
        <w:rPr>
          <w:rFonts w:asciiTheme="minorHAnsi" w:hAnsiTheme="minorHAnsi" w:cstheme="minorHAnsi"/>
        </w:rPr>
        <w:t xml:space="preserve"> w </w:t>
      </w:r>
      <w:r w:rsidRPr="003070F4">
        <w:rPr>
          <w:rFonts w:asciiTheme="minorHAnsi" w:hAnsiTheme="minorHAnsi" w:cstheme="minorHAnsi"/>
        </w:rPr>
        <w:t>terminie 5 dni roboczych od daty zauważenia wady przez Zamawiającego. Za wadę uznaje się wszelką niezgodność Usługi</w:t>
      </w:r>
      <w:r w:rsidR="00A26FD0" w:rsidRPr="003070F4">
        <w:rPr>
          <w:rFonts w:asciiTheme="minorHAnsi" w:hAnsiTheme="minorHAnsi" w:cstheme="minorHAnsi"/>
        </w:rPr>
        <w:t xml:space="preserve"> z </w:t>
      </w:r>
      <w:r w:rsidRPr="003070F4">
        <w:rPr>
          <w:rFonts w:asciiTheme="minorHAnsi" w:hAnsiTheme="minorHAnsi" w:cstheme="minorHAnsi"/>
        </w:rPr>
        <w:t>Umową</w:t>
      </w:r>
      <w:r w:rsidR="00C3350B" w:rsidRPr="003070F4">
        <w:rPr>
          <w:rFonts w:asciiTheme="minorHAnsi" w:hAnsiTheme="minorHAnsi" w:cstheme="minorHAnsi"/>
        </w:rPr>
        <w:t>.</w:t>
      </w:r>
    </w:p>
    <w:p w14:paraId="405D49B9" w14:textId="1812598A" w:rsidR="00C3350B" w:rsidRPr="003070F4" w:rsidRDefault="00A419A7"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W terminie do 2 dni roboczych od daty otrzymania Zgłoszenia Wykonawca potwierdza Zamawiającemu jego przyjęcie („</w:t>
      </w:r>
      <w:r w:rsidRPr="003070F4">
        <w:rPr>
          <w:rFonts w:asciiTheme="minorHAnsi" w:hAnsiTheme="minorHAnsi" w:cstheme="minorHAnsi"/>
          <w:b/>
        </w:rPr>
        <w:t>Potwierdzenie</w:t>
      </w:r>
      <w:r w:rsidRPr="003070F4">
        <w:rPr>
          <w:rFonts w:asciiTheme="minorHAnsi" w:hAnsiTheme="minorHAnsi" w:cstheme="minorHAnsi"/>
        </w:rPr>
        <w:t>”) oraz informuje</w:t>
      </w:r>
      <w:r w:rsidR="00891AF2" w:rsidRPr="003070F4">
        <w:rPr>
          <w:rFonts w:asciiTheme="minorHAnsi" w:hAnsiTheme="minorHAnsi" w:cstheme="minorHAnsi"/>
        </w:rPr>
        <w:t xml:space="preserve"> o </w:t>
      </w:r>
      <w:r w:rsidRPr="003070F4">
        <w:rPr>
          <w:rFonts w:asciiTheme="minorHAnsi" w:hAnsiTheme="minorHAnsi" w:cstheme="minorHAnsi"/>
        </w:rPr>
        <w:t>dalszym sposobie procedowania Zgłoszenia. Brak Potwierdzenia nie wstrzymuje terminu na rozpatrzenie Zgłoszenia.</w:t>
      </w:r>
    </w:p>
    <w:p w14:paraId="1A03134D" w14:textId="4260E0CF" w:rsidR="00C3350B" w:rsidRPr="003070F4" w:rsidRDefault="008550A5"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Usunięcie wad przez Wykonawcę polega na przywróceniu stanu zgodności</w:t>
      </w:r>
      <w:r w:rsidR="00A26FD0" w:rsidRPr="003070F4">
        <w:rPr>
          <w:rFonts w:asciiTheme="minorHAnsi" w:hAnsiTheme="minorHAnsi" w:cstheme="minorHAnsi"/>
        </w:rPr>
        <w:t xml:space="preserve"> z </w:t>
      </w:r>
      <w:r w:rsidRPr="003070F4">
        <w:rPr>
          <w:rFonts w:asciiTheme="minorHAnsi" w:hAnsiTheme="minorHAnsi" w:cstheme="minorHAnsi"/>
        </w:rPr>
        <w:t>Umową,</w:t>
      </w:r>
      <w:r w:rsidR="00A26FD0" w:rsidRPr="003070F4">
        <w:rPr>
          <w:rFonts w:asciiTheme="minorHAnsi" w:hAnsiTheme="minorHAnsi" w:cstheme="minorHAnsi"/>
        </w:rPr>
        <w:t xml:space="preserve"> w </w:t>
      </w:r>
      <w:r w:rsidRPr="003070F4">
        <w:rPr>
          <w:rFonts w:asciiTheme="minorHAnsi" w:hAnsiTheme="minorHAnsi" w:cstheme="minorHAnsi"/>
        </w:rPr>
        <w:t>tym poprzez ponowne wykonanie Usługi lub poprzez usunięcie dotyczących Usługi braków lub uchybień</w:t>
      </w:r>
      <w:r w:rsidR="00A419A7" w:rsidRPr="003070F4">
        <w:rPr>
          <w:rFonts w:asciiTheme="minorHAnsi" w:hAnsiTheme="minorHAnsi" w:cstheme="minorHAnsi"/>
        </w:rPr>
        <w:t>.</w:t>
      </w:r>
    </w:p>
    <w:p w14:paraId="62BAF160" w14:textId="3E746C3B" w:rsidR="00C3350B" w:rsidRPr="003070F4" w:rsidRDefault="00A419A7"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Wykonawca jest obowiązany rozpatrzyć Zgłoszenie,</w:t>
      </w:r>
      <w:r w:rsidR="00A26FD0" w:rsidRPr="003070F4">
        <w:rPr>
          <w:rFonts w:asciiTheme="minorHAnsi" w:hAnsiTheme="minorHAnsi" w:cstheme="minorHAnsi"/>
        </w:rPr>
        <w:t xml:space="preserve"> a w </w:t>
      </w:r>
      <w:r w:rsidRPr="003070F4">
        <w:rPr>
          <w:rFonts w:asciiTheme="minorHAnsi" w:hAnsiTheme="minorHAnsi" w:cstheme="minorHAnsi"/>
        </w:rPr>
        <w:t>razie jego uwzględnienia - także wykonać</w:t>
      </w:r>
      <w:r w:rsidR="00A26FD0" w:rsidRPr="003070F4">
        <w:rPr>
          <w:rFonts w:asciiTheme="minorHAnsi" w:hAnsiTheme="minorHAnsi" w:cstheme="minorHAnsi"/>
        </w:rPr>
        <w:t xml:space="preserve"> w </w:t>
      </w:r>
      <w:r w:rsidRPr="003070F4">
        <w:rPr>
          <w:rFonts w:asciiTheme="minorHAnsi" w:hAnsiTheme="minorHAnsi" w:cstheme="minorHAnsi"/>
        </w:rPr>
        <w:t>tym zakresie wszystkie obowiązki wynikające</w:t>
      </w:r>
      <w:r w:rsidR="00A26FD0" w:rsidRPr="003070F4">
        <w:rPr>
          <w:rFonts w:asciiTheme="minorHAnsi" w:hAnsiTheme="minorHAnsi" w:cstheme="minorHAnsi"/>
        </w:rPr>
        <w:t xml:space="preserve"> z </w:t>
      </w:r>
      <w:r w:rsidRPr="003070F4">
        <w:rPr>
          <w:rFonts w:asciiTheme="minorHAnsi" w:hAnsiTheme="minorHAnsi" w:cstheme="minorHAnsi"/>
        </w:rPr>
        <w:t>gwarancji,</w:t>
      </w:r>
      <w:r w:rsidR="00A26FD0" w:rsidRPr="003070F4">
        <w:rPr>
          <w:rFonts w:asciiTheme="minorHAnsi" w:hAnsiTheme="minorHAnsi" w:cstheme="minorHAnsi"/>
        </w:rPr>
        <w:t xml:space="preserve"> w </w:t>
      </w:r>
      <w:r w:rsidRPr="003070F4">
        <w:rPr>
          <w:rFonts w:asciiTheme="minorHAnsi" w:hAnsiTheme="minorHAnsi" w:cstheme="minorHAnsi"/>
        </w:rPr>
        <w:t>terminie do 10 dn</w:t>
      </w:r>
      <w:r w:rsidR="00C3350B" w:rsidRPr="003070F4">
        <w:rPr>
          <w:rFonts w:asciiTheme="minorHAnsi" w:hAnsiTheme="minorHAnsi" w:cstheme="minorHAnsi"/>
        </w:rPr>
        <w:t>i roboczych od daty Zgłoszenia.</w:t>
      </w:r>
    </w:p>
    <w:p w14:paraId="07E2FEC9" w14:textId="3A975149" w:rsidR="00C3350B" w:rsidRPr="003070F4" w:rsidRDefault="00A419A7"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Brak ustosunkowania się przez Wykonawcę do Zgłoszenia</w:t>
      </w:r>
      <w:r w:rsidR="00A26FD0" w:rsidRPr="003070F4">
        <w:rPr>
          <w:rFonts w:asciiTheme="minorHAnsi" w:hAnsiTheme="minorHAnsi" w:cstheme="minorHAnsi"/>
        </w:rPr>
        <w:t xml:space="preserve"> w </w:t>
      </w:r>
      <w:r w:rsidRPr="003070F4">
        <w:rPr>
          <w:rFonts w:asciiTheme="minorHAnsi" w:hAnsiTheme="minorHAnsi" w:cstheme="minorHAnsi"/>
        </w:rPr>
        <w:t>terminie określonym</w:t>
      </w:r>
      <w:r w:rsidR="00A26FD0" w:rsidRPr="003070F4">
        <w:rPr>
          <w:rFonts w:asciiTheme="minorHAnsi" w:hAnsiTheme="minorHAnsi" w:cstheme="minorHAnsi"/>
        </w:rPr>
        <w:t xml:space="preserve"> w </w:t>
      </w:r>
      <w:r w:rsidRPr="003070F4">
        <w:rPr>
          <w:rFonts w:asciiTheme="minorHAnsi" w:hAnsiTheme="minorHAnsi" w:cstheme="minorHAnsi"/>
        </w:rPr>
        <w:t xml:space="preserve">ust. </w:t>
      </w:r>
      <w:r w:rsidR="00191761" w:rsidRPr="003070F4">
        <w:rPr>
          <w:rFonts w:asciiTheme="minorHAnsi" w:hAnsiTheme="minorHAnsi" w:cstheme="minorHAnsi"/>
        </w:rPr>
        <w:t>4</w:t>
      </w:r>
      <w:r w:rsidRPr="003070F4">
        <w:rPr>
          <w:rFonts w:asciiTheme="minorHAnsi" w:hAnsiTheme="minorHAnsi" w:cstheme="minorHAnsi"/>
        </w:rPr>
        <w:t>, jest równoznaczne</w:t>
      </w:r>
      <w:r w:rsidR="00A26FD0" w:rsidRPr="003070F4">
        <w:rPr>
          <w:rFonts w:asciiTheme="minorHAnsi" w:hAnsiTheme="minorHAnsi" w:cstheme="minorHAnsi"/>
        </w:rPr>
        <w:t xml:space="preserve"> z </w:t>
      </w:r>
      <w:r w:rsidRPr="003070F4">
        <w:rPr>
          <w:rFonts w:asciiTheme="minorHAnsi" w:hAnsiTheme="minorHAnsi" w:cstheme="minorHAnsi"/>
        </w:rPr>
        <w:t>dorozumianym uwzględnieniem Zgłoszenia</w:t>
      </w:r>
      <w:r w:rsidR="00A26FD0" w:rsidRPr="003070F4">
        <w:rPr>
          <w:rFonts w:asciiTheme="minorHAnsi" w:hAnsiTheme="minorHAnsi" w:cstheme="minorHAnsi"/>
        </w:rPr>
        <w:t xml:space="preserve"> i </w:t>
      </w:r>
      <w:r w:rsidRPr="003070F4">
        <w:rPr>
          <w:rFonts w:asciiTheme="minorHAnsi" w:hAnsiTheme="minorHAnsi" w:cstheme="minorHAnsi"/>
        </w:rPr>
        <w:t>skutkuje opóźnieniem Wykonawcy</w:t>
      </w:r>
      <w:r w:rsidR="00A26FD0" w:rsidRPr="003070F4">
        <w:rPr>
          <w:rFonts w:asciiTheme="minorHAnsi" w:hAnsiTheme="minorHAnsi" w:cstheme="minorHAnsi"/>
        </w:rPr>
        <w:t xml:space="preserve"> w </w:t>
      </w:r>
      <w:r w:rsidRPr="003070F4">
        <w:rPr>
          <w:rFonts w:asciiTheme="minorHAnsi" w:hAnsiTheme="minorHAnsi" w:cstheme="minorHAnsi"/>
        </w:rPr>
        <w:t>reali</w:t>
      </w:r>
      <w:r w:rsidR="00C3350B" w:rsidRPr="003070F4">
        <w:rPr>
          <w:rFonts w:asciiTheme="minorHAnsi" w:hAnsiTheme="minorHAnsi" w:cstheme="minorHAnsi"/>
        </w:rPr>
        <w:t>zacji obowiązków gwarancyjnych.</w:t>
      </w:r>
    </w:p>
    <w:p w14:paraId="28579BC0" w14:textId="5AF67873" w:rsidR="00C3350B" w:rsidRPr="003070F4" w:rsidRDefault="008550A5"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W przypadku niedopełnienia przez Wykonawcę obowiązku wynikającego</w:t>
      </w:r>
      <w:r w:rsidR="00A26FD0" w:rsidRPr="003070F4">
        <w:rPr>
          <w:rFonts w:asciiTheme="minorHAnsi" w:hAnsiTheme="minorHAnsi" w:cstheme="minorHAnsi"/>
        </w:rPr>
        <w:t xml:space="preserve"> z </w:t>
      </w:r>
      <w:r w:rsidRPr="003070F4">
        <w:rPr>
          <w:rFonts w:asciiTheme="minorHAnsi" w:hAnsiTheme="minorHAnsi" w:cstheme="minorHAnsi"/>
        </w:rPr>
        <w:t>gwarancji</w:t>
      </w:r>
      <w:r w:rsidR="00A26FD0" w:rsidRPr="003070F4">
        <w:rPr>
          <w:rFonts w:asciiTheme="minorHAnsi" w:hAnsiTheme="minorHAnsi" w:cstheme="minorHAnsi"/>
        </w:rPr>
        <w:t xml:space="preserve"> w </w:t>
      </w:r>
      <w:r w:rsidRPr="003070F4">
        <w:rPr>
          <w:rFonts w:asciiTheme="minorHAnsi" w:hAnsiTheme="minorHAnsi" w:cstheme="minorHAnsi"/>
        </w:rPr>
        <w:t>terminach określonych</w:t>
      </w:r>
      <w:r w:rsidR="00A26FD0" w:rsidRPr="003070F4">
        <w:rPr>
          <w:rFonts w:asciiTheme="minorHAnsi" w:hAnsiTheme="minorHAnsi" w:cstheme="minorHAnsi"/>
        </w:rPr>
        <w:t xml:space="preserve"> w </w:t>
      </w:r>
      <w:r w:rsidRPr="003070F4">
        <w:rPr>
          <w:rFonts w:asciiTheme="minorHAnsi" w:hAnsiTheme="minorHAnsi" w:cstheme="minorHAnsi"/>
        </w:rPr>
        <w:t>Umowie, Zamawiający – niezależnie od innych uprawień wynikających</w:t>
      </w:r>
      <w:r w:rsidR="00A26FD0" w:rsidRPr="003070F4">
        <w:rPr>
          <w:rFonts w:asciiTheme="minorHAnsi" w:hAnsiTheme="minorHAnsi" w:cstheme="minorHAnsi"/>
        </w:rPr>
        <w:t xml:space="preserve"> z </w:t>
      </w:r>
      <w:r w:rsidRPr="003070F4">
        <w:rPr>
          <w:rFonts w:asciiTheme="minorHAnsi" w:hAnsiTheme="minorHAnsi" w:cstheme="minorHAnsi"/>
        </w:rPr>
        <w:t>Umowy - ma prawo samodzielnie wypełnić obowiązki gwarancyjne, których dotyczy Zgłoszenie - na koszt</w:t>
      </w:r>
      <w:r w:rsidR="00A26FD0" w:rsidRPr="003070F4">
        <w:rPr>
          <w:rFonts w:asciiTheme="minorHAnsi" w:hAnsiTheme="minorHAnsi" w:cstheme="minorHAnsi"/>
        </w:rPr>
        <w:t xml:space="preserve"> i </w:t>
      </w:r>
      <w:r w:rsidRPr="003070F4">
        <w:rPr>
          <w:rFonts w:asciiTheme="minorHAnsi" w:hAnsiTheme="minorHAnsi" w:cstheme="minorHAnsi"/>
        </w:rPr>
        <w:t>ryzyko Wykonawcy</w:t>
      </w:r>
      <w:r w:rsidR="00A419A7" w:rsidRPr="003070F4">
        <w:rPr>
          <w:rFonts w:asciiTheme="minorHAnsi" w:hAnsiTheme="minorHAnsi" w:cstheme="minorHAnsi"/>
        </w:rPr>
        <w:t>.</w:t>
      </w:r>
    </w:p>
    <w:p w14:paraId="6284C0CA" w14:textId="4E310D0C" w:rsidR="00C3350B" w:rsidRPr="003070F4" w:rsidRDefault="008550A5"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Do procedury odbioru Usługi</w:t>
      </w:r>
      <w:r w:rsidR="00A26FD0" w:rsidRPr="003070F4">
        <w:rPr>
          <w:rFonts w:asciiTheme="minorHAnsi" w:hAnsiTheme="minorHAnsi" w:cstheme="minorHAnsi"/>
        </w:rPr>
        <w:t xml:space="preserve"> w </w:t>
      </w:r>
      <w:r w:rsidRPr="003070F4">
        <w:rPr>
          <w:rFonts w:asciiTheme="minorHAnsi" w:hAnsiTheme="minorHAnsi" w:cstheme="minorHAnsi"/>
        </w:rPr>
        <w:t>ramach gwarancji stosuje się odpowiednio postanowienia Umowy</w:t>
      </w:r>
      <w:r w:rsidR="00A26FD0" w:rsidRPr="003070F4">
        <w:rPr>
          <w:rFonts w:asciiTheme="minorHAnsi" w:hAnsiTheme="minorHAnsi" w:cstheme="minorHAnsi"/>
        </w:rPr>
        <w:t xml:space="preserve"> w </w:t>
      </w:r>
      <w:r w:rsidRPr="003070F4">
        <w:rPr>
          <w:rFonts w:asciiTheme="minorHAnsi" w:hAnsiTheme="minorHAnsi" w:cstheme="minorHAnsi"/>
        </w:rPr>
        <w:t>przedmiocie odbioru określone</w:t>
      </w:r>
      <w:r w:rsidR="00A26FD0" w:rsidRPr="003070F4">
        <w:rPr>
          <w:rFonts w:asciiTheme="minorHAnsi" w:hAnsiTheme="minorHAnsi" w:cstheme="minorHAnsi"/>
        </w:rPr>
        <w:t xml:space="preserve"> w </w:t>
      </w:r>
      <w:r w:rsidRPr="003070F4">
        <w:rPr>
          <w:rFonts w:asciiTheme="minorHAnsi" w:hAnsiTheme="minorHAnsi" w:cstheme="minorHAnsi"/>
        </w:rPr>
        <w:t>§ 10</w:t>
      </w:r>
      <w:r w:rsidR="00A419A7" w:rsidRPr="003070F4">
        <w:rPr>
          <w:rFonts w:asciiTheme="minorHAnsi" w:hAnsiTheme="minorHAnsi" w:cstheme="minorHAnsi"/>
        </w:rPr>
        <w:t>.</w:t>
      </w:r>
    </w:p>
    <w:p w14:paraId="41EBC38B" w14:textId="45260091" w:rsidR="008550A5" w:rsidRPr="003070F4" w:rsidRDefault="008550A5"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W przypadku wykonania obowiązków gwarancyjnych, okres gwarancji</w:t>
      </w:r>
      <w:r w:rsidR="00A26FD0" w:rsidRPr="003070F4">
        <w:rPr>
          <w:rFonts w:asciiTheme="minorHAnsi" w:hAnsiTheme="minorHAnsi" w:cstheme="minorHAnsi"/>
        </w:rPr>
        <w:t xml:space="preserve"> i </w:t>
      </w:r>
      <w:r w:rsidRPr="003070F4">
        <w:rPr>
          <w:rFonts w:asciiTheme="minorHAnsi" w:hAnsiTheme="minorHAnsi" w:cstheme="minorHAnsi"/>
        </w:rPr>
        <w:t>rękojmi biegnie na nowo od dnia potwierdzenia przez Zamawiającego wykonania obowiązków gwarancyjnych, tj. po  dokonaniu czynności,</w:t>
      </w:r>
      <w:r w:rsidR="00891AF2" w:rsidRPr="003070F4">
        <w:rPr>
          <w:rFonts w:asciiTheme="minorHAnsi" w:hAnsiTheme="minorHAnsi" w:cstheme="minorHAnsi"/>
        </w:rPr>
        <w:t xml:space="preserve"> o </w:t>
      </w:r>
      <w:r w:rsidRPr="003070F4">
        <w:rPr>
          <w:rFonts w:asciiTheme="minorHAnsi" w:hAnsiTheme="minorHAnsi" w:cstheme="minorHAnsi"/>
        </w:rPr>
        <w:t>których mowa</w:t>
      </w:r>
      <w:r w:rsidR="00A26FD0" w:rsidRPr="003070F4">
        <w:rPr>
          <w:rFonts w:asciiTheme="minorHAnsi" w:hAnsiTheme="minorHAnsi" w:cstheme="minorHAnsi"/>
        </w:rPr>
        <w:t xml:space="preserve"> w </w:t>
      </w:r>
      <w:r w:rsidRPr="003070F4">
        <w:rPr>
          <w:rFonts w:asciiTheme="minorHAnsi" w:hAnsiTheme="minorHAnsi" w:cstheme="minorHAnsi"/>
        </w:rPr>
        <w:t>ust. 7.</w:t>
      </w:r>
    </w:p>
    <w:p w14:paraId="0CB9765A" w14:textId="77777777" w:rsidR="008550A5" w:rsidRPr="003070F4" w:rsidRDefault="008550A5"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 xml:space="preserve">Wszelkie koszty realizacji obowiązków gwarancyjnych objęte są generalnym umownym wynagrodzeniem Wykonawcy. </w:t>
      </w:r>
    </w:p>
    <w:p w14:paraId="1126A0AD" w14:textId="5A6B489B" w:rsidR="00C3350B" w:rsidRPr="003070F4" w:rsidRDefault="008550A5"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Powyższe uprawnienia</w:t>
      </w:r>
      <w:r w:rsidR="00A26FD0" w:rsidRPr="003070F4">
        <w:rPr>
          <w:rFonts w:asciiTheme="minorHAnsi" w:hAnsiTheme="minorHAnsi" w:cstheme="minorHAnsi"/>
        </w:rPr>
        <w:t xml:space="preserve"> z </w:t>
      </w:r>
      <w:r w:rsidRPr="003070F4">
        <w:rPr>
          <w:rFonts w:asciiTheme="minorHAnsi" w:hAnsiTheme="minorHAnsi" w:cstheme="minorHAnsi"/>
        </w:rPr>
        <w:t>tytułu gwarancji</w:t>
      </w:r>
      <w:r w:rsidR="00A26FD0" w:rsidRPr="003070F4">
        <w:rPr>
          <w:rFonts w:asciiTheme="minorHAnsi" w:hAnsiTheme="minorHAnsi" w:cstheme="minorHAnsi"/>
        </w:rPr>
        <w:t xml:space="preserve"> w </w:t>
      </w:r>
      <w:r w:rsidRPr="003070F4">
        <w:rPr>
          <w:rFonts w:asciiTheme="minorHAnsi" w:hAnsiTheme="minorHAnsi" w:cstheme="minorHAnsi"/>
        </w:rPr>
        <w:t>zakresie Usług już odebranych przysługują Zamawiającemu niezależnie od ustalonego</w:t>
      </w:r>
      <w:r w:rsidR="00A26FD0" w:rsidRPr="003070F4">
        <w:rPr>
          <w:rFonts w:asciiTheme="minorHAnsi" w:hAnsiTheme="minorHAnsi" w:cstheme="minorHAnsi"/>
        </w:rPr>
        <w:t xml:space="preserve"> w </w:t>
      </w:r>
      <w:r w:rsidRPr="003070F4">
        <w:rPr>
          <w:rFonts w:asciiTheme="minorHAnsi" w:hAnsiTheme="minorHAnsi" w:cstheme="minorHAnsi"/>
        </w:rPr>
        <w:t>Umowie terminu płatności wynagrodzenia za wykonanie tej konkretnej części Usługi</w:t>
      </w:r>
      <w:r w:rsidR="00C3350B" w:rsidRPr="003070F4">
        <w:rPr>
          <w:rFonts w:asciiTheme="minorHAnsi" w:hAnsiTheme="minorHAnsi" w:cstheme="minorHAnsi"/>
        </w:rPr>
        <w:t>.</w:t>
      </w:r>
    </w:p>
    <w:p w14:paraId="44E4CA64" w14:textId="77777777" w:rsidR="00C3350B" w:rsidRPr="003070F4" w:rsidRDefault="00A419A7"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Upływ okresu obowiązywania gwarancji nie ma wpływu na procedowanie Zgłoszeń przekazanych Wykonawcy pr</w:t>
      </w:r>
      <w:r w:rsidR="00C3350B" w:rsidRPr="003070F4">
        <w:rPr>
          <w:rFonts w:asciiTheme="minorHAnsi" w:hAnsiTheme="minorHAnsi" w:cstheme="minorHAnsi"/>
        </w:rPr>
        <w:t>zed upływem okresu gwarancji.</w:t>
      </w:r>
    </w:p>
    <w:p w14:paraId="1212BD77" w14:textId="76D0F403" w:rsidR="00C3350B" w:rsidRPr="003070F4" w:rsidRDefault="00A419A7"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Wszelkie uzasadnione koszty</w:t>
      </w:r>
      <w:r w:rsidR="00A26FD0" w:rsidRPr="003070F4">
        <w:rPr>
          <w:rFonts w:asciiTheme="minorHAnsi" w:hAnsiTheme="minorHAnsi" w:cstheme="minorHAnsi"/>
        </w:rPr>
        <w:t xml:space="preserve"> i </w:t>
      </w:r>
      <w:r w:rsidRPr="003070F4">
        <w:rPr>
          <w:rFonts w:asciiTheme="minorHAnsi" w:hAnsiTheme="minorHAnsi" w:cstheme="minorHAnsi"/>
        </w:rPr>
        <w:t>wydatki Zamawiającego, które poniósł on</w:t>
      </w:r>
      <w:r w:rsidR="00A26FD0" w:rsidRPr="003070F4">
        <w:rPr>
          <w:rFonts w:asciiTheme="minorHAnsi" w:hAnsiTheme="minorHAnsi" w:cstheme="minorHAnsi"/>
        </w:rPr>
        <w:t xml:space="preserve"> w </w:t>
      </w:r>
      <w:r w:rsidRPr="003070F4">
        <w:rPr>
          <w:rFonts w:asciiTheme="minorHAnsi" w:hAnsiTheme="minorHAnsi" w:cstheme="minorHAnsi"/>
        </w:rPr>
        <w:t>związku</w:t>
      </w:r>
      <w:r w:rsidR="00A26FD0" w:rsidRPr="003070F4">
        <w:rPr>
          <w:rFonts w:asciiTheme="minorHAnsi" w:hAnsiTheme="minorHAnsi" w:cstheme="minorHAnsi"/>
        </w:rPr>
        <w:t xml:space="preserve"> z </w:t>
      </w:r>
      <w:r w:rsidRPr="003070F4">
        <w:rPr>
          <w:rFonts w:asciiTheme="minorHAnsi" w:hAnsiTheme="minorHAnsi" w:cstheme="minorHAnsi"/>
        </w:rPr>
        <w:t>realizacją uprawnień gwarancyjnych obciążają Wykonawcę. Należności te mogą zostać potrącone</w:t>
      </w:r>
      <w:r w:rsidR="00A26FD0" w:rsidRPr="003070F4">
        <w:rPr>
          <w:rFonts w:asciiTheme="minorHAnsi" w:hAnsiTheme="minorHAnsi" w:cstheme="minorHAnsi"/>
        </w:rPr>
        <w:t xml:space="preserve"> z </w:t>
      </w:r>
      <w:r w:rsidRPr="003070F4">
        <w:rPr>
          <w:rFonts w:asciiTheme="minorHAnsi" w:hAnsiTheme="minorHAnsi" w:cstheme="minorHAnsi"/>
        </w:rPr>
        <w:t>wynagrodzenia Wykonawcy wynikającego</w:t>
      </w:r>
      <w:r w:rsidR="00A26FD0" w:rsidRPr="003070F4">
        <w:rPr>
          <w:rFonts w:asciiTheme="minorHAnsi" w:hAnsiTheme="minorHAnsi" w:cstheme="minorHAnsi"/>
        </w:rPr>
        <w:t xml:space="preserve"> z </w:t>
      </w:r>
      <w:r w:rsidR="00C3350B" w:rsidRPr="003070F4">
        <w:rPr>
          <w:rFonts w:asciiTheme="minorHAnsi" w:hAnsiTheme="minorHAnsi" w:cstheme="minorHAnsi"/>
        </w:rPr>
        <w:t>Umowy.</w:t>
      </w:r>
    </w:p>
    <w:p w14:paraId="5E564D95" w14:textId="09545D95" w:rsidR="00A419A7" w:rsidRPr="003070F4" w:rsidRDefault="00A419A7" w:rsidP="00BF4F67">
      <w:pPr>
        <w:pStyle w:val="Akapitzlist"/>
        <w:numPr>
          <w:ilvl w:val="0"/>
          <w:numId w:val="18"/>
        </w:numPr>
        <w:jc w:val="both"/>
        <w:rPr>
          <w:rFonts w:asciiTheme="minorHAnsi" w:hAnsiTheme="minorHAnsi" w:cstheme="minorHAnsi"/>
        </w:rPr>
      </w:pPr>
      <w:r w:rsidRPr="003070F4">
        <w:rPr>
          <w:rFonts w:asciiTheme="minorHAnsi" w:hAnsiTheme="minorHAnsi" w:cstheme="minorHAnsi"/>
        </w:rPr>
        <w:t>Do realizacji uprawnień Zamawiającego</w:t>
      </w:r>
      <w:r w:rsidR="00A26FD0" w:rsidRPr="003070F4">
        <w:rPr>
          <w:rFonts w:asciiTheme="minorHAnsi" w:hAnsiTheme="minorHAnsi" w:cstheme="minorHAnsi"/>
        </w:rPr>
        <w:t xml:space="preserve"> z </w:t>
      </w:r>
      <w:r w:rsidRPr="003070F4">
        <w:rPr>
          <w:rFonts w:asciiTheme="minorHAnsi" w:hAnsiTheme="minorHAnsi" w:cstheme="minorHAnsi"/>
        </w:rPr>
        <w:t xml:space="preserve">tytułu rękojmi stosuje się odpowiednio postanowienia niniejszego załącznika. </w:t>
      </w:r>
    </w:p>
    <w:p w14:paraId="63A9BEF3" w14:textId="79FC7C7A" w:rsidR="0072620A" w:rsidRPr="0031559D" w:rsidRDefault="00A419A7" w:rsidP="00A419A7">
      <w:pPr>
        <w:rPr>
          <w:rFonts w:asciiTheme="minorHAnsi" w:hAnsiTheme="minorHAnsi" w:cstheme="minorHAnsi"/>
          <w:b/>
        </w:rPr>
      </w:pPr>
      <w:r w:rsidRPr="0031559D">
        <w:rPr>
          <w:rFonts w:asciiTheme="minorHAnsi" w:hAnsiTheme="minorHAnsi" w:cstheme="minorHAnsi"/>
          <w:b/>
        </w:rPr>
        <w:br w:type="page"/>
      </w:r>
    </w:p>
    <w:p w14:paraId="479B22E0" w14:textId="11DEADF9" w:rsidR="00B55420" w:rsidRPr="0031559D" w:rsidRDefault="00B55420" w:rsidP="00C3350B">
      <w:pPr>
        <w:tabs>
          <w:tab w:val="left" w:pos="5387"/>
        </w:tabs>
        <w:spacing w:after="480" w:line="300" w:lineRule="auto"/>
        <w:ind w:right="17"/>
        <w:jc w:val="right"/>
        <w:rPr>
          <w:rFonts w:asciiTheme="minorHAnsi" w:hAnsiTheme="minorHAnsi" w:cstheme="minorHAnsi"/>
          <w:b/>
          <w:color w:val="000000"/>
        </w:rPr>
      </w:pPr>
      <w:r w:rsidRPr="0031559D">
        <w:rPr>
          <w:rFonts w:asciiTheme="minorHAnsi" w:hAnsiTheme="minorHAnsi" w:cstheme="minorHAnsi"/>
          <w:b/>
          <w:color w:val="000000"/>
        </w:rPr>
        <w:lastRenderedPageBreak/>
        <w:t xml:space="preserve">ZAŁĄCZNIK NR </w:t>
      </w:r>
      <w:r w:rsidR="008550A5">
        <w:rPr>
          <w:rFonts w:asciiTheme="minorHAnsi" w:hAnsiTheme="minorHAnsi" w:cstheme="minorHAnsi"/>
          <w:b/>
          <w:color w:val="000000"/>
        </w:rPr>
        <w:t>4</w:t>
      </w:r>
      <w:r w:rsidRPr="0031559D">
        <w:rPr>
          <w:rFonts w:asciiTheme="minorHAnsi" w:hAnsiTheme="minorHAnsi" w:cstheme="minorHAnsi"/>
          <w:b/>
          <w:color w:val="000000"/>
        </w:rPr>
        <w:t xml:space="preserve"> do Umowy nr……………………….</w:t>
      </w:r>
    </w:p>
    <w:p w14:paraId="2595D0D4" w14:textId="77777777" w:rsidR="00B55420" w:rsidRPr="0031559D" w:rsidRDefault="00B55420" w:rsidP="00737F4E">
      <w:pPr>
        <w:tabs>
          <w:tab w:val="left" w:pos="5387"/>
        </w:tabs>
        <w:spacing w:before="120"/>
        <w:ind w:right="15"/>
        <w:jc w:val="center"/>
        <w:rPr>
          <w:rFonts w:asciiTheme="minorHAnsi" w:hAnsiTheme="minorHAnsi" w:cstheme="minorHAnsi"/>
          <w:b/>
          <w:bCs/>
        </w:rPr>
      </w:pPr>
      <w:r w:rsidRPr="0031559D">
        <w:rPr>
          <w:rFonts w:asciiTheme="minorHAnsi" w:hAnsiTheme="minorHAnsi" w:cstheme="minorHAnsi"/>
          <w:b/>
          <w:bCs/>
        </w:rPr>
        <w:t>Klauzula informacyjna Zamawiającego</w:t>
      </w:r>
    </w:p>
    <w:p w14:paraId="7F792C9A" w14:textId="72D07616" w:rsidR="00B55420" w:rsidRPr="0031559D" w:rsidRDefault="00B55420" w:rsidP="00A26FD0">
      <w:pPr>
        <w:jc w:val="both"/>
        <w:rPr>
          <w:rFonts w:asciiTheme="minorHAnsi" w:hAnsiTheme="minorHAnsi" w:cstheme="minorHAnsi"/>
        </w:rPr>
      </w:pPr>
      <w:r w:rsidRPr="0031559D">
        <w:rPr>
          <w:rFonts w:asciiTheme="minorHAnsi" w:hAnsiTheme="minorHAnsi" w:cstheme="minorHAnsi"/>
        </w:rPr>
        <w:t>Poniższa klauzula informuje</w:t>
      </w:r>
      <w:r w:rsidR="00891AF2">
        <w:rPr>
          <w:rFonts w:asciiTheme="minorHAnsi" w:hAnsiTheme="minorHAnsi" w:cstheme="minorHAnsi"/>
        </w:rPr>
        <w:t xml:space="preserve"> o </w:t>
      </w:r>
      <w:r w:rsidRPr="0031559D">
        <w:rPr>
          <w:rFonts w:asciiTheme="minorHAnsi" w:hAnsiTheme="minorHAnsi" w:cstheme="minorHAnsi"/>
        </w:rPr>
        <w:t>tym jakie dane osobowe</w:t>
      </w:r>
      <w:r w:rsidR="00A26FD0">
        <w:rPr>
          <w:rFonts w:asciiTheme="minorHAnsi" w:hAnsiTheme="minorHAnsi" w:cstheme="minorHAnsi"/>
        </w:rPr>
        <w:t xml:space="preserve"> i w </w:t>
      </w:r>
      <w:r w:rsidRPr="0031559D">
        <w:rPr>
          <w:rFonts w:asciiTheme="minorHAnsi" w:hAnsiTheme="minorHAnsi" w:cstheme="minorHAnsi"/>
        </w:rPr>
        <w:t>jakim celu są przetwarzane, kto jest ich administratorem, jakim podmiotom mogą zostać udostępnione oraz</w:t>
      </w:r>
      <w:r w:rsidR="00891AF2">
        <w:rPr>
          <w:rFonts w:asciiTheme="minorHAnsi" w:hAnsiTheme="minorHAnsi" w:cstheme="minorHAnsi"/>
        </w:rPr>
        <w:t xml:space="preserve"> o </w:t>
      </w:r>
      <w:r w:rsidRPr="0031559D">
        <w:rPr>
          <w:rFonts w:asciiTheme="minorHAnsi" w:hAnsiTheme="minorHAnsi" w:cstheme="minorHAnsi"/>
        </w:rPr>
        <w:t>prawach przysługujących osobom, których dane dotyczą.</w:t>
      </w:r>
    </w:p>
    <w:p w14:paraId="66B11D1C" w14:textId="77777777" w:rsidR="00B55420" w:rsidRPr="0031559D" w:rsidRDefault="00B55420" w:rsidP="00737F4E">
      <w:pPr>
        <w:tabs>
          <w:tab w:val="left" w:pos="5387"/>
        </w:tabs>
        <w:spacing w:before="120"/>
        <w:ind w:right="15"/>
        <w:jc w:val="center"/>
        <w:rPr>
          <w:rFonts w:asciiTheme="minorHAnsi" w:hAnsiTheme="minorHAnsi" w:cstheme="minorHAnsi"/>
          <w:b/>
          <w:bCs/>
        </w:rPr>
      </w:pPr>
      <w:r w:rsidRPr="0031559D">
        <w:rPr>
          <w:rFonts w:asciiTheme="minorHAnsi" w:hAnsiTheme="minorHAnsi" w:cstheme="minorHAnsi"/>
          <w:b/>
          <w:bCs/>
        </w:rPr>
        <w:t>KLAUZULA INFORMACYJNA</w:t>
      </w:r>
    </w:p>
    <w:p w14:paraId="33B69D1B" w14:textId="6E2D1EB6" w:rsidR="00B55420" w:rsidRPr="0031559D" w:rsidRDefault="00B55420" w:rsidP="00A26FD0">
      <w:pPr>
        <w:jc w:val="both"/>
        <w:rPr>
          <w:rFonts w:asciiTheme="minorHAnsi" w:hAnsiTheme="minorHAnsi" w:cstheme="minorHAnsi"/>
        </w:rPr>
      </w:pPr>
      <w:r w:rsidRPr="0031559D">
        <w:rPr>
          <w:rFonts w:asciiTheme="minorHAnsi" w:hAnsiTheme="minorHAnsi" w:cstheme="minorHAnsi"/>
        </w:rPr>
        <w:t>Zgodnie</w:t>
      </w:r>
      <w:r w:rsidR="00A26FD0">
        <w:rPr>
          <w:rFonts w:asciiTheme="minorHAnsi" w:hAnsiTheme="minorHAnsi" w:cstheme="minorHAnsi"/>
        </w:rPr>
        <w:t xml:space="preserve"> z </w:t>
      </w:r>
      <w:r w:rsidRPr="0031559D">
        <w:rPr>
          <w:rFonts w:asciiTheme="minorHAnsi" w:hAnsiTheme="minorHAnsi" w:cstheme="minorHAnsi"/>
        </w:rPr>
        <w:t>art. 13 ust. 1-2</w:t>
      </w:r>
      <w:r w:rsidR="00A26FD0">
        <w:rPr>
          <w:rFonts w:asciiTheme="minorHAnsi" w:hAnsiTheme="minorHAnsi" w:cstheme="minorHAnsi"/>
        </w:rPr>
        <w:t xml:space="preserve"> i </w:t>
      </w:r>
      <w:r w:rsidRPr="0031559D">
        <w:rPr>
          <w:rFonts w:asciiTheme="minorHAnsi" w:hAnsiTheme="minorHAnsi" w:cstheme="minorHAnsi"/>
        </w:rPr>
        <w:t>art. 14 ust. 1-2 Rozporządzenia Parlamentu Europejskiego</w:t>
      </w:r>
      <w:r w:rsidR="00A26FD0">
        <w:rPr>
          <w:rFonts w:asciiTheme="minorHAnsi" w:hAnsiTheme="minorHAnsi" w:cstheme="minorHAnsi"/>
        </w:rPr>
        <w:t xml:space="preserve"> i </w:t>
      </w:r>
      <w:r w:rsidRPr="0031559D">
        <w:rPr>
          <w:rFonts w:asciiTheme="minorHAnsi" w:hAnsiTheme="minorHAnsi" w:cstheme="minorHAnsi"/>
        </w:rPr>
        <w:t>Rady (UE) 2016/679</w:t>
      </w:r>
      <w:r w:rsidR="00A26FD0">
        <w:rPr>
          <w:rFonts w:asciiTheme="minorHAnsi" w:hAnsiTheme="minorHAnsi" w:cstheme="minorHAnsi"/>
        </w:rPr>
        <w:t xml:space="preserve"> z </w:t>
      </w:r>
      <w:r w:rsidRPr="0031559D">
        <w:rPr>
          <w:rFonts w:asciiTheme="minorHAnsi" w:hAnsiTheme="minorHAnsi" w:cstheme="minorHAnsi"/>
        </w:rPr>
        <w:t>dnia 27 kwietnia 2016 r.</w:t>
      </w:r>
      <w:r w:rsidR="00A26FD0">
        <w:rPr>
          <w:rFonts w:asciiTheme="minorHAnsi" w:hAnsiTheme="minorHAnsi" w:cstheme="minorHAnsi"/>
        </w:rPr>
        <w:t xml:space="preserve"> w </w:t>
      </w:r>
      <w:r w:rsidRPr="0031559D">
        <w:rPr>
          <w:rFonts w:asciiTheme="minorHAnsi" w:hAnsiTheme="minorHAnsi" w:cstheme="minorHAnsi"/>
        </w:rPr>
        <w:t>sprawie ochrony osób fizycznych</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przetwarzaniem danych osobowych</w:t>
      </w:r>
      <w:r w:rsidR="00A26FD0">
        <w:rPr>
          <w:rFonts w:asciiTheme="minorHAnsi" w:hAnsiTheme="minorHAnsi" w:cstheme="minorHAnsi"/>
        </w:rPr>
        <w:t xml:space="preserve"> i w </w:t>
      </w:r>
      <w:r w:rsidRPr="0031559D">
        <w:rPr>
          <w:rFonts w:asciiTheme="minorHAnsi" w:hAnsiTheme="minorHAnsi" w:cstheme="minorHAnsi"/>
        </w:rPr>
        <w:t>sprawie swobodnego przepływu takich danych oraz uchylenia dyrektywy 95/46/WE (ogólne rozporządzenie</w:t>
      </w:r>
      <w:r w:rsidR="00891AF2">
        <w:rPr>
          <w:rFonts w:asciiTheme="minorHAnsi" w:hAnsiTheme="minorHAnsi" w:cstheme="minorHAnsi"/>
        </w:rPr>
        <w:t xml:space="preserve"> o </w:t>
      </w:r>
      <w:r w:rsidRPr="0031559D">
        <w:rPr>
          <w:rFonts w:asciiTheme="minorHAnsi" w:hAnsiTheme="minorHAnsi" w:cstheme="minorHAnsi"/>
        </w:rPr>
        <w:t>ochronie danych) (dalej „</w:t>
      </w:r>
      <w:r w:rsidRPr="0031559D">
        <w:rPr>
          <w:rFonts w:asciiTheme="minorHAnsi" w:hAnsiTheme="minorHAnsi" w:cstheme="minorHAnsi"/>
          <w:b/>
          <w:bCs/>
        </w:rPr>
        <w:t>RODO</w:t>
      </w:r>
      <w:r w:rsidRPr="0031559D">
        <w:rPr>
          <w:rFonts w:asciiTheme="minorHAnsi" w:hAnsiTheme="minorHAnsi" w:cstheme="minorHAnsi"/>
        </w:rPr>
        <w:t>”) informujemy, że:</w:t>
      </w:r>
    </w:p>
    <w:p w14:paraId="059CC45C" w14:textId="197CD5B2"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bCs/>
        </w:rPr>
        <w:t xml:space="preserve">Administratorem </w:t>
      </w:r>
      <w:r w:rsidRPr="0031559D">
        <w:rPr>
          <w:rFonts w:asciiTheme="minorHAnsi" w:hAnsiTheme="minorHAnsi" w:cstheme="minorHAnsi"/>
        </w:rPr>
        <w:t>Pani/Pana danych osobowych („ADO”) jest: PGE Dystrybucja S.A.</w:t>
      </w:r>
      <w:r w:rsidR="00A26FD0">
        <w:rPr>
          <w:rFonts w:asciiTheme="minorHAnsi" w:hAnsiTheme="minorHAnsi" w:cstheme="minorHAnsi"/>
        </w:rPr>
        <w:t xml:space="preserve"> z </w:t>
      </w:r>
      <w:r w:rsidRPr="0031559D">
        <w:rPr>
          <w:rFonts w:asciiTheme="minorHAnsi" w:hAnsiTheme="minorHAnsi" w:cstheme="minorHAnsi"/>
        </w:rPr>
        <w:t>siedzibą</w:t>
      </w:r>
      <w:r w:rsidR="00A26FD0">
        <w:rPr>
          <w:rFonts w:asciiTheme="minorHAnsi" w:hAnsiTheme="minorHAnsi" w:cstheme="minorHAnsi"/>
        </w:rPr>
        <w:t xml:space="preserve"> w </w:t>
      </w:r>
      <w:r w:rsidRPr="0031559D">
        <w:rPr>
          <w:rFonts w:asciiTheme="minorHAnsi" w:hAnsiTheme="minorHAnsi" w:cstheme="minorHAnsi"/>
        </w:rPr>
        <w:t>Lublinie, przy ul. Garbarska 21A, 20-340 Lublin (zwana dalej także „</w:t>
      </w:r>
      <w:r w:rsidRPr="0031559D">
        <w:rPr>
          <w:rFonts w:asciiTheme="minorHAnsi" w:hAnsiTheme="minorHAnsi" w:cstheme="minorHAnsi"/>
          <w:b/>
          <w:bCs/>
        </w:rPr>
        <w:t>Spółką</w:t>
      </w:r>
      <w:r w:rsidRPr="0031559D">
        <w:rPr>
          <w:rFonts w:asciiTheme="minorHAnsi" w:hAnsiTheme="minorHAnsi" w:cstheme="minorHAnsi"/>
        </w:rPr>
        <w:t>”)</w:t>
      </w:r>
      <w:r w:rsidR="00CA199B" w:rsidRPr="0031559D">
        <w:rPr>
          <w:rFonts w:asciiTheme="minorHAnsi" w:hAnsiTheme="minorHAnsi" w:cstheme="minorHAnsi"/>
        </w:rPr>
        <w:t xml:space="preserve"> </w:t>
      </w:r>
    </w:p>
    <w:p w14:paraId="697A2C5F" w14:textId="77777777"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W sprawie przetwarzania (w tym ochrony) danych osobowych można skontaktować się z:</w:t>
      </w:r>
    </w:p>
    <w:p w14:paraId="0E5C2A11" w14:textId="5CBE8B81"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bCs/>
        </w:rPr>
        <w:t xml:space="preserve">Inspektorem Ochrony Danych </w:t>
      </w:r>
      <w:r w:rsidRPr="0031559D">
        <w:rPr>
          <w:rFonts w:asciiTheme="minorHAnsi" w:hAnsiTheme="minorHAnsi" w:cstheme="minorHAnsi"/>
        </w:rPr>
        <w:t>powołanym</w:t>
      </w:r>
      <w:r w:rsidR="00A26FD0">
        <w:rPr>
          <w:rFonts w:asciiTheme="minorHAnsi" w:hAnsiTheme="minorHAnsi" w:cstheme="minorHAnsi"/>
        </w:rPr>
        <w:t xml:space="preserve"> w </w:t>
      </w:r>
      <w:r w:rsidRPr="0031559D">
        <w:rPr>
          <w:rFonts w:asciiTheme="minorHAnsi" w:hAnsiTheme="minorHAnsi" w:cstheme="minorHAnsi"/>
        </w:rPr>
        <w:t>ww. Spółce pod adresem e-mail: dane.osobowe@pgedystrybucja.pl lub pod adresem siedziby wskazanej</w:t>
      </w:r>
      <w:r w:rsidR="00A26FD0">
        <w:rPr>
          <w:rFonts w:asciiTheme="minorHAnsi" w:hAnsiTheme="minorHAnsi" w:cstheme="minorHAnsi"/>
        </w:rPr>
        <w:t xml:space="preserve"> w </w:t>
      </w:r>
      <w:r w:rsidR="004E5DED">
        <w:rPr>
          <w:rFonts w:asciiTheme="minorHAnsi" w:hAnsiTheme="minorHAnsi" w:cstheme="minorHAnsi"/>
        </w:rPr>
        <w:t>pkt</w:t>
      </w:r>
      <w:r w:rsidR="002A2AC0">
        <w:rPr>
          <w:rFonts w:asciiTheme="minorHAnsi" w:hAnsiTheme="minorHAnsi" w:cstheme="minorHAnsi"/>
        </w:rPr>
        <w:t xml:space="preserve"> 1.</w:t>
      </w:r>
      <w:r w:rsidR="00606A05">
        <w:rPr>
          <w:rFonts w:asciiTheme="minorHAnsi" w:hAnsiTheme="minorHAnsi" w:cstheme="minorHAnsi"/>
        </w:rPr>
        <w:t xml:space="preserve"> powyżej;</w:t>
      </w:r>
    </w:p>
    <w:p w14:paraId="2B52F0C3" w14:textId="69DAB75E"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bCs/>
        </w:rPr>
        <w:t xml:space="preserve">Administratorem </w:t>
      </w:r>
      <w:r w:rsidRPr="0031559D">
        <w:rPr>
          <w:rFonts w:asciiTheme="minorHAnsi" w:hAnsiTheme="minorHAnsi" w:cstheme="minorHAnsi"/>
        </w:rPr>
        <w:t>pod adresem wskazanym</w:t>
      </w:r>
      <w:r w:rsidR="00A26FD0">
        <w:rPr>
          <w:rFonts w:asciiTheme="minorHAnsi" w:hAnsiTheme="minorHAnsi" w:cstheme="minorHAnsi"/>
        </w:rPr>
        <w:t xml:space="preserve"> w </w:t>
      </w:r>
      <w:r w:rsidR="002A2AC0">
        <w:rPr>
          <w:rFonts w:asciiTheme="minorHAnsi" w:hAnsiTheme="minorHAnsi" w:cstheme="minorHAnsi"/>
        </w:rPr>
        <w:t>pkt 1.</w:t>
      </w:r>
    </w:p>
    <w:p w14:paraId="51E938E8" w14:textId="46D2C7BA"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bCs/>
        </w:rPr>
        <w:t>Cele</w:t>
      </w:r>
      <w:r w:rsidR="00A26FD0">
        <w:rPr>
          <w:rFonts w:asciiTheme="minorHAnsi" w:hAnsiTheme="minorHAnsi" w:cstheme="minorHAnsi"/>
          <w:b/>
          <w:bCs/>
        </w:rPr>
        <w:t xml:space="preserve"> i </w:t>
      </w:r>
      <w:r w:rsidRPr="0031559D">
        <w:rPr>
          <w:rFonts w:asciiTheme="minorHAnsi" w:hAnsiTheme="minorHAnsi" w:cstheme="minorHAnsi"/>
          <w:b/>
          <w:bCs/>
        </w:rPr>
        <w:t xml:space="preserve">podstawy przetwarzania </w:t>
      </w:r>
      <w:r w:rsidRPr="0031559D">
        <w:rPr>
          <w:rFonts w:asciiTheme="minorHAnsi" w:hAnsiTheme="minorHAnsi" w:cstheme="minorHAnsi"/>
        </w:rPr>
        <w:t>Pani/Pana danych osobowych:</w:t>
      </w:r>
    </w:p>
    <w:p w14:paraId="385D26BC" w14:textId="2175685E"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celu podjęcia na Pani/Pana wniosek działań przed zawarciem umowy, związanych</w:t>
      </w:r>
      <w:r w:rsidR="00A26FD0">
        <w:rPr>
          <w:rFonts w:asciiTheme="minorHAnsi" w:hAnsiTheme="minorHAnsi" w:cstheme="minorHAnsi"/>
        </w:rPr>
        <w:t xml:space="preserve"> z </w:t>
      </w:r>
      <w:r w:rsidR="00B55420" w:rsidRPr="0031559D">
        <w:rPr>
          <w:rFonts w:asciiTheme="minorHAnsi" w:hAnsiTheme="minorHAnsi" w:cstheme="minorHAnsi"/>
        </w:rPr>
        <w:t>postępowaniem</w:t>
      </w:r>
      <w:r w:rsidR="00891AF2">
        <w:rPr>
          <w:rFonts w:asciiTheme="minorHAnsi" w:hAnsiTheme="minorHAnsi" w:cstheme="minorHAnsi"/>
        </w:rPr>
        <w:t xml:space="preserve"> o </w:t>
      </w:r>
      <w:r w:rsidR="00B55420" w:rsidRPr="0031559D">
        <w:rPr>
          <w:rFonts w:asciiTheme="minorHAnsi" w:hAnsiTheme="minorHAnsi" w:cstheme="minorHAnsi"/>
        </w:rPr>
        <w:t>udzielenie zamówienia, zmierzających do zawarcia ze Spółką umowy (</w:t>
      </w:r>
      <w:r w:rsidR="00B55420" w:rsidRPr="0031559D">
        <w:rPr>
          <w:rFonts w:asciiTheme="minorHAnsi" w:hAnsiTheme="minorHAnsi" w:cstheme="minorHAnsi"/>
          <w:b/>
          <w:bCs/>
        </w:rPr>
        <w:t>art.</w:t>
      </w:r>
      <w:r w:rsidR="00B55420" w:rsidRPr="0031559D">
        <w:rPr>
          <w:rFonts w:asciiTheme="minorHAnsi" w:hAnsiTheme="minorHAnsi" w:cstheme="minorHAnsi"/>
        </w:rPr>
        <w:t xml:space="preserve"> </w:t>
      </w:r>
      <w:r w:rsidR="00B55420" w:rsidRPr="0031559D">
        <w:rPr>
          <w:rFonts w:asciiTheme="minorHAnsi" w:hAnsiTheme="minorHAnsi" w:cstheme="minorHAnsi"/>
          <w:b/>
          <w:bCs/>
        </w:rPr>
        <w:t>6 ust. 1 lit. b RODO</w:t>
      </w:r>
      <w:r w:rsidR="002A2AC0">
        <w:rPr>
          <w:rFonts w:asciiTheme="minorHAnsi" w:hAnsiTheme="minorHAnsi" w:cstheme="minorHAnsi"/>
        </w:rPr>
        <w:t>);</w:t>
      </w:r>
    </w:p>
    <w:p w14:paraId="7FB8C9B0" w14:textId="7E325A19"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celu realizacji uzasadnionego interesu administratora</w:t>
      </w:r>
      <w:r w:rsidR="00A26FD0">
        <w:rPr>
          <w:rFonts w:asciiTheme="minorHAnsi" w:hAnsiTheme="minorHAnsi" w:cstheme="minorHAnsi"/>
        </w:rPr>
        <w:t xml:space="preserve"> w </w:t>
      </w:r>
      <w:r w:rsidR="00B55420" w:rsidRPr="0031559D">
        <w:rPr>
          <w:rFonts w:asciiTheme="minorHAnsi" w:hAnsiTheme="minorHAnsi" w:cstheme="minorHAnsi"/>
        </w:rPr>
        <w:t>postaci ustalenia, obrony</w:t>
      </w:r>
      <w:r w:rsidR="00A26FD0">
        <w:rPr>
          <w:rFonts w:asciiTheme="minorHAnsi" w:hAnsiTheme="minorHAnsi" w:cstheme="minorHAnsi"/>
        </w:rPr>
        <w:t xml:space="preserve"> i </w:t>
      </w:r>
      <w:r w:rsidR="00B55420" w:rsidRPr="0031559D">
        <w:rPr>
          <w:rFonts w:asciiTheme="minorHAnsi" w:hAnsiTheme="minorHAnsi" w:cstheme="minorHAnsi"/>
        </w:rPr>
        <w:t>dochodzenia roszczeń,</w:t>
      </w:r>
      <w:r w:rsidR="00A26FD0">
        <w:rPr>
          <w:rFonts w:asciiTheme="minorHAnsi" w:hAnsiTheme="minorHAnsi" w:cstheme="minorHAnsi"/>
        </w:rPr>
        <w:t xml:space="preserve"> w </w:t>
      </w:r>
      <w:r w:rsidR="00B55420" w:rsidRPr="0031559D">
        <w:rPr>
          <w:rFonts w:asciiTheme="minorHAnsi" w:hAnsiTheme="minorHAnsi" w:cstheme="minorHAnsi"/>
        </w:rPr>
        <w:t>celu prowadzenia działalności operacyjnej Spółki,</w:t>
      </w:r>
      <w:r w:rsidR="00A26FD0">
        <w:rPr>
          <w:rFonts w:asciiTheme="minorHAnsi" w:hAnsiTheme="minorHAnsi" w:cstheme="minorHAnsi"/>
        </w:rPr>
        <w:t xml:space="preserve"> w </w:t>
      </w:r>
      <w:r w:rsidR="00B55420" w:rsidRPr="0031559D">
        <w:rPr>
          <w:rFonts w:asciiTheme="minorHAnsi" w:hAnsiTheme="minorHAnsi" w:cstheme="minorHAnsi"/>
        </w:rPr>
        <w:t>tym statystyki</w:t>
      </w:r>
      <w:r w:rsidR="00A26FD0">
        <w:rPr>
          <w:rFonts w:asciiTheme="minorHAnsi" w:hAnsiTheme="minorHAnsi" w:cstheme="minorHAnsi"/>
        </w:rPr>
        <w:t xml:space="preserve"> i </w:t>
      </w:r>
      <w:r w:rsidR="00B55420" w:rsidRPr="0031559D">
        <w:rPr>
          <w:rFonts w:asciiTheme="minorHAnsi" w:hAnsiTheme="minorHAnsi" w:cstheme="minorHAnsi"/>
        </w:rPr>
        <w:t>raportowania, prowadzenia ewidencji prowadzonych postępowań zakupowych, zawartych umów,</w:t>
      </w:r>
      <w:r w:rsidR="00A26FD0">
        <w:rPr>
          <w:rFonts w:asciiTheme="minorHAnsi" w:hAnsiTheme="minorHAnsi" w:cstheme="minorHAnsi"/>
        </w:rPr>
        <w:t xml:space="preserve"> w </w:t>
      </w:r>
      <w:r w:rsidR="00B55420" w:rsidRPr="0031559D">
        <w:rPr>
          <w:rFonts w:asciiTheme="minorHAnsi" w:hAnsiTheme="minorHAnsi" w:cstheme="minorHAnsi"/>
        </w:rPr>
        <w:t>celach archiwalnych (dowodowych) będących realizacją naszego prawnie uzasadnionego interesu zabezpieczenia informacji na wypadek prawnej potrzeby wykazania faktów, wykazania wykonania obowiązków (</w:t>
      </w:r>
      <w:r w:rsidR="00B55420" w:rsidRPr="0031559D">
        <w:rPr>
          <w:rFonts w:asciiTheme="minorHAnsi" w:hAnsiTheme="minorHAnsi" w:cstheme="minorHAnsi"/>
          <w:b/>
          <w:bCs/>
        </w:rPr>
        <w:t>podstawa</w:t>
      </w:r>
      <w:r w:rsidR="00A26FD0">
        <w:rPr>
          <w:rFonts w:asciiTheme="minorHAnsi" w:hAnsiTheme="minorHAnsi" w:cstheme="minorHAnsi"/>
          <w:b/>
          <w:bCs/>
        </w:rPr>
        <w:t xml:space="preserve"> z </w:t>
      </w:r>
      <w:r w:rsidR="00CA199B" w:rsidRPr="0031559D">
        <w:rPr>
          <w:rFonts w:asciiTheme="minorHAnsi" w:hAnsiTheme="minorHAnsi" w:cstheme="minorHAnsi"/>
          <w:b/>
          <w:bCs/>
        </w:rPr>
        <w:t>art. 6 ust. 1 lit. f RODO)</w:t>
      </w:r>
      <w:r w:rsidR="002A2AC0">
        <w:rPr>
          <w:rFonts w:asciiTheme="minorHAnsi" w:hAnsiTheme="minorHAnsi" w:cstheme="minorHAnsi"/>
          <w:b/>
          <w:bCs/>
        </w:rPr>
        <w:t>;</w:t>
      </w:r>
    </w:p>
    <w:p w14:paraId="6B8241D8" w14:textId="4656B300"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celu realizacji prawnych obowiązków Spółki będącej Operatorem Systemu Dystrybucyjnego energii elektrycznej wynikających</w:t>
      </w:r>
      <w:r w:rsidR="00A26FD0">
        <w:rPr>
          <w:rFonts w:asciiTheme="minorHAnsi" w:hAnsiTheme="minorHAnsi" w:cstheme="minorHAnsi"/>
        </w:rPr>
        <w:t xml:space="preserve"> z </w:t>
      </w:r>
      <w:r w:rsidR="00B55420" w:rsidRPr="0031559D">
        <w:rPr>
          <w:rFonts w:asciiTheme="minorHAnsi" w:hAnsiTheme="minorHAnsi" w:cstheme="minorHAnsi"/>
        </w:rPr>
        <w:t>przepisów prawa,</w:t>
      </w:r>
      <w:r w:rsidR="00A26FD0">
        <w:rPr>
          <w:rFonts w:asciiTheme="minorHAnsi" w:hAnsiTheme="minorHAnsi" w:cstheme="minorHAnsi"/>
        </w:rPr>
        <w:t xml:space="preserve"> w </w:t>
      </w:r>
      <w:r w:rsidR="00B55420" w:rsidRPr="0031559D">
        <w:rPr>
          <w:rFonts w:asciiTheme="minorHAnsi" w:hAnsiTheme="minorHAnsi" w:cstheme="minorHAnsi"/>
        </w:rPr>
        <w:t>tym art. 9c ust. 3 ustawy - Prawo energetyczne, prawa budowlanego, szczególności związanych</w:t>
      </w:r>
      <w:r w:rsidR="00A26FD0">
        <w:rPr>
          <w:rFonts w:asciiTheme="minorHAnsi" w:hAnsiTheme="minorHAnsi" w:cstheme="minorHAnsi"/>
        </w:rPr>
        <w:t xml:space="preserve"> z </w:t>
      </w:r>
      <w:r w:rsidR="00B55420" w:rsidRPr="0031559D">
        <w:rPr>
          <w:rFonts w:asciiTheme="minorHAnsi" w:hAnsiTheme="minorHAnsi" w:cstheme="minorHAnsi"/>
        </w:rPr>
        <w:t xml:space="preserve">realizacją procesów inwestycyjnych przez Spółkę </w:t>
      </w:r>
      <w:r w:rsidR="00B55420" w:rsidRPr="0031559D">
        <w:rPr>
          <w:rFonts w:asciiTheme="minorHAnsi" w:hAnsiTheme="minorHAnsi" w:cstheme="minorHAnsi"/>
          <w:b/>
          <w:bCs/>
        </w:rPr>
        <w:t>(podstawa</w:t>
      </w:r>
      <w:r w:rsidR="00A26FD0">
        <w:rPr>
          <w:rFonts w:asciiTheme="minorHAnsi" w:hAnsiTheme="minorHAnsi" w:cstheme="minorHAnsi"/>
          <w:b/>
          <w:bCs/>
        </w:rPr>
        <w:t xml:space="preserve"> z </w:t>
      </w:r>
      <w:r w:rsidR="00B55420" w:rsidRPr="0031559D">
        <w:rPr>
          <w:rFonts w:asciiTheme="minorHAnsi" w:hAnsiTheme="minorHAnsi" w:cstheme="minorHAnsi"/>
          <w:b/>
          <w:bCs/>
        </w:rPr>
        <w:t>art. 6 ust. 1 lit. c RODO)</w:t>
      </w:r>
      <w:r w:rsidR="002A2AC0">
        <w:rPr>
          <w:rFonts w:asciiTheme="minorHAnsi" w:hAnsiTheme="minorHAnsi" w:cstheme="minorHAnsi"/>
          <w:b/>
          <w:bCs/>
        </w:rPr>
        <w:t>;</w:t>
      </w:r>
    </w:p>
    <w:p w14:paraId="0F55258D" w14:textId="18E0A54A" w:rsidR="00B55420"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Cs/>
        </w:rPr>
        <w:t>w </w:t>
      </w:r>
      <w:r w:rsidR="00B55420" w:rsidRPr="0031559D">
        <w:rPr>
          <w:rFonts w:asciiTheme="minorHAnsi" w:hAnsiTheme="minorHAnsi" w:cstheme="minorHAnsi"/>
        </w:rPr>
        <w:t>przypadku postępowań</w:t>
      </w:r>
      <w:r w:rsidR="00891AF2">
        <w:rPr>
          <w:rFonts w:asciiTheme="minorHAnsi" w:hAnsiTheme="minorHAnsi" w:cstheme="minorHAnsi"/>
        </w:rPr>
        <w:t xml:space="preserve"> o </w:t>
      </w:r>
      <w:r w:rsidR="00B55420" w:rsidRPr="0031559D">
        <w:rPr>
          <w:rFonts w:asciiTheme="minorHAnsi" w:hAnsiTheme="minorHAnsi" w:cstheme="minorHAnsi"/>
        </w:rPr>
        <w:t>udzielenie zamówienia publicznego realizowanych na podstawie ustawy</w:t>
      </w:r>
      <w:r w:rsidR="00A26FD0">
        <w:rPr>
          <w:rFonts w:asciiTheme="minorHAnsi" w:hAnsiTheme="minorHAnsi" w:cstheme="minorHAnsi"/>
        </w:rPr>
        <w:t xml:space="preserve"> z </w:t>
      </w:r>
      <w:r w:rsidR="00B55420" w:rsidRPr="0031559D">
        <w:rPr>
          <w:rFonts w:asciiTheme="minorHAnsi" w:hAnsiTheme="minorHAnsi" w:cstheme="minorHAnsi"/>
        </w:rPr>
        <w:t xml:space="preserve">dnia 29.01.2004 r. – Prawo zamówień publicznych (PZP), </w:t>
      </w:r>
      <w:r w:rsidR="00B55420" w:rsidRPr="0031559D">
        <w:rPr>
          <w:rFonts w:asciiTheme="minorHAnsi" w:hAnsiTheme="minorHAnsi" w:cstheme="minorHAnsi"/>
          <w:b/>
          <w:bCs/>
        </w:rPr>
        <w:t>dodatkowo</w:t>
      </w:r>
      <w:r w:rsidR="00A26FD0">
        <w:rPr>
          <w:rFonts w:asciiTheme="minorHAnsi" w:hAnsiTheme="minorHAnsi" w:cstheme="minorHAnsi"/>
          <w:b/>
          <w:bCs/>
        </w:rPr>
        <w:t xml:space="preserve"> w </w:t>
      </w:r>
      <w:r w:rsidR="00B55420" w:rsidRPr="0031559D">
        <w:rPr>
          <w:rFonts w:asciiTheme="minorHAnsi" w:hAnsiTheme="minorHAnsi" w:cstheme="minorHAnsi"/>
        </w:rPr>
        <w:t>celu realizacji ciążących na Spółce obowiązków prawnych wynikających</w:t>
      </w:r>
      <w:r w:rsidR="00A26FD0">
        <w:rPr>
          <w:rFonts w:asciiTheme="minorHAnsi" w:hAnsiTheme="minorHAnsi" w:cstheme="minorHAnsi"/>
        </w:rPr>
        <w:t xml:space="preserve"> z </w:t>
      </w:r>
      <w:r w:rsidR="00B55420" w:rsidRPr="0031559D">
        <w:rPr>
          <w:rFonts w:asciiTheme="minorHAnsi" w:hAnsiTheme="minorHAnsi" w:cstheme="minorHAnsi"/>
        </w:rPr>
        <w:t>ww. ustawy PZP (i aktów wykonawczych) związanym</w:t>
      </w:r>
      <w:r w:rsidR="00A26FD0">
        <w:rPr>
          <w:rFonts w:asciiTheme="minorHAnsi" w:hAnsiTheme="minorHAnsi" w:cstheme="minorHAnsi"/>
        </w:rPr>
        <w:t xml:space="preserve"> z </w:t>
      </w:r>
      <w:r w:rsidR="00B55420" w:rsidRPr="0031559D">
        <w:rPr>
          <w:rFonts w:asciiTheme="minorHAnsi" w:hAnsiTheme="minorHAnsi" w:cstheme="minorHAnsi"/>
        </w:rPr>
        <w:t>postępowaniem</w:t>
      </w:r>
      <w:r w:rsidR="00891AF2">
        <w:rPr>
          <w:rFonts w:asciiTheme="minorHAnsi" w:hAnsiTheme="minorHAnsi" w:cstheme="minorHAnsi"/>
        </w:rPr>
        <w:t xml:space="preserve"> o </w:t>
      </w:r>
      <w:r w:rsidR="00B55420" w:rsidRPr="0031559D">
        <w:rPr>
          <w:rFonts w:asciiTheme="minorHAnsi" w:hAnsiTheme="minorHAnsi" w:cstheme="minorHAnsi"/>
        </w:rPr>
        <w:t>udzielenie zamówienia publicznego,</w:t>
      </w:r>
      <w:r w:rsidR="00A26FD0">
        <w:rPr>
          <w:rFonts w:asciiTheme="minorHAnsi" w:hAnsiTheme="minorHAnsi" w:cstheme="minorHAnsi"/>
        </w:rPr>
        <w:t xml:space="preserve"> w </w:t>
      </w:r>
      <w:r w:rsidR="00B55420" w:rsidRPr="0031559D">
        <w:rPr>
          <w:rFonts w:asciiTheme="minorHAnsi" w:hAnsiTheme="minorHAnsi" w:cstheme="minorHAnsi"/>
        </w:rPr>
        <w:t>tym informacji</w:t>
      </w:r>
      <w:r w:rsidR="00891AF2">
        <w:rPr>
          <w:rFonts w:asciiTheme="minorHAnsi" w:hAnsiTheme="minorHAnsi" w:cstheme="minorHAnsi"/>
        </w:rPr>
        <w:t xml:space="preserve"> o </w:t>
      </w:r>
      <w:r w:rsidR="00B55420" w:rsidRPr="0031559D">
        <w:rPr>
          <w:rFonts w:asciiTheme="minorHAnsi" w:hAnsiTheme="minorHAnsi" w:cstheme="minorHAnsi"/>
        </w:rPr>
        <w:t>skazaniach</w:t>
      </w:r>
      <w:r w:rsidR="00A26FD0">
        <w:rPr>
          <w:rFonts w:asciiTheme="minorHAnsi" w:hAnsiTheme="minorHAnsi" w:cstheme="minorHAnsi"/>
        </w:rPr>
        <w:t xml:space="preserve"> i</w:t>
      </w:r>
      <w:r w:rsidR="00891AF2">
        <w:rPr>
          <w:rFonts w:asciiTheme="minorHAnsi" w:hAnsiTheme="minorHAnsi" w:cstheme="minorHAnsi"/>
        </w:rPr>
        <w:t xml:space="preserve"> o </w:t>
      </w:r>
      <w:r w:rsidR="00B55420" w:rsidRPr="0031559D">
        <w:rPr>
          <w:rFonts w:asciiTheme="minorHAnsi" w:hAnsiTheme="minorHAnsi" w:cstheme="minorHAnsi"/>
        </w:rPr>
        <w:t>innych naruszeniach prawa uzyskiwanych</w:t>
      </w:r>
      <w:r w:rsidR="00A26FD0">
        <w:rPr>
          <w:rFonts w:asciiTheme="minorHAnsi" w:hAnsiTheme="minorHAnsi" w:cstheme="minorHAnsi"/>
        </w:rPr>
        <w:t xml:space="preserve"> w </w:t>
      </w:r>
      <w:r w:rsidR="00B55420" w:rsidRPr="0031559D">
        <w:rPr>
          <w:rFonts w:asciiTheme="minorHAnsi" w:hAnsiTheme="minorHAnsi" w:cstheme="minorHAnsi"/>
        </w:rPr>
        <w:t>granicach</w:t>
      </w:r>
      <w:r w:rsidR="00A26FD0">
        <w:rPr>
          <w:rFonts w:asciiTheme="minorHAnsi" w:hAnsiTheme="minorHAnsi" w:cstheme="minorHAnsi"/>
        </w:rPr>
        <w:t xml:space="preserve"> i </w:t>
      </w:r>
      <w:r w:rsidR="00B55420" w:rsidRPr="0031559D">
        <w:rPr>
          <w:rFonts w:asciiTheme="minorHAnsi" w:hAnsiTheme="minorHAnsi" w:cstheme="minorHAnsi"/>
        </w:rPr>
        <w:t>na zasadach określonych</w:t>
      </w:r>
      <w:r w:rsidR="00A26FD0">
        <w:rPr>
          <w:rFonts w:asciiTheme="minorHAnsi" w:hAnsiTheme="minorHAnsi" w:cstheme="minorHAnsi"/>
        </w:rPr>
        <w:t xml:space="preserve"> w </w:t>
      </w:r>
      <w:r w:rsidR="00B55420" w:rsidRPr="0031559D">
        <w:rPr>
          <w:rFonts w:asciiTheme="minorHAnsi" w:hAnsiTheme="minorHAnsi" w:cstheme="minorHAnsi"/>
        </w:rPr>
        <w:t>ww. przepisach (w tym informacje</w:t>
      </w:r>
      <w:r w:rsidR="00A26FD0">
        <w:rPr>
          <w:rFonts w:asciiTheme="minorHAnsi" w:hAnsiTheme="minorHAnsi" w:cstheme="minorHAnsi"/>
        </w:rPr>
        <w:t xml:space="preserve"> z </w:t>
      </w:r>
      <w:r w:rsidR="00B55420" w:rsidRPr="0031559D">
        <w:rPr>
          <w:rFonts w:asciiTheme="minorHAnsi" w:hAnsiTheme="minorHAnsi" w:cstheme="minorHAnsi"/>
        </w:rPr>
        <w:t>KRK, uzyskiwane</w:t>
      </w:r>
      <w:r w:rsidR="00A26FD0">
        <w:rPr>
          <w:rFonts w:asciiTheme="minorHAnsi" w:hAnsiTheme="minorHAnsi" w:cstheme="minorHAnsi"/>
        </w:rPr>
        <w:t xml:space="preserve"> w </w:t>
      </w:r>
      <w:r w:rsidR="00B55420" w:rsidRPr="0031559D">
        <w:rPr>
          <w:rFonts w:asciiTheme="minorHAnsi" w:hAnsiTheme="minorHAnsi" w:cstheme="minorHAnsi"/>
        </w:rPr>
        <w:t xml:space="preserve">ramach „samooczyszczenia”) </w:t>
      </w:r>
      <w:r w:rsidR="00B55420" w:rsidRPr="0031559D">
        <w:rPr>
          <w:rFonts w:asciiTheme="minorHAnsi" w:hAnsiTheme="minorHAnsi" w:cstheme="minorHAnsi"/>
          <w:b/>
          <w:bCs/>
        </w:rPr>
        <w:t>(podstawa</w:t>
      </w:r>
      <w:r w:rsidR="00A26FD0">
        <w:rPr>
          <w:rFonts w:asciiTheme="minorHAnsi" w:hAnsiTheme="minorHAnsi" w:cstheme="minorHAnsi"/>
          <w:b/>
          <w:bCs/>
        </w:rPr>
        <w:t xml:space="preserve"> z </w:t>
      </w:r>
      <w:r w:rsidR="00B55420" w:rsidRPr="0031559D">
        <w:rPr>
          <w:rFonts w:asciiTheme="minorHAnsi" w:hAnsiTheme="minorHAnsi" w:cstheme="minorHAnsi"/>
          <w:b/>
          <w:bCs/>
        </w:rPr>
        <w:t>art. 6 ust. 1 lit. c RODO)</w:t>
      </w:r>
      <w:r w:rsidR="00A26FD0">
        <w:rPr>
          <w:rFonts w:asciiTheme="minorHAnsi" w:hAnsiTheme="minorHAnsi" w:cstheme="minorHAnsi"/>
          <w:b/>
          <w:bCs/>
        </w:rPr>
        <w:t>.</w:t>
      </w:r>
    </w:p>
    <w:p w14:paraId="508E3BCF" w14:textId="394BDA10" w:rsidR="00B55420" w:rsidRPr="0031559D" w:rsidRDefault="00B55420" w:rsidP="00737F4E">
      <w:pPr>
        <w:ind w:left="425"/>
        <w:jc w:val="both"/>
        <w:rPr>
          <w:rFonts w:asciiTheme="minorHAnsi" w:hAnsiTheme="minorHAnsi" w:cstheme="minorHAnsi"/>
        </w:rPr>
      </w:pPr>
      <w:r w:rsidRPr="0031559D">
        <w:rPr>
          <w:rFonts w:asciiTheme="minorHAnsi" w:hAnsiTheme="minorHAnsi" w:cstheme="minorHAnsi"/>
          <w:b/>
          <w:bCs/>
        </w:rPr>
        <w:t>W przypadku gdy jest Pani/Pan pełnomocnikiem/reprezentantem wykonawcy do Pani/Pana danych osobowych (</w:t>
      </w:r>
      <w:r w:rsidRPr="0031559D">
        <w:rPr>
          <w:rFonts w:asciiTheme="minorHAnsi" w:hAnsiTheme="minorHAnsi" w:cstheme="minorHAnsi"/>
        </w:rPr>
        <w:t>w szczególności imię</w:t>
      </w:r>
      <w:r w:rsidR="00A26FD0">
        <w:rPr>
          <w:rFonts w:asciiTheme="minorHAnsi" w:hAnsiTheme="minorHAnsi" w:cstheme="minorHAnsi"/>
        </w:rPr>
        <w:t xml:space="preserve"> i </w:t>
      </w:r>
      <w:r w:rsidRPr="0031559D">
        <w:rPr>
          <w:rFonts w:asciiTheme="minorHAnsi" w:hAnsiTheme="minorHAnsi" w:cstheme="minorHAnsi"/>
        </w:rPr>
        <w:t>nazwisko, PESEL, nr telefonu, adres email)*,</w:t>
      </w:r>
      <w:r w:rsidRPr="0031559D">
        <w:rPr>
          <w:rFonts w:asciiTheme="minorHAnsi" w:hAnsiTheme="minorHAnsi" w:cstheme="minorHAnsi"/>
          <w:b/>
          <w:bCs/>
        </w:rPr>
        <w:t xml:space="preserve"> </w:t>
      </w:r>
      <w:r w:rsidRPr="0031559D">
        <w:rPr>
          <w:rFonts w:asciiTheme="minorHAnsi" w:hAnsiTheme="minorHAnsi" w:cstheme="minorHAnsi"/>
        </w:rPr>
        <w:t>wskazanych</w:t>
      </w:r>
      <w:r w:rsidR="00A26FD0">
        <w:rPr>
          <w:rFonts w:asciiTheme="minorHAnsi" w:hAnsiTheme="minorHAnsi" w:cstheme="minorHAnsi"/>
        </w:rPr>
        <w:t xml:space="preserve"> w </w:t>
      </w:r>
      <w:r w:rsidRPr="0031559D">
        <w:rPr>
          <w:rFonts w:asciiTheme="minorHAnsi" w:hAnsiTheme="minorHAnsi" w:cstheme="minorHAnsi"/>
        </w:rPr>
        <w:t>dokumentach przekazywanych Spółce</w:t>
      </w:r>
      <w:r w:rsidR="00A26FD0">
        <w:rPr>
          <w:rFonts w:asciiTheme="minorHAnsi" w:hAnsiTheme="minorHAnsi" w:cstheme="minorHAnsi"/>
        </w:rPr>
        <w:t xml:space="preserve"> w </w:t>
      </w:r>
      <w:r w:rsidRPr="0031559D">
        <w:rPr>
          <w:rFonts w:asciiTheme="minorHAnsi" w:hAnsiTheme="minorHAnsi" w:cstheme="minorHAnsi"/>
        </w:rPr>
        <w:t>ramach postępowania zakupowego, mają zastosowanie cele</w:t>
      </w:r>
      <w:r w:rsidR="00A26FD0">
        <w:rPr>
          <w:rFonts w:asciiTheme="minorHAnsi" w:hAnsiTheme="minorHAnsi" w:cstheme="minorHAnsi"/>
        </w:rPr>
        <w:t xml:space="preserve"> i </w:t>
      </w:r>
      <w:r w:rsidRPr="0031559D">
        <w:rPr>
          <w:rFonts w:asciiTheme="minorHAnsi" w:hAnsiTheme="minorHAnsi" w:cstheme="minorHAnsi"/>
        </w:rPr>
        <w:t>podstawy przetwarzania wskazane</w:t>
      </w:r>
      <w:r w:rsidR="00A26FD0">
        <w:rPr>
          <w:rFonts w:asciiTheme="minorHAnsi" w:hAnsiTheme="minorHAnsi" w:cstheme="minorHAnsi"/>
        </w:rPr>
        <w:t xml:space="preserve"> w pkt </w:t>
      </w:r>
      <w:r w:rsidRPr="0031559D">
        <w:rPr>
          <w:rFonts w:asciiTheme="minorHAnsi" w:hAnsiTheme="minorHAnsi" w:cstheme="minorHAnsi"/>
        </w:rPr>
        <w:t>3 lit. b-d,</w:t>
      </w:r>
      <w:r w:rsidR="00A26FD0">
        <w:rPr>
          <w:rFonts w:asciiTheme="minorHAnsi" w:hAnsiTheme="minorHAnsi" w:cstheme="minorHAnsi"/>
        </w:rPr>
        <w:t xml:space="preserve"> a </w:t>
      </w:r>
      <w:r w:rsidRPr="0031559D">
        <w:rPr>
          <w:rFonts w:asciiTheme="minorHAnsi" w:hAnsiTheme="minorHAnsi" w:cstheme="minorHAnsi"/>
        </w:rPr>
        <w:t>także dodatkowy cel</w:t>
      </w:r>
      <w:r w:rsidR="00A26FD0">
        <w:rPr>
          <w:rFonts w:asciiTheme="minorHAnsi" w:hAnsiTheme="minorHAnsi" w:cstheme="minorHAnsi"/>
        </w:rPr>
        <w:t xml:space="preserve"> i </w:t>
      </w:r>
      <w:r w:rsidRPr="0031559D">
        <w:rPr>
          <w:rFonts w:asciiTheme="minorHAnsi" w:hAnsiTheme="minorHAnsi" w:cstheme="minorHAnsi"/>
        </w:rPr>
        <w:t>podstawa przetwarzania: podjęcie działań przed zawarciem umowy pomiędzy Spółka</w:t>
      </w:r>
      <w:r w:rsidR="00A26FD0">
        <w:rPr>
          <w:rFonts w:asciiTheme="minorHAnsi" w:hAnsiTheme="minorHAnsi" w:cstheme="minorHAnsi"/>
        </w:rPr>
        <w:t xml:space="preserve"> a </w:t>
      </w:r>
      <w:r w:rsidRPr="0031559D">
        <w:rPr>
          <w:rFonts w:asciiTheme="minorHAnsi" w:hAnsiTheme="minorHAnsi" w:cstheme="minorHAnsi"/>
        </w:rPr>
        <w:t>wykonawcą, zmierzających do zawarcia umowy,</w:t>
      </w:r>
      <w:r w:rsidR="00A26FD0">
        <w:rPr>
          <w:rFonts w:asciiTheme="minorHAnsi" w:hAnsiTheme="minorHAnsi" w:cstheme="minorHAnsi"/>
        </w:rPr>
        <w:t xml:space="preserve"> w </w:t>
      </w:r>
      <w:r w:rsidRPr="0031559D">
        <w:rPr>
          <w:rFonts w:asciiTheme="minorHAnsi" w:hAnsiTheme="minorHAnsi" w:cstheme="minorHAnsi"/>
        </w:rPr>
        <w:t>szczególności przeprowadzenia postępowania zakupowego (</w:t>
      </w:r>
      <w:r w:rsidRPr="0031559D">
        <w:rPr>
          <w:rFonts w:asciiTheme="minorHAnsi" w:hAnsiTheme="minorHAnsi" w:cstheme="minorHAnsi"/>
          <w:b/>
        </w:rPr>
        <w:t>podstawa</w:t>
      </w:r>
      <w:r w:rsidR="00A26FD0">
        <w:rPr>
          <w:rFonts w:asciiTheme="minorHAnsi" w:hAnsiTheme="minorHAnsi" w:cstheme="minorHAnsi"/>
          <w:b/>
        </w:rPr>
        <w:t xml:space="preserve"> z </w:t>
      </w:r>
      <w:r w:rsidRPr="0031559D">
        <w:rPr>
          <w:rFonts w:asciiTheme="minorHAnsi" w:hAnsiTheme="minorHAnsi" w:cstheme="minorHAnsi"/>
          <w:b/>
        </w:rPr>
        <w:t>art. 6 ust. 1 lit. f RODO</w:t>
      </w:r>
      <w:r w:rsidRPr="0031559D">
        <w:rPr>
          <w:rFonts w:asciiTheme="minorHAnsi" w:hAnsiTheme="minorHAnsi" w:cstheme="minorHAnsi"/>
        </w:rPr>
        <w:t xml:space="preserve">). </w:t>
      </w:r>
      <w:r w:rsidRPr="0031559D">
        <w:rPr>
          <w:rFonts w:asciiTheme="minorHAnsi" w:hAnsiTheme="minorHAnsi" w:cstheme="minorHAnsi"/>
          <w:b/>
        </w:rPr>
        <w:t>W przypadku, gdy jest Pani/Pan wskazany do wykonywania umowy określonej</w:t>
      </w:r>
      <w:r w:rsidR="00A26FD0">
        <w:rPr>
          <w:rFonts w:asciiTheme="minorHAnsi" w:hAnsiTheme="minorHAnsi" w:cstheme="minorHAnsi"/>
          <w:b/>
        </w:rPr>
        <w:t xml:space="preserve"> w pkt </w:t>
      </w:r>
      <w:r w:rsidRPr="0031559D">
        <w:rPr>
          <w:rFonts w:asciiTheme="minorHAnsi" w:hAnsiTheme="minorHAnsi" w:cstheme="minorHAnsi"/>
          <w:b/>
        </w:rPr>
        <w:t>3,</w:t>
      </w:r>
      <w:r w:rsidR="00A26FD0">
        <w:rPr>
          <w:rFonts w:asciiTheme="minorHAnsi" w:hAnsiTheme="minorHAnsi" w:cstheme="minorHAnsi"/>
          <w:b/>
        </w:rPr>
        <w:t xml:space="preserve"> w </w:t>
      </w:r>
      <w:r w:rsidRPr="0031559D">
        <w:rPr>
          <w:rFonts w:asciiTheme="minorHAnsi" w:hAnsiTheme="minorHAnsi" w:cstheme="minorHAnsi"/>
          <w:b/>
        </w:rPr>
        <w:t>tym jako podwykonawca, osoby, którymi posługuje się podwykonawca do realizacji przedmiotu umowy,</w:t>
      </w:r>
      <w:r w:rsidRPr="0031559D">
        <w:rPr>
          <w:rFonts w:asciiTheme="minorHAnsi" w:hAnsiTheme="minorHAnsi" w:cstheme="minorHAnsi"/>
        </w:rPr>
        <w:t xml:space="preserve"> Pani/Pana dane osobowe wskazane</w:t>
      </w:r>
      <w:r w:rsidR="00A26FD0">
        <w:rPr>
          <w:rFonts w:asciiTheme="minorHAnsi" w:hAnsiTheme="minorHAnsi" w:cstheme="minorHAnsi"/>
        </w:rPr>
        <w:t xml:space="preserve"> w </w:t>
      </w:r>
      <w:r w:rsidRPr="0031559D">
        <w:rPr>
          <w:rFonts w:asciiTheme="minorHAnsi" w:hAnsiTheme="minorHAnsi" w:cstheme="minorHAnsi"/>
        </w:rPr>
        <w:t>dokumentach przekazywanych PGE Dystrybucja S.A.</w:t>
      </w:r>
      <w:r w:rsidR="00A26FD0">
        <w:rPr>
          <w:rFonts w:asciiTheme="minorHAnsi" w:hAnsiTheme="minorHAnsi" w:cstheme="minorHAnsi"/>
        </w:rPr>
        <w:t xml:space="preserve"> w </w:t>
      </w:r>
      <w:r w:rsidRPr="0031559D">
        <w:rPr>
          <w:rFonts w:asciiTheme="minorHAnsi" w:hAnsiTheme="minorHAnsi" w:cstheme="minorHAnsi"/>
        </w:rPr>
        <w:t xml:space="preserve">ramach </w:t>
      </w:r>
      <w:r w:rsidRPr="0031559D">
        <w:rPr>
          <w:rFonts w:asciiTheme="minorHAnsi" w:hAnsiTheme="minorHAnsi" w:cstheme="minorHAnsi"/>
        </w:rPr>
        <w:lastRenderedPageBreak/>
        <w:t>prowadzonego postępowania zakupowego, które uzyskaliśmy od Wykonawcy (w szczególności imię</w:t>
      </w:r>
      <w:r w:rsidR="00A26FD0">
        <w:rPr>
          <w:rFonts w:asciiTheme="minorHAnsi" w:hAnsiTheme="minorHAnsi" w:cstheme="minorHAnsi"/>
        </w:rPr>
        <w:t xml:space="preserve"> i </w:t>
      </w:r>
      <w:r w:rsidRPr="0031559D">
        <w:rPr>
          <w:rFonts w:asciiTheme="minorHAnsi" w:hAnsiTheme="minorHAnsi" w:cstheme="minorHAnsi"/>
        </w:rPr>
        <w:t>nazwisko, nr telefonu, adres e-mail) przetwarzane będą</w:t>
      </w:r>
      <w:r w:rsidR="00A26FD0">
        <w:rPr>
          <w:rFonts w:asciiTheme="minorHAnsi" w:hAnsiTheme="minorHAnsi" w:cstheme="minorHAnsi"/>
        </w:rPr>
        <w:t xml:space="preserve"> w </w:t>
      </w:r>
      <w:r w:rsidRPr="0031559D">
        <w:rPr>
          <w:rFonts w:asciiTheme="minorHAnsi" w:hAnsiTheme="minorHAnsi" w:cstheme="minorHAnsi"/>
        </w:rPr>
        <w:t>celu</w:t>
      </w:r>
      <w:r w:rsidR="00A26FD0">
        <w:rPr>
          <w:rFonts w:asciiTheme="minorHAnsi" w:hAnsiTheme="minorHAnsi" w:cstheme="minorHAnsi"/>
        </w:rPr>
        <w:t xml:space="preserve"> i </w:t>
      </w:r>
      <w:r w:rsidRPr="0031559D">
        <w:rPr>
          <w:rFonts w:asciiTheme="minorHAnsi" w:hAnsiTheme="minorHAnsi" w:cstheme="minorHAnsi"/>
        </w:rPr>
        <w:t>na podstawie wskazanej</w:t>
      </w:r>
      <w:r w:rsidR="00A26FD0">
        <w:rPr>
          <w:rFonts w:asciiTheme="minorHAnsi" w:hAnsiTheme="minorHAnsi" w:cstheme="minorHAnsi"/>
        </w:rPr>
        <w:t xml:space="preserve"> w pkt </w:t>
      </w:r>
      <w:r w:rsidRPr="0031559D">
        <w:rPr>
          <w:rFonts w:asciiTheme="minorHAnsi" w:hAnsiTheme="minorHAnsi" w:cstheme="minorHAnsi"/>
        </w:rPr>
        <w:t>3 lit. b</w:t>
      </w:r>
      <w:r w:rsidR="00737F4E">
        <w:rPr>
          <w:rFonts w:asciiTheme="minorHAnsi" w:hAnsiTheme="minorHAnsi" w:cstheme="minorHAnsi"/>
        </w:rPr>
        <w:noBreakHyphen/>
      </w:r>
      <w:r w:rsidRPr="0031559D">
        <w:rPr>
          <w:rFonts w:asciiTheme="minorHAnsi" w:hAnsiTheme="minorHAnsi" w:cstheme="minorHAnsi"/>
        </w:rPr>
        <w:t>d,</w:t>
      </w:r>
      <w:r w:rsidR="00A26FD0">
        <w:rPr>
          <w:rFonts w:asciiTheme="minorHAnsi" w:hAnsiTheme="minorHAnsi" w:cstheme="minorHAnsi"/>
        </w:rPr>
        <w:t xml:space="preserve"> a </w:t>
      </w:r>
      <w:r w:rsidRPr="0031559D">
        <w:rPr>
          <w:rFonts w:asciiTheme="minorHAnsi" w:hAnsiTheme="minorHAnsi" w:cstheme="minorHAnsi"/>
        </w:rPr>
        <w:t>także</w:t>
      </w:r>
      <w:r w:rsidR="00A26FD0">
        <w:rPr>
          <w:rFonts w:asciiTheme="minorHAnsi" w:hAnsiTheme="minorHAnsi" w:cstheme="minorHAnsi"/>
        </w:rPr>
        <w:t xml:space="preserve"> w </w:t>
      </w:r>
      <w:r w:rsidRPr="0031559D">
        <w:rPr>
          <w:rFonts w:asciiTheme="minorHAnsi" w:hAnsiTheme="minorHAnsi" w:cstheme="minorHAnsi"/>
        </w:rPr>
        <w:t>celu podjęcia działań przed zawarciem umowy pomiędzy Spółką</w:t>
      </w:r>
      <w:r w:rsidR="00A26FD0">
        <w:rPr>
          <w:rFonts w:asciiTheme="minorHAnsi" w:hAnsiTheme="minorHAnsi" w:cstheme="minorHAnsi"/>
        </w:rPr>
        <w:t xml:space="preserve"> a </w:t>
      </w:r>
      <w:r w:rsidRPr="0031559D">
        <w:rPr>
          <w:rFonts w:asciiTheme="minorHAnsi" w:hAnsiTheme="minorHAnsi" w:cstheme="minorHAnsi"/>
        </w:rPr>
        <w:t>Wykonawcą, zmierzających do zawarcia umowy,</w:t>
      </w:r>
      <w:r w:rsidR="00A26FD0">
        <w:rPr>
          <w:rFonts w:asciiTheme="minorHAnsi" w:hAnsiTheme="minorHAnsi" w:cstheme="minorHAnsi"/>
        </w:rPr>
        <w:t xml:space="preserve"> w </w:t>
      </w:r>
      <w:r w:rsidRPr="0031559D">
        <w:rPr>
          <w:rFonts w:asciiTheme="minorHAnsi" w:hAnsiTheme="minorHAnsi" w:cstheme="minorHAnsi"/>
        </w:rPr>
        <w:t xml:space="preserve">szczególności przeprowadzenia postępowania zakupowego </w:t>
      </w:r>
      <w:r w:rsidRPr="0031559D">
        <w:rPr>
          <w:rFonts w:asciiTheme="minorHAnsi" w:hAnsiTheme="minorHAnsi" w:cstheme="minorHAnsi"/>
          <w:b/>
        </w:rPr>
        <w:t>(podstawa</w:t>
      </w:r>
      <w:r w:rsidR="00A26FD0">
        <w:rPr>
          <w:rFonts w:asciiTheme="minorHAnsi" w:hAnsiTheme="minorHAnsi" w:cstheme="minorHAnsi"/>
          <w:b/>
        </w:rPr>
        <w:t xml:space="preserve"> z </w:t>
      </w:r>
      <w:r w:rsidRPr="0031559D">
        <w:rPr>
          <w:rFonts w:asciiTheme="minorHAnsi" w:hAnsiTheme="minorHAnsi" w:cstheme="minorHAnsi"/>
          <w:b/>
        </w:rPr>
        <w:t>art. 6 ust. 1 lit. f RODO). Powyższe ma zastosowanie także do pełnomocników/reprezentantów osób wskazanych</w:t>
      </w:r>
      <w:r w:rsidR="00A26FD0">
        <w:rPr>
          <w:rFonts w:asciiTheme="minorHAnsi" w:hAnsiTheme="minorHAnsi" w:cstheme="minorHAnsi"/>
          <w:b/>
        </w:rPr>
        <w:t xml:space="preserve"> w </w:t>
      </w:r>
      <w:r w:rsidRPr="0031559D">
        <w:rPr>
          <w:rFonts w:asciiTheme="minorHAnsi" w:hAnsiTheme="minorHAnsi" w:cstheme="minorHAnsi"/>
          <w:b/>
        </w:rPr>
        <w:t>zdaniu pierwszym.</w:t>
      </w:r>
    </w:p>
    <w:p w14:paraId="1D825965" w14:textId="6D260874"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rPr>
        <w:t>Będziemy przechowywać Pani/Pana dane osobowe przez czas niezbędny do realizacji celów określonych</w:t>
      </w:r>
      <w:r w:rsidR="00A26FD0">
        <w:rPr>
          <w:rFonts w:asciiTheme="minorHAnsi" w:hAnsiTheme="minorHAnsi" w:cstheme="minorHAnsi"/>
          <w:b/>
        </w:rPr>
        <w:t xml:space="preserve"> w pkt </w:t>
      </w:r>
      <w:r w:rsidRPr="0031559D">
        <w:rPr>
          <w:rFonts w:asciiTheme="minorHAnsi" w:hAnsiTheme="minorHAnsi" w:cstheme="minorHAnsi"/>
          <w:b/>
        </w:rPr>
        <w:t>3, tj.:</w:t>
      </w:r>
    </w:p>
    <w:p w14:paraId="6540BDBF" w14:textId="5C4CDF72"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podjęcia na Pani/Pana wniosek działań przed zawarciem umowy,</w:t>
      </w:r>
      <w:r w:rsidR="00A26FD0">
        <w:rPr>
          <w:rFonts w:asciiTheme="minorHAnsi" w:hAnsiTheme="minorHAnsi" w:cstheme="minorHAnsi"/>
        </w:rPr>
        <w:t xml:space="preserve"> w </w:t>
      </w:r>
      <w:r w:rsidR="00B55420" w:rsidRPr="0031559D">
        <w:rPr>
          <w:rFonts w:asciiTheme="minorHAnsi" w:hAnsiTheme="minorHAnsi" w:cstheme="minorHAnsi"/>
        </w:rPr>
        <w:t>szczególności</w:t>
      </w:r>
      <w:r w:rsidR="00A26FD0">
        <w:rPr>
          <w:rFonts w:asciiTheme="minorHAnsi" w:hAnsiTheme="minorHAnsi" w:cstheme="minorHAnsi"/>
        </w:rPr>
        <w:t xml:space="preserve"> w </w:t>
      </w:r>
      <w:r w:rsidR="00B55420" w:rsidRPr="0031559D">
        <w:rPr>
          <w:rFonts w:asciiTheme="minorHAnsi" w:hAnsiTheme="minorHAnsi" w:cstheme="minorHAnsi"/>
        </w:rPr>
        <w:t>celu związanym</w:t>
      </w:r>
      <w:r w:rsidR="00A26FD0">
        <w:rPr>
          <w:rFonts w:asciiTheme="minorHAnsi" w:hAnsiTheme="minorHAnsi" w:cstheme="minorHAnsi"/>
        </w:rPr>
        <w:t xml:space="preserve"> z </w:t>
      </w:r>
      <w:r w:rsidR="00B55420" w:rsidRPr="0031559D">
        <w:rPr>
          <w:rFonts w:asciiTheme="minorHAnsi" w:hAnsiTheme="minorHAnsi" w:cstheme="minorHAnsi"/>
        </w:rPr>
        <w:t xml:space="preserve">postępowaniem u udzielenie zamówienia, zmierzających do zawarcia ze Spółką umowy </w:t>
      </w:r>
      <w:r w:rsidR="00737F4E">
        <w:rPr>
          <w:rFonts w:asciiTheme="minorHAnsi" w:hAnsiTheme="minorHAnsi" w:cstheme="minorHAnsi"/>
        </w:rPr>
        <w:noBreakHyphen/>
        <w:t> </w:t>
      </w:r>
      <w:r w:rsidR="00B55420" w:rsidRPr="0031559D">
        <w:rPr>
          <w:rFonts w:asciiTheme="minorHAnsi" w:hAnsiTheme="minorHAnsi" w:cstheme="minorHAnsi"/>
        </w:rPr>
        <w:t>przez okres konieczny do podjęcia działań zmierzających do zawarcia umowy,</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którym przepisy nakaz</w:t>
      </w:r>
      <w:r w:rsidR="00A26FD0">
        <w:rPr>
          <w:rFonts w:asciiTheme="minorHAnsi" w:hAnsiTheme="minorHAnsi" w:cstheme="minorHAnsi"/>
        </w:rPr>
        <w:t>ują nam przechowywać dane;</w:t>
      </w:r>
    </w:p>
    <w:p w14:paraId="2255B306" w14:textId="5FABD6DF"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ustalenia, obrony</w:t>
      </w:r>
      <w:r w:rsidR="00A26FD0">
        <w:rPr>
          <w:rFonts w:asciiTheme="minorHAnsi" w:hAnsiTheme="minorHAnsi" w:cstheme="minorHAnsi"/>
        </w:rPr>
        <w:t xml:space="preserve"> i </w:t>
      </w:r>
      <w:r w:rsidR="00B55420" w:rsidRPr="0031559D">
        <w:rPr>
          <w:rFonts w:asciiTheme="minorHAnsi" w:hAnsiTheme="minorHAnsi" w:cstheme="minorHAnsi"/>
        </w:rPr>
        <w:t>dochodzenia roszczeń - przez okres przedawnienia roszczeń wynikających</w:t>
      </w:r>
      <w:r w:rsidR="00A26FD0">
        <w:rPr>
          <w:rFonts w:asciiTheme="minorHAnsi" w:hAnsiTheme="minorHAnsi" w:cstheme="minorHAnsi"/>
        </w:rPr>
        <w:t xml:space="preserve"> z </w:t>
      </w:r>
      <w:r w:rsidR="00B55420" w:rsidRPr="0031559D">
        <w:rPr>
          <w:rFonts w:asciiTheme="minorHAnsi" w:hAnsiTheme="minorHAnsi" w:cstheme="minorHAnsi"/>
        </w:rPr>
        <w:t>przepisów prawa,</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którym przepisy nakazują nam prz</w:t>
      </w:r>
      <w:r w:rsidR="00A26FD0">
        <w:rPr>
          <w:rFonts w:asciiTheme="minorHAnsi" w:hAnsiTheme="minorHAnsi" w:cstheme="minorHAnsi"/>
        </w:rPr>
        <w:t>echowywać dane;</w:t>
      </w:r>
    </w:p>
    <w:p w14:paraId="2589AF9F" w14:textId="089F13EB"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prowadzenia działalności operacyjnej Spółki,</w:t>
      </w:r>
      <w:r w:rsidR="00A26FD0">
        <w:rPr>
          <w:rFonts w:asciiTheme="minorHAnsi" w:hAnsiTheme="minorHAnsi" w:cstheme="minorHAnsi"/>
        </w:rPr>
        <w:t xml:space="preserve"> w </w:t>
      </w:r>
      <w:r w:rsidR="00B55420" w:rsidRPr="0031559D">
        <w:rPr>
          <w:rFonts w:asciiTheme="minorHAnsi" w:hAnsiTheme="minorHAnsi" w:cstheme="minorHAnsi"/>
        </w:rPr>
        <w:t>tym statystyki</w:t>
      </w:r>
      <w:r w:rsidR="00A26FD0">
        <w:rPr>
          <w:rFonts w:asciiTheme="minorHAnsi" w:hAnsiTheme="minorHAnsi" w:cstheme="minorHAnsi"/>
        </w:rPr>
        <w:t xml:space="preserve"> i </w:t>
      </w:r>
      <w:r w:rsidR="00B55420" w:rsidRPr="0031559D">
        <w:rPr>
          <w:rFonts w:asciiTheme="minorHAnsi" w:hAnsiTheme="minorHAnsi" w:cstheme="minorHAnsi"/>
        </w:rPr>
        <w:t>raportowania, prowadzenia ewidencji prowadzonych postępowań zakupowych, zawartych umów,</w:t>
      </w:r>
      <w:r w:rsidR="00A26FD0">
        <w:rPr>
          <w:rFonts w:asciiTheme="minorHAnsi" w:hAnsiTheme="minorHAnsi" w:cstheme="minorHAnsi"/>
        </w:rPr>
        <w:t xml:space="preserve"> w </w:t>
      </w:r>
      <w:r w:rsidR="00B55420" w:rsidRPr="0031559D">
        <w:rPr>
          <w:rFonts w:asciiTheme="minorHAnsi" w:hAnsiTheme="minorHAnsi" w:cstheme="minorHAnsi"/>
        </w:rPr>
        <w:t xml:space="preserve">celach archiwalnych (dowodowych) będących realizacją naszego prawnie uzasadnionego interesu zabezpieczenia informacji na wypadek prawnej potrzeby wykazania faktów, wykazania wykonania obowiązków </w:t>
      </w:r>
      <w:r w:rsidR="00737F4E">
        <w:rPr>
          <w:rFonts w:asciiTheme="minorHAnsi" w:hAnsiTheme="minorHAnsi" w:cstheme="minorHAnsi"/>
        </w:rPr>
        <w:noBreakHyphen/>
        <w:t> </w:t>
      </w:r>
      <w:r w:rsidR="00B55420" w:rsidRPr="0031559D">
        <w:rPr>
          <w:rFonts w:asciiTheme="minorHAnsi" w:hAnsiTheme="minorHAnsi" w:cstheme="minorHAnsi"/>
        </w:rPr>
        <w:t>do czasu istnienia prawnie uzasadnionych interesów Spółki stanowiących podstawę tego przetwarzania,</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 xml:space="preserve">którym przepisy nakazują </w:t>
      </w:r>
      <w:r w:rsidR="00A26FD0">
        <w:rPr>
          <w:rFonts w:asciiTheme="minorHAnsi" w:hAnsiTheme="minorHAnsi" w:cstheme="minorHAnsi"/>
        </w:rPr>
        <w:t>nam przechowywać dane;</w:t>
      </w:r>
    </w:p>
    <w:p w14:paraId="7D827AD5" w14:textId="0FB91920" w:rsidR="00CA199B" w:rsidRPr="0031559D" w:rsidRDefault="00D57B3B"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w </w:t>
      </w:r>
      <w:r w:rsidR="00B55420" w:rsidRPr="0031559D">
        <w:rPr>
          <w:rFonts w:asciiTheme="minorHAnsi" w:hAnsiTheme="minorHAnsi" w:cstheme="minorHAnsi"/>
        </w:rPr>
        <w:t>zakresie realizacji obowiązków prawnych Spółki - przez okres wykonywania tych obowiązków przez Spółkę,</w:t>
      </w:r>
      <w:r w:rsidR="00A26FD0">
        <w:rPr>
          <w:rFonts w:asciiTheme="minorHAnsi" w:hAnsiTheme="minorHAnsi" w:cstheme="minorHAnsi"/>
        </w:rPr>
        <w:t xml:space="preserve"> a </w:t>
      </w:r>
      <w:r w:rsidR="00B55420" w:rsidRPr="0031559D">
        <w:rPr>
          <w:rFonts w:asciiTheme="minorHAnsi" w:hAnsiTheme="minorHAnsi" w:cstheme="minorHAnsi"/>
        </w:rPr>
        <w:t>także przez czas,</w:t>
      </w:r>
      <w:r w:rsidR="00A26FD0">
        <w:rPr>
          <w:rFonts w:asciiTheme="minorHAnsi" w:hAnsiTheme="minorHAnsi" w:cstheme="minorHAnsi"/>
        </w:rPr>
        <w:t xml:space="preserve"> w </w:t>
      </w:r>
      <w:r w:rsidR="00B55420" w:rsidRPr="0031559D">
        <w:rPr>
          <w:rFonts w:asciiTheme="minorHAnsi" w:hAnsiTheme="minorHAnsi" w:cstheme="minorHAnsi"/>
        </w:rPr>
        <w:t>którym przepisy nakazują nam przechowywać dane,</w:t>
      </w:r>
      <w:r w:rsidR="00A26FD0">
        <w:rPr>
          <w:rFonts w:asciiTheme="minorHAnsi" w:hAnsiTheme="minorHAnsi" w:cstheme="minorHAnsi"/>
        </w:rPr>
        <w:t xml:space="preserve"> w </w:t>
      </w:r>
      <w:r w:rsidR="00B55420" w:rsidRPr="0031559D">
        <w:rPr>
          <w:rFonts w:asciiTheme="minorHAnsi" w:hAnsiTheme="minorHAnsi" w:cstheme="minorHAnsi"/>
        </w:rPr>
        <w:t>szczególności</w:t>
      </w:r>
      <w:r w:rsidR="00A26FD0">
        <w:rPr>
          <w:rFonts w:asciiTheme="minorHAnsi" w:hAnsiTheme="minorHAnsi" w:cstheme="minorHAnsi"/>
        </w:rPr>
        <w:t xml:space="preserve"> w </w:t>
      </w:r>
      <w:r w:rsidR="00B55420" w:rsidRPr="0031559D">
        <w:rPr>
          <w:rFonts w:asciiTheme="minorHAnsi" w:hAnsiTheme="minorHAnsi" w:cstheme="minorHAnsi"/>
        </w:rPr>
        <w:t>zakresie wskazanym</w:t>
      </w:r>
      <w:r w:rsidR="00A26FD0">
        <w:rPr>
          <w:rFonts w:asciiTheme="minorHAnsi" w:hAnsiTheme="minorHAnsi" w:cstheme="minorHAnsi"/>
        </w:rPr>
        <w:t xml:space="preserve"> w </w:t>
      </w:r>
      <w:r w:rsidR="00B55420" w:rsidRPr="0031559D">
        <w:rPr>
          <w:rFonts w:asciiTheme="minorHAnsi" w:hAnsiTheme="minorHAnsi" w:cstheme="minorHAnsi"/>
        </w:rPr>
        <w:t>art. 97 ust. 1 ustawy – Prawo zamówień publicznych.</w:t>
      </w:r>
    </w:p>
    <w:p w14:paraId="3AC52FF9" w14:textId="77777777"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rPr>
        <w:t>W każdej chwili przysługuje Pani/Panu:</w:t>
      </w:r>
    </w:p>
    <w:p w14:paraId="1A581E70" w14:textId="083E3B18"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rPr>
        <w:t>prawo do wniesienia sprzeciwu</w:t>
      </w:r>
      <w:r w:rsidRPr="0031559D">
        <w:rPr>
          <w:rFonts w:asciiTheme="minorHAnsi" w:hAnsiTheme="minorHAnsi" w:cstheme="minorHAnsi"/>
        </w:rPr>
        <w:t xml:space="preserve"> wobec przetwarzania danych, przetwarzanych na podstawie art. 6 ust. 1 lit. f RODO wskazanych powyżej</w:t>
      </w:r>
      <w:r w:rsidR="00A26FD0">
        <w:rPr>
          <w:rFonts w:asciiTheme="minorHAnsi" w:hAnsiTheme="minorHAnsi" w:cstheme="minorHAnsi"/>
        </w:rPr>
        <w:t xml:space="preserve"> w </w:t>
      </w:r>
      <w:r w:rsidRPr="0031559D">
        <w:rPr>
          <w:rFonts w:asciiTheme="minorHAnsi" w:hAnsiTheme="minorHAnsi" w:cstheme="minorHAnsi"/>
        </w:rPr>
        <w:t>pkt 1.3. Przestaniemy przetwarzać dane</w:t>
      </w:r>
      <w:r w:rsidR="00A26FD0">
        <w:rPr>
          <w:rFonts w:asciiTheme="minorHAnsi" w:hAnsiTheme="minorHAnsi" w:cstheme="minorHAnsi"/>
        </w:rPr>
        <w:t xml:space="preserve"> w </w:t>
      </w:r>
      <w:r w:rsidRPr="0031559D">
        <w:rPr>
          <w:rFonts w:asciiTheme="minorHAnsi" w:hAnsiTheme="minorHAnsi" w:cstheme="minorHAnsi"/>
        </w:rPr>
        <w:t>tym zakresie, chyba że będziemy</w:t>
      </w:r>
      <w:r w:rsidR="00A26FD0">
        <w:rPr>
          <w:rFonts w:asciiTheme="minorHAnsi" w:hAnsiTheme="minorHAnsi" w:cstheme="minorHAnsi"/>
        </w:rPr>
        <w:t xml:space="preserve"> w </w:t>
      </w:r>
      <w:r w:rsidRPr="0031559D">
        <w:rPr>
          <w:rFonts w:asciiTheme="minorHAnsi" w:hAnsiTheme="minorHAnsi" w:cstheme="minorHAnsi"/>
        </w:rPr>
        <w:t>stanie wykazać, że istnieją ważne, prawnie uzasadnione podstawy, które są nadrzędne wobec Pani/Pana interesów, praw</w:t>
      </w:r>
      <w:r w:rsidR="00A26FD0">
        <w:rPr>
          <w:rFonts w:asciiTheme="minorHAnsi" w:hAnsiTheme="minorHAnsi" w:cstheme="minorHAnsi"/>
        </w:rPr>
        <w:t xml:space="preserve"> i </w:t>
      </w:r>
      <w:r w:rsidRPr="0031559D">
        <w:rPr>
          <w:rFonts w:asciiTheme="minorHAnsi" w:hAnsiTheme="minorHAnsi" w:cstheme="minorHAnsi"/>
        </w:rPr>
        <w:t>wolności lub dane będą nam niezbędne do ewentualnego ustalenia, dochodzenia lub obrony roszczeń</w:t>
      </w:r>
      <w:r w:rsidR="00A26FD0">
        <w:rPr>
          <w:rFonts w:asciiTheme="minorHAnsi" w:hAnsiTheme="minorHAnsi" w:cstheme="minorHAnsi"/>
        </w:rPr>
        <w:t>;</w:t>
      </w:r>
    </w:p>
    <w:p w14:paraId="58569FFA" w14:textId="78FE9DCE"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b/>
        </w:rPr>
        <w:t>prawo żądania dostępu do swoich danych osobowych</w:t>
      </w:r>
      <w:r w:rsidRPr="0031559D">
        <w:rPr>
          <w:rFonts w:asciiTheme="minorHAnsi" w:hAnsiTheme="minorHAnsi" w:cstheme="minorHAnsi"/>
        </w:rPr>
        <w:t xml:space="preserve"> oraz otrzymania ich kopii, prawo żądania ich </w:t>
      </w:r>
      <w:r w:rsidRPr="0031559D">
        <w:rPr>
          <w:rFonts w:asciiTheme="minorHAnsi" w:hAnsiTheme="minorHAnsi" w:cstheme="minorHAnsi"/>
          <w:b/>
        </w:rPr>
        <w:t>sprostowania</w:t>
      </w:r>
      <w:r w:rsidRPr="0031559D">
        <w:rPr>
          <w:rFonts w:asciiTheme="minorHAnsi" w:hAnsiTheme="minorHAnsi" w:cstheme="minorHAnsi"/>
        </w:rPr>
        <w:t xml:space="preserve"> (poprawiania), </w:t>
      </w:r>
      <w:r w:rsidRPr="0031559D">
        <w:rPr>
          <w:rFonts w:asciiTheme="minorHAnsi" w:hAnsiTheme="minorHAnsi" w:cstheme="minorHAnsi"/>
          <w:b/>
        </w:rPr>
        <w:t>usunięcia lub ograniczenia przetwarzania</w:t>
      </w:r>
      <w:r w:rsidRPr="0031559D">
        <w:rPr>
          <w:rFonts w:asciiTheme="minorHAnsi" w:hAnsiTheme="minorHAnsi" w:cstheme="minorHAnsi"/>
        </w:rPr>
        <w:t xml:space="preserve"> swoich danych osobowych,</w:t>
      </w:r>
      <w:r w:rsidR="00A26FD0">
        <w:rPr>
          <w:rFonts w:asciiTheme="minorHAnsi" w:hAnsiTheme="minorHAnsi" w:cstheme="minorHAnsi"/>
        </w:rPr>
        <w:t xml:space="preserve"> a </w:t>
      </w:r>
      <w:r w:rsidRPr="0031559D">
        <w:rPr>
          <w:rFonts w:asciiTheme="minorHAnsi" w:hAnsiTheme="minorHAnsi" w:cstheme="minorHAnsi"/>
        </w:rPr>
        <w:t xml:space="preserve">także prawo do </w:t>
      </w:r>
      <w:r w:rsidRPr="0031559D">
        <w:rPr>
          <w:rFonts w:asciiTheme="minorHAnsi" w:hAnsiTheme="minorHAnsi" w:cstheme="minorHAnsi"/>
          <w:b/>
        </w:rPr>
        <w:t>przenoszenia</w:t>
      </w:r>
      <w:r w:rsidRPr="0031559D">
        <w:rPr>
          <w:rFonts w:asciiTheme="minorHAnsi" w:hAnsiTheme="minorHAnsi" w:cstheme="minorHAnsi"/>
        </w:rPr>
        <w:t xml:space="preserve"> swoich danych osobowych. Wnioski</w:t>
      </w:r>
      <w:r w:rsidR="00A26FD0">
        <w:rPr>
          <w:rFonts w:asciiTheme="minorHAnsi" w:hAnsiTheme="minorHAnsi" w:cstheme="minorHAnsi"/>
        </w:rPr>
        <w:t xml:space="preserve"> w </w:t>
      </w:r>
      <w:r w:rsidRPr="0031559D">
        <w:rPr>
          <w:rFonts w:asciiTheme="minorHAnsi" w:hAnsiTheme="minorHAnsi" w:cstheme="minorHAnsi"/>
        </w:rPr>
        <w:t>w/w zakresie można przesłać na adresy wskazane</w:t>
      </w:r>
      <w:r w:rsidR="00A26FD0">
        <w:rPr>
          <w:rFonts w:asciiTheme="minorHAnsi" w:hAnsiTheme="minorHAnsi" w:cstheme="minorHAnsi"/>
        </w:rPr>
        <w:t xml:space="preserve"> w pkt </w:t>
      </w:r>
      <w:r w:rsidRPr="0031559D">
        <w:rPr>
          <w:rFonts w:asciiTheme="minorHAnsi" w:hAnsiTheme="minorHAnsi" w:cstheme="minorHAnsi"/>
        </w:rPr>
        <w:t>2 powyżej Aby mieć pewność że jest Pani/Pan uprawniony do złożenia wniosku</w:t>
      </w:r>
      <w:r w:rsidR="00A26FD0">
        <w:rPr>
          <w:rFonts w:asciiTheme="minorHAnsi" w:hAnsiTheme="minorHAnsi" w:cstheme="minorHAnsi"/>
        </w:rPr>
        <w:t xml:space="preserve"> w </w:t>
      </w:r>
      <w:r w:rsidRPr="0031559D">
        <w:rPr>
          <w:rFonts w:asciiTheme="minorHAnsi" w:hAnsiTheme="minorHAnsi" w:cstheme="minorHAnsi"/>
        </w:rPr>
        <w:t>w/w sprawach, możemy prosić</w:t>
      </w:r>
      <w:r w:rsidR="00891AF2">
        <w:rPr>
          <w:rFonts w:asciiTheme="minorHAnsi" w:hAnsiTheme="minorHAnsi" w:cstheme="minorHAnsi"/>
        </w:rPr>
        <w:t xml:space="preserve"> o </w:t>
      </w:r>
      <w:r w:rsidRPr="0031559D">
        <w:rPr>
          <w:rFonts w:asciiTheme="minorHAnsi" w:hAnsiTheme="minorHAnsi" w:cstheme="minorHAnsi"/>
        </w:rPr>
        <w:t>podanie dodatkowych informacji pozwalających na uwierzytelnienie Pani/Pana tożsamości. Zakres każdego</w:t>
      </w:r>
      <w:r w:rsidR="00A26FD0">
        <w:rPr>
          <w:rFonts w:asciiTheme="minorHAnsi" w:hAnsiTheme="minorHAnsi" w:cstheme="minorHAnsi"/>
        </w:rPr>
        <w:t xml:space="preserve"> z </w:t>
      </w:r>
      <w:r w:rsidRPr="0031559D">
        <w:rPr>
          <w:rFonts w:asciiTheme="minorHAnsi" w:hAnsiTheme="minorHAnsi" w:cstheme="minorHAnsi"/>
        </w:rPr>
        <w:t>tych praw oraz sytuacje,</w:t>
      </w:r>
      <w:r w:rsidR="00A26FD0">
        <w:rPr>
          <w:rFonts w:asciiTheme="minorHAnsi" w:hAnsiTheme="minorHAnsi" w:cstheme="minorHAnsi"/>
        </w:rPr>
        <w:t xml:space="preserve"> w </w:t>
      </w:r>
      <w:r w:rsidRPr="0031559D">
        <w:rPr>
          <w:rFonts w:asciiTheme="minorHAnsi" w:hAnsiTheme="minorHAnsi" w:cstheme="minorHAnsi"/>
        </w:rPr>
        <w:t>których można</w:t>
      </w:r>
      <w:r w:rsidR="00A26FD0">
        <w:rPr>
          <w:rFonts w:asciiTheme="minorHAnsi" w:hAnsiTheme="minorHAnsi" w:cstheme="minorHAnsi"/>
        </w:rPr>
        <w:t xml:space="preserve"> z </w:t>
      </w:r>
      <w:r w:rsidRPr="0031559D">
        <w:rPr>
          <w:rFonts w:asciiTheme="minorHAnsi" w:hAnsiTheme="minorHAnsi" w:cstheme="minorHAnsi"/>
        </w:rPr>
        <w:t>nich skorzystać, wynikają</w:t>
      </w:r>
      <w:r w:rsidR="00A26FD0">
        <w:rPr>
          <w:rFonts w:asciiTheme="minorHAnsi" w:hAnsiTheme="minorHAnsi" w:cstheme="minorHAnsi"/>
        </w:rPr>
        <w:t xml:space="preserve"> z </w:t>
      </w:r>
      <w:r w:rsidR="00CA199B" w:rsidRPr="0031559D">
        <w:rPr>
          <w:rFonts w:asciiTheme="minorHAnsi" w:hAnsiTheme="minorHAnsi" w:cstheme="minorHAnsi"/>
        </w:rPr>
        <w:t>przepisów prawa – RODO</w:t>
      </w:r>
      <w:r w:rsidR="00A26FD0">
        <w:rPr>
          <w:rFonts w:asciiTheme="minorHAnsi" w:hAnsiTheme="minorHAnsi" w:cstheme="minorHAnsi"/>
        </w:rPr>
        <w:t>;</w:t>
      </w:r>
    </w:p>
    <w:p w14:paraId="780FA193" w14:textId="6940CCDF" w:rsidR="00CA199B" w:rsidRPr="0031559D" w:rsidRDefault="00B55420" w:rsidP="00BF4F67">
      <w:pPr>
        <w:pStyle w:val="Akapitzlist"/>
        <w:numPr>
          <w:ilvl w:val="1"/>
          <w:numId w:val="19"/>
        </w:numPr>
        <w:jc w:val="both"/>
        <w:rPr>
          <w:rFonts w:asciiTheme="minorHAnsi" w:hAnsiTheme="minorHAnsi" w:cstheme="minorHAnsi"/>
        </w:rPr>
      </w:pPr>
      <w:r w:rsidRPr="0031559D">
        <w:rPr>
          <w:rFonts w:asciiTheme="minorHAnsi" w:hAnsiTheme="minorHAnsi" w:cstheme="minorHAnsi"/>
        </w:rPr>
        <w:t xml:space="preserve">prawo do </w:t>
      </w:r>
      <w:r w:rsidRPr="0031559D">
        <w:rPr>
          <w:rFonts w:asciiTheme="minorHAnsi" w:hAnsiTheme="minorHAnsi" w:cstheme="minorHAnsi"/>
          <w:b/>
        </w:rPr>
        <w:t>wniesienia skargi</w:t>
      </w:r>
      <w:r w:rsidRPr="0031559D">
        <w:rPr>
          <w:rFonts w:asciiTheme="minorHAnsi" w:hAnsiTheme="minorHAnsi" w:cstheme="minorHAnsi"/>
        </w:rPr>
        <w:t xml:space="preserve"> do organu nadzorczego właściwego do monitorowania stosowania RODO zgodnie</w:t>
      </w:r>
      <w:r w:rsidR="00A26FD0">
        <w:rPr>
          <w:rFonts w:asciiTheme="minorHAnsi" w:hAnsiTheme="minorHAnsi" w:cstheme="minorHAnsi"/>
        </w:rPr>
        <w:t xml:space="preserve"> z </w:t>
      </w:r>
      <w:r w:rsidRPr="0031559D">
        <w:rPr>
          <w:rFonts w:asciiTheme="minorHAnsi" w:hAnsiTheme="minorHAnsi" w:cstheme="minorHAnsi"/>
        </w:rPr>
        <w:t>art. 51 RODO, tj. Prezesa Urzędu Ochrony Danych Osobowych.</w:t>
      </w:r>
    </w:p>
    <w:p w14:paraId="5F04925E" w14:textId="0470D7B3" w:rsidR="00B55420"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b/>
        </w:rPr>
        <w:t>Odbiorcy danych osobowych</w:t>
      </w:r>
    </w:p>
    <w:p w14:paraId="4D6FF724" w14:textId="0A5EFC8A" w:rsidR="00B55420" w:rsidRPr="0031559D" w:rsidRDefault="00B55420" w:rsidP="00737F4E">
      <w:pPr>
        <w:tabs>
          <w:tab w:val="left" w:pos="5387"/>
        </w:tabs>
        <w:ind w:left="425" w:right="17"/>
        <w:jc w:val="both"/>
        <w:rPr>
          <w:rFonts w:asciiTheme="minorHAnsi" w:hAnsiTheme="minorHAnsi" w:cstheme="minorHAnsi"/>
        </w:rPr>
      </w:pPr>
      <w:r w:rsidRPr="0031559D">
        <w:rPr>
          <w:rFonts w:asciiTheme="minorHAnsi" w:hAnsiTheme="minorHAnsi" w:cstheme="minorHAnsi"/>
        </w:rPr>
        <w:t xml:space="preserve">Pani/Pana dane osobowe mogą zostać udostępnione następującym </w:t>
      </w:r>
      <w:r w:rsidRPr="0031559D">
        <w:rPr>
          <w:rFonts w:asciiTheme="minorHAnsi" w:hAnsiTheme="minorHAnsi" w:cstheme="minorHAnsi"/>
          <w:b/>
        </w:rPr>
        <w:t>odbiorcom</w:t>
      </w:r>
      <w:r w:rsidR="00A26FD0">
        <w:rPr>
          <w:rFonts w:asciiTheme="minorHAnsi" w:hAnsiTheme="minorHAnsi" w:cstheme="minorHAnsi"/>
          <w:b/>
        </w:rPr>
        <w:t xml:space="preserve"> i </w:t>
      </w:r>
      <w:r w:rsidRPr="0031559D">
        <w:rPr>
          <w:rFonts w:asciiTheme="minorHAnsi" w:hAnsiTheme="minorHAnsi" w:cstheme="minorHAnsi"/>
          <w:b/>
        </w:rPr>
        <w:t>kategoriom odbiorców</w:t>
      </w:r>
      <w:r w:rsidRPr="0031559D">
        <w:rPr>
          <w:rFonts w:asciiTheme="minorHAnsi" w:hAnsiTheme="minorHAnsi" w:cstheme="minorHAnsi"/>
        </w:rPr>
        <w:t>: podmiotom, którym Spółka zobowiązana jest udostępnić dane na podstawie art.8, art. 96 ust. 3 ustawy – prawo zamówień publicznych, podmiotowi sprawującemu uprawnienia właścicielskie wobec Spółki, naszym partnerom,</w:t>
      </w:r>
      <w:r w:rsidR="00A26FD0">
        <w:rPr>
          <w:rFonts w:asciiTheme="minorHAnsi" w:hAnsiTheme="minorHAnsi" w:cstheme="minorHAnsi"/>
        </w:rPr>
        <w:t xml:space="preserve"> z </w:t>
      </w:r>
      <w:r w:rsidRPr="0031559D">
        <w:rPr>
          <w:rFonts w:asciiTheme="minorHAnsi" w:hAnsiTheme="minorHAnsi" w:cstheme="minorHAnsi"/>
        </w:rPr>
        <w:t xml:space="preserve">którymi współpracujemy przy prowadzeniu postępowań zakupowych, wykonywaniu obowiązków prawnych ciążących na Spółce, podmiotom prowadzącym działalność pocztową lub kurierską, podmiotom prowadzącym </w:t>
      </w:r>
      <w:r w:rsidRPr="0031559D">
        <w:rPr>
          <w:rFonts w:asciiTheme="minorHAnsi" w:hAnsiTheme="minorHAnsi" w:cstheme="minorHAnsi"/>
        </w:rPr>
        <w:lastRenderedPageBreak/>
        <w:t xml:space="preserve">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UZP, lub innym oraz </w:t>
      </w:r>
      <w:r w:rsidRPr="0031559D">
        <w:rPr>
          <w:rFonts w:asciiTheme="minorHAnsi" w:hAnsiTheme="minorHAnsi" w:cstheme="minorHAnsi"/>
          <w:b/>
        </w:rPr>
        <w:t>naszym podwykonawcom</w:t>
      </w:r>
      <w:r w:rsidRPr="0031559D">
        <w:rPr>
          <w:rFonts w:asciiTheme="minorHAnsi" w:hAnsiTheme="minorHAnsi" w:cstheme="minorHAnsi"/>
        </w:rPr>
        <w:t xml:space="preserve"> działającym na nasze zlecenie (podmiotom przetwarzającym dane osobowe</w:t>
      </w:r>
      <w:r w:rsidR="00A26FD0">
        <w:rPr>
          <w:rFonts w:asciiTheme="minorHAnsi" w:hAnsiTheme="minorHAnsi" w:cstheme="minorHAnsi"/>
        </w:rPr>
        <w:t xml:space="preserve"> w </w:t>
      </w:r>
      <w:r w:rsidRPr="0031559D">
        <w:rPr>
          <w:rFonts w:asciiTheme="minorHAnsi" w:hAnsiTheme="minorHAnsi" w:cstheme="minorHAnsi"/>
        </w:rPr>
        <w:t>zakresie wskazanym przez Spółkę), tj. firmom wspierających nas przy realizacji usług, np. firmom świadczącym nam usługi doradcze, konsultacyjne, audytowe, agencjom badawczym, firmom prawniczym, informatycznym, teleinformatycznym (w szczególności dostawcom oprogramowania</w:t>
      </w:r>
      <w:r w:rsidR="00A26FD0">
        <w:rPr>
          <w:rFonts w:asciiTheme="minorHAnsi" w:hAnsiTheme="minorHAnsi" w:cstheme="minorHAnsi"/>
        </w:rPr>
        <w:t xml:space="preserve"> i </w:t>
      </w:r>
      <w:r w:rsidRPr="0031559D">
        <w:rPr>
          <w:rFonts w:asciiTheme="minorHAnsi" w:hAnsiTheme="minorHAnsi" w:cstheme="minorHAnsi"/>
        </w:rPr>
        <w:t>utrzymującym, obsługującym systemy informatyczne, teleinformatyczne), obsługę korespondencji,</w:t>
      </w:r>
      <w:r w:rsidR="00A26FD0">
        <w:rPr>
          <w:rFonts w:asciiTheme="minorHAnsi" w:hAnsiTheme="minorHAnsi" w:cstheme="minorHAnsi"/>
        </w:rPr>
        <w:t xml:space="preserve"> a </w:t>
      </w:r>
      <w:r w:rsidRPr="0031559D">
        <w:rPr>
          <w:rFonts w:asciiTheme="minorHAnsi" w:hAnsiTheme="minorHAnsi" w:cstheme="minorHAnsi"/>
        </w:rPr>
        <w:t>także podwykonawcom w/w odbiorców</w:t>
      </w:r>
      <w:r w:rsidR="00A26FD0">
        <w:rPr>
          <w:rFonts w:asciiTheme="minorHAnsi" w:hAnsiTheme="minorHAnsi" w:cstheme="minorHAnsi"/>
        </w:rPr>
        <w:t xml:space="preserve"> i </w:t>
      </w:r>
      <w:r w:rsidRPr="0031559D">
        <w:rPr>
          <w:rFonts w:asciiTheme="minorHAnsi" w:hAnsiTheme="minorHAnsi" w:cstheme="minorHAnsi"/>
        </w:rPr>
        <w:t>podwykonawców.</w:t>
      </w:r>
    </w:p>
    <w:p w14:paraId="6E512572" w14:textId="0BB115CC"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Pani/Pana dane osobowe mogą być przekazywane do państwa trzeciego/organizacji międzynarodowej (dalej: EOG)</w:t>
      </w:r>
      <w:r w:rsidR="00A26FD0">
        <w:rPr>
          <w:rFonts w:asciiTheme="minorHAnsi" w:hAnsiTheme="minorHAnsi" w:cstheme="minorHAnsi"/>
        </w:rPr>
        <w:t xml:space="preserve"> w </w:t>
      </w:r>
      <w:r w:rsidRPr="0031559D">
        <w:rPr>
          <w:rFonts w:asciiTheme="minorHAnsi" w:hAnsiTheme="minorHAnsi" w:cstheme="minorHAnsi"/>
        </w:rPr>
        <w:t>związku ze świadczeniem usług na rzecz PGE Dystrybucja S.A.</w:t>
      </w:r>
      <w:r w:rsidR="00A26FD0">
        <w:rPr>
          <w:rFonts w:asciiTheme="minorHAnsi" w:hAnsiTheme="minorHAnsi" w:cstheme="minorHAnsi"/>
        </w:rPr>
        <w:t xml:space="preserve"> w </w:t>
      </w:r>
      <w:r w:rsidRPr="0031559D">
        <w:rPr>
          <w:rFonts w:asciiTheme="minorHAnsi" w:hAnsiTheme="minorHAnsi" w:cstheme="minorHAnsi"/>
        </w:rPr>
        <w:t>zakresie IT</w:t>
      </w:r>
      <w:r w:rsidR="00A26FD0">
        <w:rPr>
          <w:rFonts w:asciiTheme="minorHAnsi" w:hAnsiTheme="minorHAnsi" w:cstheme="minorHAnsi"/>
        </w:rPr>
        <w:t xml:space="preserve"> i </w:t>
      </w:r>
      <w:r w:rsidRPr="0031559D">
        <w:rPr>
          <w:rFonts w:asciiTheme="minorHAnsi" w:hAnsiTheme="minorHAnsi" w:cstheme="minorHAnsi"/>
        </w:rPr>
        <w:t>infrastruktury. Według Komisji Europejskiej niektóre kraje, do których będą przekazywane Pani/Pana dane osobowe spoza EOG zapewniają odpowiedni stopień ochrony danych osobowych zgodny ze standardami EOG. W celu zapewnienia odpowiedniego stopnia ochrony Pani/Pana Danych Osobowych</w:t>
      </w:r>
      <w:r w:rsidR="00A26FD0">
        <w:rPr>
          <w:rFonts w:asciiTheme="minorHAnsi" w:hAnsiTheme="minorHAnsi" w:cstheme="minorHAnsi"/>
        </w:rPr>
        <w:t xml:space="preserve"> w </w:t>
      </w:r>
      <w:r w:rsidRPr="0031559D">
        <w:rPr>
          <w:rFonts w:asciiTheme="minorHAnsi" w:hAnsiTheme="minorHAnsi" w:cstheme="minorHAnsi"/>
        </w:rPr>
        <w:t>przypadku ich przekazywania do Państw wobec, których Komisja Europejska nie stwierdziła powyższego, PGE Dystrybucja S.A. zawiera umowy</w:t>
      </w:r>
      <w:r w:rsidR="00A26FD0">
        <w:rPr>
          <w:rFonts w:asciiTheme="minorHAnsi" w:hAnsiTheme="minorHAnsi" w:cstheme="minorHAnsi"/>
        </w:rPr>
        <w:t xml:space="preserve"> z </w:t>
      </w:r>
      <w:r w:rsidRPr="0031559D">
        <w:rPr>
          <w:rFonts w:asciiTheme="minorHAnsi" w:hAnsiTheme="minorHAnsi" w:cstheme="minorHAnsi"/>
        </w:rPr>
        <w:t>odbiorcami tych danych osobowych. Umowy,</w:t>
      </w:r>
      <w:r w:rsidR="00891AF2">
        <w:rPr>
          <w:rFonts w:asciiTheme="minorHAnsi" w:hAnsiTheme="minorHAnsi" w:cstheme="minorHAnsi"/>
        </w:rPr>
        <w:t xml:space="preserve"> o </w:t>
      </w:r>
      <w:r w:rsidRPr="0031559D">
        <w:rPr>
          <w:rFonts w:asciiTheme="minorHAnsi" w:hAnsiTheme="minorHAnsi" w:cstheme="minorHAnsi"/>
        </w:rPr>
        <w:t>których mowa powyżej</w:t>
      </w:r>
      <w:r w:rsidR="00A26FD0">
        <w:rPr>
          <w:rFonts w:asciiTheme="minorHAnsi" w:hAnsiTheme="minorHAnsi" w:cstheme="minorHAnsi"/>
        </w:rPr>
        <w:t xml:space="preserve"> w </w:t>
      </w:r>
      <w:r w:rsidRPr="0031559D">
        <w:rPr>
          <w:rFonts w:asciiTheme="minorHAnsi" w:hAnsiTheme="minorHAnsi" w:cstheme="minorHAnsi"/>
        </w:rPr>
        <w:t>stosownych przypadkach oparte są</w:t>
      </w:r>
      <w:r w:rsidR="00891AF2">
        <w:rPr>
          <w:rFonts w:asciiTheme="minorHAnsi" w:hAnsiTheme="minorHAnsi" w:cstheme="minorHAnsi"/>
        </w:rPr>
        <w:t xml:space="preserve"> o </w:t>
      </w:r>
      <w:r w:rsidRPr="0031559D">
        <w:rPr>
          <w:rFonts w:asciiTheme="minorHAnsi" w:hAnsiTheme="minorHAnsi" w:cstheme="minorHAnsi"/>
        </w:rPr>
        <w:t>standardowe klauzule umowne wydane przez Komisję Europejską zgodnie</w:t>
      </w:r>
      <w:r w:rsidR="00A26FD0">
        <w:rPr>
          <w:rFonts w:asciiTheme="minorHAnsi" w:hAnsiTheme="minorHAnsi" w:cstheme="minorHAnsi"/>
        </w:rPr>
        <w:t xml:space="preserve"> z </w:t>
      </w:r>
      <w:r w:rsidRPr="0031559D">
        <w:rPr>
          <w:rFonts w:asciiTheme="minorHAnsi" w:hAnsiTheme="minorHAnsi" w:cstheme="minorHAnsi"/>
        </w:rPr>
        <w:t>art. 46 ust. 2 lit. c RODO. Kopię standardowych klauzul umownych,</w:t>
      </w:r>
      <w:r w:rsidR="00891AF2">
        <w:rPr>
          <w:rFonts w:asciiTheme="minorHAnsi" w:hAnsiTheme="minorHAnsi" w:cstheme="minorHAnsi"/>
        </w:rPr>
        <w:t xml:space="preserve"> o </w:t>
      </w:r>
      <w:r w:rsidRPr="0031559D">
        <w:rPr>
          <w:rFonts w:asciiTheme="minorHAnsi" w:hAnsiTheme="minorHAnsi" w:cstheme="minorHAnsi"/>
        </w:rPr>
        <w:t>których mowa powyżej można uzyskać od Inspektora Ochrony Danych.</w:t>
      </w:r>
      <w:r w:rsidR="00CA199B" w:rsidRPr="0031559D">
        <w:rPr>
          <w:rFonts w:asciiTheme="minorHAnsi" w:hAnsiTheme="minorHAnsi" w:cstheme="minorHAnsi"/>
        </w:rPr>
        <w:t xml:space="preserve"> </w:t>
      </w:r>
    </w:p>
    <w:p w14:paraId="0564CF19" w14:textId="7C9B0F0A" w:rsidR="00CA199B"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W przypadku postępowań</w:t>
      </w:r>
      <w:r w:rsidR="00891AF2">
        <w:rPr>
          <w:rFonts w:asciiTheme="minorHAnsi" w:hAnsiTheme="minorHAnsi" w:cstheme="minorHAnsi"/>
        </w:rPr>
        <w:t xml:space="preserve"> o </w:t>
      </w:r>
      <w:r w:rsidRPr="0031559D">
        <w:rPr>
          <w:rFonts w:asciiTheme="minorHAnsi" w:hAnsiTheme="minorHAnsi" w:cstheme="minorHAnsi"/>
        </w:rPr>
        <w:t>udzielenie zamówienia publicznego na podstawie ustawy</w:t>
      </w:r>
      <w:r w:rsidR="00A26FD0">
        <w:rPr>
          <w:rFonts w:asciiTheme="minorHAnsi" w:hAnsiTheme="minorHAnsi" w:cstheme="minorHAnsi"/>
        </w:rPr>
        <w:t xml:space="preserve"> z </w:t>
      </w:r>
      <w:r w:rsidRPr="0031559D">
        <w:rPr>
          <w:rFonts w:asciiTheme="minorHAnsi" w:hAnsiTheme="minorHAnsi" w:cstheme="minorHAnsi"/>
        </w:rPr>
        <w:t>dnia 29.01.2004 r. – Prawo zamówień publicznych, obowiązek podania danych osobowych jest wymogiem ustawowym określonym</w:t>
      </w:r>
      <w:r w:rsidR="00A26FD0">
        <w:rPr>
          <w:rFonts w:asciiTheme="minorHAnsi" w:hAnsiTheme="minorHAnsi" w:cstheme="minorHAnsi"/>
        </w:rPr>
        <w:t xml:space="preserve"> w </w:t>
      </w:r>
      <w:r w:rsidRPr="0031559D">
        <w:rPr>
          <w:rFonts w:asciiTheme="minorHAnsi" w:hAnsiTheme="minorHAnsi" w:cstheme="minorHAnsi"/>
        </w:rPr>
        <w:t>przepisach ustawy – Prawo zamówień publicznych; konsekwencje niepodania tych danych określa w.w. ustawa. Podanie danych</w:t>
      </w:r>
      <w:r w:rsidR="00A26FD0">
        <w:rPr>
          <w:rFonts w:asciiTheme="minorHAnsi" w:hAnsiTheme="minorHAnsi" w:cstheme="minorHAnsi"/>
        </w:rPr>
        <w:t xml:space="preserve"> w </w:t>
      </w:r>
      <w:r w:rsidRPr="0031559D">
        <w:rPr>
          <w:rFonts w:asciiTheme="minorHAnsi" w:hAnsiTheme="minorHAnsi" w:cstheme="minorHAnsi"/>
        </w:rPr>
        <w:t>pozostałych przypadkach jest dobrowolne, jednakże ich brak uniemożliwi udział</w:t>
      </w:r>
      <w:r w:rsidR="00A26FD0">
        <w:rPr>
          <w:rFonts w:asciiTheme="minorHAnsi" w:hAnsiTheme="minorHAnsi" w:cstheme="minorHAnsi"/>
        </w:rPr>
        <w:t xml:space="preserve"> w </w:t>
      </w:r>
      <w:r w:rsidRPr="0031559D">
        <w:rPr>
          <w:rFonts w:asciiTheme="minorHAnsi" w:hAnsiTheme="minorHAnsi" w:cstheme="minorHAnsi"/>
        </w:rPr>
        <w:t>postępowaniu zakupowym.</w:t>
      </w:r>
    </w:p>
    <w:p w14:paraId="3EDDDDD6" w14:textId="15ACDE0C" w:rsidR="00B55420" w:rsidRPr="0031559D" w:rsidRDefault="00B55420" w:rsidP="00BF4F67">
      <w:pPr>
        <w:pStyle w:val="Akapitzlist"/>
        <w:numPr>
          <w:ilvl w:val="0"/>
          <w:numId w:val="19"/>
        </w:numPr>
        <w:spacing w:before="120"/>
        <w:contextualSpacing w:val="0"/>
        <w:jc w:val="both"/>
        <w:rPr>
          <w:rFonts w:asciiTheme="minorHAnsi" w:hAnsiTheme="minorHAnsi" w:cstheme="minorHAnsi"/>
        </w:rPr>
      </w:pPr>
      <w:r w:rsidRPr="0031559D">
        <w:rPr>
          <w:rFonts w:asciiTheme="minorHAnsi" w:hAnsiTheme="minorHAnsi" w:cstheme="minorHAnsi"/>
        </w:rPr>
        <w:t>Zautomatyzowane podejmowanie decyzji. Informujemy, że</w:t>
      </w:r>
      <w:r w:rsidR="00A26FD0">
        <w:rPr>
          <w:rFonts w:asciiTheme="minorHAnsi" w:hAnsiTheme="minorHAnsi" w:cstheme="minorHAnsi"/>
        </w:rPr>
        <w:t xml:space="preserve"> w </w:t>
      </w:r>
      <w:r w:rsidRPr="0031559D">
        <w:rPr>
          <w:rFonts w:asciiTheme="minorHAnsi" w:hAnsiTheme="minorHAnsi" w:cstheme="minorHAnsi"/>
        </w:rPr>
        <w:t>ramach przetwarzania danych,</w:t>
      </w:r>
      <w:r w:rsidR="00891AF2">
        <w:rPr>
          <w:rFonts w:asciiTheme="minorHAnsi" w:hAnsiTheme="minorHAnsi" w:cstheme="minorHAnsi"/>
        </w:rPr>
        <w:t xml:space="preserve"> o </w:t>
      </w:r>
      <w:r w:rsidRPr="0031559D">
        <w:rPr>
          <w:rFonts w:asciiTheme="minorHAnsi" w:hAnsiTheme="minorHAnsi" w:cstheme="minorHAnsi"/>
        </w:rPr>
        <w:t>których mowa powyżej nie będą podejmowane decyzje</w:t>
      </w:r>
      <w:r w:rsidR="00A26FD0">
        <w:rPr>
          <w:rFonts w:asciiTheme="minorHAnsi" w:hAnsiTheme="minorHAnsi" w:cstheme="minorHAnsi"/>
        </w:rPr>
        <w:t xml:space="preserve"> w </w:t>
      </w:r>
      <w:r w:rsidRPr="0031559D">
        <w:rPr>
          <w:rFonts w:asciiTheme="minorHAnsi" w:hAnsiTheme="minorHAnsi" w:cstheme="minorHAnsi"/>
        </w:rPr>
        <w:t>sposób zautomatyzowany</w:t>
      </w:r>
      <w:r w:rsidR="00A26FD0">
        <w:rPr>
          <w:rFonts w:asciiTheme="minorHAnsi" w:hAnsiTheme="minorHAnsi" w:cstheme="minorHAnsi"/>
        </w:rPr>
        <w:t xml:space="preserve"> i </w:t>
      </w:r>
      <w:r w:rsidRPr="0031559D">
        <w:rPr>
          <w:rFonts w:asciiTheme="minorHAnsi" w:hAnsiTheme="minorHAnsi" w:cstheme="minorHAnsi"/>
        </w:rPr>
        <w:t>Pani/Pana dane nie będą profilowane.</w:t>
      </w:r>
    </w:p>
    <w:p w14:paraId="3844DA50" w14:textId="238D9E36" w:rsidR="007357FF" w:rsidRDefault="007357FF" w:rsidP="00D57ED6">
      <w:pPr>
        <w:jc w:val="right"/>
        <w:rPr>
          <w:rFonts w:asciiTheme="minorHAnsi" w:hAnsiTheme="minorHAnsi" w:cstheme="minorHAnsi"/>
        </w:rPr>
      </w:pPr>
    </w:p>
    <w:p w14:paraId="0AFB415B" w14:textId="23AA2378" w:rsidR="00554592" w:rsidRDefault="00554592" w:rsidP="00D57ED6">
      <w:pPr>
        <w:jc w:val="right"/>
        <w:rPr>
          <w:rFonts w:asciiTheme="minorHAnsi" w:hAnsiTheme="minorHAnsi" w:cstheme="minorHAnsi"/>
        </w:rPr>
      </w:pPr>
    </w:p>
    <w:p w14:paraId="511F682B" w14:textId="622684EB" w:rsidR="00554592" w:rsidRDefault="00554592" w:rsidP="00D57ED6">
      <w:pPr>
        <w:jc w:val="right"/>
        <w:rPr>
          <w:rFonts w:asciiTheme="minorHAnsi" w:hAnsiTheme="minorHAnsi" w:cstheme="minorHAnsi"/>
        </w:rPr>
      </w:pPr>
    </w:p>
    <w:p w14:paraId="7AC6286C" w14:textId="3142577D" w:rsidR="00554592" w:rsidRDefault="00554592" w:rsidP="00D57ED6">
      <w:pPr>
        <w:jc w:val="right"/>
        <w:rPr>
          <w:rFonts w:asciiTheme="minorHAnsi" w:hAnsiTheme="minorHAnsi" w:cstheme="minorHAnsi"/>
        </w:rPr>
      </w:pPr>
    </w:p>
    <w:p w14:paraId="592318DF" w14:textId="67D1AF98" w:rsidR="00554592" w:rsidRDefault="00554592" w:rsidP="00D57ED6">
      <w:pPr>
        <w:jc w:val="right"/>
        <w:rPr>
          <w:rFonts w:asciiTheme="minorHAnsi" w:hAnsiTheme="minorHAnsi" w:cstheme="minorHAnsi"/>
        </w:rPr>
      </w:pPr>
    </w:p>
    <w:p w14:paraId="724A5B2C" w14:textId="391722DC" w:rsidR="00554592" w:rsidRDefault="00554592" w:rsidP="00D57ED6">
      <w:pPr>
        <w:jc w:val="right"/>
        <w:rPr>
          <w:rFonts w:asciiTheme="minorHAnsi" w:hAnsiTheme="minorHAnsi" w:cstheme="minorHAnsi"/>
        </w:rPr>
      </w:pPr>
    </w:p>
    <w:p w14:paraId="47A114E9" w14:textId="3D5A9ED9" w:rsidR="00554592" w:rsidRDefault="00554592" w:rsidP="00D57ED6">
      <w:pPr>
        <w:jc w:val="right"/>
        <w:rPr>
          <w:rFonts w:asciiTheme="minorHAnsi" w:hAnsiTheme="minorHAnsi" w:cstheme="minorHAnsi"/>
        </w:rPr>
      </w:pPr>
    </w:p>
    <w:p w14:paraId="588CD0E2" w14:textId="14F7AE28" w:rsidR="00554592" w:rsidRDefault="00554592" w:rsidP="00D57ED6">
      <w:pPr>
        <w:jc w:val="right"/>
        <w:rPr>
          <w:rFonts w:asciiTheme="minorHAnsi" w:hAnsiTheme="minorHAnsi" w:cstheme="minorHAnsi"/>
        </w:rPr>
      </w:pPr>
    </w:p>
    <w:p w14:paraId="7CE0E562" w14:textId="005C75A5" w:rsidR="00554592" w:rsidRDefault="00554592" w:rsidP="00D57ED6">
      <w:pPr>
        <w:jc w:val="right"/>
        <w:rPr>
          <w:rFonts w:asciiTheme="minorHAnsi" w:hAnsiTheme="minorHAnsi" w:cstheme="minorHAnsi"/>
        </w:rPr>
      </w:pPr>
    </w:p>
    <w:p w14:paraId="7619E4C0" w14:textId="138605A6" w:rsidR="00554592" w:rsidRDefault="00554592" w:rsidP="00D57ED6">
      <w:pPr>
        <w:jc w:val="right"/>
        <w:rPr>
          <w:rFonts w:asciiTheme="minorHAnsi" w:hAnsiTheme="minorHAnsi" w:cstheme="minorHAnsi"/>
        </w:rPr>
      </w:pPr>
    </w:p>
    <w:p w14:paraId="17935B31" w14:textId="399F0D7B" w:rsidR="00554592" w:rsidRDefault="00554592" w:rsidP="00D57ED6">
      <w:pPr>
        <w:jc w:val="right"/>
        <w:rPr>
          <w:rFonts w:asciiTheme="minorHAnsi" w:hAnsiTheme="minorHAnsi" w:cstheme="minorHAnsi"/>
        </w:rPr>
      </w:pPr>
    </w:p>
    <w:p w14:paraId="25D4F815" w14:textId="4ABA9285" w:rsidR="00554592" w:rsidRDefault="00554592" w:rsidP="00D57ED6">
      <w:pPr>
        <w:jc w:val="right"/>
        <w:rPr>
          <w:rFonts w:asciiTheme="minorHAnsi" w:hAnsiTheme="minorHAnsi" w:cstheme="minorHAnsi"/>
        </w:rPr>
      </w:pPr>
    </w:p>
    <w:p w14:paraId="7293DAFF" w14:textId="7C933329" w:rsidR="00554592" w:rsidRDefault="00554592" w:rsidP="00D57ED6">
      <w:pPr>
        <w:jc w:val="right"/>
        <w:rPr>
          <w:rFonts w:asciiTheme="minorHAnsi" w:hAnsiTheme="minorHAnsi" w:cstheme="minorHAnsi"/>
        </w:rPr>
      </w:pPr>
    </w:p>
    <w:p w14:paraId="361E97B8" w14:textId="58EDD95E" w:rsidR="00554592" w:rsidRDefault="00554592" w:rsidP="00D57ED6">
      <w:pPr>
        <w:jc w:val="right"/>
        <w:rPr>
          <w:rFonts w:asciiTheme="minorHAnsi" w:hAnsiTheme="minorHAnsi" w:cstheme="minorHAnsi"/>
        </w:rPr>
      </w:pPr>
    </w:p>
    <w:p w14:paraId="37B8D6E5" w14:textId="1F6BF20A" w:rsidR="00554592" w:rsidRDefault="00554592" w:rsidP="00D57ED6">
      <w:pPr>
        <w:jc w:val="right"/>
        <w:rPr>
          <w:rFonts w:asciiTheme="minorHAnsi" w:hAnsiTheme="minorHAnsi" w:cstheme="minorHAnsi"/>
        </w:rPr>
      </w:pPr>
    </w:p>
    <w:p w14:paraId="0B312D72" w14:textId="27235B59" w:rsidR="00554592" w:rsidRDefault="00554592" w:rsidP="00D57ED6">
      <w:pPr>
        <w:jc w:val="right"/>
        <w:rPr>
          <w:rFonts w:asciiTheme="minorHAnsi" w:hAnsiTheme="minorHAnsi" w:cstheme="minorHAnsi"/>
        </w:rPr>
      </w:pPr>
    </w:p>
    <w:p w14:paraId="12741EF4" w14:textId="5F15D8BB" w:rsidR="00554592" w:rsidRDefault="00554592" w:rsidP="00D57ED6">
      <w:pPr>
        <w:jc w:val="right"/>
        <w:rPr>
          <w:rFonts w:asciiTheme="minorHAnsi" w:hAnsiTheme="minorHAnsi" w:cstheme="minorHAnsi"/>
        </w:rPr>
      </w:pPr>
    </w:p>
    <w:p w14:paraId="6428773E" w14:textId="6619BE2C" w:rsidR="00554592" w:rsidRDefault="00554592" w:rsidP="00D57ED6">
      <w:pPr>
        <w:jc w:val="right"/>
        <w:rPr>
          <w:rFonts w:asciiTheme="minorHAnsi" w:hAnsiTheme="minorHAnsi" w:cstheme="minorHAnsi"/>
        </w:rPr>
      </w:pPr>
    </w:p>
    <w:p w14:paraId="04A1925A" w14:textId="655CDEFF" w:rsidR="00554592" w:rsidRDefault="00554592" w:rsidP="00D57ED6">
      <w:pPr>
        <w:jc w:val="right"/>
        <w:rPr>
          <w:rFonts w:asciiTheme="minorHAnsi" w:hAnsiTheme="minorHAnsi" w:cstheme="minorHAnsi"/>
        </w:rPr>
      </w:pPr>
    </w:p>
    <w:p w14:paraId="36E3CD8E" w14:textId="33CAFD18" w:rsidR="00554592" w:rsidRDefault="00554592" w:rsidP="00D57ED6">
      <w:pPr>
        <w:jc w:val="right"/>
        <w:rPr>
          <w:rFonts w:asciiTheme="minorHAnsi" w:hAnsiTheme="minorHAnsi" w:cstheme="minorHAnsi"/>
        </w:rPr>
      </w:pPr>
    </w:p>
    <w:p w14:paraId="5849EA18" w14:textId="41B188FD" w:rsidR="00554592" w:rsidRPr="0031559D" w:rsidRDefault="00554592" w:rsidP="00554592">
      <w:pPr>
        <w:rPr>
          <w:rFonts w:asciiTheme="minorHAnsi" w:hAnsiTheme="minorHAnsi" w:cstheme="minorHAnsi"/>
        </w:rPr>
      </w:pPr>
    </w:p>
    <w:sectPr w:rsidR="00554592" w:rsidRPr="0031559D" w:rsidSect="00BF5436">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DC846" w14:textId="77777777" w:rsidR="00DE164B" w:rsidRDefault="00DE164B" w:rsidP="00766FA0">
      <w:r>
        <w:separator/>
      </w:r>
    </w:p>
  </w:endnote>
  <w:endnote w:type="continuationSeparator" w:id="0">
    <w:p w14:paraId="10997AC2" w14:textId="77777777" w:rsidR="00DE164B" w:rsidRDefault="00DE164B" w:rsidP="00766FA0">
      <w:r>
        <w:continuationSeparator/>
      </w:r>
    </w:p>
  </w:endnote>
  <w:endnote w:type="continuationNotice" w:id="1">
    <w:p w14:paraId="0DC693EE" w14:textId="77777777" w:rsidR="00DE164B" w:rsidRDefault="00DE1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C7BF" w14:textId="77777777" w:rsidR="00BF5436" w:rsidRDefault="00BF54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B4994A" w14:textId="77777777" w:rsidR="00BF5436" w:rsidRDefault="00BF54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6082" w14:textId="6D572145" w:rsidR="00BF5436" w:rsidRPr="00BF5436" w:rsidRDefault="00BF5436" w:rsidP="00BF5436">
    <w:pPr>
      <w:tabs>
        <w:tab w:val="center" w:pos="4536"/>
        <w:tab w:val="right" w:pos="9072"/>
      </w:tabs>
      <w:spacing w:before="240" w:after="240"/>
      <w:jc w:val="center"/>
      <w:rPr>
        <w:szCs w:val="20"/>
        <w:lang w:eastAsia="en-US"/>
      </w:rPr>
    </w:pPr>
    <w:r w:rsidRPr="00BF5436">
      <w:rPr>
        <w:sz w:val="16"/>
        <w:szCs w:val="16"/>
        <w:lang w:eastAsia="en-US"/>
      </w:rPr>
      <w:t xml:space="preserve">Strona </w:t>
    </w:r>
    <w:r w:rsidRPr="00BF5436">
      <w:rPr>
        <w:bCs/>
        <w:sz w:val="16"/>
        <w:szCs w:val="16"/>
        <w:lang w:eastAsia="en-US"/>
      </w:rPr>
      <w:fldChar w:fldCharType="begin"/>
    </w:r>
    <w:r w:rsidRPr="00BF5436">
      <w:rPr>
        <w:bCs/>
        <w:sz w:val="16"/>
        <w:szCs w:val="16"/>
        <w:lang w:eastAsia="en-US"/>
      </w:rPr>
      <w:instrText>PAGE</w:instrText>
    </w:r>
    <w:r w:rsidRPr="00BF5436">
      <w:rPr>
        <w:bCs/>
        <w:sz w:val="16"/>
        <w:szCs w:val="16"/>
        <w:lang w:eastAsia="en-US"/>
      </w:rPr>
      <w:fldChar w:fldCharType="separate"/>
    </w:r>
    <w:r w:rsidR="009171E6">
      <w:rPr>
        <w:bCs/>
        <w:noProof/>
        <w:sz w:val="16"/>
        <w:szCs w:val="16"/>
        <w:lang w:eastAsia="en-US"/>
      </w:rPr>
      <w:t>21</w:t>
    </w:r>
    <w:r w:rsidRPr="00BF5436">
      <w:rPr>
        <w:bCs/>
        <w:sz w:val="16"/>
        <w:szCs w:val="16"/>
        <w:lang w:eastAsia="en-US"/>
      </w:rPr>
      <w:fldChar w:fldCharType="end"/>
    </w:r>
    <w:r w:rsidRPr="00BF5436">
      <w:rPr>
        <w:sz w:val="16"/>
        <w:szCs w:val="16"/>
        <w:lang w:eastAsia="en-US"/>
      </w:rPr>
      <w:t xml:space="preserve"> z </w:t>
    </w:r>
    <w:r w:rsidRPr="00BF5436">
      <w:rPr>
        <w:bCs/>
        <w:sz w:val="16"/>
        <w:szCs w:val="16"/>
        <w:lang w:eastAsia="en-US"/>
      </w:rPr>
      <w:fldChar w:fldCharType="begin"/>
    </w:r>
    <w:r w:rsidRPr="00BF5436">
      <w:rPr>
        <w:bCs/>
        <w:sz w:val="16"/>
        <w:szCs w:val="16"/>
        <w:lang w:eastAsia="en-US"/>
      </w:rPr>
      <w:instrText>NUMPAGES</w:instrText>
    </w:r>
    <w:r w:rsidRPr="00BF5436">
      <w:rPr>
        <w:bCs/>
        <w:sz w:val="16"/>
        <w:szCs w:val="16"/>
        <w:lang w:eastAsia="en-US"/>
      </w:rPr>
      <w:fldChar w:fldCharType="separate"/>
    </w:r>
    <w:r w:rsidR="009171E6">
      <w:rPr>
        <w:bCs/>
        <w:noProof/>
        <w:sz w:val="16"/>
        <w:szCs w:val="16"/>
        <w:lang w:eastAsia="en-US"/>
      </w:rPr>
      <w:t>21</w:t>
    </w:r>
    <w:r w:rsidRPr="00BF5436">
      <w:rPr>
        <w:bC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AD22C" w14:textId="77777777" w:rsidR="00EF328E" w:rsidRDefault="00EF32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2985C" w14:textId="77777777" w:rsidR="00DE164B" w:rsidRDefault="00DE164B" w:rsidP="00766FA0">
      <w:r>
        <w:separator/>
      </w:r>
    </w:p>
  </w:footnote>
  <w:footnote w:type="continuationSeparator" w:id="0">
    <w:p w14:paraId="76590594" w14:textId="77777777" w:rsidR="00DE164B" w:rsidRDefault="00DE164B" w:rsidP="00766FA0">
      <w:r>
        <w:continuationSeparator/>
      </w:r>
    </w:p>
  </w:footnote>
  <w:footnote w:type="continuationNotice" w:id="1">
    <w:p w14:paraId="0F57209B" w14:textId="77777777" w:rsidR="00DE164B" w:rsidRDefault="00DE16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BB5B" w14:textId="77777777" w:rsidR="00EF328E" w:rsidRDefault="00EF32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297A6" w14:textId="0A32EC07" w:rsidR="00BF5436" w:rsidRDefault="00BF5436">
    <w:pPr>
      <w:pStyle w:val="Nagwek"/>
    </w:pPr>
    <w:r>
      <w:rPr>
        <w:noProof/>
      </w:rPr>
      <w:drawing>
        <wp:anchor distT="0" distB="0" distL="114300" distR="114300" simplePos="0" relativeHeight="251659264" behindDoc="0" locked="1" layoutInCell="1" allowOverlap="0" wp14:anchorId="5E958383" wp14:editId="28E3108F">
          <wp:simplePos x="0" y="0"/>
          <wp:positionH relativeFrom="column">
            <wp:posOffset>0</wp:posOffset>
          </wp:positionH>
          <wp:positionV relativeFrom="page">
            <wp:posOffset>431165</wp:posOffset>
          </wp:positionV>
          <wp:extent cx="752400" cy="532800"/>
          <wp:effectExtent l="0" t="0" r="0" b="635"/>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E3ACB" w14:textId="77777777" w:rsidR="00EF328E" w:rsidRDefault="00EF32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3ED"/>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 w15:restartNumberingAfterBreak="0">
    <w:nsid w:val="0E6577BB"/>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 w15:restartNumberingAfterBreak="0">
    <w:nsid w:val="0E7372D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10374D1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 w15:restartNumberingAfterBreak="0">
    <w:nsid w:val="11215F50"/>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16AA2ADF"/>
    <w:multiLevelType w:val="multilevel"/>
    <w:tmpl w:val="E9F859AE"/>
    <w:lvl w:ilvl="0">
      <w:start w:val="1"/>
      <w:numFmt w:val="decimal"/>
      <w:lvlText w:val="%1a."/>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18FE745B"/>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8" w15:restartNumberingAfterBreak="0">
    <w:nsid w:val="1C0101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9" w15:restartNumberingAfterBreak="0">
    <w:nsid w:val="1E140ED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 w15:restartNumberingAfterBreak="0">
    <w:nsid w:val="1FC63133"/>
    <w:multiLevelType w:val="multilevel"/>
    <w:tmpl w:val="8F2062A2"/>
    <w:lvl w:ilvl="0">
      <w:start w:val="2"/>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1" w15:restartNumberingAfterBreak="0">
    <w:nsid w:val="204701C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2" w15:restartNumberingAfterBreak="0">
    <w:nsid w:val="22735B1D"/>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3"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4" w15:restartNumberingAfterBreak="0">
    <w:nsid w:val="279D614A"/>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5" w15:restartNumberingAfterBreak="0">
    <w:nsid w:val="2C09173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6"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7" w15:restartNumberingAfterBreak="0">
    <w:nsid w:val="32E94D70"/>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8"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43055707"/>
    <w:multiLevelType w:val="multilevel"/>
    <w:tmpl w:val="0B5AD54A"/>
    <w:lvl w:ilvl="0">
      <w:start w:val="1"/>
      <w:numFmt w:val="decimal"/>
      <w:lvlText w:val="%1."/>
      <w:lvlJc w:val="left"/>
      <w:pPr>
        <w:tabs>
          <w:tab w:val="num" w:pos="705"/>
        </w:tabs>
        <w:ind w:left="425" w:hanging="425"/>
      </w:pPr>
      <w:rPr>
        <w:rFonts w:ascii="Calibri" w:hAnsi="Calibri" w:cs="Arial" w:hint="default"/>
        <w:b w:val="0"/>
        <w:color w:val="auto"/>
      </w:rPr>
    </w:lvl>
    <w:lvl w:ilvl="1">
      <w:start w:val="1"/>
      <w:numFmt w:val="decimal"/>
      <w:lvlText w:val="4.%2."/>
      <w:lvlJc w:val="left"/>
      <w:pPr>
        <w:tabs>
          <w:tab w:val="num" w:pos="705"/>
        </w:tabs>
        <w:ind w:left="425" w:hanging="425"/>
      </w:pPr>
      <w:rPr>
        <w:rFonts w:hint="default"/>
        <w:color w:val="auto"/>
      </w:rPr>
    </w:lvl>
    <w:lvl w:ilvl="2">
      <w:start w:val="1"/>
      <w:numFmt w:val="lowerLetter"/>
      <w:lvlText w:val="%3)"/>
      <w:lvlJc w:val="left"/>
      <w:pPr>
        <w:tabs>
          <w:tab w:val="num" w:pos="705"/>
        </w:tabs>
        <w:ind w:left="851" w:hanging="426"/>
      </w:pPr>
      <w:rPr>
        <w:rFonts w:hint="default"/>
        <w:color w:val="auto"/>
      </w:rPr>
    </w:lvl>
    <w:lvl w:ilvl="3">
      <w:start w:val="1"/>
      <w:numFmt w:val="decimal"/>
      <w:lvlText w:val="%1.%2.%3.%4."/>
      <w:lvlJc w:val="left"/>
      <w:pPr>
        <w:tabs>
          <w:tab w:val="num" w:pos="705"/>
        </w:tabs>
        <w:ind w:left="425" w:hanging="425"/>
      </w:pPr>
      <w:rPr>
        <w:rFonts w:hint="default"/>
        <w:color w:val="auto"/>
      </w:rPr>
    </w:lvl>
    <w:lvl w:ilvl="4">
      <w:start w:val="1"/>
      <w:numFmt w:val="decimal"/>
      <w:lvlText w:val="%1.%2.%3.%4.%5."/>
      <w:lvlJc w:val="left"/>
      <w:pPr>
        <w:tabs>
          <w:tab w:val="num" w:pos="705"/>
        </w:tabs>
        <w:ind w:left="425" w:hanging="425"/>
      </w:pPr>
      <w:rPr>
        <w:rFonts w:hint="default"/>
        <w:color w:val="auto"/>
      </w:rPr>
    </w:lvl>
    <w:lvl w:ilvl="5">
      <w:start w:val="1"/>
      <w:numFmt w:val="decimal"/>
      <w:lvlText w:val="%1.%2.%3.%4.%5.%6."/>
      <w:lvlJc w:val="left"/>
      <w:pPr>
        <w:tabs>
          <w:tab w:val="num" w:pos="705"/>
        </w:tabs>
        <w:ind w:left="425" w:hanging="425"/>
      </w:pPr>
      <w:rPr>
        <w:rFonts w:hint="default"/>
        <w:color w:val="auto"/>
      </w:rPr>
    </w:lvl>
    <w:lvl w:ilvl="6">
      <w:start w:val="1"/>
      <w:numFmt w:val="decimal"/>
      <w:lvlText w:val="%1.%2.%3.%4.%5.%6.%7."/>
      <w:lvlJc w:val="left"/>
      <w:pPr>
        <w:tabs>
          <w:tab w:val="num" w:pos="705"/>
        </w:tabs>
        <w:ind w:left="425" w:hanging="425"/>
      </w:pPr>
      <w:rPr>
        <w:rFonts w:hint="default"/>
        <w:color w:val="auto"/>
      </w:rPr>
    </w:lvl>
    <w:lvl w:ilvl="7">
      <w:start w:val="1"/>
      <w:numFmt w:val="decimal"/>
      <w:lvlText w:val="%1.%2.%3.%4.%5.%6.%7.%8."/>
      <w:lvlJc w:val="left"/>
      <w:pPr>
        <w:tabs>
          <w:tab w:val="num" w:pos="705"/>
        </w:tabs>
        <w:ind w:left="425" w:hanging="425"/>
      </w:pPr>
      <w:rPr>
        <w:rFonts w:hint="default"/>
        <w:color w:val="auto"/>
      </w:rPr>
    </w:lvl>
    <w:lvl w:ilvl="8">
      <w:start w:val="1"/>
      <w:numFmt w:val="decimal"/>
      <w:lvlText w:val="%1.%2.%3.%4.%5.%6.%7.%8.%9."/>
      <w:lvlJc w:val="left"/>
      <w:pPr>
        <w:tabs>
          <w:tab w:val="num" w:pos="705"/>
        </w:tabs>
        <w:ind w:left="425" w:hanging="425"/>
      </w:pPr>
      <w:rPr>
        <w:rFonts w:hint="default"/>
        <w:color w:val="auto"/>
      </w:rPr>
    </w:lvl>
  </w:abstractNum>
  <w:abstractNum w:abstractNumId="21" w15:restartNumberingAfterBreak="0">
    <w:nsid w:val="44B87DF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2"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3"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4" w15:restartNumberingAfterBreak="0">
    <w:nsid w:val="4A48711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5"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6" w15:restartNumberingAfterBreak="0">
    <w:nsid w:val="541B50D6"/>
    <w:multiLevelType w:val="multilevel"/>
    <w:tmpl w:val="5750036C"/>
    <w:lvl w:ilvl="0">
      <w:start w:val="1"/>
      <w:numFmt w:val="decimal"/>
      <w:lvlText w:val="%1."/>
      <w:lvlJc w:val="left"/>
      <w:pPr>
        <w:ind w:left="390" w:hanging="390"/>
      </w:pPr>
      <w:rPr>
        <w:rFonts w:hint="default"/>
        <w:color w:val="auto"/>
      </w:rPr>
    </w:lvl>
    <w:lvl w:ilvl="1">
      <w:start w:val="1"/>
      <w:numFmt w:val="decimal"/>
      <w:lvlText w:val="%1.%2."/>
      <w:lvlJc w:val="left"/>
      <w:pPr>
        <w:ind w:left="1425" w:hanging="720"/>
      </w:pPr>
      <w:rPr>
        <w:rFonts w:hint="default"/>
        <w:color w:val="auto"/>
      </w:rPr>
    </w:lvl>
    <w:lvl w:ilvl="2">
      <w:start w:val="1"/>
      <w:numFmt w:val="decimal"/>
      <w:lvlText w:val="%1.%2.%3."/>
      <w:lvlJc w:val="left"/>
      <w:pPr>
        <w:ind w:left="2130" w:hanging="720"/>
      </w:pPr>
      <w:rPr>
        <w:rFonts w:hint="default"/>
        <w:color w:val="auto"/>
      </w:rPr>
    </w:lvl>
    <w:lvl w:ilvl="3">
      <w:start w:val="1"/>
      <w:numFmt w:val="decimal"/>
      <w:lvlText w:val="%1.%2.%3.%4."/>
      <w:lvlJc w:val="left"/>
      <w:pPr>
        <w:ind w:left="3195" w:hanging="1080"/>
      </w:pPr>
      <w:rPr>
        <w:rFonts w:hint="default"/>
        <w:color w:val="auto"/>
      </w:rPr>
    </w:lvl>
    <w:lvl w:ilvl="4">
      <w:start w:val="1"/>
      <w:numFmt w:val="decimal"/>
      <w:lvlText w:val="%1.%2.%3.%4.%5."/>
      <w:lvlJc w:val="left"/>
      <w:pPr>
        <w:ind w:left="3900" w:hanging="1080"/>
      </w:pPr>
      <w:rPr>
        <w:rFonts w:hint="default"/>
        <w:color w:val="auto"/>
      </w:rPr>
    </w:lvl>
    <w:lvl w:ilvl="5">
      <w:start w:val="1"/>
      <w:numFmt w:val="decimal"/>
      <w:lvlText w:val="%1.%2.%3.%4.%5.%6."/>
      <w:lvlJc w:val="left"/>
      <w:pPr>
        <w:ind w:left="4965"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6735" w:hanging="1800"/>
      </w:pPr>
      <w:rPr>
        <w:rFonts w:hint="default"/>
        <w:color w:val="auto"/>
      </w:rPr>
    </w:lvl>
    <w:lvl w:ilvl="8">
      <w:start w:val="1"/>
      <w:numFmt w:val="decimal"/>
      <w:lvlText w:val="%1.%2.%3.%4.%5.%6.%7.%8.%9."/>
      <w:lvlJc w:val="left"/>
      <w:pPr>
        <w:ind w:left="7800" w:hanging="2160"/>
      </w:pPr>
      <w:rPr>
        <w:rFonts w:hint="default"/>
        <w:color w:val="auto"/>
      </w:rPr>
    </w:lvl>
  </w:abstractNum>
  <w:abstractNum w:abstractNumId="27"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28" w15:restartNumberingAfterBreak="0">
    <w:nsid w:val="598B7EA9"/>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9" w15:restartNumberingAfterBreak="0">
    <w:nsid w:val="5C62601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0" w15:restartNumberingAfterBreak="0">
    <w:nsid w:val="5FD359F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1" w15:restartNumberingAfterBreak="0">
    <w:nsid w:val="6195604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2" w15:restartNumberingAfterBreak="0">
    <w:nsid w:val="62C578B3"/>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3" w15:restartNumberingAfterBreak="0">
    <w:nsid w:val="6D5B7AF1"/>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4" w15:restartNumberingAfterBreak="0">
    <w:nsid w:val="71F81213"/>
    <w:multiLevelType w:val="hybridMultilevel"/>
    <w:tmpl w:val="3FB2002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74433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num w:numId="1">
    <w:abstractNumId w:val="12"/>
  </w:num>
  <w:num w:numId="2">
    <w:abstractNumId w:val="27"/>
  </w:num>
  <w:num w:numId="3">
    <w:abstractNumId w:val="18"/>
  </w:num>
  <w:num w:numId="4">
    <w:abstractNumId w:val="16"/>
  </w:num>
  <w:num w:numId="5">
    <w:abstractNumId w:val="22"/>
  </w:num>
  <w:num w:numId="6">
    <w:abstractNumId w:val="3"/>
  </w:num>
  <w:num w:numId="7">
    <w:abstractNumId w:val="7"/>
  </w:num>
  <w:num w:numId="8">
    <w:abstractNumId w:val="23"/>
  </w:num>
  <w:num w:numId="9">
    <w:abstractNumId w:val="9"/>
  </w:num>
  <w:num w:numId="10">
    <w:abstractNumId w:val="35"/>
  </w:num>
  <w:num w:numId="11">
    <w:abstractNumId w:val="24"/>
  </w:num>
  <w:num w:numId="12">
    <w:abstractNumId w:val="25"/>
  </w:num>
  <w:num w:numId="13">
    <w:abstractNumId w:val="19"/>
  </w:num>
  <w:num w:numId="14">
    <w:abstractNumId w:val="17"/>
  </w:num>
  <w:num w:numId="15">
    <w:abstractNumId w:val="29"/>
  </w:num>
  <w:num w:numId="16">
    <w:abstractNumId w:val="13"/>
  </w:num>
  <w:num w:numId="17">
    <w:abstractNumId w:val="1"/>
  </w:num>
  <w:num w:numId="18">
    <w:abstractNumId w:val="14"/>
  </w:num>
  <w:num w:numId="19">
    <w:abstractNumId w:val="33"/>
  </w:num>
  <w:num w:numId="20">
    <w:abstractNumId w:val="30"/>
  </w:num>
  <w:num w:numId="21">
    <w:abstractNumId w:val="15"/>
  </w:num>
  <w:num w:numId="22">
    <w:abstractNumId w:val="5"/>
  </w:num>
  <w:num w:numId="23">
    <w:abstractNumId w:val="8"/>
  </w:num>
  <w:num w:numId="24">
    <w:abstractNumId w:val="4"/>
  </w:num>
  <w:num w:numId="25">
    <w:abstractNumId w:val="21"/>
  </w:num>
  <w:num w:numId="26">
    <w:abstractNumId w:val="2"/>
  </w:num>
  <w:num w:numId="27">
    <w:abstractNumId w:val="10"/>
  </w:num>
  <w:num w:numId="28">
    <w:abstractNumId w:val="26"/>
  </w:num>
  <w:num w:numId="29">
    <w:abstractNumId w:val="20"/>
  </w:num>
  <w:num w:numId="30">
    <w:abstractNumId w:val="0"/>
  </w:num>
  <w:num w:numId="31">
    <w:abstractNumId w:val="32"/>
  </w:num>
  <w:num w:numId="32">
    <w:abstractNumId w:val="6"/>
  </w:num>
  <w:num w:numId="33">
    <w:abstractNumId w:val="31"/>
  </w:num>
  <w:num w:numId="34">
    <w:abstractNumId w:val="28"/>
  </w:num>
  <w:num w:numId="35">
    <w:abstractNumId w:val="34"/>
  </w:num>
  <w:num w:numId="36">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44"/>
    <w:rsid w:val="00005081"/>
    <w:rsid w:val="0000750A"/>
    <w:rsid w:val="00015343"/>
    <w:rsid w:val="00015806"/>
    <w:rsid w:val="00017733"/>
    <w:rsid w:val="000179FE"/>
    <w:rsid w:val="000225F1"/>
    <w:rsid w:val="000235F9"/>
    <w:rsid w:val="00026EF0"/>
    <w:rsid w:val="00030C63"/>
    <w:rsid w:val="0003135B"/>
    <w:rsid w:val="00042D21"/>
    <w:rsid w:val="0004574C"/>
    <w:rsid w:val="00045E4E"/>
    <w:rsid w:val="00047D0E"/>
    <w:rsid w:val="0005545B"/>
    <w:rsid w:val="000627ED"/>
    <w:rsid w:val="00073F85"/>
    <w:rsid w:val="00076C2C"/>
    <w:rsid w:val="0008089B"/>
    <w:rsid w:val="00081CAA"/>
    <w:rsid w:val="00081E29"/>
    <w:rsid w:val="00082AB3"/>
    <w:rsid w:val="00090539"/>
    <w:rsid w:val="000948BF"/>
    <w:rsid w:val="0009633D"/>
    <w:rsid w:val="000A4179"/>
    <w:rsid w:val="000B1385"/>
    <w:rsid w:val="000B6A67"/>
    <w:rsid w:val="000C1A73"/>
    <w:rsid w:val="000C1D1F"/>
    <w:rsid w:val="000C2A73"/>
    <w:rsid w:val="000C53B6"/>
    <w:rsid w:val="000D4B01"/>
    <w:rsid w:val="000D5DD9"/>
    <w:rsid w:val="000E2785"/>
    <w:rsid w:val="000E3247"/>
    <w:rsid w:val="000E3726"/>
    <w:rsid w:val="000E4497"/>
    <w:rsid w:val="0011727D"/>
    <w:rsid w:val="001233EE"/>
    <w:rsid w:val="001251D5"/>
    <w:rsid w:val="0013090A"/>
    <w:rsid w:val="001346A5"/>
    <w:rsid w:val="00136F5F"/>
    <w:rsid w:val="00142BA9"/>
    <w:rsid w:val="00142C46"/>
    <w:rsid w:val="00147A7E"/>
    <w:rsid w:val="00153295"/>
    <w:rsid w:val="00154E91"/>
    <w:rsid w:val="0016522C"/>
    <w:rsid w:val="001712E7"/>
    <w:rsid w:val="001713A7"/>
    <w:rsid w:val="00174DD6"/>
    <w:rsid w:val="00174FEB"/>
    <w:rsid w:val="001805F5"/>
    <w:rsid w:val="001820CD"/>
    <w:rsid w:val="001836C4"/>
    <w:rsid w:val="001852CA"/>
    <w:rsid w:val="00187D18"/>
    <w:rsid w:val="00187E16"/>
    <w:rsid w:val="00191761"/>
    <w:rsid w:val="00191C70"/>
    <w:rsid w:val="00193862"/>
    <w:rsid w:val="00194C51"/>
    <w:rsid w:val="001A3AE5"/>
    <w:rsid w:val="001A4537"/>
    <w:rsid w:val="001A6AE0"/>
    <w:rsid w:val="001B1B47"/>
    <w:rsid w:val="001B415B"/>
    <w:rsid w:val="001B42AA"/>
    <w:rsid w:val="001B43CD"/>
    <w:rsid w:val="001C0B36"/>
    <w:rsid w:val="001C68C9"/>
    <w:rsid w:val="001C7277"/>
    <w:rsid w:val="001C7534"/>
    <w:rsid w:val="001D035E"/>
    <w:rsid w:val="001D2395"/>
    <w:rsid w:val="001D3EC6"/>
    <w:rsid w:val="001E0C63"/>
    <w:rsid w:val="001F09AE"/>
    <w:rsid w:val="001F0D25"/>
    <w:rsid w:val="001F3B88"/>
    <w:rsid w:val="00200E85"/>
    <w:rsid w:val="00200F83"/>
    <w:rsid w:val="00202FBD"/>
    <w:rsid w:val="002041EF"/>
    <w:rsid w:val="0020467F"/>
    <w:rsid w:val="00207D36"/>
    <w:rsid w:val="0021089B"/>
    <w:rsid w:val="00215829"/>
    <w:rsid w:val="0021609B"/>
    <w:rsid w:val="00216290"/>
    <w:rsid w:val="00220E0F"/>
    <w:rsid w:val="00220EE5"/>
    <w:rsid w:val="00223B8E"/>
    <w:rsid w:val="00225A91"/>
    <w:rsid w:val="002264A8"/>
    <w:rsid w:val="002304BB"/>
    <w:rsid w:val="00232459"/>
    <w:rsid w:val="00234C87"/>
    <w:rsid w:val="00250B17"/>
    <w:rsid w:val="00250BBB"/>
    <w:rsid w:val="00252646"/>
    <w:rsid w:val="00255802"/>
    <w:rsid w:val="0025728B"/>
    <w:rsid w:val="00264EE0"/>
    <w:rsid w:val="00270425"/>
    <w:rsid w:val="0027278F"/>
    <w:rsid w:val="00276450"/>
    <w:rsid w:val="00276736"/>
    <w:rsid w:val="002855CD"/>
    <w:rsid w:val="00286CF6"/>
    <w:rsid w:val="0028748C"/>
    <w:rsid w:val="00291494"/>
    <w:rsid w:val="00294125"/>
    <w:rsid w:val="00295303"/>
    <w:rsid w:val="00296BC8"/>
    <w:rsid w:val="002A2AC0"/>
    <w:rsid w:val="002A538D"/>
    <w:rsid w:val="002A5A77"/>
    <w:rsid w:val="002A72C5"/>
    <w:rsid w:val="002B0B94"/>
    <w:rsid w:val="002B1A05"/>
    <w:rsid w:val="002B2230"/>
    <w:rsid w:val="002B5D9C"/>
    <w:rsid w:val="002B5DFA"/>
    <w:rsid w:val="002B62BD"/>
    <w:rsid w:val="002B73AC"/>
    <w:rsid w:val="002C19F8"/>
    <w:rsid w:val="002C2391"/>
    <w:rsid w:val="002C28F2"/>
    <w:rsid w:val="002C408A"/>
    <w:rsid w:val="002C4EFA"/>
    <w:rsid w:val="002D1451"/>
    <w:rsid w:val="002D21D2"/>
    <w:rsid w:val="002D4515"/>
    <w:rsid w:val="002D7220"/>
    <w:rsid w:val="002E1852"/>
    <w:rsid w:val="002E22FE"/>
    <w:rsid w:val="002E5E6D"/>
    <w:rsid w:val="002E79C0"/>
    <w:rsid w:val="002F16B3"/>
    <w:rsid w:val="002F1D67"/>
    <w:rsid w:val="002F6A42"/>
    <w:rsid w:val="002F7520"/>
    <w:rsid w:val="003028CD"/>
    <w:rsid w:val="00304F39"/>
    <w:rsid w:val="00306E11"/>
    <w:rsid w:val="003070F4"/>
    <w:rsid w:val="0031559D"/>
    <w:rsid w:val="00315F3A"/>
    <w:rsid w:val="0032023F"/>
    <w:rsid w:val="003216D6"/>
    <w:rsid w:val="00324FD3"/>
    <w:rsid w:val="00330FEB"/>
    <w:rsid w:val="00332B4C"/>
    <w:rsid w:val="003356BB"/>
    <w:rsid w:val="00335AA1"/>
    <w:rsid w:val="00350673"/>
    <w:rsid w:val="003538D7"/>
    <w:rsid w:val="00353D6C"/>
    <w:rsid w:val="00356906"/>
    <w:rsid w:val="003638BD"/>
    <w:rsid w:val="00364474"/>
    <w:rsid w:val="00365649"/>
    <w:rsid w:val="00370898"/>
    <w:rsid w:val="00374D73"/>
    <w:rsid w:val="00375FE4"/>
    <w:rsid w:val="00376D59"/>
    <w:rsid w:val="00382252"/>
    <w:rsid w:val="00390600"/>
    <w:rsid w:val="00392146"/>
    <w:rsid w:val="00395901"/>
    <w:rsid w:val="003A27FD"/>
    <w:rsid w:val="003A5B42"/>
    <w:rsid w:val="003A6B31"/>
    <w:rsid w:val="003B5BDB"/>
    <w:rsid w:val="003C3F12"/>
    <w:rsid w:val="003D0DF9"/>
    <w:rsid w:val="003D224E"/>
    <w:rsid w:val="003D7C71"/>
    <w:rsid w:val="003E2CE9"/>
    <w:rsid w:val="003E3D66"/>
    <w:rsid w:val="003E733D"/>
    <w:rsid w:val="003F1E1B"/>
    <w:rsid w:val="003F224D"/>
    <w:rsid w:val="003F40D2"/>
    <w:rsid w:val="003F4E67"/>
    <w:rsid w:val="004011A5"/>
    <w:rsid w:val="00403556"/>
    <w:rsid w:val="004048F0"/>
    <w:rsid w:val="004060E1"/>
    <w:rsid w:val="004068AD"/>
    <w:rsid w:val="00407AC0"/>
    <w:rsid w:val="00410F15"/>
    <w:rsid w:val="00411CFC"/>
    <w:rsid w:val="004200E9"/>
    <w:rsid w:val="00420649"/>
    <w:rsid w:val="00420B2D"/>
    <w:rsid w:val="00426094"/>
    <w:rsid w:val="00433E4E"/>
    <w:rsid w:val="00436B6B"/>
    <w:rsid w:val="0044609C"/>
    <w:rsid w:val="004468E6"/>
    <w:rsid w:val="00461551"/>
    <w:rsid w:val="00464A51"/>
    <w:rsid w:val="00466A74"/>
    <w:rsid w:val="00471A2B"/>
    <w:rsid w:val="00472AE6"/>
    <w:rsid w:val="004740C8"/>
    <w:rsid w:val="004808C0"/>
    <w:rsid w:val="00482064"/>
    <w:rsid w:val="00483165"/>
    <w:rsid w:val="00485829"/>
    <w:rsid w:val="004878AB"/>
    <w:rsid w:val="00490B34"/>
    <w:rsid w:val="00493F17"/>
    <w:rsid w:val="00494E53"/>
    <w:rsid w:val="004971D8"/>
    <w:rsid w:val="00497494"/>
    <w:rsid w:val="004A354E"/>
    <w:rsid w:val="004A3CDD"/>
    <w:rsid w:val="004A607A"/>
    <w:rsid w:val="004B381E"/>
    <w:rsid w:val="004B402C"/>
    <w:rsid w:val="004B503C"/>
    <w:rsid w:val="004B6963"/>
    <w:rsid w:val="004B76EE"/>
    <w:rsid w:val="004C3BB1"/>
    <w:rsid w:val="004C50BC"/>
    <w:rsid w:val="004C593E"/>
    <w:rsid w:val="004C64AB"/>
    <w:rsid w:val="004D4554"/>
    <w:rsid w:val="004D4789"/>
    <w:rsid w:val="004D5E67"/>
    <w:rsid w:val="004D7614"/>
    <w:rsid w:val="004E248B"/>
    <w:rsid w:val="004E2F6D"/>
    <w:rsid w:val="004E5DED"/>
    <w:rsid w:val="004E796C"/>
    <w:rsid w:val="004F466D"/>
    <w:rsid w:val="005054CB"/>
    <w:rsid w:val="00505A21"/>
    <w:rsid w:val="00510804"/>
    <w:rsid w:val="005131F7"/>
    <w:rsid w:val="0051525A"/>
    <w:rsid w:val="00515E02"/>
    <w:rsid w:val="005162AF"/>
    <w:rsid w:val="00520F53"/>
    <w:rsid w:val="0052119F"/>
    <w:rsid w:val="00521359"/>
    <w:rsid w:val="005230D5"/>
    <w:rsid w:val="005243FF"/>
    <w:rsid w:val="00530DAE"/>
    <w:rsid w:val="00533233"/>
    <w:rsid w:val="005402CC"/>
    <w:rsid w:val="005412B2"/>
    <w:rsid w:val="00541ED4"/>
    <w:rsid w:val="005462CB"/>
    <w:rsid w:val="005472D1"/>
    <w:rsid w:val="00550A38"/>
    <w:rsid w:val="00550BED"/>
    <w:rsid w:val="00554592"/>
    <w:rsid w:val="00557F9B"/>
    <w:rsid w:val="00562E18"/>
    <w:rsid w:val="005630C7"/>
    <w:rsid w:val="005635A1"/>
    <w:rsid w:val="00565096"/>
    <w:rsid w:val="00565906"/>
    <w:rsid w:val="0057207D"/>
    <w:rsid w:val="0057439A"/>
    <w:rsid w:val="0057708F"/>
    <w:rsid w:val="0058068B"/>
    <w:rsid w:val="00586247"/>
    <w:rsid w:val="005877B0"/>
    <w:rsid w:val="00593615"/>
    <w:rsid w:val="00594067"/>
    <w:rsid w:val="00594A4F"/>
    <w:rsid w:val="00595E77"/>
    <w:rsid w:val="005A44AA"/>
    <w:rsid w:val="005A7DF4"/>
    <w:rsid w:val="005B0111"/>
    <w:rsid w:val="005B012D"/>
    <w:rsid w:val="005B0302"/>
    <w:rsid w:val="005B3039"/>
    <w:rsid w:val="005C1858"/>
    <w:rsid w:val="005C2D5F"/>
    <w:rsid w:val="005C37F7"/>
    <w:rsid w:val="005D74DB"/>
    <w:rsid w:val="005F1D5B"/>
    <w:rsid w:val="005F6D55"/>
    <w:rsid w:val="00600571"/>
    <w:rsid w:val="00603279"/>
    <w:rsid w:val="006066AC"/>
    <w:rsid w:val="00606A05"/>
    <w:rsid w:val="00611518"/>
    <w:rsid w:val="00620BB0"/>
    <w:rsid w:val="006248CF"/>
    <w:rsid w:val="00630574"/>
    <w:rsid w:val="006356A8"/>
    <w:rsid w:val="00636745"/>
    <w:rsid w:val="006379FA"/>
    <w:rsid w:val="00637A0D"/>
    <w:rsid w:val="00641F41"/>
    <w:rsid w:val="00645CFD"/>
    <w:rsid w:val="00647908"/>
    <w:rsid w:val="0066527B"/>
    <w:rsid w:val="00666290"/>
    <w:rsid w:val="006676AF"/>
    <w:rsid w:val="00672658"/>
    <w:rsid w:val="00672817"/>
    <w:rsid w:val="0067291B"/>
    <w:rsid w:val="0067382F"/>
    <w:rsid w:val="006739EB"/>
    <w:rsid w:val="00673D00"/>
    <w:rsid w:val="00676786"/>
    <w:rsid w:val="006800E2"/>
    <w:rsid w:val="006802FE"/>
    <w:rsid w:val="00680B74"/>
    <w:rsid w:val="0068237F"/>
    <w:rsid w:val="00682E4C"/>
    <w:rsid w:val="00684252"/>
    <w:rsid w:val="006847F3"/>
    <w:rsid w:val="00685FE1"/>
    <w:rsid w:val="00695E1B"/>
    <w:rsid w:val="00697DAF"/>
    <w:rsid w:val="006A3111"/>
    <w:rsid w:val="006B289D"/>
    <w:rsid w:val="006B5272"/>
    <w:rsid w:val="006C0A0E"/>
    <w:rsid w:val="006C3AE1"/>
    <w:rsid w:val="006C6C28"/>
    <w:rsid w:val="006D7397"/>
    <w:rsid w:val="006D79A9"/>
    <w:rsid w:val="006E0F97"/>
    <w:rsid w:val="006E1C92"/>
    <w:rsid w:val="006E2653"/>
    <w:rsid w:val="006E3D39"/>
    <w:rsid w:val="006E3E19"/>
    <w:rsid w:val="006E6806"/>
    <w:rsid w:val="006F2CFB"/>
    <w:rsid w:val="006F3FCC"/>
    <w:rsid w:val="006F4EAA"/>
    <w:rsid w:val="006F793E"/>
    <w:rsid w:val="00703126"/>
    <w:rsid w:val="00704982"/>
    <w:rsid w:val="0070540B"/>
    <w:rsid w:val="00711792"/>
    <w:rsid w:val="00716A37"/>
    <w:rsid w:val="00722B4A"/>
    <w:rsid w:val="00724CCF"/>
    <w:rsid w:val="00725359"/>
    <w:rsid w:val="007257DE"/>
    <w:rsid w:val="0072620A"/>
    <w:rsid w:val="007264B5"/>
    <w:rsid w:val="00733335"/>
    <w:rsid w:val="00735793"/>
    <w:rsid w:val="007357FF"/>
    <w:rsid w:val="00736C18"/>
    <w:rsid w:val="00737301"/>
    <w:rsid w:val="00737F4E"/>
    <w:rsid w:val="0074275E"/>
    <w:rsid w:val="00746155"/>
    <w:rsid w:val="007468E0"/>
    <w:rsid w:val="00750DF8"/>
    <w:rsid w:val="00751D77"/>
    <w:rsid w:val="00753B79"/>
    <w:rsid w:val="00755890"/>
    <w:rsid w:val="007573ED"/>
    <w:rsid w:val="00760F32"/>
    <w:rsid w:val="0076183C"/>
    <w:rsid w:val="00766FA0"/>
    <w:rsid w:val="007730F5"/>
    <w:rsid w:val="00777A18"/>
    <w:rsid w:val="00785B1A"/>
    <w:rsid w:val="00785D29"/>
    <w:rsid w:val="007919EF"/>
    <w:rsid w:val="00796662"/>
    <w:rsid w:val="007974F9"/>
    <w:rsid w:val="00797FBD"/>
    <w:rsid w:val="007A185B"/>
    <w:rsid w:val="007A185D"/>
    <w:rsid w:val="007A779B"/>
    <w:rsid w:val="007B022D"/>
    <w:rsid w:val="007B59EC"/>
    <w:rsid w:val="007B5B2A"/>
    <w:rsid w:val="007C083E"/>
    <w:rsid w:val="007C5961"/>
    <w:rsid w:val="007C61A4"/>
    <w:rsid w:val="007C6B1C"/>
    <w:rsid w:val="007C79F2"/>
    <w:rsid w:val="007D0124"/>
    <w:rsid w:val="007D0C98"/>
    <w:rsid w:val="007D318A"/>
    <w:rsid w:val="007D6550"/>
    <w:rsid w:val="007D6C8C"/>
    <w:rsid w:val="007E1FD5"/>
    <w:rsid w:val="007E461B"/>
    <w:rsid w:val="007E6950"/>
    <w:rsid w:val="007E7830"/>
    <w:rsid w:val="007E7D6A"/>
    <w:rsid w:val="007F61DC"/>
    <w:rsid w:val="00800461"/>
    <w:rsid w:val="00800560"/>
    <w:rsid w:val="00800795"/>
    <w:rsid w:val="008046B1"/>
    <w:rsid w:val="00805D98"/>
    <w:rsid w:val="00806569"/>
    <w:rsid w:val="008065F6"/>
    <w:rsid w:val="00806876"/>
    <w:rsid w:val="00807FE7"/>
    <w:rsid w:val="00817B0D"/>
    <w:rsid w:val="008205C2"/>
    <w:rsid w:val="0082448F"/>
    <w:rsid w:val="00825E97"/>
    <w:rsid w:val="00826391"/>
    <w:rsid w:val="00826A29"/>
    <w:rsid w:val="0082710D"/>
    <w:rsid w:val="00835082"/>
    <w:rsid w:val="00837982"/>
    <w:rsid w:val="00840D31"/>
    <w:rsid w:val="008461B9"/>
    <w:rsid w:val="008515B9"/>
    <w:rsid w:val="008550A5"/>
    <w:rsid w:val="00860D9B"/>
    <w:rsid w:val="00861FAF"/>
    <w:rsid w:val="00870887"/>
    <w:rsid w:val="00872253"/>
    <w:rsid w:val="00875643"/>
    <w:rsid w:val="00875F62"/>
    <w:rsid w:val="00876B46"/>
    <w:rsid w:val="0088084E"/>
    <w:rsid w:val="00882214"/>
    <w:rsid w:val="0088350F"/>
    <w:rsid w:val="00891AF2"/>
    <w:rsid w:val="00892A9B"/>
    <w:rsid w:val="00893A6A"/>
    <w:rsid w:val="008947C9"/>
    <w:rsid w:val="008A35AB"/>
    <w:rsid w:val="008A40E1"/>
    <w:rsid w:val="008A5740"/>
    <w:rsid w:val="008A7E45"/>
    <w:rsid w:val="008B017F"/>
    <w:rsid w:val="008B0476"/>
    <w:rsid w:val="008B1993"/>
    <w:rsid w:val="008B1A34"/>
    <w:rsid w:val="008B1B17"/>
    <w:rsid w:val="008B2160"/>
    <w:rsid w:val="008B4C74"/>
    <w:rsid w:val="008B5E38"/>
    <w:rsid w:val="008C346D"/>
    <w:rsid w:val="008C4E6A"/>
    <w:rsid w:val="008C77BE"/>
    <w:rsid w:val="008D212D"/>
    <w:rsid w:val="008D6D43"/>
    <w:rsid w:val="008D733F"/>
    <w:rsid w:val="008E5144"/>
    <w:rsid w:val="008E6B11"/>
    <w:rsid w:val="008F6082"/>
    <w:rsid w:val="008F6FDD"/>
    <w:rsid w:val="00901B5A"/>
    <w:rsid w:val="00903FF5"/>
    <w:rsid w:val="00910081"/>
    <w:rsid w:val="00910AAF"/>
    <w:rsid w:val="00912982"/>
    <w:rsid w:val="009171E6"/>
    <w:rsid w:val="00923024"/>
    <w:rsid w:val="00923861"/>
    <w:rsid w:val="00924627"/>
    <w:rsid w:val="009266B8"/>
    <w:rsid w:val="00927655"/>
    <w:rsid w:val="00930F79"/>
    <w:rsid w:val="00943127"/>
    <w:rsid w:val="00954F13"/>
    <w:rsid w:val="00955D36"/>
    <w:rsid w:val="009568FD"/>
    <w:rsid w:val="00957E6F"/>
    <w:rsid w:val="009611E6"/>
    <w:rsid w:val="00983F0F"/>
    <w:rsid w:val="00984CC5"/>
    <w:rsid w:val="009873DE"/>
    <w:rsid w:val="00987961"/>
    <w:rsid w:val="0099005F"/>
    <w:rsid w:val="00991657"/>
    <w:rsid w:val="009A0863"/>
    <w:rsid w:val="009A5426"/>
    <w:rsid w:val="009B3ED0"/>
    <w:rsid w:val="009B4F38"/>
    <w:rsid w:val="009B538E"/>
    <w:rsid w:val="009B575C"/>
    <w:rsid w:val="009B6A7A"/>
    <w:rsid w:val="009D19BD"/>
    <w:rsid w:val="009E0605"/>
    <w:rsid w:val="009E0AA9"/>
    <w:rsid w:val="009E0F41"/>
    <w:rsid w:val="009E120B"/>
    <w:rsid w:val="009E161C"/>
    <w:rsid w:val="009E681C"/>
    <w:rsid w:val="009F077C"/>
    <w:rsid w:val="009F4CDE"/>
    <w:rsid w:val="00A01C07"/>
    <w:rsid w:val="00A0248D"/>
    <w:rsid w:val="00A03AE1"/>
    <w:rsid w:val="00A11E08"/>
    <w:rsid w:val="00A128BF"/>
    <w:rsid w:val="00A13C71"/>
    <w:rsid w:val="00A13CBF"/>
    <w:rsid w:val="00A13FFC"/>
    <w:rsid w:val="00A148EB"/>
    <w:rsid w:val="00A14AB5"/>
    <w:rsid w:val="00A16F76"/>
    <w:rsid w:val="00A20C22"/>
    <w:rsid w:val="00A26FD0"/>
    <w:rsid w:val="00A32A07"/>
    <w:rsid w:val="00A335C0"/>
    <w:rsid w:val="00A37DD0"/>
    <w:rsid w:val="00A40010"/>
    <w:rsid w:val="00A40709"/>
    <w:rsid w:val="00A419A7"/>
    <w:rsid w:val="00A42898"/>
    <w:rsid w:val="00A449B0"/>
    <w:rsid w:val="00A47A82"/>
    <w:rsid w:val="00A509CE"/>
    <w:rsid w:val="00A50B3D"/>
    <w:rsid w:val="00A545A2"/>
    <w:rsid w:val="00A60BCA"/>
    <w:rsid w:val="00A642C9"/>
    <w:rsid w:val="00A70BD6"/>
    <w:rsid w:val="00A73C44"/>
    <w:rsid w:val="00A73C54"/>
    <w:rsid w:val="00A82267"/>
    <w:rsid w:val="00A83874"/>
    <w:rsid w:val="00A85B65"/>
    <w:rsid w:val="00A85D87"/>
    <w:rsid w:val="00A869B3"/>
    <w:rsid w:val="00A870B8"/>
    <w:rsid w:val="00A92125"/>
    <w:rsid w:val="00A933D8"/>
    <w:rsid w:val="00AA1220"/>
    <w:rsid w:val="00AA6036"/>
    <w:rsid w:val="00AB6BE6"/>
    <w:rsid w:val="00AC1B7C"/>
    <w:rsid w:val="00AC3DC8"/>
    <w:rsid w:val="00AC4292"/>
    <w:rsid w:val="00AD026B"/>
    <w:rsid w:val="00AD15E0"/>
    <w:rsid w:val="00AD445C"/>
    <w:rsid w:val="00AD4927"/>
    <w:rsid w:val="00AD4F00"/>
    <w:rsid w:val="00AE2D79"/>
    <w:rsid w:val="00AE4344"/>
    <w:rsid w:val="00AE59BF"/>
    <w:rsid w:val="00AE5A60"/>
    <w:rsid w:val="00AF1038"/>
    <w:rsid w:val="00AF16FF"/>
    <w:rsid w:val="00AF3C1F"/>
    <w:rsid w:val="00AF3F84"/>
    <w:rsid w:val="00AF65AD"/>
    <w:rsid w:val="00B03A70"/>
    <w:rsid w:val="00B03B17"/>
    <w:rsid w:val="00B0735C"/>
    <w:rsid w:val="00B123C8"/>
    <w:rsid w:val="00B137D8"/>
    <w:rsid w:val="00B14F04"/>
    <w:rsid w:val="00B15919"/>
    <w:rsid w:val="00B17B6C"/>
    <w:rsid w:val="00B201C6"/>
    <w:rsid w:val="00B20600"/>
    <w:rsid w:val="00B20FFD"/>
    <w:rsid w:val="00B2690B"/>
    <w:rsid w:val="00B3655B"/>
    <w:rsid w:val="00B369D8"/>
    <w:rsid w:val="00B4113D"/>
    <w:rsid w:val="00B41FBF"/>
    <w:rsid w:val="00B5081C"/>
    <w:rsid w:val="00B548A4"/>
    <w:rsid w:val="00B55420"/>
    <w:rsid w:val="00B558B3"/>
    <w:rsid w:val="00B670C0"/>
    <w:rsid w:val="00B712DD"/>
    <w:rsid w:val="00B7164F"/>
    <w:rsid w:val="00B71FF9"/>
    <w:rsid w:val="00B733E5"/>
    <w:rsid w:val="00B754E6"/>
    <w:rsid w:val="00B7664B"/>
    <w:rsid w:val="00B77A3D"/>
    <w:rsid w:val="00B8161E"/>
    <w:rsid w:val="00B83DFB"/>
    <w:rsid w:val="00B8618C"/>
    <w:rsid w:val="00B931BC"/>
    <w:rsid w:val="00BA33BF"/>
    <w:rsid w:val="00BB31F4"/>
    <w:rsid w:val="00BB3607"/>
    <w:rsid w:val="00BC0577"/>
    <w:rsid w:val="00BC330F"/>
    <w:rsid w:val="00BC4F67"/>
    <w:rsid w:val="00BC5665"/>
    <w:rsid w:val="00BC59F3"/>
    <w:rsid w:val="00BC6C3C"/>
    <w:rsid w:val="00BD61D7"/>
    <w:rsid w:val="00BE17BF"/>
    <w:rsid w:val="00BE3C55"/>
    <w:rsid w:val="00BE4AF3"/>
    <w:rsid w:val="00BE6DC9"/>
    <w:rsid w:val="00BF1B90"/>
    <w:rsid w:val="00BF4F67"/>
    <w:rsid w:val="00BF5436"/>
    <w:rsid w:val="00C01671"/>
    <w:rsid w:val="00C12429"/>
    <w:rsid w:val="00C211C3"/>
    <w:rsid w:val="00C21E41"/>
    <w:rsid w:val="00C26499"/>
    <w:rsid w:val="00C303AA"/>
    <w:rsid w:val="00C30B63"/>
    <w:rsid w:val="00C3350B"/>
    <w:rsid w:val="00C35254"/>
    <w:rsid w:val="00C37134"/>
    <w:rsid w:val="00C4331F"/>
    <w:rsid w:val="00C45EDE"/>
    <w:rsid w:val="00C47EB4"/>
    <w:rsid w:val="00C50521"/>
    <w:rsid w:val="00C50C0B"/>
    <w:rsid w:val="00C51248"/>
    <w:rsid w:val="00C5690B"/>
    <w:rsid w:val="00C57B83"/>
    <w:rsid w:val="00C60519"/>
    <w:rsid w:val="00C72D95"/>
    <w:rsid w:val="00C74FA6"/>
    <w:rsid w:val="00C84052"/>
    <w:rsid w:val="00C93599"/>
    <w:rsid w:val="00C9361C"/>
    <w:rsid w:val="00C9729D"/>
    <w:rsid w:val="00CA199B"/>
    <w:rsid w:val="00CB1FB4"/>
    <w:rsid w:val="00CB28A6"/>
    <w:rsid w:val="00CB5D74"/>
    <w:rsid w:val="00CC39A4"/>
    <w:rsid w:val="00CC4873"/>
    <w:rsid w:val="00CC5F01"/>
    <w:rsid w:val="00CD1316"/>
    <w:rsid w:val="00CD44B9"/>
    <w:rsid w:val="00CD5405"/>
    <w:rsid w:val="00CD5A6D"/>
    <w:rsid w:val="00CD5D73"/>
    <w:rsid w:val="00CE2250"/>
    <w:rsid w:val="00CE252E"/>
    <w:rsid w:val="00CE2D4A"/>
    <w:rsid w:val="00CE374E"/>
    <w:rsid w:val="00CE3D7E"/>
    <w:rsid w:val="00CE5B5A"/>
    <w:rsid w:val="00CE6BEF"/>
    <w:rsid w:val="00CE6F7D"/>
    <w:rsid w:val="00CF2723"/>
    <w:rsid w:val="00CF4363"/>
    <w:rsid w:val="00CF4891"/>
    <w:rsid w:val="00CF6559"/>
    <w:rsid w:val="00CF7174"/>
    <w:rsid w:val="00D00247"/>
    <w:rsid w:val="00D078B9"/>
    <w:rsid w:val="00D07952"/>
    <w:rsid w:val="00D109F2"/>
    <w:rsid w:val="00D13F18"/>
    <w:rsid w:val="00D20784"/>
    <w:rsid w:val="00D20AB7"/>
    <w:rsid w:val="00D22855"/>
    <w:rsid w:val="00D24B6A"/>
    <w:rsid w:val="00D2635F"/>
    <w:rsid w:val="00D3016B"/>
    <w:rsid w:val="00D4129A"/>
    <w:rsid w:val="00D44BC0"/>
    <w:rsid w:val="00D4595E"/>
    <w:rsid w:val="00D47264"/>
    <w:rsid w:val="00D56EA6"/>
    <w:rsid w:val="00D57B3B"/>
    <w:rsid w:val="00D57ED6"/>
    <w:rsid w:val="00D61B62"/>
    <w:rsid w:val="00D67D9E"/>
    <w:rsid w:val="00D73240"/>
    <w:rsid w:val="00D73EE6"/>
    <w:rsid w:val="00D804E7"/>
    <w:rsid w:val="00D8146A"/>
    <w:rsid w:val="00D8579E"/>
    <w:rsid w:val="00D86D0E"/>
    <w:rsid w:val="00D90C2B"/>
    <w:rsid w:val="00D93E3E"/>
    <w:rsid w:val="00D951A3"/>
    <w:rsid w:val="00D97ADE"/>
    <w:rsid w:val="00DA1037"/>
    <w:rsid w:val="00DA20D4"/>
    <w:rsid w:val="00DA34A6"/>
    <w:rsid w:val="00DA4DC4"/>
    <w:rsid w:val="00DA56B7"/>
    <w:rsid w:val="00DA67F1"/>
    <w:rsid w:val="00DB2D11"/>
    <w:rsid w:val="00DC09F4"/>
    <w:rsid w:val="00DC4BC1"/>
    <w:rsid w:val="00DD075D"/>
    <w:rsid w:val="00DE0D9F"/>
    <w:rsid w:val="00DE164B"/>
    <w:rsid w:val="00DE2AC0"/>
    <w:rsid w:val="00DE6CB4"/>
    <w:rsid w:val="00DE6FBC"/>
    <w:rsid w:val="00E0313E"/>
    <w:rsid w:val="00E04D2F"/>
    <w:rsid w:val="00E06A53"/>
    <w:rsid w:val="00E07E65"/>
    <w:rsid w:val="00E1195F"/>
    <w:rsid w:val="00E1235D"/>
    <w:rsid w:val="00E13F13"/>
    <w:rsid w:val="00E15FEA"/>
    <w:rsid w:val="00E20B38"/>
    <w:rsid w:val="00E228F7"/>
    <w:rsid w:val="00E25F3B"/>
    <w:rsid w:val="00E32CC1"/>
    <w:rsid w:val="00E37382"/>
    <w:rsid w:val="00E37DF4"/>
    <w:rsid w:val="00E500AF"/>
    <w:rsid w:val="00E513C7"/>
    <w:rsid w:val="00E637AE"/>
    <w:rsid w:val="00E63853"/>
    <w:rsid w:val="00E641AA"/>
    <w:rsid w:val="00E64F60"/>
    <w:rsid w:val="00E6635B"/>
    <w:rsid w:val="00E756B0"/>
    <w:rsid w:val="00E77161"/>
    <w:rsid w:val="00E77501"/>
    <w:rsid w:val="00E80EED"/>
    <w:rsid w:val="00E856DB"/>
    <w:rsid w:val="00E93969"/>
    <w:rsid w:val="00E93E1E"/>
    <w:rsid w:val="00E94DDA"/>
    <w:rsid w:val="00EA0B8D"/>
    <w:rsid w:val="00EA2260"/>
    <w:rsid w:val="00EB1B1D"/>
    <w:rsid w:val="00EB35F8"/>
    <w:rsid w:val="00EB36CC"/>
    <w:rsid w:val="00EB56C9"/>
    <w:rsid w:val="00EB59FB"/>
    <w:rsid w:val="00EB6552"/>
    <w:rsid w:val="00EB78B0"/>
    <w:rsid w:val="00EC4192"/>
    <w:rsid w:val="00EC4FF9"/>
    <w:rsid w:val="00ED2FDF"/>
    <w:rsid w:val="00ED6062"/>
    <w:rsid w:val="00EE4775"/>
    <w:rsid w:val="00EE58E9"/>
    <w:rsid w:val="00EE65D6"/>
    <w:rsid w:val="00EF28F3"/>
    <w:rsid w:val="00EF328E"/>
    <w:rsid w:val="00EF671B"/>
    <w:rsid w:val="00F00EFC"/>
    <w:rsid w:val="00F01B84"/>
    <w:rsid w:val="00F045CD"/>
    <w:rsid w:val="00F07933"/>
    <w:rsid w:val="00F143C4"/>
    <w:rsid w:val="00F14872"/>
    <w:rsid w:val="00F167EC"/>
    <w:rsid w:val="00F25CA4"/>
    <w:rsid w:val="00F271D0"/>
    <w:rsid w:val="00F27EFE"/>
    <w:rsid w:val="00F32E3B"/>
    <w:rsid w:val="00F336BB"/>
    <w:rsid w:val="00F35507"/>
    <w:rsid w:val="00F361C7"/>
    <w:rsid w:val="00F37619"/>
    <w:rsid w:val="00F403F3"/>
    <w:rsid w:val="00F42BD5"/>
    <w:rsid w:val="00F44EFC"/>
    <w:rsid w:val="00F45316"/>
    <w:rsid w:val="00F4643C"/>
    <w:rsid w:val="00F51C05"/>
    <w:rsid w:val="00F54F06"/>
    <w:rsid w:val="00F56F25"/>
    <w:rsid w:val="00F57EF1"/>
    <w:rsid w:val="00F61236"/>
    <w:rsid w:val="00F6390C"/>
    <w:rsid w:val="00F6434D"/>
    <w:rsid w:val="00F80982"/>
    <w:rsid w:val="00F81B07"/>
    <w:rsid w:val="00F84601"/>
    <w:rsid w:val="00F85625"/>
    <w:rsid w:val="00F86578"/>
    <w:rsid w:val="00F917B5"/>
    <w:rsid w:val="00F93F56"/>
    <w:rsid w:val="00F943F2"/>
    <w:rsid w:val="00FA2323"/>
    <w:rsid w:val="00FA27FE"/>
    <w:rsid w:val="00FA3B6A"/>
    <w:rsid w:val="00FA4566"/>
    <w:rsid w:val="00FA4DA7"/>
    <w:rsid w:val="00FA6457"/>
    <w:rsid w:val="00FB0F33"/>
    <w:rsid w:val="00FB5811"/>
    <w:rsid w:val="00FB7233"/>
    <w:rsid w:val="00FC049F"/>
    <w:rsid w:val="00FC4A64"/>
    <w:rsid w:val="00FC4D43"/>
    <w:rsid w:val="00FC4D9F"/>
    <w:rsid w:val="00FC5CBE"/>
    <w:rsid w:val="00FC6A56"/>
    <w:rsid w:val="00FD12C7"/>
    <w:rsid w:val="00FD265B"/>
    <w:rsid w:val="00FD3775"/>
    <w:rsid w:val="00FD6D25"/>
    <w:rsid w:val="00FE450F"/>
    <w:rsid w:val="00FE4E13"/>
    <w:rsid w:val="00FE5954"/>
    <w:rsid w:val="00FE60E6"/>
    <w:rsid w:val="00FE6B15"/>
    <w:rsid w:val="00FE7841"/>
    <w:rsid w:val="00FF16A5"/>
    <w:rsid w:val="00FF298E"/>
    <w:rsid w:val="00FF3E28"/>
    <w:rsid w:val="00FF5A8D"/>
    <w:rsid w:val="00FF7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FDB0A"/>
  <w15:docId w15:val="{E34E1DB0-7B2F-444F-860C-D207667E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45C"/>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
    <w:basedOn w:val="Normalny"/>
    <w:link w:val="AkapitzlistZnak"/>
    <w:uiPriority w:val="34"/>
    <w:qFormat/>
    <w:rsid w:val="00A73C44"/>
    <w:pPr>
      <w:ind w:left="720"/>
      <w:contextualSpacing/>
    </w:pPr>
  </w:style>
  <w:style w:type="character" w:customStyle="1" w:styleId="AkapitzlistZnak">
    <w:name w:val="Akapit z listą Znak"/>
    <w:aliases w:val="Tytuł_procedury Znak"/>
    <w:basedOn w:val="Domylnaczcionkaakapitu"/>
    <w:link w:val="Akapitzlist"/>
    <w:uiPriority w:val="34"/>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qFormat/>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qFormat/>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
    <w:name w:val="Par"/>
    <w:basedOn w:val="Normalny"/>
    <w:link w:val="ParZnak"/>
    <w:qFormat/>
    <w:rsid w:val="00BF5436"/>
    <w:pPr>
      <w:keepNext/>
      <w:overflowPunct w:val="0"/>
      <w:autoSpaceDE w:val="0"/>
      <w:autoSpaceDN w:val="0"/>
      <w:adjustRightInd w:val="0"/>
      <w:spacing w:before="240"/>
      <w:jc w:val="center"/>
      <w:textAlignment w:val="baseline"/>
    </w:pPr>
    <w:rPr>
      <w:rFonts w:cs="Arial"/>
      <w:b/>
      <w:snapToGrid w:val="0"/>
      <w:sz w:val="24"/>
      <w:szCs w:val="24"/>
    </w:rPr>
  </w:style>
  <w:style w:type="paragraph" w:customStyle="1" w:styleId="ParTyt">
    <w:name w:val="ParTyt"/>
    <w:basedOn w:val="Normalny"/>
    <w:link w:val="ParTytZnak"/>
    <w:qFormat/>
    <w:rsid w:val="00B2690B"/>
    <w:pPr>
      <w:keepNext/>
      <w:widowControl w:val="0"/>
      <w:spacing w:after="240"/>
      <w:jc w:val="center"/>
    </w:pPr>
    <w:rPr>
      <w:rFonts w:asciiTheme="minorHAnsi" w:hAnsiTheme="minorHAnsi" w:cstheme="minorHAnsi"/>
      <w:b/>
      <w:snapToGrid w:val="0"/>
    </w:rPr>
  </w:style>
  <w:style w:type="character" w:customStyle="1" w:styleId="ParZnak">
    <w:name w:val="Par Znak"/>
    <w:basedOn w:val="Domylnaczcionkaakapitu"/>
    <w:link w:val="Par"/>
    <w:rsid w:val="00BF5436"/>
    <w:rPr>
      <w:rFonts w:cs="Arial"/>
      <w:b/>
      <w:snapToGrid w:val="0"/>
      <w:sz w:val="24"/>
      <w:szCs w:val="24"/>
    </w:rPr>
  </w:style>
  <w:style w:type="character" w:customStyle="1" w:styleId="ParTytZnak">
    <w:name w:val="ParTyt Znak"/>
    <w:basedOn w:val="Domylnaczcionkaakapitu"/>
    <w:link w:val="ParTyt"/>
    <w:rsid w:val="00B2690B"/>
    <w:rPr>
      <w:rFonts w:asciiTheme="minorHAnsi" w:hAnsiTheme="minorHAnsi" w:cstheme="minorHAnsi"/>
      <w:b/>
      <w:snapToGrid w:val="0"/>
      <w:sz w:val="22"/>
      <w:szCs w:val="22"/>
    </w:rPr>
  </w:style>
  <w:style w:type="character" w:styleId="Pogrubienie">
    <w:name w:val="Strong"/>
    <w:basedOn w:val="Domylnaczcionkaakapitu"/>
    <w:uiPriority w:val="22"/>
    <w:qFormat/>
    <w:rsid w:val="009171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faktura.pge-dystrybucja@archidoc.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 22.10.2024.docx</dmsv2BaseFileName>
    <dmsv2BaseDisplayName xmlns="http://schemas.microsoft.com/sharepoint/v3">Wzór umowy 22.10.2024</dmsv2BaseDisplayName>
    <dmsv2SWPP2ObjectNumber xmlns="http://schemas.microsoft.com/sharepoint/v3" xsi:nil="true"/>
    <dmsv2SWPP2SumMD5 xmlns="http://schemas.microsoft.com/sharepoint/v3">336fc6bbfc7fd6d499613e1bba33e6d0</dmsv2SWPP2SumMD5>
    <dmsv2BaseMoved xmlns="http://schemas.microsoft.com/sharepoint/v3">false</dmsv2BaseMoved>
    <dmsv2BaseIsSensitive xmlns="http://schemas.microsoft.com/sharepoint/v3">true</dmsv2BaseIsSensitive>
    <dmsv2SWPP2IDSWPP2 xmlns="http://schemas.microsoft.com/sharepoint/v3">659709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20972652</dmsv2BaseClientSystemDocumentID>
    <dmsv2BaseModifiedByID xmlns="http://schemas.microsoft.com/sharepoint/v3">10100119</dmsv2BaseModifiedByID>
    <dmsv2BaseCreatedByID xmlns="http://schemas.microsoft.com/sharepoint/v3">10100119</dmsv2BaseCreatedByID>
    <dmsv2SWPP2ObjectDepartment xmlns="http://schemas.microsoft.com/sharepoint/v3">00000001000700030000000b0000</dmsv2SWPP2ObjectDepartment>
    <dmsv2SWPP2ObjectName xmlns="http://schemas.microsoft.com/sharepoint/v3">Wniosek</dmsv2SWPP2ObjectName>
    <_dlc_DocId xmlns="a19cb1c7-c5c7-46d4-85ae-d83685407bba">AEASQFSYQUA4-921679528-871</_dlc_DocId>
    <_dlc_DocIdUrl xmlns="a19cb1c7-c5c7-46d4-85ae-d83685407bba">
      <Url>https://swpp2.dms.gkpge.pl/sites/32/_layouts/15/DocIdRedir.aspx?ID=AEASQFSYQUA4-921679528-871</Url>
      <Description>AEASQFSYQUA4-921679528-871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C1C6CD-5BBA-45F4-A825-35E4066E3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3.xml><?xml version="1.0" encoding="utf-8"?>
<ds:datastoreItem xmlns:ds="http://schemas.openxmlformats.org/officeDocument/2006/customXml" ds:itemID="{BA060C26-0032-48DD-AECA-65E2A99AC2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8C791820-5745-416E-8FCE-C8D90F5BE005}">
  <ds:schemaRefs>
    <ds:schemaRef ds:uri="http://schemas.microsoft.com/sharepoint/events"/>
  </ds:schemaRefs>
</ds:datastoreItem>
</file>

<file path=customXml/itemProps5.xml><?xml version="1.0" encoding="utf-8"?>
<ds:datastoreItem xmlns:ds="http://schemas.openxmlformats.org/officeDocument/2006/customXml" ds:itemID="{E187FB43-7208-418D-B16D-0FA81103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9352</Words>
  <Characters>56112</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brt</dc:creator>
  <cp:lastModifiedBy>Kania Grzegorz [PGE Dystr. O.Rzeszów]</cp:lastModifiedBy>
  <cp:revision>11</cp:revision>
  <cp:lastPrinted>2019-10-30T11:39:00Z</cp:lastPrinted>
  <dcterms:created xsi:type="dcterms:W3CDTF">2024-10-22T06:24:00Z</dcterms:created>
  <dcterms:modified xsi:type="dcterms:W3CDTF">2024-11-12T12:08:00Z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b5c35735-4b8f-4f4c-b3f5-93e690e6b5f2</vt:lpwstr>
  </property>
</Properties>
</file>