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97F" w:rsidRPr="006F4548" w:rsidRDefault="00BC2BB5" w:rsidP="00F6642A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 w:rsidRPr="006F4548">
        <w:rPr>
          <w:rFonts w:ascii="Calibri" w:hAnsi="Calibri"/>
          <w:noProof/>
        </w:rPr>
        <w:drawing>
          <wp:anchor distT="0" distB="0" distL="114300" distR="114300" simplePos="0" relativeHeight="251659264" behindDoc="0" locked="1" layoutInCell="1" allowOverlap="1" wp14:anchorId="4B051EE4" wp14:editId="1E7EF3F6">
            <wp:simplePos x="0" y="0"/>
            <wp:positionH relativeFrom="leftMargin">
              <wp:posOffset>431800</wp:posOffset>
            </wp:positionH>
            <wp:positionV relativeFrom="topMargin">
              <wp:posOffset>431800</wp:posOffset>
            </wp:positionV>
            <wp:extent cx="752400" cy="532800"/>
            <wp:effectExtent l="0" t="0" r="0" b="635"/>
            <wp:wrapNone/>
            <wp:docPr id="2" name="Obraz 1" descr="pgedystrybucja_logo_p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gedystrybucja_logo_pio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00" cy="53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6F4548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6F4548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6F4548">
        <w:rPr>
          <w:rFonts w:ascii="Calibri" w:hAnsi="Calibri"/>
          <w:b/>
          <w:bCs/>
          <w:snapToGrid w:val="0"/>
          <w:szCs w:val="22"/>
          <w:lang w:eastAsia="en-US"/>
        </w:rPr>
        <w:tab/>
      </w:r>
      <w:bookmarkStart w:id="1" w:name="_GoBack"/>
      <w:bookmarkEnd w:id="1"/>
    </w:p>
    <w:p w:rsidR="006F7E85" w:rsidRPr="006F4548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6F4548">
        <w:rPr>
          <w:rFonts w:cs="Arial"/>
          <w:b/>
          <w:szCs w:val="22"/>
        </w:rPr>
        <w:t>Określenie przedmiotu zamówienia:</w:t>
      </w:r>
    </w:p>
    <w:p w:rsidR="006F7E85" w:rsidRPr="006F4548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6F4548">
        <w:rPr>
          <w:rFonts w:cs="Arial"/>
          <w:szCs w:val="22"/>
        </w:rPr>
        <w:t>Przedmiotem zamówienia jest wykonanie robót budowlanych zgodnie z umową, dla części  wyszczególnionych przez Zamawiającego poniżej.</w:t>
      </w:r>
    </w:p>
    <w:p w:rsidR="00C86FCD" w:rsidRPr="006F4548" w:rsidRDefault="00833012" w:rsidP="00BC2BB5">
      <w:pPr>
        <w:pStyle w:val="Tytu"/>
        <w:widowControl w:val="0"/>
        <w:pBdr>
          <w:bottom w:val="dashSmallGap" w:sz="4" w:space="1" w:color="auto"/>
        </w:pBdr>
        <w:autoSpaceDE/>
        <w:autoSpaceDN/>
        <w:spacing w:before="240"/>
        <w:ind w:left="1276" w:right="-2" w:hanging="850"/>
        <w:jc w:val="left"/>
        <w:rPr>
          <w:rFonts w:cs="Arial"/>
          <w:b w:val="0"/>
          <w:sz w:val="22"/>
          <w:szCs w:val="22"/>
        </w:rPr>
      </w:pPr>
      <w:r>
        <w:rPr>
          <w:rFonts w:cs="Arial"/>
          <w:b w:val="0"/>
          <w:spacing w:val="-2"/>
          <w:sz w:val="22"/>
          <w:szCs w:val="22"/>
        </w:rPr>
        <w:t>Część 3</w:t>
      </w:r>
      <w:r w:rsidR="00D50830" w:rsidRPr="006F4548">
        <w:rPr>
          <w:rFonts w:cs="Arial"/>
          <w:b w:val="0"/>
          <w:spacing w:val="-2"/>
          <w:sz w:val="22"/>
          <w:szCs w:val="22"/>
        </w:rPr>
        <w:t>:</w:t>
      </w:r>
      <w:r w:rsidR="002B6C8A" w:rsidRPr="006F4548">
        <w:rPr>
          <w:rFonts w:cs="Arial"/>
          <w:b w:val="0"/>
          <w:spacing w:val="-2"/>
          <w:sz w:val="22"/>
          <w:szCs w:val="22"/>
        </w:rPr>
        <w:tab/>
      </w:r>
      <w:r w:rsidRPr="00833012">
        <w:rPr>
          <w:rFonts w:ascii="Calibri" w:hAnsi="Calibri" w:cs="Arial"/>
          <w:i/>
          <w:snapToGrid w:val="0"/>
          <w:sz w:val="22"/>
          <w:szCs w:val="22"/>
        </w:rPr>
        <w:t xml:space="preserve">Budowa linii kablowej </w:t>
      </w:r>
      <w:proofErr w:type="spellStart"/>
      <w:r w:rsidRPr="00833012">
        <w:rPr>
          <w:rFonts w:ascii="Calibri" w:hAnsi="Calibri" w:cs="Arial"/>
          <w:i/>
          <w:snapToGrid w:val="0"/>
          <w:sz w:val="22"/>
          <w:szCs w:val="22"/>
        </w:rPr>
        <w:t>nN</w:t>
      </w:r>
      <w:proofErr w:type="spellEnd"/>
      <w:r w:rsidRPr="00833012">
        <w:rPr>
          <w:rFonts w:ascii="Calibri" w:hAnsi="Calibri" w:cs="Arial"/>
          <w:i/>
          <w:snapToGrid w:val="0"/>
          <w:sz w:val="22"/>
          <w:szCs w:val="22"/>
        </w:rPr>
        <w:t xml:space="preserve"> w miejscowości Boguchwała ul. Cicha (25-F1/S/00400</w:t>
      </w:r>
      <w:r w:rsidR="006F4548" w:rsidRPr="006F4548">
        <w:rPr>
          <w:rFonts w:ascii="Calibri" w:hAnsi="Calibri" w:cs="Arial"/>
          <w:i/>
          <w:snapToGrid w:val="0"/>
          <w:sz w:val="22"/>
          <w:szCs w:val="22"/>
        </w:rPr>
        <w:t>)</w:t>
      </w:r>
    </w:p>
    <w:p w:rsidR="00C86FCD" w:rsidRPr="006F4548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6F4548">
        <w:rPr>
          <w:rFonts w:cs="Arial"/>
          <w:b w:val="0"/>
          <w:sz w:val="16"/>
          <w:szCs w:val="22"/>
        </w:rPr>
        <w:t xml:space="preserve">Nazwa </w:t>
      </w:r>
      <w:r w:rsidR="00CB3F8F" w:rsidRPr="006F4548">
        <w:rPr>
          <w:rFonts w:cs="Arial"/>
          <w:b w:val="0"/>
          <w:sz w:val="16"/>
          <w:szCs w:val="22"/>
        </w:rPr>
        <w:t>części</w:t>
      </w:r>
    </w:p>
    <w:p w:rsidR="006F7E85" w:rsidRPr="006F4548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6F4548">
        <w:rPr>
          <w:rFonts w:cs="Arial"/>
          <w:b/>
          <w:szCs w:val="22"/>
        </w:rPr>
        <w:t>Zasady realizacji robót budowlanych.</w:t>
      </w:r>
    </w:p>
    <w:p w:rsidR="00D84DBF" w:rsidRPr="006F454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>Na realizację robót budowlanych zawarta zostanie umowa pisemna, której wzór jest załącznikiem do SWZ.</w:t>
      </w:r>
    </w:p>
    <w:p w:rsidR="00D84DBF" w:rsidRPr="006F454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>Załącznikiem do ww. umowy będzie przyjęta oferta Wykonawcy.</w:t>
      </w:r>
    </w:p>
    <w:p w:rsidR="00D84DBF" w:rsidRPr="006F454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>Termin realizacji wykonania robót budowlanych może ulec przesunięciu tylko w przypadkach określonych w umowie.</w:t>
      </w:r>
    </w:p>
    <w:p w:rsidR="00D84DBF" w:rsidRPr="006F454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>Roboty budowlane będą prowadzone na podstawie dokumentacji opracowanej przez Wykonawcę.</w:t>
      </w:r>
    </w:p>
    <w:p w:rsidR="006F7E85" w:rsidRPr="006F4548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6F4548">
        <w:rPr>
          <w:rFonts w:cs="Arial"/>
          <w:b/>
          <w:szCs w:val="22"/>
        </w:rPr>
        <w:t>Obowiązki Wykonawcy przed złożeniem oferty:</w:t>
      </w:r>
    </w:p>
    <w:p w:rsidR="006F7E85" w:rsidRPr="006F454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>Zapoznanie się</w:t>
      </w:r>
      <w:r w:rsidR="00F265AE" w:rsidRPr="006F4548">
        <w:rPr>
          <w:rFonts w:cs="Arial"/>
          <w:szCs w:val="22"/>
        </w:rPr>
        <w:t xml:space="preserve"> z </w:t>
      </w:r>
      <w:r w:rsidR="00D50830" w:rsidRPr="006F4548">
        <w:rPr>
          <w:rFonts w:cs="Arial"/>
          <w:szCs w:val="22"/>
        </w:rPr>
        <w:t>dokumentacją projektową</w:t>
      </w:r>
      <w:r w:rsidRPr="006F4548">
        <w:rPr>
          <w:rFonts w:cs="Arial"/>
          <w:szCs w:val="22"/>
        </w:rPr>
        <w:t>,</w:t>
      </w:r>
    </w:p>
    <w:p w:rsidR="006F7E85" w:rsidRPr="006F454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>Zapoznanie się</w:t>
      </w:r>
      <w:r w:rsidR="00F265AE" w:rsidRPr="006F4548">
        <w:rPr>
          <w:rFonts w:cs="Arial"/>
          <w:szCs w:val="22"/>
        </w:rPr>
        <w:t xml:space="preserve"> z </w:t>
      </w:r>
      <w:r w:rsidRPr="006F4548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:rsidR="006F7E85" w:rsidRPr="006F454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>Zapoznanie się</w:t>
      </w:r>
      <w:r w:rsidR="00F265AE" w:rsidRPr="006F4548">
        <w:rPr>
          <w:rFonts w:cs="Arial"/>
          <w:szCs w:val="22"/>
        </w:rPr>
        <w:t xml:space="preserve"> z </w:t>
      </w:r>
      <w:r w:rsidRPr="006F4548">
        <w:rPr>
          <w:rFonts w:cs="Arial"/>
          <w:szCs w:val="22"/>
        </w:rPr>
        <w:t>warunkami</w:t>
      </w:r>
      <w:r w:rsidR="00F265AE" w:rsidRPr="006F4548">
        <w:rPr>
          <w:rFonts w:cs="Arial"/>
          <w:szCs w:val="22"/>
        </w:rPr>
        <w:t xml:space="preserve"> i </w:t>
      </w:r>
      <w:r w:rsidRPr="006F4548">
        <w:rPr>
          <w:rFonts w:cs="Arial"/>
          <w:szCs w:val="22"/>
        </w:rPr>
        <w:t>wymaganiami ofertowymi</w:t>
      </w:r>
      <w:r w:rsidR="00F265AE" w:rsidRPr="006F4548">
        <w:rPr>
          <w:rFonts w:cs="Arial"/>
          <w:szCs w:val="22"/>
        </w:rPr>
        <w:t xml:space="preserve"> i </w:t>
      </w:r>
      <w:r w:rsidRPr="006F4548">
        <w:rPr>
          <w:rFonts w:cs="Arial"/>
          <w:szCs w:val="22"/>
        </w:rPr>
        <w:t>treścią projektu umowy</w:t>
      </w:r>
      <w:r w:rsidR="00F265AE" w:rsidRPr="006F4548">
        <w:rPr>
          <w:rFonts w:cs="Arial"/>
          <w:szCs w:val="22"/>
        </w:rPr>
        <w:t xml:space="preserve"> o </w:t>
      </w:r>
      <w:r w:rsidRPr="006F4548">
        <w:rPr>
          <w:rFonts w:cs="Arial"/>
          <w:szCs w:val="22"/>
        </w:rPr>
        <w:t>roboty budowlane,</w:t>
      </w:r>
    </w:p>
    <w:p w:rsidR="006F7E85" w:rsidRPr="006F454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>Uwzględnienie ww. warunków</w:t>
      </w:r>
      <w:r w:rsidR="00F265AE" w:rsidRPr="006F4548">
        <w:rPr>
          <w:rFonts w:cs="Arial"/>
          <w:szCs w:val="22"/>
        </w:rPr>
        <w:t xml:space="preserve"> w </w:t>
      </w:r>
      <w:r w:rsidRPr="006F4548">
        <w:rPr>
          <w:rFonts w:cs="Arial"/>
          <w:szCs w:val="22"/>
        </w:rPr>
        <w:t>ofercie.</w:t>
      </w:r>
    </w:p>
    <w:p w:rsidR="00D84DBF" w:rsidRPr="006F454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6F4548">
        <w:rPr>
          <w:rFonts w:cs="Arial"/>
          <w:b/>
          <w:szCs w:val="22"/>
        </w:rPr>
        <w:t>Szczegółowy opis części:</w:t>
      </w:r>
    </w:p>
    <w:p w:rsidR="00ED0022" w:rsidRPr="006F4548" w:rsidRDefault="00833012" w:rsidP="00ED0022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>
        <w:rPr>
          <w:rFonts w:cs="Arial"/>
          <w:szCs w:val="22"/>
        </w:rPr>
        <w:t>Część 3</w:t>
      </w:r>
      <w:r w:rsidR="00ED0022" w:rsidRPr="006F4548">
        <w:rPr>
          <w:rFonts w:cs="Arial"/>
          <w:szCs w:val="22"/>
        </w:rPr>
        <w:t>:</w:t>
      </w:r>
      <w:r w:rsidR="00ED0022" w:rsidRPr="006F4548">
        <w:rPr>
          <w:rFonts w:cs="Arial"/>
          <w:b/>
          <w:szCs w:val="22"/>
        </w:rPr>
        <w:tab/>
      </w:r>
      <w:r w:rsidRPr="00833012">
        <w:rPr>
          <w:rFonts w:cs="Arial"/>
          <w:b/>
          <w:i/>
          <w:szCs w:val="22"/>
        </w:rPr>
        <w:t xml:space="preserve">Budowa linii kablowej </w:t>
      </w:r>
      <w:proofErr w:type="spellStart"/>
      <w:r w:rsidRPr="00833012">
        <w:rPr>
          <w:rFonts w:cs="Arial"/>
          <w:b/>
          <w:i/>
          <w:szCs w:val="22"/>
        </w:rPr>
        <w:t>nN</w:t>
      </w:r>
      <w:proofErr w:type="spellEnd"/>
      <w:r w:rsidRPr="00833012">
        <w:rPr>
          <w:rFonts w:cs="Arial"/>
          <w:b/>
          <w:i/>
          <w:szCs w:val="22"/>
        </w:rPr>
        <w:t xml:space="preserve"> w miejscowości Boguchwała ul. Cicha (</w:t>
      </w:r>
      <w:r w:rsidRPr="00833012">
        <w:rPr>
          <w:rFonts w:cs="Arial"/>
          <w:b/>
          <w:bCs/>
          <w:i/>
          <w:szCs w:val="22"/>
        </w:rPr>
        <w:t>25-F1/S/00400</w:t>
      </w:r>
      <w:r w:rsidR="006F4548" w:rsidRPr="006F4548">
        <w:rPr>
          <w:rFonts w:cs="Arial"/>
          <w:b/>
          <w:i/>
          <w:szCs w:val="22"/>
        </w:rPr>
        <w:t>)</w:t>
      </w:r>
    </w:p>
    <w:p w:rsidR="00D84DBF" w:rsidRPr="006F4548" w:rsidRDefault="00D84DBF" w:rsidP="00D84DBF">
      <w:pPr>
        <w:spacing w:before="240" w:after="120" w:line="240" w:lineRule="auto"/>
        <w:ind w:left="850"/>
        <w:rPr>
          <w:rFonts w:cs="Arial"/>
          <w:szCs w:val="22"/>
        </w:rPr>
      </w:pPr>
      <w:r w:rsidRPr="006F4548">
        <w:rPr>
          <w:rFonts w:cs="Arial"/>
          <w:szCs w:val="22"/>
        </w:rPr>
        <w:t>STAN WYMAGANY</w:t>
      </w:r>
    </w:p>
    <w:p w:rsidR="006F4548" w:rsidRPr="006F4548" w:rsidRDefault="006F4548" w:rsidP="006F4548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  <w:r w:rsidRPr="006F4548">
        <w:rPr>
          <w:rFonts w:cstheme="minorHAnsi"/>
          <w:b/>
          <w:bCs/>
          <w:i/>
          <w:iCs/>
          <w:sz w:val="24"/>
          <w:szCs w:val="24"/>
        </w:rPr>
        <w:t>Prace budowlane należy wykonać zgodnie z „Wytycznymi do budowy systemów elektroenergetycznych w PGE Dystrybucja S.A</w:t>
      </w:r>
    </w:p>
    <w:p w:rsidR="006F4548" w:rsidRPr="006F4548" w:rsidRDefault="006F4548" w:rsidP="006F4548">
      <w:pPr>
        <w:spacing w:line="240" w:lineRule="auto"/>
        <w:ind w:left="1112"/>
        <w:rPr>
          <w:rFonts w:cs="Arial"/>
          <w:b/>
          <w:i/>
          <w:szCs w:val="22"/>
          <w:u w:val="single"/>
        </w:rPr>
      </w:pPr>
      <w:r w:rsidRPr="006F4548">
        <w:rPr>
          <w:rFonts w:cs="Arial"/>
          <w:b/>
          <w:i/>
          <w:szCs w:val="22"/>
          <w:u w:val="single"/>
        </w:rPr>
        <w:t xml:space="preserve">zasilanie podstawowe </w:t>
      </w:r>
    </w:p>
    <w:p w:rsidR="00981A79" w:rsidRPr="00981A79" w:rsidRDefault="00833012" w:rsidP="00981A79">
      <w:pPr>
        <w:spacing w:line="240" w:lineRule="auto"/>
        <w:ind w:left="1112"/>
        <w:rPr>
          <w:rFonts w:cs="Arial"/>
          <w:szCs w:val="22"/>
        </w:rPr>
      </w:pPr>
      <w:r w:rsidRPr="00833012">
        <w:rPr>
          <w:rFonts w:eastAsia="Calibri"/>
          <w:i/>
          <w:noProof/>
          <w:szCs w:val="22"/>
        </w:rPr>
        <w:t>wybudować w pętli linię kablową nN YAKXS 4x o przekroju wg obliczeń lecz nie mniejszym niż 120mm2 od miejsca przyłączenia: z rozdzielni nN stacji transformatorowej Boguchwała 6, w pętli poprzez typowe złącza kablowe ZK-3 zainstalowane na zewnątrz obiektu (w przypadku budowy garaży podziemnych złącza kablowe lokalizować na ścianie garażowej)</w:t>
      </w:r>
    </w:p>
    <w:p w:rsidR="00981A79" w:rsidRPr="00500EA8" w:rsidRDefault="00981A79" w:rsidP="00981A79">
      <w:pPr>
        <w:spacing w:line="276" w:lineRule="auto"/>
        <w:ind w:left="261" w:firstLine="851"/>
        <w:rPr>
          <w:szCs w:val="22"/>
          <w:u w:val="single"/>
        </w:rPr>
      </w:pPr>
      <w:r w:rsidRPr="00500EA8">
        <w:rPr>
          <w:b/>
          <w:bCs/>
          <w:snapToGrid w:val="0"/>
          <w:szCs w:val="22"/>
          <w:u w:val="single"/>
        </w:rPr>
        <w:t xml:space="preserve">dostosowanie stacji </w:t>
      </w:r>
      <w:proofErr w:type="spellStart"/>
      <w:r w:rsidRPr="00500EA8">
        <w:rPr>
          <w:b/>
          <w:bCs/>
          <w:snapToGrid w:val="0"/>
          <w:szCs w:val="22"/>
          <w:u w:val="single"/>
        </w:rPr>
        <w:t>tr</w:t>
      </w:r>
      <w:r>
        <w:rPr>
          <w:b/>
          <w:bCs/>
          <w:snapToGrid w:val="0"/>
          <w:szCs w:val="22"/>
          <w:u w:val="single"/>
        </w:rPr>
        <w:t>an</w:t>
      </w:r>
      <w:r w:rsidRPr="00500EA8">
        <w:rPr>
          <w:b/>
          <w:bCs/>
          <w:snapToGrid w:val="0"/>
          <w:szCs w:val="22"/>
          <w:u w:val="single"/>
        </w:rPr>
        <w:t>sf</w:t>
      </w:r>
      <w:proofErr w:type="spellEnd"/>
      <w:r w:rsidRPr="00500EA8">
        <w:rPr>
          <w:b/>
          <w:bCs/>
          <w:snapToGrid w:val="0"/>
          <w:szCs w:val="22"/>
          <w:u w:val="single"/>
        </w:rPr>
        <w:t>.</w:t>
      </w:r>
    </w:p>
    <w:p w:rsidR="006F4548" w:rsidRDefault="00833012" w:rsidP="00981A79">
      <w:pPr>
        <w:spacing w:line="240" w:lineRule="auto"/>
        <w:ind w:left="1112"/>
        <w:rPr>
          <w:rFonts w:eastAsia="Calibri"/>
          <w:i/>
          <w:iCs/>
          <w:noProof/>
          <w:szCs w:val="22"/>
        </w:rPr>
      </w:pPr>
      <w:r w:rsidRPr="00833012">
        <w:rPr>
          <w:rFonts w:eastAsia="Calibri"/>
          <w:i/>
          <w:iCs/>
          <w:noProof/>
          <w:szCs w:val="22"/>
        </w:rPr>
        <w:t>stację transformatorową Boguchwała 6, dostosować do wyprowadzenia obwodu nN poprzez montaż skrzynki rozdzielczej 6 polowej nN, wyposażenie rozłącznik główny 910A , odpływy 6x400A (bez sygnalizacji przepalenia wkładek) wyposażone w 1 rozłącznik, dodatkowy pion CU o przekroju min. 185 mm</w:t>
      </w:r>
      <w:r w:rsidRPr="00833012">
        <w:rPr>
          <w:rFonts w:eastAsia="Calibri"/>
          <w:i/>
          <w:iCs/>
          <w:noProof/>
          <w:szCs w:val="22"/>
          <w:vertAlign w:val="superscript"/>
        </w:rPr>
        <w:t>2</w:t>
      </w:r>
      <w:r w:rsidRPr="00833012">
        <w:rPr>
          <w:rFonts w:eastAsia="Calibri"/>
          <w:i/>
          <w:iCs/>
          <w:noProof/>
          <w:szCs w:val="22"/>
        </w:rPr>
        <w:t xml:space="preserve"> wpiąć tak by był opomiarowany przez istniejący pomiar bilansujący</w:t>
      </w:r>
    </w:p>
    <w:p w:rsidR="00981A79" w:rsidRPr="006F4548" w:rsidRDefault="00981A79" w:rsidP="00981A79">
      <w:pPr>
        <w:spacing w:line="240" w:lineRule="auto"/>
        <w:ind w:left="1112"/>
        <w:rPr>
          <w:rFonts w:cs="Arial"/>
          <w:szCs w:val="22"/>
        </w:rPr>
      </w:pPr>
    </w:p>
    <w:p w:rsidR="006F4548" w:rsidRPr="006F4548" w:rsidRDefault="006F4548" w:rsidP="00981A79">
      <w:pPr>
        <w:spacing w:line="240" w:lineRule="auto"/>
        <w:ind w:left="1112"/>
        <w:rPr>
          <w:rFonts w:cs="Arial"/>
          <w:b/>
          <w:i/>
          <w:szCs w:val="22"/>
          <w:u w:val="single"/>
        </w:rPr>
      </w:pPr>
      <w:r w:rsidRPr="006F4548">
        <w:rPr>
          <w:b/>
          <w:i/>
          <w:u w:val="single"/>
        </w:rPr>
        <w:t>Przewidywany efekt rzeczowy (km, MVA, kubatura, szt.):</w:t>
      </w:r>
    </w:p>
    <w:p w:rsidR="00981A79" w:rsidRPr="00981A79" w:rsidRDefault="00981A79" w:rsidP="00981A79">
      <w:pPr>
        <w:pStyle w:val="KZnum2"/>
        <w:spacing w:before="0"/>
        <w:ind w:left="197" w:firstLine="937"/>
        <w:rPr>
          <w:rFonts w:asciiTheme="minorHAnsi" w:hAnsiTheme="minorHAnsi" w:cstheme="minorHAnsi"/>
          <w:u w:val="single"/>
        </w:rPr>
      </w:pPr>
      <w:r w:rsidRPr="00981A79">
        <w:rPr>
          <w:rFonts w:asciiTheme="minorHAnsi" w:hAnsiTheme="minorHAnsi" w:cstheme="minorHAnsi"/>
          <w:b/>
          <w:u w:val="single"/>
        </w:rPr>
        <w:t>zasilanie podstawowe</w:t>
      </w:r>
    </w:p>
    <w:p w:rsidR="00981A79" w:rsidRPr="00981A79" w:rsidRDefault="00981A79" w:rsidP="00981A79">
      <w:pPr>
        <w:pStyle w:val="KZnum2"/>
        <w:spacing w:before="0"/>
        <w:ind w:left="993"/>
        <w:rPr>
          <w:rFonts w:asciiTheme="minorHAnsi" w:hAnsiTheme="minorHAnsi" w:cstheme="minorHAnsi"/>
          <w:i/>
          <w:iCs/>
          <w:szCs w:val="22"/>
        </w:rPr>
      </w:pPr>
      <w:r>
        <w:rPr>
          <w:rFonts w:asciiTheme="minorHAnsi" w:hAnsiTheme="minorHAnsi" w:cstheme="minorHAnsi"/>
        </w:rPr>
        <w:t xml:space="preserve">  </w:t>
      </w:r>
      <w:r w:rsidR="00833012" w:rsidRPr="00833012">
        <w:rPr>
          <w:rFonts w:asciiTheme="minorHAnsi" w:hAnsiTheme="minorHAnsi" w:cstheme="minorHAnsi"/>
          <w:i/>
        </w:rPr>
        <w:t>linia kablowa YAKXS o</w:t>
      </w:r>
      <w:r w:rsidR="00833012" w:rsidRPr="00833012">
        <w:rPr>
          <w:rFonts w:asciiTheme="minorHAnsi" w:hAnsiTheme="minorHAnsi" w:cstheme="minorHAnsi"/>
          <w:i/>
          <w:vertAlign w:val="superscript"/>
        </w:rPr>
        <w:t xml:space="preserve"> </w:t>
      </w:r>
      <w:r w:rsidR="00833012" w:rsidRPr="00833012">
        <w:rPr>
          <w:rFonts w:asciiTheme="minorHAnsi" w:hAnsiTheme="minorHAnsi" w:cstheme="minorHAnsi"/>
          <w:i/>
        </w:rPr>
        <w:t xml:space="preserve">długości ok. 2x150m łącznie ok. 300 m,                                                                        </w:t>
      </w:r>
      <w:r w:rsidR="00833012">
        <w:rPr>
          <w:rFonts w:asciiTheme="minorHAnsi" w:hAnsiTheme="minorHAnsi" w:cstheme="minorHAnsi"/>
          <w:i/>
        </w:rPr>
        <w:br/>
        <w:t xml:space="preserve">  </w:t>
      </w:r>
      <w:r w:rsidR="00833012" w:rsidRPr="00833012">
        <w:rPr>
          <w:rFonts w:asciiTheme="minorHAnsi" w:hAnsiTheme="minorHAnsi" w:cstheme="minorHAnsi"/>
          <w:i/>
        </w:rPr>
        <w:t xml:space="preserve">2x złącze kablowe </w:t>
      </w:r>
      <w:r w:rsidR="00833012" w:rsidRPr="00833012">
        <w:rPr>
          <w:rFonts w:asciiTheme="minorHAnsi" w:hAnsiTheme="minorHAnsi" w:cstheme="minorHAnsi"/>
          <w:i/>
          <w:iCs/>
        </w:rPr>
        <w:t>ZK3</w:t>
      </w:r>
    </w:p>
    <w:p w:rsidR="00981A79" w:rsidRPr="00981A79" w:rsidRDefault="00981A79" w:rsidP="00981A79">
      <w:pPr>
        <w:pStyle w:val="KZnum2"/>
        <w:spacing w:before="0"/>
        <w:ind w:left="197" w:firstLine="937"/>
        <w:rPr>
          <w:rFonts w:asciiTheme="minorHAnsi" w:hAnsiTheme="minorHAnsi" w:cstheme="minorHAnsi"/>
          <w:i/>
        </w:rPr>
      </w:pPr>
      <w:r w:rsidRPr="00981A79">
        <w:rPr>
          <w:rFonts w:asciiTheme="minorHAnsi" w:hAnsiTheme="minorHAnsi" w:cstheme="minorHAnsi"/>
          <w:b/>
          <w:bCs/>
          <w:snapToGrid w:val="0"/>
          <w:szCs w:val="22"/>
          <w:u w:val="single"/>
        </w:rPr>
        <w:t>dostosowanie stacji transf.</w:t>
      </w:r>
    </w:p>
    <w:p w:rsidR="006F4548" w:rsidRPr="00981A79" w:rsidRDefault="00833012" w:rsidP="00981A79">
      <w:pPr>
        <w:pStyle w:val="Akapitzlist"/>
        <w:ind w:left="1112"/>
        <w:rPr>
          <w:rFonts w:cstheme="minorHAnsi"/>
          <w:i/>
        </w:rPr>
      </w:pPr>
      <w:r w:rsidRPr="00796AC4">
        <w:rPr>
          <w:i/>
        </w:rPr>
        <w:t xml:space="preserve">skrzynka rozdzielcza 6 polowa </w:t>
      </w:r>
      <w:proofErr w:type="spellStart"/>
      <w:r w:rsidRPr="00796AC4">
        <w:rPr>
          <w:i/>
        </w:rPr>
        <w:t>nN</w:t>
      </w:r>
      <w:proofErr w:type="spellEnd"/>
      <w:r w:rsidRPr="00796AC4">
        <w:rPr>
          <w:i/>
        </w:rPr>
        <w:t xml:space="preserve"> wyposażenie rozłącznik główny 910A , odpływy 6x400A (bez sygnalizacji przepalenia wkładek), wyposażone w 1 rozłącznik, dodatkowy pion CU o przekroju min. 185 mm</w:t>
      </w:r>
      <w:r w:rsidRPr="00796AC4">
        <w:rPr>
          <w:i/>
          <w:vertAlign w:val="superscript"/>
        </w:rPr>
        <w:t>2</w:t>
      </w:r>
      <w:r w:rsidRPr="00796AC4">
        <w:rPr>
          <w:i/>
        </w:rPr>
        <w:t xml:space="preserve"> wpiąć tak by był opomiarowany przez istniejący pomiar bilansujący</w:t>
      </w:r>
    </w:p>
    <w:p w:rsidR="006F4548" w:rsidRPr="006F4548" w:rsidRDefault="006F4548" w:rsidP="006F4548">
      <w:pPr>
        <w:pStyle w:val="Akapitzlist"/>
        <w:ind w:left="1112"/>
        <w:rPr>
          <w:rFonts w:cs="Arial"/>
          <w:b/>
          <w:i/>
          <w:szCs w:val="22"/>
          <w:u w:val="single"/>
        </w:rPr>
      </w:pPr>
    </w:p>
    <w:p w:rsidR="00D84DBF" w:rsidRPr="006F4548" w:rsidRDefault="00D84DBF" w:rsidP="00D84DBF">
      <w:pPr>
        <w:spacing w:before="120" w:after="120" w:line="240" w:lineRule="auto"/>
        <w:ind w:left="851"/>
        <w:rPr>
          <w:rFonts w:cs="Arial"/>
          <w:szCs w:val="22"/>
        </w:rPr>
      </w:pPr>
      <w:r w:rsidRPr="006F4548">
        <w:rPr>
          <w:rFonts w:cs="Arial"/>
          <w:b/>
          <w:i/>
          <w:szCs w:val="22"/>
        </w:rPr>
        <w:t xml:space="preserve">Roboty budowlane Wykonawca realizuje kompleksowo w oparciu o art. 29a Prawa Budowlanego lub na podstawie skutecznego </w:t>
      </w:r>
      <w:r w:rsidRPr="006705F6">
        <w:rPr>
          <w:rFonts w:cs="Arial"/>
          <w:b/>
          <w:i/>
          <w:szCs w:val="22"/>
        </w:rPr>
        <w:t>zgłoszenia</w:t>
      </w:r>
      <w:r w:rsidRPr="006F4548">
        <w:rPr>
          <w:rFonts w:cs="Arial"/>
          <w:szCs w:val="22"/>
        </w:rPr>
        <w:t>.</w:t>
      </w:r>
    </w:p>
    <w:p w:rsidR="00D84DBF" w:rsidRPr="006F4548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 pod adresem: </w:t>
      </w:r>
      <w:hyperlink r:id="rId12" w:history="1">
        <w:r w:rsidRPr="006F4548">
          <w:rPr>
            <w:rFonts w:cs="Arial"/>
            <w:szCs w:val="22"/>
            <w:u w:val="single"/>
          </w:rPr>
          <w:t>https://www.pgedystrybucja.pl/strefa-klienta/przydatne-dokumenty</w:t>
        </w:r>
      </w:hyperlink>
      <w:r w:rsidRPr="006F4548">
        <w:rPr>
          <w:rFonts w:cs="Arial"/>
          <w:szCs w:val="22"/>
        </w:rPr>
        <w:t xml:space="preserve">. </w:t>
      </w:r>
    </w:p>
    <w:p w:rsidR="00D84DBF" w:rsidRPr="006F4548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>Przed przystąpieniem do realizacji należy przedstawić do zaakceptowania Zamawiającemu koncepcję przyłącza. Pozytywnie zaopiniowana koncepcja jest podstawą dalszej realizacji przyłącza.</w:t>
      </w:r>
    </w:p>
    <w:p w:rsidR="00D84DBF" w:rsidRPr="006F4548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 xml:space="preserve">Łączny czas przerw w dostawie energii elektrycznej dla odbiorców objętych realizowanym zadaniem nie może przekroczyć </w:t>
      </w:r>
      <w:r w:rsidR="006F4548" w:rsidRPr="006F4548">
        <w:rPr>
          <w:rFonts w:cs="Arial"/>
          <w:szCs w:val="22"/>
        </w:rPr>
        <w:t>8</w:t>
      </w:r>
      <w:r w:rsidRPr="006F4548">
        <w:rPr>
          <w:rFonts w:cs="Arial"/>
          <w:szCs w:val="22"/>
        </w:rPr>
        <w:t xml:space="preserve">godzin. Czas trwania jednorazowej przerwy nie może być dłuższy niż </w:t>
      </w:r>
      <w:r w:rsidR="006F4548" w:rsidRPr="006F4548">
        <w:rPr>
          <w:rFonts w:cs="Arial"/>
          <w:szCs w:val="22"/>
        </w:rPr>
        <w:t>5</w:t>
      </w:r>
      <w:r w:rsidRPr="006F4548">
        <w:rPr>
          <w:rFonts w:cs="Arial"/>
          <w:szCs w:val="22"/>
        </w:rPr>
        <w:t xml:space="preserve"> godzin.</w:t>
      </w:r>
    </w:p>
    <w:p w:rsidR="00D84DBF" w:rsidRPr="006F454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6F4548">
        <w:rPr>
          <w:rFonts w:cs="Arial"/>
          <w:b/>
          <w:szCs w:val="22"/>
        </w:rPr>
        <w:t>Wymagania dodatkowe</w:t>
      </w:r>
    </w:p>
    <w:p w:rsidR="00D84DBF" w:rsidRPr="006F454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 xml:space="preserve">W kwocie oferty zgodnie z treścią umowy Wykonawca uwzględni wszystkie koszty związane z wykonaniem przedmiotu umowy, w tym koszty </w:t>
      </w:r>
      <w:proofErr w:type="spellStart"/>
      <w:r w:rsidRPr="006F4548">
        <w:rPr>
          <w:rFonts w:cs="Arial"/>
          <w:szCs w:val="22"/>
        </w:rPr>
        <w:t>dopuszczeń</w:t>
      </w:r>
      <w:proofErr w:type="spellEnd"/>
      <w:r w:rsidRPr="006F4548">
        <w:rPr>
          <w:rFonts w:cs="Arial"/>
          <w:szCs w:val="22"/>
        </w:rPr>
        <w:t xml:space="preserve"> do pracy. Kwota pozostanie niezmienna do końca realizacji części. Zakres kosztów obejmuje m.in.: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uzyskanie prawa do terenu dla inwestycji,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w razie potrzeby dokonanie skutecznego zgłoszenia wykonania robót,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wszystkich uzgodnień, niezbędnych do realizacji przedmiotu zamówienia,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organizacji zaplecza budowy dla potrzeb Wykonawcy robót oraz ewentualnych przerw w wykonawstwie,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organizacji i bezpiecznego prowadzenia prac przy urządzeniach energetycznych zgodnie z przepisami i instrukcjami obowiązującymi w PGE Dystrybucja S.A. Oddział Rzeszów, a mianowicie przygotowania miejsca pracy, dopuszczenie do robót, wymaganych nadzorów nad robotami,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wymaganych w kraju podatków, cła, licencji, zezwoleń oraz innych nie wyszczególnionych opłat (wg stanu prawnego w dacie składania oferty),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nadzorów specjalistycznych (m.in. drogowy, archeologiczny, kolejowy, dendrologiczny) z ewentualnymi opracowaniami powykonawczymi, sprawozdaniami, zgłoszeniami (w przypadku konieczności wynikającej z uzgodnień lub przepisów odrębnych),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ustanowienia Kierownika budowy, kierownika robót branży drogowej lub innych branż stosownie do zakresu robót,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uzyskania wymaganych na etapie realizacji decyzji administracyjnych i zgód na zajęcie nieruchomości oraz wynikających z nich:</w:t>
      </w:r>
    </w:p>
    <w:p w:rsidR="00D84DBF" w:rsidRPr="006F454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pacing w:val="-3"/>
          <w:szCs w:val="22"/>
        </w:rPr>
        <w:t>kosztów zajęcia nieruchomości – w tym pasa drogowego, zabezpieczeń wykopów i stref roboczych, ewentualnego wyznaczenia i oznakowania objazdów,</w:t>
      </w:r>
    </w:p>
    <w:p w:rsidR="00D84DBF" w:rsidRPr="006F454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pacing w:val="-3"/>
          <w:szCs w:val="22"/>
        </w:rPr>
        <w:t xml:space="preserve">pozostałych kosztów wynikających z prowadzonych robót – m. in. zagęszczeń i pomiarów, ewentualnej wymiany gruntu, odtworzenia terenów zielonych, wskazanych </w:t>
      </w:r>
      <w:proofErr w:type="spellStart"/>
      <w:r w:rsidRPr="006F4548">
        <w:rPr>
          <w:rFonts w:cs="Arial"/>
          <w:spacing w:val="-3"/>
          <w:szCs w:val="22"/>
        </w:rPr>
        <w:t>nasadzeń</w:t>
      </w:r>
      <w:proofErr w:type="spellEnd"/>
      <w:r w:rsidRPr="006F4548">
        <w:rPr>
          <w:rFonts w:cs="Arial"/>
          <w:spacing w:val="-3"/>
          <w:szCs w:val="22"/>
        </w:rPr>
        <w:t xml:space="preserve"> i ich pielęgnacji,</w:t>
      </w:r>
    </w:p>
    <w:p w:rsidR="00D84DBF" w:rsidRPr="006F454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pacing w:val="-3"/>
          <w:szCs w:val="22"/>
        </w:rPr>
        <w:t>ewentualnych kar za przekroczenia lub wady odtworzenia,</w:t>
      </w:r>
    </w:p>
    <w:p w:rsidR="00D84DBF" w:rsidRPr="006F454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pacing w:val="-3"/>
          <w:szCs w:val="22"/>
        </w:rPr>
        <w:t xml:space="preserve">zobowiązania powyższe nie obciążają Wykonawcy w przypadku wcześniejszego ustanowienia przez Zamawiającego służebności </w:t>
      </w:r>
      <w:proofErr w:type="spellStart"/>
      <w:r w:rsidRPr="006F4548">
        <w:rPr>
          <w:rFonts w:cs="Arial"/>
          <w:spacing w:val="-3"/>
          <w:szCs w:val="22"/>
        </w:rPr>
        <w:t>przesyłu</w:t>
      </w:r>
      <w:proofErr w:type="spellEnd"/>
      <w:r w:rsidRPr="006F4548">
        <w:rPr>
          <w:rFonts w:cs="Arial"/>
          <w:spacing w:val="-3"/>
          <w:szCs w:val="22"/>
        </w:rPr>
        <w:t xml:space="preserve"> lub jednoznacznych dyspozycji w zakresie konieczności ustanowienia służebności wymienionych szczegółowo nieruchomości - zawartych w treści uzgodnień załączonych do dokumentacji oraz opłat za umieszczenie urządzeń w terenie kolejowym i Lasów Państwowych,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 xml:space="preserve">koszty wykonania czynności prawnych poczynionych w imieniu i na rzecz Zamawiającego, a wynikających z ustanowionego pełnomocnictwa szczegółowego, dotyczącego przedmiotu umowy oraz skuteczne przekazanie w najkrótszym możliwym czasie kopii dokumentów własnych wystąpień, wniosków i czynności oraz pozyskanych oryginałów dokumentów będących odpowiedzią lub stanowiskiem adresatów i stron, 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 xml:space="preserve">koszty wykonania odrębnych inwentaryzacji geodezyjnych (po 2 </w:t>
      </w:r>
      <w:proofErr w:type="spellStart"/>
      <w:r w:rsidRPr="006F4548">
        <w:rPr>
          <w:rFonts w:cs="Arial"/>
          <w:szCs w:val="22"/>
        </w:rPr>
        <w:t>kpl</w:t>
      </w:r>
      <w:proofErr w:type="spellEnd"/>
      <w:r w:rsidRPr="006F4548">
        <w:rPr>
          <w:rFonts w:cs="Arial"/>
          <w:szCs w:val="22"/>
        </w:rPr>
        <w:t xml:space="preserve">.) odpowiednio do ilości decyzji pozwoleń na budowę lub zgłoszeń oraz dodatkowych egzemplarzy w przypadku robót </w:t>
      </w:r>
      <w:r w:rsidRPr="006F4548">
        <w:rPr>
          <w:rFonts w:cs="Arial"/>
          <w:szCs w:val="22"/>
        </w:rPr>
        <w:lastRenderedPageBreak/>
        <w:t>na terenie właścicieli lub administratorów, którzy taki obowiązek zastrzegli w decyzjach lub zgodach na udostępnienie nieruchomości,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wykonania prób ciśnieniowych i kalibracji kanalizacji światłowodowej potwierdzone stosownymi protokołami,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wynikające z konieczności budowy układów przejściowych i zasilania tymczasowego z zastosowaniem agregatów prądotwórczych,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skutecznego poinformowania Zamawiającego (z odpowiednim wyprzedzeniem) o zamierzonym terminie przeprowadzenia pomiarów i prób z wykazem urządzeń pomiarowych,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 xml:space="preserve">koszty organizacji prac w technologii PPN, w przypadkach wskazanych w dokumentacji i dokumentach przetargowych, a także w przypadku wyczerpania limitu czasu </w:t>
      </w:r>
      <w:proofErr w:type="spellStart"/>
      <w:r w:rsidRPr="006F4548">
        <w:rPr>
          <w:rFonts w:cs="Arial"/>
          <w:szCs w:val="22"/>
        </w:rPr>
        <w:t>wyłączeń</w:t>
      </w:r>
      <w:proofErr w:type="spellEnd"/>
      <w:r w:rsidRPr="006F4548">
        <w:rPr>
          <w:rFonts w:cs="Arial"/>
          <w:szCs w:val="22"/>
        </w:rPr>
        <w:t>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transportu z magazynów Zamawiającego, materiałów i wyrobów budowlanych będących dostawą inwestorską,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transportu materiałów i urządzeń (w tym transformatorów) z demontażu wskazanych przez przedstawiciela Zamawiającego do magazynów Zamawiającego,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zakupu, dostarczenia, składowania i montażu wszystkich urządzeń, aparatury i materiałów niezbędnych do wykonania przedmiotu zamówienia,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 xml:space="preserve">koszty demontażu i przeprowadzenia utylizacji materiałów i urządzeń, zgodnie z obowiązującą Ustawą o odpadach. </w:t>
      </w:r>
      <w:r w:rsidRPr="006F4548">
        <w:rPr>
          <w:szCs w:val="22"/>
        </w:rPr>
        <w:t>Zgodnie z art. 3 pkt 32 ustawy o odpadach wykonawca świadczący usługę w zakresie budowy lub remontu jest wytwórcą odpadów powstających w wyniku świadczenia usługi,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prób i badań, przy czym próby napięciowe i badania kabli SN wykona odpłatnie PGE Dystrybucja S.A. Oddział Rzeszów zgodnie z obowiązującymi cennikami, a ich koszty Wykonawca wkalkuluje w cenę oferty,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odbiorów innych niż odbiory inwestorskie sieci i urządzeń elektroenergetycznych (częściowe, techniczne i końcowe), tj. m. in. odbiory pasa drogowego, terenów kolejowych i zamkniętych, rozwiązania kolizji z urządzeniami i sieciami operatorów sieci/kanalizacji telefonicznej, właściwego terenowo Rejonowego Zakładu Gazowniczego, Przedsiębiorstwa Energetyki Cieplnej, Wydziału Ochrony Środowiska, Wojewódzkiego Zarządu Melioracji i Urządzeń Wodnych, Wojewódzkiego Konserwatora Zabytków, Zespołu Parków Krajobrazowych itp.,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pracy sprzętu i innego wyposażenia technicznego niezbędnego do wykonania przedmiotu zamówienia,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likwidacji placu budowy,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wszelkie koszty związane z rozbiórką urządzeń i usunięciem powstałych odpadów (m.in. załadunku i transportu),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inne koszty powstałe w trakcie realizacji przedmiotu zamówienia oraz koszty rekompensat za szkody powstałe w czasie realizacji przedmiotu zamówienia (drogi, PKP, lasy itp.)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 xml:space="preserve">ryzyko handlowe wynikające z realizacji budowy oraz przygotowania dokumentów wymaganych do rozpoczęcia budowy, 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zajęcia nieruchomości gruntowych; ewentualne kaucje, opłaty, koszty projektów organizacji robót, uzgodnień,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odszkodowań za szkody powstałe na gruncie, w uprawach i drzewostanie (odpowiadające w całości zapisom umów z właścicielami nieruchomości gruntowych o wyrażenie zgody na umieszczenie urządzeń, budowę, wejście służb energetycznych) wraz z dostarczeniem oświadczenia Wykonawcy (reprezentacja jak w umowie) o zaspokojeniu wszystkich należności i roszczeń wszystkich właścicieli nieruchomości związanych z budową i demontażem urządzeń elektroenergetycznych objętych częścią,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zaspokojenia dodatkowych żądań Właścicieli nieruchomości gruntowych, dotyczących realizowanych robót, zawartych w ustaleniach na etapie uzyskiwania prawa do terenu,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wszelkie podjęte przez Wykonawcę środki, zabezpieczające Zamawiającego od roszczeń:</w:t>
      </w:r>
    </w:p>
    <w:p w:rsidR="00D84DBF" w:rsidRPr="006F454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pacing w:val="-3"/>
          <w:szCs w:val="22"/>
        </w:rPr>
        <w:t xml:space="preserve">osób trzecich odnośnie naruszenia patentu, znaku towarowego lub wzoru przemysłowego wynikających z wykorzystania przez Zamawiającego towarów, usług lub jakichkolwiek ich </w:t>
      </w:r>
      <w:r w:rsidRPr="006F4548">
        <w:rPr>
          <w:rFonts w:cs="Arial"/>
          <w:spacing w:val="-3"/>
          <w:szCs w:val="22"/>
        </w:rPr>
        <w:lastRenderedPageBreak/>
        <w:t>części dostarczanych przez nas i naszych podwykonawców przy realizacji przedmiotu zamówienia,</w:t>
      </w:r>
    </w:p>
    <w:p w:rsidR="00D84DBF" w:rsidRPr="006F454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pacing w:val="-3"/>
          <w:szCs w:val="22"/>
        </w:rPr>
        <w:t>z tytułu powstania szkód w wyniku zniszczenia lub uszkodzenia przedmiotów będących własnością osób trzecich np. drogi, urządzenie melioracyjne,</w:t>
      </w:r>
    </w:p>
    <w:p w:rsidR="00D84DBF" w:rsidRPr="006F454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pacing w:val="-3"/>
          <w:szCs w:val="22"/>
        </w:rPr>
        <w:t>z tytułu odszkodowań w stosunku do osób trzecich wynikających z prowadzonych przez nas i naszych podwykonawców działań mających na celu realizację wszystkich prac oraz transportu jak również pokrycie wszystkich kosztów likwidacji roszczeń i szkód,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odpowiedzialność finansową za wszelkie ryzyko związane ze szkodą lub utratą dóbr materialnych lub uszkodzeniem ciała czy śmiercią w czasie wykonywania prac,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warunki gwarancji i rękojmi,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zabezpieczenia należytego wykonania umowy,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warunki na terenie placu budowy na podstawie oględzin ternu budowy.</w:t>
      </w:r>
    </w:p>
    <w:p w:rsidR="00D84DBF" w:rsidRPr="006F454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:rsidR="00D84DBF" w:rsidRPr="006F454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Szczegółowe warunki realizacji robót: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Dostarczane i montowane materiały i urządzenia winny być fabrycznie nowe (nie starsze niż 12 miesięcy),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Dla linii o napięciu 15kV ująć należy kable w izolacji 12/20kV, natomiast dla linii o napięciu 30kV ująć należy kable w izolacji 18/30kV,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Wykonawca powiadomi Właścicieli gruntów o terminach wejścia na nieruchomość i wykonania robót,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Zamawiający wymaga szczególnie dokładnego zapoznania się z warunkami wykonania planowanych robót w miejscu ich przyszłej realizacji oraz ich koordynacji z innymi Wykonawcami działającymi na odrębne zlecenie Zamawiającego lub innych podmiotów,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W przypadku zastania stanu zagospodarowania innego niż w dacie wykonywania dokumentacji Wykonawca obowiązany jest uwzględnić w kosztach oferty wykonanie robót (przewierty lub przepychy pod nawierzchniami utwardzonymi lub rozebranie i odtworzenie nawierzchni) związanych ze spełnieniem wszystkich dodatkowych warunków właściciela terenu utrzymujących potwierdzenie jakości i okres gwarancji,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Numerację urządzeń uzgodnić na roboczo z Rejonem Energetycznym,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Materiały z demontażu w porozumieniu z przedstawicielem Rejonu Energetycznego należy przekazać do magazynów, przy czym:</w:t>
      </w:r>
    </w:p>
    <w:p w:rsidR="00D84DBF" w:rsidRPr="006F454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pacing w:val="-3"/>
          <w:szCs w:val="22"/>
        </w:rPr>
        <w:t>zdemontowane przewody i metale kolorowe – odpowiedni dla obszaru działania: magazyn RE</w:t>
      </w:r>
      <w:r w:rsidR="006F4548" w:rsidRPr="006F4548">
        <w:rPr>
          <w:rFonts w:cs="Arial"/>
          <w:spacing w:val="-3"/>
          <w:szCs w:val="22"/>
        </w:rPr>
        <w:t xml:space="preserve"> Rzeszów</w:t>
      </w:r>
      <w:r w:rsidRPr="006F4548">
        <w:rPr>
          <w:rFonts w:cs="Arial"/>
          <w:spacing w:val="-3"/>
          <w:szCs w:val="22"/>
        </w:rPr>
        <w:t>,</w:t>
      </w:r>
    </w:p>
    <w:p w:rsidR="00D84DBF" w:rsidRPr="006F454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pacing w:val="-3"/>
          <w:szCs w:val="22"/>
        </w:rPr>
        <w:t>pozostałe materiały przekazać na złom, do recyklingu lub do utylizacji przez uprawnioną firmę,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6F4548">
        <w:rPr>
          <w:rFonts w:cs="Arial"/>
          <w:szCs w:val="22"/>
        </w:rPr>
        <w:t xml:space="preserve">Teren po robotach należy doprowadzić do stanu poprzedniego, wymaganego przez właścicieli nieruchomości gruntowych. </w:t>
      </w:r>
    </w:p>
    <w:p w:rsidR="00D84DBF" w:rsidRPr="006F454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6F4548">
        <w:rPr>
          <w:rFonts w:cs="Arial"/>
          <w:b/>
          <w:szCs w:val="22"/>
        </w:rPr>
        <w:t>Załączniki:</w:t>
      </w:r>
    </w:p>
    <w:p w:rsidR="00D84DBF" w:rsidRPr="006F4548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6F4548">
        <w:rPr>
          <w:rFonts w:cs="Arial"/>
          <w:bCs/>
          <w:iCs/>
          <w:szCs w:val="22"/>
        </w:rPr>
        <w:t>Załącznik nr 1f-1</w:t>
      </w:r>
      <w:r w:rsidRPr="006F4548">
        <w:rPr>
          <w:rFonts w:cs="Arial"/>
          <w:bCs/>
          <w:iCs/>
          <w:szCs w:val="22"/>
        </w:rPr>
        <w:tab/>
        <w:t>-</w:t>
      </w:r>
      <w:r w:rsidRPr="006F4548">
        <w:rPr>
          <w:rFonts w:cs="Arial"/>
          <w:bCs/>
          <w:iCs/>
          <w:szCs w:val="22"/>
        </w:rPr>
        <w:tab/>
        <w:t>Wymagania odnośnie zgód właścicieli nieruchomości.</w:t>
      </w:r>
    </w:p>
    <w:p w:rsidR="00D84DBF" w:rsidRPr="006F454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6F4548">
        <w:rPr>
          <w:rFonts w:cs="Arial"/>
          <w:bCs/>
          <w:iCs/>
          <w:szCs w:val="22"/>
        </w:rPr>
        <w:t>Załącznik nr 1f-4</w:t>
      </w:r>
      <w:r w:rsidRPr="006F4548">
        <w:rPr>
          <w:rFonts w:cs="Arial"/>
          <w:bCs/>
          <w:iCs/>
          <w:szCs w:val="22"/>
        </w:rPr>
        <w:tab/>
        <w:t>-</w:t>
      </w:r>
      <w:r w:rsidRPr="006F4548">
        <w:rPr>
          <w:rFonts w:cs="Arial"/>
          <w:bCs/>
          <w:iCs/>
          <w:szCs w:val="22"/>
        </w:rPr>
        <w:tab/>
        <w:t>Wzór umowy o udostępnieniu nieruchomości w celu budowy urządzeń energetycznych.</w:t>
      </w:r>
    </w:p>
    <w:p w:rsidR="00D84DBF" w:rsidRPr="006F454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6F4548">
        <w:rPr>
          <w:rFonts w:cs="Arial"/>
          <w:bCs/>
          <w:iCs/>
          <w:szCs w:val="22"/>
        </w:rPr>
        <w:t>Załącznik nr 1f-5</w:t>
      </w:r>
      <w:r w:rsidRPr="006F4548">
        <w:rPr>
          <w:rFonts w:cs="Arial"/>
          <w:bCs/>
          <w:iCs/>
          <w:szCs w:val="22"/>
        </w:rPr>
        <w:tab/>
        <w:t>-</w:t>
      </w:r>
      <w:r w:rsidRPr="006F4548">
        <w:rPr>
          <w:rFonts w:cs="Arial"/>
          <w:bCs/>
          <w:iCs/>
          <w:szCs w:val="22"/>
        </w:rPr>
        <w:tab/>
        <w:t xml:space="preserve">Wzór porozumienia o ustanowieniu służebności </w:t>
      </w:r>
      <w:proofErr w:type="spellStart"/>
      <w:r w:rsidRPr="006F4548">
        <w:rPr>
          <w:rFonts w:cs="Arial"/>
          <w:bCs/>
          <w:iCs/>
          <w:szCs w:val="22"/>
        </w:rPr>
        <w:t>przesyłu</w:t>
      </w:r>
      <w:proofErr w:type="spellEnd"/>
      <w:r w:rsidRPr="006F4548">
        <w:rPr>
          <w:rFonts w:cs="Arial"/>
          <w:bCs/>
          <w:iCs/>
          <w:szCs w:val="22"/>
        </w:rPr>
        <w:t>.</w:t>
      </w:r>
    </w:p>
    <w:p w:rsidR="00BA18FD" w:rsidRPr="006F454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6F4548">
        <w:rPr>
          <w:rFonts w:cs="Arial"/>
          <w:bCs/>
          <w:iCs/>
          <w:szCs w:val="22"/>
        </w:rPr>
        <w:t>Załącznik graficzny</w:t>
      </w:r>
      <w:r w:rsidRPr="006F4548">
        <w:rPr>
          <w:rFonts w:cs="Arial"/>
          <w:bCs/>
          <w:iCs/>
          <w:szCs w:val="22"/>
        </w:rPr>
        <w:tab/>
        <w:t>-</w:t>
      </w:r>
      <w:r w:rsidRPr="006F4548">
        <w:rPr>
          <w:rFonts w:cs="Arial"/>
          <w:bCs/>
          <w:iCs/>
          <w:szCs w:val="22"/>
        </w:rPr>
        <w:tab/>
        <w:t>Lokalizacja istniejących urządzeń.</w:t>
      </w:r>
    </w:p>
    <w:sectPr w:rsidR="00BA18FD" w:rsidRPr="006F4548" w:rsidSect="002B5E01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964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3ACD" w:rsidRDefault="00743ACD">
      <w:r>
        <w:separator/>
      </w:r>
    </w:p>
  </w:endnote>
  <w:endnote w:type="continuationSeparator" w:id="0">
    <w:p w:rsidR="00743ACD" w:rsidRDefault="00743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6A1D53">
      <w:rPr>
        <w:noProof/>
      </w:rPr>
      <w:t>4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6A1D53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3ACD" w:rsidRDefault="00743ACD">
      <w:r>
        <w:separator/>
      </w:r>
    </w:p>
  </w:footnote>
  <w:footnote w:type="continuationSeparator" w:id="0">
    <w:p w:rsidR="00743ACD" w:rsidRDefault="00743A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>
    <w:abstractNumId w:val="13"/>
  </w:num>
  <w:num w:numId="2">
    <w:abstractNumId w:val="7"/>
  </w:num>
  <w:num w:numId="3">
    <w:abstractNumId w:val="15"/>
  </w:num>
  <w:num w:numId="4">
    <w:abstractNumId w:val="4"/>
  </w:num>
  <w:num w:numId="5">
    <w:abstractNumId w:val="11"/>
  </w:num>
  <w:num w:numId="6">
    <w:abstractNumId w:val="5"/>
  </w:num>
  <w:num w:numId="7">
    <w:abstractNumId w:val="24"/>
  </w:num>
  <w:num w:numId="8">
    <w:abstractNumId w:val="3"/>
  </w:num>
  <w:num w:numId="9">
    <w:abstractNumId w:val="22"/>
  </w:num>
  <w:num w:numId="10">
    <w:abstractNumId w:val="28"/>
  </w:num>
  <w:num w:numId="11">
    <w:abstractNumId w:val="29"/>
  </w:num>
  <w:num w:numId="12">
    <w:abstractNumId w:val="14"/>
  </w:num>
  <w:num w:numId="13">
    <w:abstractNumId w:val="19"/>
  </w:num>
  <w:num w:numId="14">
    <w:abstractNumId w:val="17"/>
  </w:num>
  <w:num w:numId="15">
    <w:abstractNumId w:val="2"/>
  </w:num>
  <w:num w:numId="16">
    <w:abstractNumId w:val="27"/>
  </w:num>
  <w:num w:numId="17">
    <w:abstractNumId w:val="12"/>
  </w:num>
  <w:num w:numId="18">
    <w:abstractNumId w:val="21"/>
  </w:num>
  <w:num w:numId="19">
    <w:abstractNumId w:val="0"/>
  </w:num>
  <w:num w:numId="20">
    <w:abstractNumId w:val="26"/>
  </w:num>
  <w:num w:numId="21">
    <w:abstractNumId w:val="1"/>
  </w:num>
  <w:num w:numId="22">
    <w:abstractNumId w:val="6"/>
  </w:num>
  <w:num w:numId="23">
    <w:abstractNumId w:val="10"/>
  </w:num>
  <w:num w:numId="24">
    <w:abstractNumId w:val="16"/>
  </w:num>
  <w:num w:numId="25">
    <w:abstractNumId w:val="23"/>
  </w:num>
  <w:num w:numId="26">
    <w:abstractNumId w:val="8"/>
  </w:num>
  <w:num w:numId="27">
    <w:abstractNumId w:val="18"/>
  </w:num>
  <w:num w:numId="28">
    <w:abstractNumId w:val="9"/>
  </w:num>
  <w:num w:numId="29">
    <w:abstractNumId w:val="25"/>
  </w:num>
  <w:num w:numId="30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1221"/>
    <w:rsid w:val="003B2E2E"/>
    <w:rsid w:val="003B394C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5D84"/>
    <w:rsid w:val="0066738F"/>
    <w:rsid w:val="006705F6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1D53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62C3"/>
    <w:rsid w:val="006F0BA4"/>
    <w:rsid w:val="006F1C58"/>
    <w:rsid w:val="006F2ECB"/>
    <w:rsid w:val="006F4548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3ACD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3012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1A79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0F2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6DB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2D7F"/>
    <w:rsid w:val="00E64BE7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398F"/>
    <w:rsid w:val="00ED41FD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qFormat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CD61C5A53FDAC546BDF00F56387C4544" ma:contentTypeVersion="0" ma:contentTypeDescription="SWPP2 Dokument bazowy" ma:contentTypeScope="" ma:versionID="688fddf14b7970d5ed9cfb72ec09e82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część 3.docx</dmsv2BaseFileName>
    <dmsv2BaseDisplayName xmlns="http://schemas.microsoft.com/sharepoint/v3">Załącznik nr 1 - Specyfikacja techniczna część 3</dmsv2BaseDisplayName>
    <dmsv2SWPP2ObjectNumber xmlns="http://schemas.microsoft.com/sharepoint/v3" xsi:nil="true"/>
    <dmsv2SWPP2SumMD5 xmlns="http://schemas.microsoft.com/sharepoint/v3">83376429ff254ce01849123485a69ebd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682440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22566995</dmsv2BaseClientSystemDocumentID>
    <dmsv2BaseModifiedByID xmlns="http://schemas.microsoft.com/sharepoint/v3">10101176</dmsv2BaseModifiedByID>
    <dmsv2BaseCreatedByID xmlns="http://schemas.microsoft.com/sharepoint/v3">10101176</dmsv2BaseCreatedByID>
    <dmsv2SWPP2ObjectDepartment xmlns="http://schemas.microsoft.com/sharepoint/v3">00000001000700030000000c000000000000</dmsv2SWPP2ObjectDepartment>
    <dmsv2SWPP2ObjectName xmlns="http://schemas.microsoft.com/sharepoint/v3">Wniosek</dmsv2SWPP2ObjectName>
    <_dlc_DocId xmlns="a19cb1c7-c5c7-46d4-85ae-d83685407bba">M37YNRNYPV7A-1513220467-19121</_dlc_DocId>
    <_dlc_DocIdUrl xmlns="a19cb1c7-c5c7-46d4-85ae-d83685407bba">
      <Url>https://swpp2.dms.gkpge.pl/sites/37/_layouts/15/DocIdRedir.aspx?ID=M37YNRNYPV7A-1513220467-19121</Url>
      <Description>M37YNRNYPV7A-1513220467-19121</Description>
    </_dlc_DocIdUrl>
  </documentManagement>
</p:properties>
</file>

<file path=customXml/itemProps1.xml><?xml version="1.0" encoding="utf-8"?>
<ds:datastoreItem xmlns:ds="http://schemas.openxmlformats.org/officeDocument/2006/customXml" ds:itemID="{ADD54419-D1F0-4F2A-8810-0F30AD2EB3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1D5905-FA97-4BD4-9992-EC2E53FCAE8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E7656F-5691-4A69-AF6C-1A1274EF11D2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1636</Words>
  <Characters>11221</Characters>
  <Application>Microsoft Office Word</Application>
  <DocSecurity>0</DocSecurity>
  <Lines>93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Ruszel Wiesław [PGE Dystr. O.Rzeszów]</cp:lastModifiedBy>
  <cp:revision>3</cp:revision>
  <cp:lastPrinted>2017-05-29T09:28:00Z</cp:lastPrinted>
  <dcterms:created xsi:type="dcterms:W3CDTF">2025-05-28T06:28:00Z</dcterms:created>
  <dcterms:modified xsi:type="dcterms:W3CDTF">2025-07-04T05:52:00Z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0x0101891000CD61C5A53FDAC546BDF00F56387C4544</vt:lpwstr>
  </property>
  <property fmtid="{D5CDD505-2E9C-101B-9397-08002B2CF9AE}" pid="3" name="_dlc_DocIdItemGuid">
    <vt:lpwstr>3ebb044a-bf74-4df0-a248-3beeb02b7fa4</vt:lpwstr>
  </property>
</Properties>
</file>