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DDE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383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28B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0C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67C35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POST/DYS/OR/OZ/02342/2025                         </dmsv2SWPP2ObjectNumber>
    <dmsv2SWPP2SumMD5 xmlns="http://schemas.microsoft.com/sharepoint/v3">9c6d8a8b27734e859d87469491e7817d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684942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22851664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XD3KHSRJV2AP-1441292327-2374</_dlc_DocId>
    <_dlc_DocIdUrl xmlns="a19cb1c7-c5c7-46d4-85ae-d83685407bba">
      <Url>https://swpp2.dms.gkpge.pl/sites/38/_layouts/15/DocIdRedir.aspx?ID=XD3KHSRJV2AP-1441292327-2374</Url>
      <Description>XD3KHSRJV2AP-1441292327-2374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E121A3-2EFA-4207-B04C-3C26A97752B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5AD40A9-F907-4FCF-B5D4-2E61A607A448}"/>
</file>

<file path=customXml/itemProps5.xml><?xml version="1.0" encoding="utf-8"?>
<ds:datastoreItem xmlns:ds="http://schemas.openxmlformats.org/officeDocument/2006/customXml" ds:itemID="{85EA53B5-BC13-4786-AE95-33F225CD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3</cp:revision>
  <cp:lastPrinted>2016-05-09T08:32:00Z</cp:lastPrinted>
  <dcterms:created xsi:type="dcterms:W3CDTF">2025-05-28T06:54:00Z</dcterms:created>
  <dcterms:modified xsi:type="dcterms:W3CDTF">2025-07-04T06:29:00Z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507cce98-1cf2-4de3-a8ed-e633029b478c</vt:lpwstr>
  </property>
</Properties>
</file>