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588ADF23"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CE5629">
        <w:rPr>
          <w:rFonts w:cs="Calibri"/>
          <w:caps/>
          <w:color w:val="auto"/>
          <w:kern w:val="28"/>
        </w:rPr>
        <w:t>1229</w:t>
      </w:r>
      <w:r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6CF99D65"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CE5629" w:rsidRPr="00CE5629">
        <w:rPr>
          <w:rFonts w:ascii="Calibri" w:hAnsi="Calibri" w:cs="Arial"/>
          <w:b/>
          <w:snapToGrid w:val="0"/>
          <w:color w:val="000000"/>
          <w:sz w:val="22"/>
          <w:szCs w:val="22"/>
        </w:rPr>
        <w:t xml:space="preserve">Budowa przyłączy kablowych </w:t>
      </w:r>
      <w:proofErr w:type="spellStart"/>
      <w:r w:rsidR="00CE5629" w:rsidRPr="00CE5629">
        <w:rPr>
          <w:rFonts w:ascii="Calibri" w:hAnsi="Calibri" w:cs="Arial"/>
          <w:b/>
          <w:snapToGrid w:val="0"/>
          <w:color w:val="000000"/>
          <w:sz w:val="22"/>
          <w:szCs w:val="22"/>
        </w:rPr>
        <w:t>nN</w:t>
      </w:r>
      <w:proofErr w:type="spellEnd"/>
      <w:r w:rsidR="00CE5629" w:rsidRPr="00CE5629">
        <w:rPr>
          <w:rFonts w:ascii="Calibri" w:hAnsi="Calibri" w:cs="Arial"/>
          <w:b/>
          <w:snapToGrid w:val="0"/>
          <w:color w:val="000000"/>
          <w:sz w:val="22"/>
          <w:szCs w:val="22"/>
        </w:rPr>
        <w:t xml:space="preserve"> na terenie działania RE Stalowa Wola - 2 części</w:t>
      </w:r>
      <w:bookmarkStart w:id="5" w:name="_GoBack"/>
      <w:bookmarkEnd w:id="5"/>
      <w:r w:rsidR="00FD2948" w:rsidRPr="0033764C">
        <w:rPr>
          <w:rFonts w:asciiTheme="minorHAnsi" w:hAnsiTheme="minorHAnsi" w:cstheme="minorHAnsi"/>
          <w:sz w:val="22"/>
          <w:szCs w:val="22"/>
        </w:rPr>
        <w:t>”,</w:t>
      </w:r>
      <w:r w:rsidR="00FD2948" w:rsidRPr="00FD2948">
        <w:rPr>
          <w:rFonts w:asciiTheme="minorHAnsi" w:hAnsiTheme="minorHAnsi" w:cstheme="minorHAnsi"/>
          <w:sz w:val="22"/>
          <w:szCs w:val="22"/>
        </w:rPr>
        <w:t xml:space="preserve">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1A7BE666"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CF092" w14:textId="77777777" w:rsidR="004D24E0" w:rsidRDefault="004D24E0" w:rsidP="004A302B">
      <w:pPr>
        <w:spacing w:line="240" w:lineRule="auto"/>
      </w:pPr>
      <w:r>
        <w:separator/>
      </w:r>
    </w:p>
  </w:endnote>
  <w:endnote w:type="continuationSeparator" w:id="0">
    <w:p w14:paraId="06F3FC78" w14:textId="77777777" w:rsidR="004D24E0" w:rsidRDefault="004D24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726A6" w14:textId="77777777" w:rsidR="004D24E0" w:rsidRDefault="004D24E0" w:rsidP="004A302B">
      <w:pPr>
        <w:spacing w:line="240" w:lineRule="auto"/>
      </w:pPr>
      <w:r>
        <w:separator/>
      </w:r>
    </w:p>
  </w:footnote>
  <w:footnote w:type="continuationSeparator" w:id="0">
    <w:p w14:paraId="1B337461" w14:textId="77777777" w:rsidR="004D24E0" w:rsidRDefault="004D24E0"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1F9F"/>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64C"/>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4E0"/>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5629"/>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POST/DYS/OR/OZ/01229/2025                         </dmsv2SWPP2ObjectNumber>
    <dmsv2SWPP2SumMD5 xmlns="http://schemas.microsoft.com/sharepoint/v3">c3323acbb6a121488f93ecdc26e159fd</dmsv2SWPP2SumMD5>
    <dmsv2BaseMoved xmlns="http://schemas.microsoft.com/sharepoint/v3">false</dmsv2BaseMoved>
    <dmsv2BaseIsSensitive xmlns="http://schemas.microsoft.com/sharepoint/v3">true</dmsv2BaseIsSensitive>
    <dmsv2SWPP2IDSWPP2 xmlns="http://schemas.microsoft.com/sharepoint/v3">675979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22106395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MUFVPD5EPY3P-699274413-1867</_dlc_DocId>
    <_dlc_DocIdUrl xmlns="a19cb1c7-c5c7-46d4-85ae-d83685407bba">
      <Url>https://swpp2.dms.gkpge.pl/sites/36/_layouts/15/DocIdRedir.aspx?ID=MUFVPD5EPY3P-699274413-1867</Url>
      <Description>MUFVPD5EPY3P-699274413-1867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AB780DF-B9B3-4D7A-9536-999316403E1F}"/>
</file>

<file path=customXml/itemProps3.xml><?xml version="1.0" encoding="utf-8"?>
<ds:datastoreItem xmlns:ds="http://schemas.openxmlformats.org/officeDocument/2006/customXml" ds:itemID="{447195E5-FF70-4932-ADB9-D0C62131BD8D}">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FA52B00-1512-48D1-8994-0EACB7554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1338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11</cp:revision>
  <cp:lastPrinted>2020-02-27T07:25:00Z</cp:lastPrinted>
  <dcterms:created xsi:type="dcterms:W3CDTF">2022-12-16T11:52:00Z</dcterms:created>
  <dcterms:modified xsi:type="dcterms:W3CDTF">2025-04-03T05:39:00Z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6be420dc-2d1d-4eaf-b1f7-bea248ade431</vt:lpwstr>
  </property>
</Properties>
</file>