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C413F0" w14:textId="0A4DEF7E" w:rsidR="00172E48" w:rsidRDefault="00CD0966" w:rsidP="002F708E">
      <w:pPr>
        <w:shd w:val="clear" w:color="auto" w:fill="C6D9F1" w:themeFill="text2" w:themeFillTint="33"/>
        <w:tabs>
          <w:tab w:val="right" w:pos="9072"/>
        </w:tabs>
        <w:spacing w:after="480" w:line="240" w:lineRule="auto"/>
        <w:rPr>
          <w:rFonts w:asciiTheme="minorHAnsi" w:eastAsiaTheme="majorEastAsia" w:hAnsiTheme="minorHAnsi" w:cstheme="majorBidi"/>
          <w:b/>
          <w:bCs/>
          <w:szCs w:val="22"/>
        </w:rPr>
      </w:pPr>
      <w:bookmarkStart w:id="0" w:name="_Toc516738910"/>
      <w:bookmarkStart w:id="1" w:name="_Toc23926983"/>
      <w:r w:rsidRPr="00A12417">
        <w:rPr>
          <w:rFonts w:asciiTheme="minorHAnsi" w:eastAsiaTheme="majorEastAsia" w:hAnsiTheme="minorHAnsi" w:cstheme="majorBidi"/>
          <w:b/>
          <w:bCs/>
          <w:szCs w:val="22"/>
        </w:rPr>
        <w:t xml:space="preserve">ZAŁĄCZNIK NR 9 DO SWZ </w:t>
      </w:r>
      <w:r w:rsidR="00B22747" w:rsidRPr="00A12417">
        <w:rPr>
          <w:rFonts w:asciiTheme="minorHAnsi" w:eastAsiaTheme="majorEastAsia" w:hAnsiTheme="minorHAnsi" w:cstheme="majorBidi"/>
          <w:b/>
          <w:bCs/>
          <w:szCs w:val="22"/>
        </w:rPr>
        <w:t xml:space="preserve">- </w:t>
      </w:r>
      <w:r w:rsidRPr="00A12417">
        <w:rPr>
          <w:rFonts w:asciiTheme="minorHAnsi" w:eastAsiaTheme="majorEastAsia" w:hAnsiTheme="minorHAnsi" w:cstheme="majorBidi"/>
          <w:b/>
          <w:bCs/>
          <w:szCs w:val="22"/>
        </w:rPr>
        <w:t xml:space="preserve"> </w:t>
      </w:r>
      <w:bookmarkEnd w:id="0"/>
      <w:bookmarkEnd w:id="1"/>
      <w:r w:rsidR="00130F6A" w:rsidRPr="00A12417">
        <w:rPr>
          <w:rFonts w:asciiTheme="minorHAnsi" w:eastAsiaTheme="majorEastAsia" w:hAnsiTheme="minorHAnsi" w:cstheme="majorBidi"/>
          <w:b/>
          <w:bCs/>
          <w:szCs w:val="22"/>
        </w:rPr>
        <w:t>WYKAZ WYKONANYCH</w:t>
      </w:r>
      <w:r w:rsidR="00A12417" w:rsidRPr="00A12417">
        <w:rPr>
          <w:rFonts w:asciiTheme="minorHAnsi" w:eastAsiaTheme="majorEastAsia" w:hAnsiTheme="minorHAnsi" w:cstheme="majorBidi"/>
          <w:b/>
          <w:bCs/>
          <w:szCs w:val="22"/>
        </w:rPr>
        <w:t xml:space="preserve"> ZAMÓWIEŃ</w:t>
      </w:r>
      <w:r w:rsidR="00A12417" w:rsidRPr="00A12417">
        <w:rPr>
          <w:rFonts w:asciiTheme="minorHAnsi" w:eastAsiaTheme="majorEastAsia" w:hAnsiTheme="minorHAnsi" w:cstheme="majorBidi"/>
          <w:b/>
          <w:bCs/>
          <w:szCs w:val="22"/>
        </w:rPr>
        <w:tab/>
        <w:t>POST/DYS/OR/OZ/</w:t>
      </w:r>
      <w:r w:rsidR="002F2AB6">
        <w:rPr>
          <w:rFonts w:asciiTheme="minorHAnsi" w:eastAsiaTheme="majorEastAsia" w:hAnsiTheme="minorHAnsi" w:cstheme="majorBidi"/>
          <w:b/>
          <w:bCs/>
          <w:szCs w:val="22"/>
        </w:rPr>
        <w:t>0</w:t>
      </w:r>
      <w:r w:rsidR="002F2AB6">
        <w:rPr>
          <w:rFonts w:cs="Calibri"/>
          <w:b/>
          <w:caps/>
          <w:kern w:val="28"/>
        </w:rPr>
        <w:t>1229</w:t>
      </w:r>
      <w:r w:rsidR="00A12417" w:rsidRPr="00A12417">
        <w:rPr>
          <w:rFonts w:asciiTheme="minorHAnsi" w:eastAsiaTheme="majorEastAsia" w:hAnsiTheme="minorHAnsi" w:cstheme="majorBidi"/>
          <w:b/>
          <w:bCs/>
          <w:szCs w:val="22"/>
        </w:rPr>
        <w:t>/</w:t>
      </w:r>
      <w:r w:rsidR="00C20DAB" w:rsidRPr="00A12417">
        <w:rPr>
          <w:rFonts w:asciiTheme="minorHAnsi" w:eastAsiaTheme="majorEastAsia" w:hAnsiTheme="minorHAnsi" w:cstheme="majorBidi"/>
          <w:b/>
          <w:bCs/>
          <w:szCs w:val="22"/>
        </w:rPr>
        <w:t>202</w:t>
      </w:r>
      <w:r w:rsidR="009D6F95">
        <w:rPr>
          <w:rFonts w:asciiTheme="minorHAnsi" w:eastAsiaTheme="majorEastAsia" w:hAnsiTheme="minorHAnsi" w:cstheme="majorBidi"/>
          <w:b/>
          <w:bCs/>
          <w:szCs w:val="22"/>
        </w:rPr>
        <w:t>5</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2F708E" w:rsidRPr="006B56FD" w14:paraId="3AFFD804" w14:textId="77777777" w:rsidTr="002F708E">
        <w:trPr>
          <w:trHeight w:val="1820"/>
        </w:trPr>
        <w:tc>
          <w:tcPr>
            <w:tcW w:w="3656" w:type="dxa"/>
            <w:tcBorders>
              <w:top w:val="thinThickSmallGap" w:sz="12" w:space="0" w:color="0070C0"/>
              <w:bottom w:val="thinThickSmallGap" w:sz="12" w:space="0" w:color="0070C0"/>
            </w:tcBorders>
          </w:tcPr>
          <w:p w14:paraId="10AE647A"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0D516228"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062F571A"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612D2742"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1C47EC44"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0E3FA5A7"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3AC2ACF1"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9717902"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13C2B4C"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2C560031"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A521BC2"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305226DC" w14:textId="2467B864"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Pr="009B2A00">
        <w:rPr>
          <w:rFonts w:asciiTheme="minorHAnsi" w:hAnsiTheme="minorHAnsi" w:cstheme="minorHAnsi"/>
          <w:szCs w:val="22"/>
        </w:rPr>
        <w:t>„</w:t>
      </w:r>
      <w:r w:rsidR="002F2AB6" w:rsidRPr="002F2AB6">
        <w:rPr>
          <w:rFonts w:cs="Arial"/>
          <w:b/>
          <w:snapToGrid w:val="0"/>
          <w:szCs w:val="22"/>
          <w:lang w:eastAsia="pl-PL"/>
        </w:rPr>
        <w:t xml:space="preserve">Budowa przyłączy kablowych </w:t>
      </w:r>
      <w:proofErr w:type="spellStart"/>
      <w:r w:rsidR="002F2AB6" w:rsidRPr="002F2AB6">
        <w:rPr>
          <w:rFonts w:cs="Arial"/>
          <w:b/>
          <w:snapToGrid w:val="0"/>
          <w:szCs w:val="22"/>
          <w:lang w:eastAsia="pl-PL"/>
        </w:rPr>
        <w:t>nN</w:t>
      </w:r>
      <w:proofErr w:type="spellEnd"/>
      <w:r w:rsidR="002F2AB6" w:rsidRPr="002F2AB6">
        <w:rPr>
          <w:rFonts w:cs="Arial"/>
          <w:b/>
          <w:snapToGrid w:val="0"/>
          <w:szCs w:val="22"/>
          <w:lang w:eastAsia="pl-PL"/>
        </w:rPr>
        <w:t xml:space="preserve"> na terenie działania RE Stalowa Wola - 2 części</w:t>
      </w:r>
      <w:bookmarkStart w:id="2" w:name="_GoBack"/>
      <w:bookmarkEnd w:id="2"/>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ostatnich </w:t>
      </w:r>
      <w:r w:rsidR="009B2A00" w:rsidRPr="005E150C">
        <w:rPr>
          <w:rFonts w:cs="Calibri"/>
          <w:bCs/>
          <w:szCs w:val="22"/>
          <w:lang w:eastAsia="pl-PL"/>
        </w:rPr>
        <w:t>5</w:t>
      </w:r>
      <w:r w:rsidRPr="00A12417">
        <w:rPr>
          <w:rFonts w:cs="Calibri"/>
          <w:bCs/>
          <w:szCs w:val="22"/>
          <w:lang w:eastAsia="pl-PL"/>
        </w:rPr>
        <w:t xml:space="preserve"> lat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305226E8" w14:textId="2662441B"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305226DE"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5226E1" w14:textId="00A39513"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1AAD7B5D" w14:textId="1226F376"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305226E3" w14:textId="20B3679C"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305226E4" w14:textId="4A003C2E"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114D6EAC" w14:textId="3125CB69"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22DB95E7" w14:textId="54F69C2A"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305226F1" w14:textId="5D128D71" w:rsidTr="003D3156">
        <w:trPr>
          <w:trHeight w:val="65"/>
          <w:tblHeader/>
          <w:jc w:val="center"/>
        </w:trPr>
        <w:tc>
          <w:tcPr>
            <w:tcW w:w="205" w:type="pct"/>
            <w:vMerge/>
            <w:tcBorders>
              <w:left w:val="single" w:sz="4" w:space="0" w:color="auto"/>
            </w:tcBorders>
            <w:vAlign w:val="center"/>
          </w:tcPr>
          <w:p w14:paraId="305226E9"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305226EA" w14:textId="77777777" w:rsidR="00D65232" w:rsidRPr="004651BA" w:rsidRDefault="00D65232" w:rsidP="00EA4D6B">
            <w:pPr>
              <w:jc w:val="center"/>
              <w:rPr>
                <w:rFonts w:cs="Calibri"/>
                <w:i/>
              </w:rPr>
            </w:pPr>
          </w:p>
        </w:tc>
        <w:tc>
          <w:tcPr>
            <w:tcW w:w="856" w:type="pct"/>
            <w:vMerge/>
            <w:tcBorders>
              <w:bottom w:val="single" w:sz="4" w:space="0" w:color="auto"/>
            </w:tcBorders>
          </w:tcPr>
          <w:p w14:paraId="33E65B68" w14:textId="77777777" w:rsidR="00D65232" w:rsidRPr="004651BA" w:rsidRDefault="00D65232" w:rsidP="00EA4D6B">
            <w:pPr>
              <w:jc w:val="center"/>
              <w:rPr>
                <w:rFonts w:cs="Calibri"/>
                <w:i/>
              </w:rPr>
            </w:pPr>
          </w:p>
        </w:tc>
        <w:tc>
          <w:tcPr>
            <w:tcW w:w="821" w:type="pct"/>
            <w:vMerge/>
            <w:tcBorders>
              <w:bottom w:val="single" w:sz="4" w:space="0" w:color="auto"/>
            </w:tcBorders>
          </w:tcPr>
          <w:p w14:paraId="305226EB" w14:textId="0C625869"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305226E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D" w14:textId="477E0E52"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305226EE"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F"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2BC90FAE" w14:textId="77777777" w:rsidR="00D65232" w:rsidRPr="000D4627" w:rsidRDefault="00D65232" w:rsidP="00EA4D6B">
            <w:pPr>
              <w:jc w:val="center"/>
              <w:rPr>
                <w:rFonts w:cs="Calibri"/>
                <w:i/>
                <w:sz w:val="16"/>
                <w:szCs w:val="16"/>
              </w:rPr>
            </w:pPr>
          </w:p>
        </w:tc>
      </w:tr>
      <w:tr w:rsidR="00247250" w:rsidRPr="004651BA" w14:paraId="305226F8" w14:textId="5B6B41B4" w:rsidTr="003D3156">
        <w:trPr>
          <w:trHeight w:val="65"/>
          <w:jc w:val="center"/>
        </w:trPr>
        <w:tc>
          <w:tcPr>
            <w:tcW w:w="205" w:type="pct"/>
            <w:tcBorders>
              <w:right w:val="single" w:sz="4" w:space="0" w:color="auto"/>
            </w:tcBorders>
            <w:vAlign w:val="center"/>
          </w:tcPr>
          <w:p w14:paraId="305226F2" w14:textId="773D9FCA"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05226F3"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6407DF89"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305226F4" w14:textId="274D8584"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305226F5"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05226F6"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3CC478C6" w14:textId="77777777" w:rsidR="00D65232" w:rsidRPr="00B22747" w:rsidRDefault="00D65232" w:rsidP="00890834">
            <w:pPr>
              <w:spacing w:before="60" w:after="60" w:line="240" w:lineRule="auto"/>
              <w:jc w:val="left"/>
              <w:rPr>
                <w:rFonts w:cs="Calibri"/>
                <w:szCs w:val="22"/>
              </w:rPr>
            </w:pPr>
          </w:p>
        </w:tc>
      </w:tr>
      <w:tr w:rsidR="00F71BCF" w:rsidRPr="004651BA" w14:paraId="4CC2AC4A" w14:textId="77777777" w:rsidTr="003D3156">
        <w:trPr>
          <w:trHeight w:val="65"/>
          <w:jc w:val="center"/>
        </w:trPr>
        <w:tc>
          <w:tcPr>
            <w:tcW w:w="205" w:type="pct"/>
            <w:tcBorders>
              <w:right w:val="single" w:sz="4" w:space="0" w:color="auto"/>
            </w:tcBorders>
            <w:vAlign w:val="center"/>
          </w:tcPr>
          <w:p w14:paraId="21813162" w14:textId="1227FC73"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74503D09"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45428A9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24CA9FB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0C5EDEF2"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2E9B8FC1"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20E6AE8A" w14:textId="77777777" w:rsidR="00F71BCF" w:rsidRPr="00B22747" w:rsidRDefault="00F71BCF" w:rsidP="00890834">
            <w:pPr>
              <w:spacing w:before="60" w:after="60" w:line="240" w:lineRule="auto"/>
              <w:jc w:val="left"/>
              <w:rPr>
                <w:rFonts w:cs="Calibri"/>
                <w:szCs w:val="22"/>
              </w:rPr>
            </w:pPr>
          </w:p>
        </w:tc>
      </w:tr>
      <w:tr w:rsidR="00F71BCF" w:rsidRPr="004651BA" w14:paraId="00DF9283" w14:textId="77777777" w:rsidTr="003D3156">
        <w:trPr>
          <w:trHeight w:val="65"/>
          <w:jc w:val="center"/>
        </w:trPr>
        <w:tc>
          <w:tcPr>
            <w:tcW w:w="205" w:type="pct"/>
            <w:tcBorders>
              <w:right w:val="single" w:sz="4" w:space="0" w:color="auto"/>
            </w:tcBorders>
            <w:vAlign w:val="center"/>
          </w:tcPr>
          <w:p w14:paraId="41BB7DBC" w14:textId="230C8931"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50D36F0F"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5A588384"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0BA3C78"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3AE6F1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5E847E7"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1B1B4981" w14:textId="77777777" w:rsidR="00F71BCF" w:rsidRPr="00B22747" w:rsidRDefault="00F71BCF" w:rsidP="00890834">
            <w:pPr>
              <w:spacing w:before="60" w:after="60" w:line="240" w:lineRule="auto"/>
              <w:jc w:val="left"/>
              <w:rPr>
                <w:rFonts w:cs="Calibri"/>
                <w:szCs w:val="22"/>
              </w:rPr>
            </w:pPr>
          </w:p>
        </w:tc>
      </w:tr>
    </w:tbl>
    <w:p w14:paraId="2BBA5BA3" w14:textId="77777777" w:rsidR="006527F9" w:rsidRDefault="00493C9D" w:rsidP="006527F9">
      <w:pPr>
        <w:spacing w:before="120"/>
        <w:ind w:left="-284" w:right="-569"/>
        <w:outlineLvl w:val="0"/>
        <w:rPr>
          <w:rFonts w:asciiTheme="minorHAnsi" w:hAnsiTheme="minorHAnsi" w:cstheme="minorHAnsi"/>
          <w:i/>
          <w:sz w:val="16"/>
          <w:szCs w:val="18"/>
        </w:rPr>
      </w:pPr>
      <w:bookmarkStart w:id="3" w:name="_Toc515896307"/>
      <w:bookmarkStart w:id="4" w:name="_Toc516738911"/>
      <w:r w:rsidRPr="00544D2E">
        <w:rPr>
          <w:rFonts w:asciiTheme="minorHAnsi" w:hAnsiTheme="minorHAnsi" w:cstheme="minorHAnsi"/>
          <w:i/>
          <w:sz w:val="16"/>
          <w:szCs w:val="18"/>
        </w:rPr>
        <w:t>UWAGA: Należy dostosować ilość wierszy do ilości wykazywanych zadań</w:t>
      </w:r>
      <w:bookmarkEnd w:id="3"/>
      <w:bookmarkEnd w:id="4"/>
    </w:p>
    <w:p w14:paraId="4E90352C" w14:textId="4FC364AA" w:rsidR="006527F9" w:rsidRDefault="006527F9" w:rsidP="006527F9">
      <w:pPr>
        <w:spacing w:before="120"/>
        <w:ind w:left="-284" w:right="-569"/>
        <w:outlineLvl w:val="0"/>
        <w:rPr>
          <w:rFonts w:asciiTheme="minorHAnsi" w:hAnsiTheme="minorHAnsi" w:cstheme="minorHAnsi"/>
          <w:i/>
          <w:sz w:val="16"/>
          <w:szCs w:val="18"/>
        </w:rPr>
      </w:pPr>
    </w:p>
    <w:p w14:paraId="15F99DDC" w14:textId="75F6DF12" w:rsidR="00DC42A3" w:rsidRDefault="00A12417" w:rsidP="006527F9">
      <w:pPr>
        <w:spacing w:before="120"/>
        <w:ind w:left="-284" w:right="-569"/>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4095F154" w14:textId="77777777" w:rsidR="00185F18" w:rsidRPr="00185F18" w:rsidRDefault="00185F18" w:rsidP="00185F18">
      <w:pPr>
        <w:tabs>
          <w:tab w:val="left" w:pos="5670"/>
        </w:tabs>
        <w:spacing w:before="1440"/>
        <w:ind w:right="28"/>
        <w:rPr>
          <w:rFonts w:cs="Calibri"/>
          <w:szCs w:val="22"/>
        </w:rPr>
      </w:pPr>
      <w:bookmarkStart w:id="5" w:name="_Toc516738912"/>
      <w:bookmarkEnd w:id="5"/>
      <w:r w:rsidRPr="00185F18">
        <w:rPr>
          <w:rFonts w:cs="Calibri"/>
          <w:szCs w:val="22"/>
        </w:rPr>
        <w:tab/>
        <w:t>.…….………..…....................................</w:t>
      </w:r>
    </w:p>
    <w:p w14:paraId="5357FF14"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DC7C25" w14:textId="16B07B0B"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1C117D">
      <w:headerReference w:type="even" r:id="rId13"/>
      <w:headerReference w:type="default" r:id="rId14"/>
      <w:footerReference w:type="even" r:id="rId15"/>
      <w:footerReference w:type="default" r:id="rId16"/>
      <w:headerReference w:type="first" r:id="rId17"/>
      <w:footerReference w:type="first" r:id="rId18"/>
      <w:pgSz w:w="11906" w:h="16838" w:code="9"/>
      <w:pgMar w:top="964" w:right="1418"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7D838C" w14:textId="77777777" w:rsidR="00DD1284" w:rsidRDefault="00DD1284" w:rsidP="004A302B">
      <w:pPr>
        <w:spacing w:line="240" w:lineRule="auto"/>
      </w:pPr>
      <w:r>
        <w:separator/>
      </w:r>
    </w:p>
  </w:endnote>
  <w:endnote w:type="continuationSeparator" w:id="0">
    <w:p w14:paraId="1622B398" w14:textId="77777777" w:rsidR="00DD1284" w:rsidRDefault="00DD128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130E9"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42A88620"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87E82"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BDFC09" w14:textId="77777777" w:rsidR="00DD1284" w:rsidRDefault="00DD1284" w:rsidP="004A302B">
      <w:pPr>
        <w:spacing w:line="240" w:lineRule="auto"/>
      </w:pPr>
      <w:r>
        <w:separator/>
      </w:r>
    </w:p>
  </w:footnote>
  <w:footnote w:type="continuationSeparator" w:id="0">
    <w:p w14:paraId="15B8DAC7" w14:textId="77777777" w:rsidR="00DD1284" w:rsidRDefault="00DD1284"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C73C5"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F0D4F"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BB4FE7" w:rsidRDefault="00BB4FE7"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1312" behindDoc="0" locked="1" layoutInCell="1" allowOverlap="1" wp14:anchorId="3DE51D24" wp14:editId="61A7AF9B">
          <wp:simplePos x="0" y="0"/>
          <wp:positionH relativeFrom="leftMargin">
            <wp:posOffset>431800</wp:posOffset>
          </wp:positionH>
          <wp:positionV relativeFrom="topMargin">
            <wp:posOffset>431800</wp:posOffset>
          </wp:positionV>
          <wp:extent cx="752400" cy="532800"/>
          <wp:effectExtent l="0" t="0" r="0" b="635"/>
          <wp:wrapNone/>
          <wp:docPr id="1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3"/>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4"/>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6"/>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1"/>
  </w:num>
  <w:num w:numId="38">
    <w:abstractNumId w:val="38"/>
  </w:num>
  <w:num w:numId="39">
    <w:abstractNumId w:val="45"/>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40"/>
  </w:num>
  <w:num w:numId="47">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3914"/>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B7B9F"/>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2AB6"/>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150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1FC8"/>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D6F95"/>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284"/>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POST/DYS/OR/OZ/01229/2025                         </dmsv2SWPP2ObjectNumber>
    <dmsv2SWPP2SumMD5 xmlns="http://schemas.microsoft.com/sharepoint/v3">f2bef65727653173b610b59650bc1021</dmsv2SWPP2SumMD5>
    <dmsv2BaseMoved xmlns="http://schemas.microsoft.com/sharepoint/v3">false</dmsv2BaseMoved>
    <dmsv2BaseIsSensitive xmlns="http://schemas.microsoft.com/sharepoint/v3">true</dmsv2BaseIsSensitive>
    <dmsv2SWPP2IDSWPP2 xmlns="http://schemas.microsoft.com/sharepoint/v3">675979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22106396</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0000000100070003000000000001</dmsv2SWPP2ObjectDepartment>
    <dmsv2SWPP2ObjectName xmlns="http://schemas.microsoft.com/sharepoint/v3">Postępowanie</dmsv2SWPP2ObjectName>
    <_dlc_DocId xmlns="a19cb1c7-c5c7-46d4-85ae-d83685407bba">MUFVPD5EPY3P-699274413-1870</_dlc_DocId>
    <_dlc_DocIdUrl xmlns="a19cb1c7-c5c7-46d4-85ae-d83685407bba">
      <Url>https://swpp2.dms.gkpge.pl/sites/36/_layouts/15/DocIdRedir.aspx?ID=MUFVPD5EPY3P-699274413-1870</Url>
      <Description>MUFVPD5EPY3P-699274413-1870</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589720A9-27C6-4B07-9273-A0B672589797}">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ECBAB04F-CB51-4E4E-96F6-0DA1AC89D4DE}"/>
</file>

<file path=customXml/itemProps6.xml><?xml version="1.0" encoding="utf-8"?>
<ds:datastoreItem xmlns:ds="http://schemas.openxmlformats.org/officeDocument/2006/customXml" ds:itemID="{76CB3C27-6FF6-4884-9F41-18E9F4B9B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156</Words>
  <Characters>941</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44</cp:revision>
  <cp:lastPrinted>2020-02-27T07:25:00Z</cp:lastPrinted>
  <dcterms:created xsi:type="dcterms:W3CDTF">2021-01-27T10:00:00Z</dcterms:created>
  <dcterms:modified xsi:type="dcterms:W3CDTF">2025-04-03T05:39:00Z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622ffe56-702c-476c-a2f7-8bce346a2ca0</vt:lpwstr>
  </property>
</Properties>
</file>