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34E252D0"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POST/DYS/OR/OZ/</w:t>
      </w:r>
      <w:r w:rsidR="00D62F24">
        <w:rPr>
          <w:rFonts w:cs="Calibri"/>
          <w:caps/>
          <w:color w:val="auto"/>
          <w:kern w:val="28"/>
        </w:rPr>
        <w:t>01128</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2BFE752A"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D62F24" w:rsidRPr="00D62F24">
        <w:rPr>
          <w:rFonts w:ascii="Calibri" w:hAnsi="Calibri" w:cs="Arial"/>
          <w:b/>
          <w:i/>
          <w:snapToGrid w:val="0"/>
          <w:color w:val="000000"/>
          <w:sz w:val="22"/>
          <w:szCs w:val="22"/>
        </w:rPr>
        <w:t>Przebudowa linii napowietrznej SN 15kV Smoczka – Rzemień od GPZ Smoczka do strefy B1 LSN</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66C6FC4" w:rsidR="00365D09" w:rsidRPr="00CF2D59" w:rsidRDefault="000F1B25" w:rsidP="00BE42B6">
            <w:pPr>
              <w:spacing w:line="240" w:lineRule="auto"/>
              <w:jc w:val="center"/>
              <w:rPr>
                <w:rFonts w:eastAsia="Calibri"/>
                <w:b/>
                <w:sz w:val="16"/>
                <w:szCs w:val="18"/>
              </w:rPr>
            </w:pPr>
            <w:r w:rsidRPr="000F1B25">
              <w:rPr>
                <w:rFonts w:cs="Calibri"/>
                <w:sz w:val="18"/>
                <w:szCs w:val="22"/>
                <w:highlight w:val="yellow"/>
              </w:rPr>
              <w:t>[</w:t>
            </w:r>
            <w:bookmarkStart w:id="5" w:name="_GoBack"/>
            <w:bookmarkEnd w:id="5"/>
            <w:r w:rsidR="00365D09"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58646" w14:textId="77777777" w:rsidR="007E3E25" w:rsidRDefault="007E3E25" w:rsidP="004A302B">
      <w:pPr>
        <w:spacing w:line="240" w:lineRule="auto"/>
      </w:pPr>
      <w:r>
        <w:separator/>
      </w:r>
    </w:p>
  </w:endnote>
  <w:endnote w:type="continuationSeparator" w:id="0">
    <w:p w14:paraId="0FA517BF" w14:textId="77777777" w:rsidR="007E3E25" w:rsidRDefault="007E3E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582F" w14:textId="77777777" w:rsidR="007E3E25" w:rsidRDefault="007E3E25" w:rsidP="004A302B">
      <w:pPr>
        <w:spacing w:line="240" w:lineRule="auto"/>
      </w:pPr>
      <w:r>
        <w:separator/>
      </w:r>
    </w:p>
  </w:footnote>
  <w:footnote w:type="continuationSeparator" w:id="0">
    <w:p w14:paraId="2DFA5CA6" w14:textId="77777777" w:rsidR="007E3E25" w:rsidRDefault="007E3E25"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25"/>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2F24"/>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POST/DYS/OR/OZ/01128/2025                         </dmsv2SWPP2ObjectNumber>
    <dmsv2SWPP2SumMD5 xmlns="http://schemas.microsoft.com/sharepoint/v3">3518403fd04a3fe41322f1cf8ca245fc</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22022010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MUFVPD5EPY3P-1754216884-1224</_dlc_DocId>
    <_dlc_DocIdUrl xmlns="a19cb1c7-c5c7-46d4-85ae-d83685407bba">
      <Url>https://swpp2.dms.gkpge.pl/sites/36/_layouts/15/DocIdRedir.aspx?ID=MUFVPD5EPY3P-1754216884-1224</Url>
      <Description>MUFVPD5EPY3P-1754216884-1224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5CD9BCF-8DA8-4C1A-BD68-502436DD102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5BC8E5D-6A62-43A6-9CEB-944FB571F469}">
  <ds:schemaRefs>
    <ds:schemaRef ds:uri="http://schemas.openxmlformats.org/officeDocument/2006/bibliography"/>
  </ds:schemaRefs>
</ds:datastoreItem>
</file>

<file path=customXml/itemProps6.xml><?xml version="1.0" encoding="utf-8"?>
<ds:datastoreItem xmlns:ds="http://schemas.openxmlformats.org/officeDocument/2006/customXml" ds:itemID="{E7B8B9C6-79E9-45C4-BAF2-FF1F25224F78}"/>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1348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11</cp:revision>
  <cp:lastPrinted>2020-02-27T07:25:00Z</cp:lastPrinted>
  <dcterms:created xsi:type="dcterms:W3CDTF">2022-12-16T11:52:00Z</dcterms:created>
  <dcterms:modified xsi:type="dcterms:W3CDTF">2025-03-28T07:11:00Z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b640127d-99a9-4443-a886-31ef7d490d97</vt:lpwstr>
  </property>
</Properties>
</file>