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BD" w:rsidRPr="009556BD" w:rsidRDefault="009556BD" w:rsidP="009556BD">
      <w:pPr>
        <w:spacing w:before="120" w:line="300" w:lineRule="auto"/>
        <w:ind w:right="15"/>
        <w:jc w:val="right"/>
        <w:rPr>
          <w:rFonts w:ascii="Calibri" w:hAnsi="Calibri"/>
          <w:i/>
          <w:color w:val="000000"/>
          <w:sz w:val="22"/>
          <w:szCs w:val="22"/>
        </w:rPr>
      </w:pPr>
      <w:bookmarkStart w:id="0" w:name="Tekst3"/>
      <w:r w:rsidRPr="009556BD">
        <w:rPr>
          <w:rFonts w:ascii="Calibri" w:hAnsi="Calibri"/>
          <w:i/>
          <w:color w:val="000000"/>
          <w:sz w:val="22"/>
          <w:szCs w:val="22"/>
        </w:rPr>
        <w:t xml:space="preserve">Miejscowość, dn. </w:t>
      </w:r>
      <w:bookmarkEnd w:id="0"/>
      <w:r w:rsidRPr="009556BD">
        <w:rPr>
          <w:rFonts w:ascii="Calibri" w:hAnsi="Calibri"/>
          <w:i/>
          <w:color w:val="000000"/>
          <w:sz w:val="22"/>
          <w:szCs w:val="22"/>
        </w:rPr>
        <w:t>………………….. r.</w:t>
      </w:r>
    </w:p>
    <w:p w:rsidR="009556BD" w:rsidRDefault="009556BD" w:rsidP="009556BD">
      <w:pPr>
        <w:jc w:val="center"/>
        <w:rPr>
          <w:rFonts w:cs="Arial"/>
        </w:rPr>
      </w:pPr>
    </w:p>
    <w:p w:rsidR="009556BD" w:rsidRDefault="009556BD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</w:p>
    <w:p w:rsidR="00E82A71" w:rsidRDefault="00E82A71" w:rsidP="009556BD">
      <w:pPr>
        <w:jc w:val="center"/>
        <w:rPr>
          <w:rFonts w:cs="Arial"/>
        </w:rPr>
      </w:pPr>
      <w:bookmarkStart w:id="1" w:name="_GoBack"/>
      <w:bookmarkEnd w:id="1"/>
    </w:p>
    <w:p w:rsidR="009556BD" w:rsidRPr="009556BD" w:rsidRDefault="009556BD" w:rsidP="009556BD">
      <w:pPr>
        <w:jc w:val="center"/>
        <w:rPr>
          <w:rFonts w:cs="Arial"/>
          <w:b/>
          <w:u w:val="single"/>
        </w:rPr>
      </w:pPr>
      <w:r w:rsidRPr="009556BD">
        <w:rPr>
          <w:rFonts w:cs="Arial"/>
          <w:b/>
          <w:u w:val="single"/>
        </w:rPr>
        <w:t>Protokół z uzgodnień ilościowych kabla</w:t>
      </w:r>
    </w:p>
    <w:p w:rsidR="009556BD" w:rsidRDefault="009556BD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E82A71" w:rsidRDefault="00E82A71" w:rsidP="009556BD">
      <w:pPr>
        <w:rPr>
          <w:vertAlign w:val="subscript"/>
        </w:rPr>
      </w:pPr>
    </w:p>
    <w:p w:rsidR="009556BD" w:rsidRDefault="009556BD" w:rsidP="009556BD">
      <w:pPr>
        <w:rPr>
          <w:vertAlign w:val="subscript"/>
        </w:rPr>
      </w:pPr>
    </w:p>
    <w:p w:rsidR="009556BD" w:rsidRPr="00E82A71" w:rsidRDefault="009556BD" w:rsidP="00E82A7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W wyniku weryfikacji projektu budowlanego</w:t>
      </w:r>
      <w:r w:rsidR="006509A8">
        <w:rPr>
          <w:rFonts w:asciiTheme="minorHAnsi" w:hAnsiTheme="minorHAnsi" w:cstheme="minorHAnsi"/>
          <w:sz w:val="22"/>
          <w:szCs w:val="22"/>
        </w:rPr>
        <w:t xml:space="preserve"> (wykonanych pomiarów</w:t>
      </w:r>
      <w:r w:rsidR="001A53C7">
        <w:rPr>
          <w:rFonts w:asciiTheme="minorHAnsi" w:hAnsiTheme="minorHAnsi" w:cstheme="minorHAnsi"/>
          <w:sz w:val="22"/>
          <w:szCs w:val="22"/>
        </w:rPr>
        <w:t xml:space="preserve"> w terenie</w:t>
      </w:r>
      <w:r w:rsidR="006509A8">
        <w:rPr>
          <w:rFonts w:asciiTheme="minorHAnsi" w:hAnsiTheme="minorHAnsi" w:cstheme="minorHAnsi"/>
          <w:sz w:val="22"/>
          <w:szCs w:val="22"/>
        </w:rPr>
        <w:t>)</w:t>
      </w:r>
      <w:r w:rsidRPr="00E82A71">
        <w:rPr>
          <w:rFonts w:asciiTheme="minorHAnsi" w:hAnsiTheme="minorHAnsi" w:cstheme="minorHAnsi"/>
          <w:sz w:val="22"/>
          <w:szCs w:val="22"/>
        </w:rPr>
        <w:t xml:space="preserve"> pod kątem rzeczywistym długości kabla SN w ramach podpisanej umowy </w:t>
      </w:r>
      <w:r w:rsidR="001A53C7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1A53C7">
        <w:rPr>
          <w:rFonts w:asciiTheme="minorHAnsi" w:hAnsiTheme="minorHAnsi" w:cstheme="minorHAnsi"/>
          <w:sz w:val="22"/>
          <w:szCs w:val="22"/>
        </w:rPr>
        <w:br/>
        <w:t>o</w:t>
      </w:r>
      <w:r w:rsidR="00765B2F">
        <w:rPr>
          <w:rFonts w:asciiTheme="minorHAnsi" w:hAnsiTheme="minorHAnsi" w:cstheme="minorHAnsi"/>
          <w:sz w:val="22"/>
          <w:szCs w:val="22"/>
        </w:rPr>
        <w:t xml:space="preserve"> nr ………………………/postępowania przetargowego nr …………………………………………………..  </w:t>
      </w:r>
      <w:r w:rsidRPr="00E82A71">
        <w:rPr>
          <w:rFonts w:asciiTheme="minorHAnsi" w:hAnsiTheme="minorHAnsi" w:cstheme="minorHAnsi"/>
          <w:sz w:val="22"/>
          <w:szCs w:val="22"/>
        </w:rPr>
        <w:t>stwierdzono: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 xml:space="preserve">Ilość/długość kabla wg projektu budowlanego: </w:t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  <w:t>…..………………………..</w:t>
      </w: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>Ilość/długość kabla ustalona przez Wykonawcę robót:   ……………………………..</w:t>
      </w:r>
    </w:p>
    <w:p w:rsidR="009556BD" w:rsidRPr="00E82A71" w:rsidRDefault="009556BD" w:rsidP="009556BD">
      <w:pPr>
        <w:pStyle w:val="Akapitzlist"/>
        <w:rPr>
          <w:rFonts w:asciiTheme="minorHAnsi" w:hAnsiTheme="minorHAnsi" w:cstheme="minorHAnsi"/>
          <w:szCs w:val="22"/>
        </w:rPr>
      </w:pPr>
    </w:p>
    <w:p w:rsidR="009556BD" w:rsidRPr="00E82A71" w:rsidRDefault="009556BD" w:rsidP="009556B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Cs w:val="22"/>
        </w:rPr>
      </w:pPr>
      <w:r w:rsidRPr="00E82A71">
        <w:rPr>
          <w:rFonts w:asciiTheme="minorHAnsi" w:hAnsiTheme="minorHAnsi" w:cstheme="minorHAnsi"/>
          <w:szCs w:val="22"/>
        </w:rPr>
        <w:t xml:space="preserve">Ilość/długość rozbieżności kabla: </w:t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</w:r>
      <w:r w:rsidRPr="00E82A71">
        <w:rPr>
          <w:rFonts w:asciiTheme="minorHAnsi" w:hAnsiTheme="minorHAnsi" w:cstheme="minorHAnsi"/>
          <w:szCs w:val="22"/>
        </w:rPr>
        <w:tab/>
        <w:t>..……………………………</w:t>
      </w:r>
    </w:p>
    <w:p w:rsidR="009556BD" w:rsidRPr="00E82A71" w:rsidRDefault="009556BD" w:rsidP="009556BD">
      <w:pPr>
        <w:pStyle w:val="Akapitzlist"/>
        <w:spacing w:line="240" w:lineRule="auto"/>
        <w:rPr>
          <w:rFonts w:asciiTheme="minorHAnsi" w:hAnsiTheme="minorHAnsi" w:cstheme="minorHAnsi"/>
          <w:szCs w:val="22"/>
        </w:rPr>
      </w:pPr>
    </w:p>
    <w:p w:rsidR="009556BD" w:rsidRDefault="009556BD" w:rsidP="00E82A71">
      <w:pPr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E82A71">
      <w:pPr>
        <w:rPr>
          <w:rFonts w:asciiTheme="minorHAnsi" w:hAnsiTheme="minorHAnsi" w:cstheme="minorHAnsi"/>
          <w:color w:val="FF0000"/>
          <w:szCs w:val="22"/>
        </w:rPr>
      </w:pPr>
    </w:p>
    <w:p w:rsidR="009556BD" w:rsidRPr="00E82A71" w:rsidRDefault="00E82A71" w:rsidP="009556BD">
      <w:pPr>
        <w:pStyle w:val="Akapitzlist"/>
        <w:rPr>
          <w:rFonts w:asciiTheme="minorHAnsi" w:hAnsiTheme="minorHAnsi" w:cstheme="minorHAnsi"/>
          <w:color w:val="auto"/>
          <w:szCs w:val="22"/>
        </w:rPr>
      </w:pPr>
      <w:r w:rsidRPr="00E82A71">
        <w:rPr>
          <w:rFonts w:asciiTheme="minorHAnsi" w:hAnsiTheme="minorHAnsi" w:cstheme="minorHAnsi"/>
          <w:color w:val="auto"/>
          <w:szCs w:val="22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56BD" w:rsidRDefault="009556BD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Default="00E82A71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9556BD">
      <w:pPr>
        <w:pStyle w:val="Akapitzlist"/>
        <w:rPr>
          <w:rFonts w:asciiTheme="minorHAnsi" w:hAnsiTheme="minorHAnsi" w:cstheme="minorHAnsi"/>
          <w:color w:val="FF0000"/>
          <w:szCs w:val="22"/>
        </w:rPr>
      </w:pPr>
    </w:p>
    <w:p w:rsidR="00E82A71" w:rsidRPr="00E82A71" w:rsidRDefault="00E82A71" w:rsidP="009556BD">
      <w:pPr>
        <w:rPr>
          <w:rFonts w:asciiTheme="minorHAnsi" w:hAnsiTheme="minorHAnsi" w:cstheme="minorHAnsi"/>
          <w:i/>
          <w:sz w:val="22"/>
          <w:szCs w:val="22"/>
        </w:rPr>
      </w:pPr>
    </w:p>
    <w:p w:rsidR="009556BD" w:rsidRPr="00E82A71" w:rsidRDefault="009556BD" w:rsidP="009556BD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82A71">
        <w:rPr>
          <w:rFonts w:asciiTheme="minorHAnsi" w:hAnsiTheme="minorHAnsi" w:cstheme="minorHAnsi"/>
          <w:i/>
          <w:sz w:val="22"/>
          <w:szCs w:val="22"/>
        </w:rPr>
        <w:t>Wykonawca robót budowlanych</w:t>
      </w:r>
      <w:r w:rsidRPr="00E82A71">
        <w:rPr>
          <w:rFonts w:asciiTheme="minorHAnsi" w:hAnsiTheme="minorHAnsi" w:cstheme="minorHAnsi"/>
          <w:i/>
          <w:sz w:val="22"/>
          <w:szCs w:val="22"/>
        </w:rPr>
        <w:tab/>
      </w:r>
      <w:r w:rsidRPr="00E82A71">
        <w:rPr>
          <w:rFonts w:asciiTheme="minorHAnsi" w:hAnsiTheme="minorHAnsi" w:cstheme="minorHAnsi"/>
          <w:i/>
          <w:sz w:val="22"/>
          <w:szCs w:val="22"/>
        </w:rPr>
        <w:tab/>
        <w:t xml:space="preserve">           </w:t>
      </w:r>
      <w:r w:rsidR="00E82A71" w:rsidRPr="00E82A71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Pr="00E82A71">
        <w:rPr>
          <w:rFonts w:asciiTheme="minorHAnsi" w:hAnsiTheme="minorHAnsi" w:cstheme="minorHAnsi"/>
          <w:i/>
          <w:sz w:val="22"/>
          <w:szCs w:val="22"/>
        </w:rPr>
        <w:t xml:space="preserve"> PGE Dystrybucja. S.A. /Inspektor Nadzoru</w:t>
      </w:r>
    </w:p>
    <w:p w:rsidR="00E82A71" w:rsidRPr="00E82A71" w:rsidRDefault="00E82A71" w:rsidP="009556B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56BD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E82A71" w:rsidRDefault="00E82A71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  <w:r w:rsidRPr="00E82A71">
        <w:rPr>
          <w:rFonts w:asciiTheme="minorHAnsi" w:hAnsiTheme="minorHAnsi" w:cstheme="minorHAnsi"/>
          <w:sz w:val="22"/>
          <w:szCs w:val="22"/>
        </w:rPr>
        <w:t>……………………</w:t>
      </w:r>
      <w:r w:rsidR="00E82A71">
        <w:rPr>
          <w:rFonts w:asciiTheme="minorHAnsi" w:hAnsiTheme="minorHAnsi" w:cstheme="minorHAnsi"/>
          <w:sz w:val="22"/>
          <w:szCs w:val="22"/>
        </w:rPr>
        <w:t>……………………..</w:t>
      </w:r>
      <w:r w:rsidRPr="00E82A71">
        <w:rPr>
          <w:rFonts w:asciiTheme="minorHAnsi" w:hAnsiTheme="minorHAnsi" w:cstheme="minorHAnsi"/>
          <w:sz w:val="22"/>
          <w:szCs w:val="22"/>
        </w:rPr>
        <w:t>..….</w:t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Pr="00E82A71">
        <w:rPr>
          <w:rFonts w:asciiTheme="minorHAnsi" w:hAnsiTheme="minorHAnsi" w:cstheme="minorHAnsi"/>
          <w:sz w:val="22"/>
          <w:szCs w:val="22"/>
        </w:rPr>
        <w:tab/>
      </w:r>
      <w:r w:rsidR="00E82A7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82A71">
        <w:rPr>
          <w:rFonts w:asciiTheme="minorHAnsi" w:hAnsiTheme="minorHAnsi" w:cstheme="minorHAnsi"/>
          <w:sz w:val="22"/>
          <w:szCs w:val="22"/>
        </w:rPr>
        <w:t>…..……………….</w:t>
      </w:r>
    </w:p>
    <w:p w:rsidR="009556BD" w:rsidRPr="00E82A71" w:rsidRDefault="009556BD" w:rsidP="009556BD">
      <w:pPr>
        <w:rPr>
          <w:rFonts w:asciiTheme="minorHAnsi" w:hAnsiTheme="minorHAnsi" w:cstheme="minorHAnsi"/>
          <w:sz w:val="22"/>
          <w:szCs w:val="22"/>
        </w:rPr>
      </w:pPr>
    </w:p>
    <w:p w:rsidR="009556BD" w:rsidRPr="006509A8" w:rsidRDefault="009556BD" w:rsidP="009556BD">
      <w:pPr>
        <w:spacing w:before="120" w:line="300" w:lineRule="auto"/>
        <w:ind w:right="15"/>
        <w:rPr>
          <w:rFonts w:asciiTheme="minorHAnsi" w:hAnsiTheme="minorHAnsi" w:cstheme="minorHAnsi"/>
          <w:color w:val="000000"/>
          <w:sz w:val="20"/>
        </w:rPr>
      </w:pPr>
    </w:p>
    <w:p w:rsidR="006509A8" w:rsidRDefault="006509A8">
      <w:pPr>
        <w:rPr>
          <w:rFonts w:asciiTheme="minorHAnsi" w:hAnsiTheme="minorHAnsi" w:cstheme="minorHAnsi"/>
          <w:sz w:val="18"/>
          <w:szCs w:val="18"/>
        </w:rPr>
      </w:pPr>
    </w:p>
    <w:p w:rsidR="001F700D" w:rsidRPr="006509A8" w:rsidRDefault="006509A8">
      <w:pPr>
        <w:rPr>
          <w:rFonts w:asciiTheme="minorHAnsi" w:hAnsiTheme="minorHAnsi" w:cstheme="minorHAnsi"/>
          <w:sz w:val="18"/>
          <w:szCs w:val="18"/>
        </w:rPr>
      </w:pPr>
      <w:r w:rsidRPr="006509A8">
        <w:rPr>
          <w:rFonts w:asciiTheme="minorHAnsi" w:hAnsiTheme="minorHAnsi" w:cstheme="minorHAnsi"/>
          <w:sz w:val="18"/>
          <w:szCs w:val="18"/>
        </w:rPr>
        <w:t>Załącznik:</w:t>
      </w:r>
    </w:p>
    <w:p w:rsidR="006509A8" w:rsidRPr="006509A8" w:rsidRDefault="006509A8">
      <w:pPr>
        <w:rPr>
          <w:rFonts w:asciiTheme="minorHAnsi" w:hAnsiTheme="minorHAnsi" w:cstheme="minorHAnsi"/>
          <w:sz w:val="18"/>
          <w:szCs w:val="18"/>
        </w:rPr>
      </w:pPr>
      <w:r w:rsidRPr="006509A8">
        <w:rPr>
          <w:rFonts w:asciiTheme="minorHAnsi" w:hAnsiTheme="minorHAnsi" w:cstheme="minorHAnsi"/>
          <w:sz w:val="18"/>
          <w:szCs w:val="18"/>
        </w:rPr>
        <w:t>- szkic wytyczenia geodezyjnego wraz z wyliczeniem długości kabla</w:t>
      </w:r>
    </w:p>
    <w:sectPr w:rsidR="006509A8" w:rsidRPr="006509A8" w:rsidSect="00362F71">
      <w:footerReference w:type="default" r:id="rId7"/>
      <w:headerReference w:type="first" r:id="rId8"/>
      <w:pgSz w:w="11906" w:h="16838" w:code="9"/>
      <w:pgMar w:top="992" w:right="1418" w:bottom="851" w:left="1418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7D4" w:rsidRDefault="004777D4" w:rsidP="009556BD">
      <w:r>
        <w:separator/>
      </w:r>
    </w:p>
  </w:endnote>
  <w:endnote w:type="continuationSeparator" w:id="0">
    <w:p w:rsidR="004777D4" w:rsidRDefault="004777D4" w:rsidP="0095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3E321E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9556BD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82A71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3E321E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477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7D4" w:rsidRDefault="004777D4" w:rsidP="009556BD">
      <w:r>
        <w:separator/>
      </w:r>
    </w:p>
  </w:footnote>
  <w:footnote w:type="continuationSeparator" w:id="0">
    <w:p w:rsidR="004777D4" w:rsidRDefault="004777D4" w:rsidP="0095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765B2F" w:rsidRDefault="00765B2F" w:rsidP="00765B2F">
    <w:pPr>
      <w:pStyle w:val="Nagwek"/>
      <w:jc w:val="right"/>
      <w:rPr>
        <w:rFonts w:cs="Arial"/>
        <w:sz w:val="18"/>
        <w:szCs w:val="18"/>
        <w:lang w:val="en-US"/>
      </w:rPr>
    </w:pPr>
    <w:proofErr w:type="spellStart"/>
    <w:r w:rsidRPr="00765B2F">
      <w:rPr>
        <w:rFonts w:cs="Arial"/>
        <w:sz w:val="18"/>
        <w:szCs w:val="18"/>
        <w:lang w:val="en-US"/>
      </w:rPr>
      <w:t>Załącznik</w:t>
    </w:r>
    <w:proofErr w:type="spellEnd"/>
    <w:r w:rsidRPr="00765B2F">
      <w:rPr>
        <w:rFonts w:cs="Arial"/>
        <w:sz w:val="18"/>
        <w:szCs w:val="18"/>
        <w:lang w:val="en-US"/>
      </w:rPr>
      <w:t xml:space="preserve"> </w:t>
    </w:r>
    <w:proofErr w:type="spellStart"/>
    <w:r w:rsidRPr="00765B2F">
      <w:rPr>
        <w:rFonts w:cs="Arial"/>
        <w:sz w:val="18"/>
        <w:szCs w:val="18"/>
        <w:lang w:val="en-US"/>
      </w:rPr>
      <w:t>nr</w:t>
    </w:r>
    <w:proofErr w:type="spellEnd"/>
    <w:r w:rsidRPr="00765B2F">
      <w:rPr>
        <w:rFonts w:cs="Arial"/>
        <w:sz w:val="18"/>
        <w:szCs w:val="18"/>
        <w:lang w:val="en-US"/>
      </w:rPr>
      <w:t xml:space="preserve"> 1.1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4133C"/>
    <w:multiLevelType w:val="hybridMultilevel"/>
    <w:tmpl w:val="1D3CE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9D2524"/>
    <w:multiLevelType w:val="hybridMultilevel"/>
    <w:tmpl w:val="16C01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BD"/>
    <w:rsid w:val="000E6059"/>
    <w:rsid w:val="00164FF5"/>
    <w:rsid w:val="001A53C7"/>
    <w:rsid w:val="001F700D"/>
    <w:rsid w:val="003E321E"/>
    <w:rsid w:val="004777D4"/>
    <w:rsid w:val="006509A8"/>
    <w:rsid w:val="00683347"/>
    <w:rsid w:val="00765B2F"/>
    <w:rsid w:val="00847553"/>
    <w:rsid w:val="009556BD"/>
    <w:rsid w:val="00E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C661"/>
  <w15:chartTrackingRefBased/>
  <w15:docId w15:val="{9E75854A-A9D2-461C-B961-ADA13F41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6B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5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56BD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556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556B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1.1 - Protokół z uzgodnienia ilości kabla - część 2.docx</dmsv2BaseFileName>
    <dmsv2BaseDisplayName xmlns="http://schemas.microsoft.com/sharepoint/v3">Załącznik nr 1.1 - Protokół z uzgodnienia ilości kabla - część 2</dmsv2BaseDisplayName>
    <dmsv2SWPP2ObjectNumber xmlns="http://schemas.microsoft.com/sharepoint/v3">POST/DYS/OLD/GZ/03669/2024                        </dmsv2SWPP2ObjectNumber>
    <dmsv2SWPP2SumMD5 xmlns="http://schemas.microsoft.com/sharepoint/v3">3dc04dd2ab163555dc7b05d896a3fa3d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665248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21309992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KEZCQAFP6VDC-781675992-1845</_dlc_DocId>
    <_dlc_DocIdUrl xmlns="a19cb1c7-c5c7-46d4-85ae-d83685407bba">
      <Url>https://swpp2.dms.gkpge.pl/sites/33/_layouts/15/DocIdRedir.aspx?ID=KEZCQAFP6VDC-781675992-1845</Url>
      <Description>KEZCQAFP6VDC-781675992-1845</Description>
    </_dlc_DocIdUrl>
  </documentManagement>
</p:properties>
</file>

<file path=customXml/itemProps1.xml><?xml version="1.0" encoding="utf-8"?>
<ds:datastoreItem xmlns:ds="http://schemas.openxmlformats.org/officeDocument/2006/customXml" ds:itemID="{633A6D36-0111-4B94-9F34-C05824D458EB}"/>
</file>

<file path=customXml/itemProps2.xml><?xml version="1.0" encoding="utf-8"?>
<ds:datastoreItem xmlns:ds="http://schemas.openxmlformats.org/officeDocument/2006/customXml" ds:itemID="{AFA80B57-5C9A-482A-BDEB-F1CFCA99E7DB}"/>
</file>

<file path=customXml/itemProps3.xml><?xml version="1.0" encoding="utf-8"?>
<ds:datastoreItem xmlns:ds="http://schemas.openxmlformats.org/officeDocument/2006/customXml" ds:itemID="{580C9C0E-7A51-4B44-90CD-2C1143813A92}"/>
</file>

<file path=customXml/itemProps4.xml><?xml version="1.0" encoding="utf-8"?>
<ds:datastoreItem xmlns:ds="http://schemas.openxmlformats.org/officeDocument/2006/customXml" ds:itemID="{A11497C0-A1C1-4D83-85FA-6EE10A0CD3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Ryś Piotr [PGE Dystr. O.Białystok]</dc:creator>
  <cp:keywords/>
  <dc:description/>
  <cp:lastModifiedBy>Ogrodniczak Tomasz [PGE Dystr. O.Łódź]</cp:lastModifiedBy>
  <cp:revision>6</cp:revision>
  <dcterms:created xsi:type="dcterms:W3CDTF">2019-12-20T09:47:00Z</dcterms:created>
  <dcterms:modified xsi:type="dcterms:W3CDTF">2022-10-05T08:35:00Z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5e490f8c-165f-437d-87e2-11559533726b</vt:lpwstr>
  </property>
</Properties>
</file>