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688F995" w14:textId="2C028235" w:rsidR="006D6FD5" w:rsidRPr="006D6FD5" w:rsidRDefault="004F392B" w:rsidP="006D6FD5">
      <w:pPr>
        <w:pStyle w:val="Tekstpodstawowy"/>
        <w:jc w:val="center"/>
        <w:rPr>
          <w:rFonts w:asciiTheme="minorHAnsi" w:hAnsiTheme="minorHAnsi" w:cstheme="minorHAnsi"/>
          <w:b/>
          <w:bCs/>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7FFFE9A3" w14:textId="529B6AE0" w:rsidR="006D6FD5" w:rsidRDefault="008C47B2" w:rsidP="006F5538">
      <w:pPr>
        <w:pStyle w:val="Tekstpodstawowy"/>
        <w:ind w:right="26"/>
        <w:jc w:val="center"/>
        <w:rPr>
          <w:rFonts w:asciiTheme="minorHAnsi" w:hAnsiTheme="minorHAnsi" w:cstheme="minorHAnsi"/>
          <w:b/>
          <w:color w:val="17365D" w:themeColor="text2" w:themeShade="BF"/>
          <w:szCs w:val="22"/>
        </w:rPr>
      </w:pPr>
      <w:r w:rsidRPr="008C47B2">
        <w:rPr>
          <w:rFonts w:asciiTheme="minorHAnsi" w:hAnsiTheme="minorHAnsi" w:cstheme="minorHAnsi"/>
          <w:b/>
          <w:bCs/>
          <w:color w:val="17365D" w:themeColor="text2" w:themeShade="BF"/>
          <w:szCs w:val="22"/>
        </w:rPr>
        <w:t>POST/DYS/OLD/GZ/0</w:t>
      </w:r>
      <w:r w:rsidR="00622804">
        <w:rPr>
          <w:rFonts w:asciiTheme="minorHAnsi" w:hAnsiTheme="minorHAnsi" w:cstheme="minorHAnsi"/>
          <w:b/>
          <w:bCs/>
          <w:color w:val="17365D" w:themeColor="text2" w:themeShade="BF"/>
          <w:szCs w:val="22"/>
        </w:rPr>
        <w:t>3289</w:t>
      </w:r>
      <w:r w:rsidRPr="008C47B2">
        <w:rPr>
          <w:rFonts w:asciiTheme="minorHAnsi" w:hAnsiTheme="minorHAnsi" w:cstheme="minorHAnsi"/>
          <w:b/>
          <w:bCs/>
          <w:color w:val="17365D" w:themeColor="text2" w:themeShade="BF"/>
          <w:szCs w:val="22"/>
        </w:rPr>
        <w:t>/2024</w:t>
      </w:r>
    </w:p>
    <w:p w14:paraId="4BDF044E"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7683C144"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42F28901" w14:textId="37F2BE85"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25FFAB88" w14:textId="77777777" w:rsidR="00622804" w:rsidRDefault="00622804" w:rsidP="004F392B">
      <w:pPr>
        <w:pStyle w:val="Tekstpodstawowy"/>
        <w:tabs>
          <w:tab w:val="right" w:pos="9072"/>
        </w:tabs>
        <w:jc w:val="center"/>
        <w:rPr>
          <w:rFonts w:asciiTheme="minorHAnsi" w:hAnsiTheme="minorHAnsi" w:cstheme="minorHAnsi"/>
          <w:b/>
          <w:i/>
          <w:color w:val="17365D" w:themeColor="text2" w:themeShade="BF"/>
          <w:szCs w:val="22"/>
        </w:rPr>
      </w:pPr>
      <w:r w:rsidRPr="00622804">
        <w:rPr>
          <w:rFonts w:asciiTheme="minorHAnsi" w:hAnsiTheme="minorHAnsi" w:cstheme="minorHAnsi"/>
          <w:b/>
          <w:i/>
          <w:color w:val="17365D" w:themeColor="text2" w:themeShade="BF"/>
          <w:szCs w:val="22"/>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p>
    <w:p w14:paraId="25A0F80C" w14:textId="77777777" w:rsidR="00622804" w:rsidRDefault="00622804" w:rsidP="004F392B">
      <w:pPr>
        <w:pStyle w:val="Tekstpodstawowy"/>
        <w:tabs>
          <w:tab w:val="right" w:pos="9072"/>
        </w:tabs>
        <w:jc w:val="center"/>
        <w:rPr>
          <w:rFonts w:asciiTheme="minorHAnsi" w:hAnsiTheme="minorHAnsi" w:cstheme="minorHAnsi"/>
          <w:b/>
          <w:i/>
          <w:color w:val="17365D" w:themeColor="text2" w:themeShade="BF"/>
          <w:szCs w:val="22"/>
        </w:rPr>
      </w:pPr>
    </w:p>
    <w:p w14:paraId="578DAD90" w14:textId="1422D149"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622804">
        <w:rPr>
          <w:rFonts w:asciiTheme="minorHAnsi" w:hAnsiTheme="minorHAnsi" w:cstheme="minorHAnsi"/>
          <w:color w:val="17365D" w:themeColor="text2" w:themeShade="BF"/>
          <w:sz w:val="20"/>
        </w:rPr>
        <w:t>LISTOPAD</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622804">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622804">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622804">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622804">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622804">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622804">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622804">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622804">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622804"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622804">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lastRenderedPageBreak/>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622804"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622804"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622804"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2A63B87C" w14:textId="4477E304" w:rsidR="009D1521" w:rsidRPr="009D1521" w:rsidRDefault="005712F0" w:rsidP="00622804">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9D1521">
        <w:rPr>
          <w:rFonts w:asciiTheme="minorHAnsi" w:hAnsiTheme="minorHAnsi" w:cstheme="minorHAnsi"/>
          <w:sz w:val="20"/>
        </w:rPr>
        <w:t xml:space="preserve">Przedmiotem </w:t>
      </w:r>
      <w:bookmarkEnd w:id="51"/>
      <w:r w:rsidR="00563AA7" w:rsidRPr="009D1521">
        <w:rPr>
          <w:rFonts w:asciiTheme="minorHAnsi" w:hAnsiTheme="minorHAnsi" w:cstheme="minorHAnsi"/>
          <w:sz w:val="20"/>
        </w:rPr>
        <w:t>postępowania zakupowego</w:t>
      </w:r>
      <w:r w:rsidRPr="009D1521">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sidRPr="009D1521">
        <w:rPr>
          <w:rFonts w:asciiTheme="minorHAnsi" w:hAnsiTheme="minorHAnsi" w:cstheme="minorHAnsi"/>
          <w:sz w:val="20"/>
        </w:rPr>
        <w:t xml:space="preserve">jest </w:t>
      </w:r>
      <w:r w:rsidR="00622804" w:rsidRPr="00622804">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6F41BB">
        <w:rPr>
          <w:rFonts w:asciiTheme="minorHAnsi" w:hAnsiTheme="minorHAnsi" w:cstheme="minorHAnsi"/>
          <w:b/>
          <w:sz w:val="20"/>
        </w:rPr>
        <w:t>.</w:t>
      </w:r>
    </w:p>
    <w:p w14:paraId="42E1CE5C" w14:textId="7188D3C4" w:rsidR="00264F36" w:rsidRPr="006D6FD5" w:rsidRDefault="00264F36" w:rsidP="00264F36">
      <w:pPr>
        <w:pStyle w:val="Akapitzlist"/>
        <w:numPr>
          <w:ilvl w:val="1"/>
          <w:numId w:val="2"/>
        </w:numPr>
        <w:spacing w:before="120" w:line="24" w:lineRule="atLeast"/>
        <w:outlineLvl w:val="0"/>
        <w:rPr>
          <w:rFonts w:asciiTheme="minorHAnsi" w:hAnsiTheme="minorHAnsi" w:cstheme="minorHAnsi"/>
          <w:sz w:val="20"/>
        </w:rPr>
      </w:pPr>
      <w:r w:rsidRPr="00AD65B1">
        <w:rPr>
          <w:rFonts w:asciiTheme="minorHAnsi" w:hAnsiTheme="minorHAnsi" w:cstheme="minorHAnsi"/>
          <w:sz w:val="20"/>
        </w:rPr>
        <w:t>Zamawiający nie dopuszcza składania ofert częściowych, ani ofert wariantowych.</w:t>
      </w: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8B40C8" w14:textId="434E683D" w:rsidR="00264F36" w:rsidRPr="00CF6A47" w:rsidRDefault="00264F36" w:rsidP="00264F36">
      <w:pPr>
        <w:pStyle w:val="Akapitzlist"/>
        <w:numPr>
          <w:ilvl w:val="1"/>
          <w:numId w:val="14"/>
        </w:numPr>
        <w:spacing w:before="120" w:line="24" w:lineRule="atLeast"/>
        <w:outlineLvl w:val="0"/>
        <w:rPr>
          <w:rFonts w:asciiTheme="minorHAnsi" w:hAnsiTheme="minorHAnsi" w:cstheme="minorHAnsi"/>
          <w:sz w:val="20"/>
        </w:rPr>
      </w:pPr>
      <w:bookmarkStart w:id="67" w:name="_Toc354752376"/>
      <w:bookmarkStart w:id="68" w:name="_Toc516581596"/>
      <w:bookmarkStart w:id="69" w:name="_Toc516738801"/>
      <w:bookmarkStart w:id="70" w:name="_Toc69029867"/>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Wykonawca zobowiązany będzie do wniesienia wadium przed upływem terminu składania ofert </w:t>
      </w:r>
      <w:r w:rsidRPr="00CF6A47">
        <w:rPr>
          <w:rFonts w:asciiTheme="minorHAnsi" w:hAnsiTheme="minorHAnsi" w:cstheme="minorHAnsi"/>
          <w:sz w:val="20"/>
          <w:u w:val="single"/>
        </w:rPr>
        <w:br/>
      </w:r>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 wysokości: </w:t>
      </w:r>
      <w:r w:rsidR="009F4B4E">
        <w:rPr>
          <w:rFonts w:asciiTheme="minorHAnsi" w:hAnsiTheme="minorHAnsi" w:cstheme="minorHAnsi"/>
          <w:b/>
          <w:sz w:val="20"/>
          <w:u w:val="single"/>
        </w:rPr>
        <w:t>5</w:t>
      </w:r>
      <w:r w:rsidRPr="00CF6A47">
        <w:rPr>
          <w:rFonts w:asciiTheme="minorHAnsi" w:hAnsiTheme="minorHAnsi" w:cstheme="minorHAnsi"/>
          <w:b/>
          <w:sz w:val="20"/>
          <w:u w:val="single"/>
        </w:rPr>
        <w:t> 000,00 zł</w:t>
      </w:r>
      <w:r w:rsidR="008C47B2">
        <w:rPr>
          <w:rFonts w:asciiTheme="minorHAnsi" w:hAnsiTheme="minorHAnsi" w:cstheme="minorHAnsi"/>
          <w:b/>
          <w:sz w:val="20"/>
          <w:u w:val="single"/>
        </w:rPr>
        <w:t xml:space="preserve"> (słownie: </w:t>
      </w:r>
      <w:r w:rsidR="009F4B4E">
        <w:rPr>
          <w:rFonts w:asciiTheme="minorHAnsi" w:hAnsiTheme="minorHAnsi" w:cstheme="minorHAnsi"/>
          <w:b/>
          <w:sz w:val="20"/>
          <w:u w:val="single"/>
        </w:rPr>
        <w:t>pięć</w:t>
      </w:r>
      <w:r w:rsidR="00523FE6">
        <w:rPr>
          <w:rFonts w:asciiTheme="minorHAnsi" w:hAnsiTheme="minorHAnsi" w:cstheme="minorHAnsi"/>
          <w:b/>
          <w:sz w:val="20"/>
          <w:u w:val="single"/>
        </w:rPr>
        <w:t xml:space="preserve"> </w:t>
      </w:r>
      <w:r w:rsidR="008C47B2">
        <w:rPr>
          <w:rFonts w:asciiTheme="minorHAnsi" w:hAnsiTheme="minorHAnsi" w:cstheme="minorHAnsi"/>
          <w:b/>
          <w:sz w:val="20"/>
          <w:u w:val="single"/>
        </w:rPr>
        <w:t>tysięcy złotych)</w:t>
      </w:r>
    </w:p>
    <w:p w14:paraId="3A226FD5"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05A37DCA" w:rsidR="00C751AA" w:rsidRPr="006D6FD5" w:rsidRDefault="00C751AA" w:rsidP="006D6FD5">
      <w:pPr>
        <w:autoSpaceDE w:val="0"/>
        <w:autoSpaceDN w:val="0"/>
        <w:spacing w:before="120" w:after="120" w:line="24" w:lineRule="atLeast"/>
        <w:ind w:firstLine="567"/>
        <w:jc w:val="left"/>
        <w:rPr>
          <w:rFonts w:asciiTheme="minorHAnsi" w:hAnsiTheme="minorHAnsi" w:cstheme="minorHAnsi"/>
          <w:b/>
          <w:bCs/>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8C47B2" w:rsidRPr="008C47B2">
        <w:rPr>
          <w:rFonts w:asciiTheme="minorHAnsi" w:hAnsiTheme="minorHAnsi" w:cstheme="minorHAnsi"/>
          <w:b/>
          <w:bCs/>
          <w:sz w:val="20"/>
        </w:rPr>
        <w:t>POST/DYS/OLD/GZ/0</w:t>
      </w:r>
      <w:r w:rsidR="00622804">
        <w:rPr>
          <w:rFonts w:asciiTheme="minorHAnsi" w:hAnsiTheme="minorHAnsi" w:cstheme="minorHAnsi"/>
          <w:b/>
          <w:bCs/>
          <w:sz w:val="20"/>
        </w:rPr>
        <w:t>3289</w:t>
      </w:r>
      <w:r w:rsidR="008C47B2" w:rsidRPr="008C47B2">
        <w:rPr>
          <w:rFonts w:asciiTheme="minorHAnsi" w:hAnsiTheme="minorHAnsi" w:cstheme="minorHAnsi"/>
          <w:b/>
          <w:bCs/>
          <w:sz w:val="20"/>
        </w:rPr>
        <w:t>/2024</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6674DD9F" w14:textId="2B900E94" w:rsidR="00C751AA" w:rsidRPr="00CF6A47" w:rsidRDefault="00C751AA" w:rsidP="006D6FD5">
      <w:pPr>
        <w:spacing w:line="240" w:lineRule="auto"/>
        <w:ind w:left="567"/>
        <w:rPr>
          <w:rFonts w:asciiTheme="minorHAnsi" w:hAnsiTheme="minorHAnsi" w:cstheme="minorHAnsi"/>
          <w:b/>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8C47B2" w:rsidRPr="008C47B2">
        <w:rPr>
          <w:rFonts w:asciiTheme="minorHAnsi" w:hAnsiTheme="minorHAnsi" w:cstheme="minorHAnsi"/>
          <w:b/>
          <w:sz w:val="20"/>
        </w:rPr>
        <w:t>POST/DYS/OLD/GZ/0</w:t>
      </w:r>
      <w:r w:rsidR="00622804">
        <w:rPr>
          <w:rFonts w:asciiTheme="minorHAnsi" w:hAnsiTheme="minorHAnsi" w:cstheme="minorHAnsi"/>
          <w:b/>
          <w:sz w:val="20"/>
        </w:rPr>
        <w:t>3289</w:t>
      </w:r>
      <w:r w:rsidR="008C47B2" w:rsidRPr="008C47B2">
        <w:rPr>
          <w:rFonts w:asciiTheme="minorHAnsi" w:hAnsiTheme="minorHAnsi" w:cstheme="minorHAnsi"/>
          <w:b/>
          <w:sz w:val="20"/>
        </w:rPr>
        <w:t>/2024</w:t>
      </w:r>
      <w:r w:rsidR="008C47B2">
        <w:rPr>
          <w:rFonts w:asciiTheme="minorHAnsi" w:hAnsiTheme="minorHAnsi" w:cstheme="minorHAnsi"/>
          <w:b/>
          <w:sz w:val="20"/>
        </w:rPr>
        <w:t xml:space="preserve"> </w:t>
      </w:r>
      <w:r w:rsidRPr="003157EB">
        <w:rPr>
          <w:rFonts w:asciiTheme="minorHAnsi" w:hAnsiTheme="minorHAnsi" w:cstheme="minorHAnsi"/>
          <w:sz w:val="20"/>
        </w:rPr>
        <w:t xml:space="preserve">nazwa: </w:t>
      </w:r>
      <w:r w:rsidR="00622804" w:rsidRPr="00622804">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C8530D">
        <w:rPr>
          <w:rFonts w:asciiTheme="minorHAnsi" w:hAnsiTheme="minorHAnsi" w:cstheme="minorHAnsi"/>
          <w:b/>
          <w:sz w:val="20"/>
        </w:rPr>
        <w:t>.</w:t>
      </w:r>
    </w:p>
    <w:p w14:paraId="2C66FCE5" w14:textId="77777777" w:rsidR="00C751AA" w:rsidRPr="003157EB"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lastRenderedPageBreak/>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w:t>
      </w:r>
      <w:r w:rsidRPr="0052002C">
        <w:rPr>
          <w:rFonts w:asciiTheme="minorHAnsi" w:hAnsiTheme="minorHAnsi" w:cstheme="minorHAnsi"/>
          <w:sz w:val="20"/>
        </w:rPr>
        <w:lastRenderedPageBreak/>
        <w:t xml:space="preserve">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lastRenderedPageBreak/>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5BB27A9F" w14:textId="6AA2A926" w:rsidR="00012AB7" w:rsidRPr="00523FE6" w:rsidRDefault="00523FE6" w:rsidP="00C8530D">
      <w:pPr>
        <w:pStyle w:val="Akapitzlist"/>
        <w:numPr>
          <w:ilvl w:val="2"/>
          <w:numId w:val="8"/>
        </w:numPr>
        <w:spacing w:before="120" w:line="24" w:lineRule="atLeast"/>
        <w:ind w:left="1134" w:hanging="567"/>
        <w:outlineLvl w:val="0"/>
        <w:rPr>
          <w:rFonts w:asciiTheme="minorHAnsi" w:hAnsiTheme="minorHAnsi" w:cstheme="minorHAnsi"/>
          <w:b/>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b/>
          <w:sz w:val="20"/>
        </w:rPr>
        <w:t xml:space="preserve">Izabela Kaczorowska-Jakubowska </w:t>
      </w:r>
      <w:r w:rsidRPr="00523FE6">
        <w:rPr>
          <w:rFonts w:asciiTheme="minorHAnsi" w:hAnsiTheme="minorHAnsi" w:cstheme="minorHAnsi"/>
          <w:b/>
          <w:sz w:val="20"/>
        </w:rPr>
        <w:t>Wydział Zamówień Oddziału Łódź PGE Dystrybucja S.A., Telefon: 42 675 17</w:t>
      </w:r>
      <w:r w:rsidR="00C8530D">
        <w:rPr>
          <w:rFonts w:asciiTheme="minorHAnsi" w:hAnsiTheme="minorHAnsi" w:cstheme="minorHAnsi"/>
          <w:b/>
          <w:sz w:val="20"/>
        </w:rPr>
        <w:t xml:space="preserve"> </w:t>
      </w:r>
      <w:r w:rsidRPr="00523FE6">
        <w:rPr>
          <w:rFonts w:asciiTheme="minorHAnsi" w:hAnsiTheme="minorHAnsi" w:cstheme="minorHAnsi"/>
          <w:b/>
          <w:sz w:val="20"/>
        </w:rPr>
        <w:t>48</w:t>
      </w:r>
      <w:r>
        <w:rPr>
          <w:rFonts w:asciiTheme="minorHAnsi" w:hAnsiTheme="minorHAnsi" w:cstheme="minorHAnsi"/>
          <w:b/>
          <w:sz w:val="20"/>
        </w:rPr>
        <w:t xml:space="preserve">, </w:t>
      </w:r>
      <w:r w:rsidRPr="00523FE6">
        <w:rPr>
          <w:rFonts w:asciiTheme="minorHAnsi" w:hAnsiTheme="minorHAnsi" w:cstheme="minorHAnsi"/>
          <w:b/>
          <w:sz w:val="20"/>
        </w:rPr>
        <w:t xml:space="preserve">e-mail: </w:t>
      </w:r>
      <w:hyperlink r:id="rId20" w:history="1">
        <w:r w:rsidR="00C8530D" w:rsidRPr="008846B2">
          <w:rPr>
            <w:rStyle w:val="Hipercze"/>
            <w:rFonts w:asciiTheme="minorHAnsi" w:hAnsiTheme="minorHAnsi" w:cstheme="minorHAnsi"/>
            <w:b/>
            <w:sz w:val="20"/>
          </w:rPr>
          <w:t>Izabela.Kaczorowska-Jakubowska@pgedystrybucja.pl</w:t>
        </w:r>
      </w:hyperlink>
      <w:r w:rsidR="00C8530D">
        <w:rPr>
          <w:rFonts w:asciiTheme="minorHAnsi" w:hAnsiTheme="minorHAnsi" w:cstheme="minorHAnsi"/>
          <w:b/>
          <w:sz w:val="20"/>
        </w:rPr>
        <w:t xml:space="preserve"> </w:t>
      </w:r>
      <w:r w:rsidRPr="00523FE6">
        <w:rPr>
          <w:rFonts w:asciiTheme="minorHAnsi" w:hAnsiTheme="minorHAnsi" w:cstheme="minorHAnsi"/>
          <w:b/>
          <w:sz w:val="20"/>
        </w:rPr>
        <w:t xml:space="preserve"> </w:t>
      </w:r>
      <w:r>
        <w:rPr>
          <w:rFonts w:asciiTheme="minorHAnsi" w:hAnsiTheme="minorHAnsi" w:cstheme="minorHAnsi"/>
          <w:b/>
          <w:sz w:val="20"/>
        </w:rPr>
        <w:t xml:space="preserve"> </w:t>
      </w:r>
    </w:p>
    <w:bookmarkEnd w:id="199"/>
    <w:p w14:paraId="260A0BEE" w14:textId="246C4D66"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523FE6" w:rsidRPr="00523FE6">
        <w:rPr>
          <w:rFonts w:asciiTheme="minorHAnsi" w:hAnsiTheme="minorHAnsi" w:cstheme="minorHAnsi"/>
          <w:b/>
          <w:sz w:val="20"/>
        </w:rPr>
        <w:t xml:space="preserve">E-mail: </w:t>
      </w:r>
      <w:hyperlink r:id="rId21" w:history="1">
        <w:r w:rsidR="00622804" w:rsidRPr="002E6F9C">
          <w:rPr>
            <w:rStyle w:val="Hipercze"/>
            <w:rFonts w:asciiTheme="minorHAnsi" w:hAnsiTheme="minorHAnsi" w:cstheme="minorHAnsi"/>
            <w:b/>
            <w:sz w:val="20"/>
          </w:rPr>
          <w:t>Magdalena.Goc-Moszynska@pgedystrybucja.pl</w:t>
        </w:r>
      </w:hyperlink>
      <w:r w:rsidR="00C8530D">
        <w:rPr>
          <w:rFonts w:asciiTheme="minorHAnsi" w:hAnsiTheme="minorHAnsi" w:cstheme="minorHAnsi"/>
          <w:b/>
          <w:sz w:val="20"/>
        </w:rPr>
        <w:t xml:space="preserve"> </w:t>
      </w:r>
      <w:r w:rsidR="00523FE6" w:rsidRPr="00523FE6">
        <w:rPr>
          <w:rFonts w:asciiTheme="minorHAnsi" w:hAnsiTheme="minorHAnsi" w:cstheme="minorHAnsi"/>
          <w:b/>
          <w:sz w:val="20"/>
        </w:rPr>
        <w:t xml:space="preserve">  </w:t>
      </w:r>
      <w:r w:rsidR="00C8530D">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2"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71CB940C"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252674">
        <w:rPr>
          <w:rFonts w:asciiTheme="minorHAnsi" w:hAnsiTheme="minorHAnsi" w:cstheme="minorHAnsi"/>
          <w:sz w:val="20"/>
        </w:rPr>
        <w:t>wyz</w:t>
      </w:r>
      <w:r w:rsidR="00593215" w:rsidRPr="00252674">
        <w:rPr>
          <w:rFonts w:asciiTheme="minorHAnsi" w:hAnsiTheme="minorHAnsi" w:cstheme="minorHAnsi"/>
          <w:sz w:val="20"/>
        </w:rPr>
        <w:t xml:space="preserve">naczony </w:t>
      </w:r>
      <w:r w:rsidR="00593215" w:rsidRPr="00EB68F5">
        <w:rPr>
          <w:rFonts w:asciiTheme="minorHAnsi" w:hAnsiTheme="minorHAnsi" w:cstheme="minorHAnsi"/>
          <w:sz w:val="20"/>
        </w:rPr>
        <w:t xml:space="preserve">do </w:t>
      </w:r>
      <w:r w:rsidR="00447DC4" w:rsidRPr="00EB68F5">
        <w:rPr>
          <w:rFonts w:asciiTheme="minorHAnsi" w:hAnsiTheme="minorHAnsi" w:cstheme="minorHAnsi"/>
          <w:sz w:val="20"/>
        </w:rPr>
        <w:t xml:space="preserve">dnia </w:t>
      </w:r>
      <w:r w:rsidR="00622804">
        <w:rPr>
          <w:rFonts w:asciiTheme="minorHAnsi" w:hAnsiTheme="minorHAnsi" w:cstheme="minorHAnsi"/>
          <w:b/>
          <w:i/>
          <w:sz w:val="20"/>
        </w:rPr>
        <w:t>28.11</w:t>
      </w:r>
      <w:bookmarkStart w:id="216" w:name="_GoBack"/>
      <w:bookmarkEnd w:id="216"/>
      <w:r w:rsidR="00EB68F5" w:rsidRPr="00EB68F5">
        <w:rPr>
          <w:rFonts w:asciiTheme="minorHAnsi" w:hAnsiTheme="minorHAnsi" w:cstheme="minorHAnsi"/>
          <w:b/>
          <w:i/>
          <w:sz w:val="20"/>
        </w:rPr>
        <w:t>.</w:t>
      </w:r>
      <w:r w:rsidR="00947648" w:rsidRPr="00EB68F5">
        <w:rPr>
          <w:rFonts w:asciiTheme="minorHAnsi" w:hAnsiTheme="minorHAnsi" w:cstheme="minorHAnsi"/>
          <w:b/>
          <w:i/>
          <w:sz w:val="20"/>
        </w:rPr>
        <w:t>2024</w:t>
      </w:r>
      <w:r w:rsidR="00447DC4" w:rsidRPr="00EB68F5">
        <w:rPr>
          <w:rFonts w:asciiTheme="minorHAnsi" w:hAnsiTheme="minorHAnsi" w:cstheme="minorHAnsi"/>
          <w:b/>
          <w:i/>
          <w:sz w:val="20"/>
        </w:rPr>
        <w:t xml:space="preserve"> do</w:t>
      </w:r>
      <w:r w:rsidR="00447DC4" w:rsidRPr="00447DC4">
        <w:rPr>
          <w:rFonts w:asciiTheme="minorHAnsi" w:hAnsiTheme="minorHAnsi" w:cstheme="minorHAnsi"/>
          <w:b/>
          <w:i/>
          <w:sz w:val="20"/>
        </w:rPr>
        <w:t xml:space="preserve">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1"/>
      <w:bookmarkEnd w:id="212"/>
      <w:bookmarkEnd w:id="213"/>
      <w:bookmarkEnd w:id="214"/>
      <w:bookmarkEnd w:id="215"/>
      <w:r w:rsidRPr="004B4556">
        <w:rPr>
          <w:rFonts w:cstheme="minorHAnsi"/>
          <w:sz w:val="20"/>
          <w:szCs w:val="20"/>
        </w:rPr>
        <w:t>TERMIN ZWIĄZANIA OFERTĄ</w:t>
      </w:r>
      <w:bookmarkEnd w:id="217"/>
      <w:bookmarkEnd w:id="218"/>
      <w:bookmarkEnd w:id="219"/>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8"/>
    <w:bookmarkEnd w:id="229"/>
    <w:bookmarkEnd w:id="230"/>
    <w:bookmarkEnd w:id="231"/>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2" w:name="_Toc354752474"/>
      <w:bookmarkStart w:id="233" w:name="_Toc516738889"/>
      <w:bookmarkStart w:id="234" w:name="_Toc69029875"/>
      <w:bookmarkStart w:id="235" w:name="_Toc516738893"/>
      <w:bookmarkStart w:id="236" w:name="_Toc69029876"/>
      <w:r w:rsidRPr="009E12A0">
        <w:rPr>
          <w:rFonts w:cstheme="minorHAnsi"/>
          <w:sz w:val="20"/>
          <w:szCs w:val="20"/>
        </w:rPr>
        <w:t>ZABEZPIECZENIE NALEŻYTEGO WYKONANIA UMOWY</w:t>
      </w:r>
      <w:bookmarkEnd w:id="232"/>
      <w:bookmarkEnd w:id="233"/>
      <w:bookmarkEnd w:id="234"/>
    </w:p>
    <w:p w14:paraId="2D64D245" w14:textId="3064F970" w:rsidR="00C751AA" w:rsidRPr="00CF6A47"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7" w:name="_Toc516566402"/>
      <w:bookmarkStart w:id="238" w:name="_Toc516581674"/>
      <w:bookmarkStart w:id="239" w:name="_Toc516734860"/>
      <w:bookmarkStart w:id="240" w:name="_Toc516738890"/>
      <w:r w:rsidRPr="00CF6A47">
        <w:rPr>
          <w:rFonts w:asciiTheme="minorHAnsi" w:hAnsiTheme="minorHAnsi" w:cstheme="minorHAnsi"/>
          <w:sz w:val="20"/>
        </w:rPr>
        <w:t xml:space="preserve">Wykonawca zobowiązany będzie do wniesienia zabezpieczenia należytego wykonania umowy </w:t>
      </w:r>
      <w:r w:rsidRPr="00CF6A47">
        <w:rPr>
          <w:rFonts w:asciiTheme="minorHAnsi" w:hAnsiTheme="minorHAnsi" w:cstheme="minorHAnsi"/>
          <w:sz w:val="20"/>
        </w:rPr>
        <w:br/>
        <w:t xml:space="preserve">       w wysokości </w:t>
      </w:r>
      <w:r w:rsidR="00F33C27">
        <w:rPr>
          <w:rFonts w:asciiTheme="minorHAnsi" w:hAnsiTheme="minorHAnsi" w:cstheme="minorHAnsi"/>
          <w:b/>
          <w:sz w:val="20"/>
        </w:rPr>
        <w:t>15</w:t>
      </w:r>
      <w:r w:rsidRPr="00CF6A47">
        <w:rPr>
          <w:rFonts w:asciiTheme="minorHAnsi" w:hAnsiTheme="minorHAnsi" w:cstheme="minorHAnsi"/>
          <w:b/>
          <w:sz w:val="20"/>
        </w:rPr>
        <w:t xml:space="preserve"> 000,00 zł</w:t>
      </w:r>
      <w:r w:rsidRPr="00CF6A47">
        <w:rPr>
          <w:rFonts w:asciiTheme="minorHAnsi" w:hAnsiTheme="minorHAnsi" w:cstheme="minorHAnsi"/>
          <w:sz w:val="20"/>
        </w:rPr>
        <w:t>.</w:t>
      </w:r>
    </w:p>
    <w:bookmarkEnd w:id="237"/>
    <w:bookmarkEnd w:id="238"/>
    <w:bookmarkEnd w:id="239"/>
    <w:bookmarkEnd w:id="240"/>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1"/>
      <w:bookmarkEnd w:id="242"/>
      <w:bookmarkEnd w:id="243"/>
      <w:bookmarkEnd w:id="244"/>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5" w:name="_Toc516566404"/>
      <w:bookmarkStart w:id="246" w:name="_Toc516581676"/>
      <w:bookmarkStart w:id="247" w:name="_Toc516734862"/>
      <w:bookmarkStart w:id="248" w:name="_Toc516738892"/>
    </w:p>
    <w:p w14:paraId="6FB8EEF2" w14:textId="5980C61E" w:rsidR="00C13D9A" w:rsidRPr="001E6A39" w:rsidRDefault="00C751AA" w:rsidP="00C751AA">
      <w:pPr>
        <w:pStyle w:val="Akapitzlist"/>
        <w:numPr>
          <w:ilvl w:val="1"/>
          <w:numId w:val="27"/>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5"/>
      <w:bookmarkEnd w:id="246"/>
      <w:bookmarkEnd w:id="247"/>
      <w:bookmarkEnd w:id="248"/>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49" w:name="_Toc516581678"/>
      <w:bookmarkStart w:id="250" w:name="_Toc516734864"/>
      <w:bookmarkStart w:id="251" w:name="_Toc516738894"/>
      <w:bookmarkStart w:id="252" w:name="_Toc354752478"/>
      <w:bookmarkStart w:id="253" w:name="_Toc516566406"/>
      <w:bookmarkEnd w:id="235"/>
      <w:bookmarkEnd w:id="236"/>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9"/>
      <w:bookmarkEnd w:id="250"/>
      <w:bookmarkEnd w:id="25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4" w:name="_Toc516738895"/>
      <w:bookmarkStart w:id="255" w:name="_Toc69029877"/>
      <w:r w:rsidRPr="004B4556">
        <w:rPr>
          <w:rFonts w:cstheme="minorHAnsi"/>
          <w:sz w:val="20"/>
          <w:szCs w:val="20"/>
        </w:rPr>
        <w:t>DODATKOWE INFORMACJE</w:t>
      </w:r>
      <w:bookmarkEnd w:id="254"/>
      <w:bookmarkEnd w:id="25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6" w:name="_Toc516581680"/>
      <w:bookmarkStart w:id="257" w:name="_Toc516734866"/>
      <w:bookmarkStart w:id="25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9" w:name="_Toc354752479"/>
      <w:bookmarkEnd w:id="252"/>
      <w:bookmarkEnd w:id="253"/>
      <w:bookmarkEnd w:id="256"/>
      <w:bookmarkEnd w:id="257"/>
      <w:bookmarkEnd w:id="25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1"/>
      <w:bookmarkStart w:id="261" w:name="_Toc516734867"/>
      <w:bookmarkStart w:id="26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0"/>
      <w:bookmarkEnd w:id="261"/>
      <w:bookmarkEnd w:id="26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9"/>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5"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2A5F5E"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en-US"/>
        </w:rPr>
      </w:pPr>
      <w:r w:rsidRPr="002A5F5E">
        <w:rPr>
          <w:rFonts w:asciiTheme="minorHAnsi" w:hAnsiTheme="minorHAnsi" w:cstheme="minorHAnsi"/>
          <w:sz w:val="20"/>
          <w:lang w:val="en-US"/>
        </w:rPr>
        <w:t xml:space="preserve">email: </w:t>
      </w:r>
      <w:hyperlink r:id="rId26" w:history="1">
        <w:r w:rsidRPr="002A5F5E">
          <w:rPr>
            <w:rStyle w:val="Hipercze"/>
            <w:rFonts w:asciiTheme="minorHAnsi" w:hAnsiTheme="minorHAnsi" w:cstheme="minorHAnsi"/>
            <w:b/>
            <w:sz w:val="20"/>
            <w:lang w:val="en-US"/>
          </w:rPr>
          <w:t>helpdesk.zakupy@gkpge.pl</w:t>
        </w:r>
      </w:hyperlink>
      <w:r w:rsidRPr="002A5F5E">
        <w:rPr>
          <w:rFonts w:asciiTheme="minorHAnsi" w:hAnsiTheme="minorHAnsi" w:cstheme="minorHAnsi"/>
          <w:sz w:val="20"/>
          <w:lang w:val="en-US"/>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2A5F5E">
        <w:rPr>
          <w:rFonts w:asciiTheme="minorHAnsi" w:hAnsiTheme="minorHAnsi" w:cstheme="minorHAnsi"/>
          <w:sz w:val="20"/>
          <w:lang w:val="en-US"/>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38F7110" w14:textId="5103C036" w:rsidR="00C1181F" w:rsidRPr="00ED095D" w:rsidRDefault="00562606" w:rsidP="00ED095D">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r w:rsidR="00C1181F" w:rsidRPr="00ED095D">
        <w:rPr>
          <w:rFonts w:asciiTheme="minorHAnsi" w:hAnsiTheme="minorHAnsi" w:cstheme="minorHAnsi"/>
          <w:sz w:val="20"/>
        </w:rPr>
        <w:t>https://pgedystrybucja.pl/przetargi</w:t>
      </w: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891C1E">
        <w:rPr>
          <w:rFonts w:cstheme="minorHAnsi"/>
          <w:color w:val="auto"/>
          <w:sz w:val="20"/>
          <w:szCs w:val="20"/>
        </w:rPr>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303381A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Pr="00146D6E">
        <w:rPr>
          <w:rFonts w:asciiTheme="minorHAnsi" w:hAnsiTheme="minorHAnsi" w:cstheme="minorHAnsi"/>
          <w:b/>
          <w:sz w:val="20"/>
        </w:rPr>
        <w:t xml:space="preserve">3 </w:t>
      </w:r>
      <w:r w:rsidR="00146D6E" w:rsidRPr="00146D6E">
        <w:rPr>
          <w:rFonts w:asciiTheme="minorHAnsi" w:hAnsiTheme="minorHAnsi" w:cstheme="minorHAnsi"/>
          <w:b/>
          <w:sz w:val="20"/>
        </w:rPr>
        <w:t>i 3.1.</w:t>
      </w:r>
      <w:r w:rsidR="00146D6E">
        <w:rPr>
          <w:rFonts w:asciiTheme="minorHAnsi" w:hAnsiTheme="minorHAnsi" w:cstheme="minorHAnsi"/>
          <w:sz w:val="20"/>
        </w:rPr>
        <w:t xml:space="preserve"> </w:t>
      </w:r>
      <w:r w:rsidRPr="004B4556">
        <w:rPr>
          <w:rFonts w:asciiTheme="minorHAnsi" w:hAnsiTheme="minorHAnsi" w:cstheme="minorHAnsi"/>
          <w:sz w:val="20"/>
        </w:rPr>
        <w:t xml:space="preserve">–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lastRenderedPageBreak/>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189D8D2D"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sidR="00523FE6">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76E778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22804">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22804">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4B8E11A" w:rsidR="002369B6" w:rsidRPr="00A31C7C" w:rsidRDefault="002369B6" w:rsidP="006D6FD5">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1A2DC4">
      <w:rPr>
        <w:rFonts w:asciiTheme="minorHAnsi" w:hAnsiTheme="minorHAnsi" w:cstheme="minorHAnsi"/>
        <w:b/>
        <w:sz w:val="18"/>
        <w:szCs w:val="18"/>
      </w:rPr>
      <w:t>POST/DYS/OLD/GZ/0</w:t>
    </w:r>
    <w:r w:rsidR="00622804">
      <w:rPr>
        <w:rFonts w:asciiTheme="minorHAnsi" w:hAnsiTheme="minorHAnsi" w:cstheme="minorHAnsi"/>
        <w:b/>
        <w:sz w:val="18"/>
        <w:szCs w:val="18"/>
      </w:rPr>
      <w:t>3289</w:t>
    </w:r>
    <w:r w:rsidR="008C47B2" w:rsidRPr="008C47B2">
      <w:rPr>
        <w:rFonts w:asciiTheme="minorHAnsi" w:hAnsiTheme="minorHAnsi" w:cstheme="minorHAnsi"/>
        <w:b/>
        <w:sz w:val="18"/>
        <w:szCs w:val="18"/>
      </w:rPr>
      <w:t>/2024</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3C8"/>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46D6E"/>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2DC4"/>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2674"/>
    <w:rsid w:val="002532C3"/>
    <w:rsid w:val="002548AD"/>
    <w:rsid w:val="00255149"/>
    <w:rsid w:val="002600A9"/>
    <w:rsid w:val="00261683"/>
    <w:rsid w:val="00262365"/>
    <w:rsid w:val="0026273C"/>
    <w:rsid w:val="00262836"/>
    <w:rsid w:val="00262C39"/>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5F5E"/>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0D82"/>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3FE6"/>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8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6FD5"/>
    <w:rsid w:val="006D75E6"/>
    <w:rsid w:val="006D77AB"/>
    <w:rsid w:val="006E09F7"/>
    <w:rsid w:val="006E25E8"/>
    <w:rsid w:val="006E349D"/>
    <w:rsid w:val="006E5C2B"/>
    <w:rsid w:val="006E7435"/>
    <w:rsid w:val="006E7C7F"/>
    <w:rsid w:val="006F14E6"/>
    <w:rsid w:val="006F166E"/>
    <w:rsid w:val="006F2267"/>
    <w:rsid w:val="006F2D30"/>
    <w:rsid w:val="006F326D"/>
    <w:rsid w:val="006F41BB"/>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7FB"/>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76DF7"/>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1567"/>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B2"/>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521"/>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B4E"/>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17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8B6"/>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7D81"/>
    <w:rsid w:val="00C73794"/>
    <w:rsid w:val="00C74010"/>
    <w:rsid w:val="00C74A32"/>
    <w:rsid w:val="00C751AA"/>
    <w:rsid w:val="00C754D0"/>
    <w:rsid w:val="00C75D4B"/>
    <w:rsid w:val="00C75EB0"/>
    <w:rsid w:val="00C76DD0"/>
    <w:rsid w:val="00C80221"/>
    <w:rsid w:val="00C80612"/>
    <w:rsid w:val="00C80756"/>
    <w:rsid w:val="00C81070"/>
    <w:rsid w:val="00C83B85"/>
    <w:rsid w:val="00C8530D"/>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A47"/>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1F39"/>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ACC"/>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68F5"/>
    <w:rsid w:val="00EB7AC1"/>
    <w:rsid w:val="00EC0935"/>
    <w:rsid w:val="00EC165E"/>
    <w:rsid w:val="00EC33C8"/>
    <w:rsid w:val="00EC4992"/>
    <w:rsid w:val="00EC4E3D"/>
    <w:rsid w:val="00EC6C1E"/>
    <w:rsid w:val="00EC6FDB"/>
    <w:rsid w:val="00ED0661"/>
    <w:rsid w:val="00ED0668"/>
    <w:rsid w:val="00ED095D"/>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3C27"/>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Magdalena.Goc-Moszynsk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SWZ_3289_2024.docx</dmsv2BaseFileName>
    <dmsv2BaseDisplayName xmlns="http://schemas.microsoft.com/sharepoint/v3">SWZ_3289_2024</dmsv2BaseDisplayName>
    <dmsv2SWPP2ObjectNumber xmlns="http://schemas.microsoft.com/sharepoint/v3">POST/DYS/OLD/GZ/03289/2024                        </dmsv2SWPP2ObjectNumber>
    <dmsv2SWPP2SumMD5 xmlns="http://schemas.microsoft.com/sharepoint/v3">279db0f8109d2ec27622cc07ef9eba0b</dmsv2SWPP2SumMD5>
    <dmsv2BaseMoved xmlns="http://schemas.microsoft.com/sharepoint/v3">false</dmsv2BaseMoved>
    <dmsv2BaseIsSensitive xmlns="http://schemas.microsoft.com/sharepoint/v3">true</dmsv2BaseIsSensitive>
    <dmsv2SWPP2IDSWPP2 xmlns="http://schemas.microsoft.com/sharepoint/v3">662181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21034251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AEASQFSYQUA4-848585078-10676</_dlc_DocId>
    <_dlc_DocIdUrl xmlns="a19cb1c7-c5c7-46d4-85ae-d83685407bba">
      <Url>https://swpp2.dms.gkpge.pl/sites/32/_layouts/15/DocIdRedir.aspx?ID=AEASQFSYQUA4-848585078-10676</Url>
      <Description>AEASQFSYQUA4-848585078-10676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F5095A9-B41B-49ED-814E-DCE0228068D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AF8A512-5663-4261-AC09-0D05C42CB340}">
  <ds:schemaRefs>
    <ds:schemaRef ds:uri="http://schemas.openxmlformats.org/officeDocument/2006/bibliography"/>
  </ds:schemaRefs>
</ds:datastoreItem>
</file>

<file path=customXml/itemProps6.xml><?xml version="1.0" encoding="utf-8"?>
<ds:datastoreItem xmlns:ds="http://schemas.openxmlformats.org/officeDocument/2006/customXml" ds:itemID="{963DA242-7F8F-4938-80C9-9BEB3AF03F99}"/>
</file>

<file path=docProps/app.xml><?xml version="1.0" encoding="utf-8"?>
<Properties xmlns="http://schemas.openxmlformats.org/officeDocument/2006/extended-properties" xmlns:vt="http://schemas.openxmlformats.org/officeDocument/2006/docPropsVTypes">
  <Template>Normal</Template>
  <TotalTime>1320</TotalTime>
  <Pages>12</Pages>
  <Words>5027</Words>
  <Characters>30162</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POST/DYS/OLD/GZ/00912/2024</dc:subject>
  <dc:creator>Kurpiewska Katarzyna [PGE S.A.]</dc:creator>
  <cp:lastModifiedBy>Kaczorowska-Jakubowska Izabela [PGE Dystr. O.Łódź]</cp:lastModifiedBy>
  <cp:revision>296</cp:revision>
  <cp:lastPrinted>2021-02-26T13:14:00Z</cp:lastPrinted>
  <dcterms:created xsi:type="dcterms:W3CDTF">2021-04-09T12:53:00Z</dcterms:created>
  <dcterms:modified xsi:type="dcterms:W3CDTF">2024-11-13T11:18:00Z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0575d235-8ac7-4505-b6d6-3fda1fbb15f1</vt:lpwstr>
  </property>
</Properties>
</file>