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AF4B61" w:rsidRDefault="005A7035" w:rsidP="00B447E2">
      <w:pPr>
        <w:pStyle w:val="Akapitzlist"/>
        <w:numPr>
          <w:ilvl w:val="1"/>
          <w:numId w:val="2"/>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 xml:space="preserve">w branży </w:t>
      </w:r>
      <w:r w:rsidR="003B3CF4" w:rsidRPr="00AF4B61">
        <w:rPr>
          <w:rFonts w:asciiTheme="minorHAnsi" w:hAnsiTheme="minorHAnsi" w:cstheme="minorHAnsi"/>
          <w:sz w:val="20"/>
        </w:rPr>
        <w:t>elektroenergetycznej pn.</w:t>
      </w:r>
    </w:p>
    <w:p w14:paraId="735FEA93" w14:textId="4A899EBD" w:rsidR="006C1E00" w:rsidRDefault="00414078" w:rsidP="00414078">
      <w:pPr>
        <w:autoSpaceDE w:val="0"/>
        <w:autoSpaceDN w:val="0"/>
        <w:adjustRightInd w:val="0"/>
        <w:jc w:val="center"/>
        <w:rPr>
          <w:rFonts w:ascii="Arial" w:hAnsi="Arial" w:cs="Arial"/>
          <w:b/>
          <w:i/>
          <w:sz w:val="20"/>
        </w:rPr>
      </w:pPr>
      <w:r w:rsidRPr="00284BAE">
        <w:rPr>
          <w:rFonts w:ascii="Arial" w:hAnsi="Arial" w:cs="Arial"/>
          <w:b/>
          <w:i/>
          <w:sz w:val="20"/>
        </w:rPr>
        <w:t>„</w:t>
      </w:r>
      <w:r w:rsidRPr="00205442">
        <w:rPr>
          <w:rFonts w:ascii="Arial" w:hAnsi="Arial" w:cs="Arial"/>
          <w:b/>
          <w:i/>
          <w:sz w:val="20"/>
        </w:rPr>
        <w:t>Modernizacja linii 0,4 kV w zasięgu stacji transformatorowej 15/0,4 kV Sadowa 1 nr 1-0422</w:t>
      </w:r>
      <w:r>
        <w:rPr>
          <w:rFonts w:ascii="Arial" w:hAnsi="Arial" w:cs="Arial"/>
          <w:b/>
          <w:i/>
          <w:sz w:val="20"/>
        </w:rPr>
        <w:t>”</w:t>
      </w:r>
      <w:r w:rsidRPr="00E72BEF">
        <w:rPr>
          <w:rFonts w:ascii="Arial" w:hAnsi="Arial" w:cs="Arial"/>
          <w:b/>
          <w:i/>
          <w:sz w:val="20"/>
        </w:rPr>
        <w:t>.</w:t>
      </w:r>
    </w:p>
    <w:p w14:paraId="1C9B9832" w14:textId="77777777" w:rsidR="00414078" w:rsidRPr="00284BAE" w:rsidRDefault="00414078" w:rsidP="00414078">
      <w:pPr>
        <w:autoSpaceDE w:val="0"/>
        <w:autoSpaceDN w:val="0"/>
        <w:adjustRightInd w:val="0"/>
        <w:jc w:val="center"/>
        <w:rPr>
          <w:rFonts w:ascii="Arial" w:eastAsia="Calibri" w:hAnsi="Arial" w:cs="Arial"/>
          <w:b/>
          <w:i/>
          <w:sz w:val="20"/>
        </w:rPr>
      </w:pPr>
    </w:p>
    <w:p w14:paraId="372444BA" w14:textId="7906CB05" w:rsidR="005A7035" w:rsidRPr="00025C42"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A2BF052" w14:textId="40ED05BC" w:rsidR="00775685" w:rsidRPr="002D26E2" w:rsidRDefault="00775685" w:rsidP="00775685">
      <w:pPr>
        <w:pStyle w:val="Akapitzlist"/>
        <w:numPr>
          <w:ilvl w:val="1"/>
          <w:numId w:val="14"/>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wyłączeń odbiorców dla całej realizacji nie będzie trwał, łącznie w całym okresie wykonywania, dłużej niż: </w:t>
      </w:r>
      <w:r w:rsidR="006C1E00">
        <w:rPr>
          <w:rFonts w:asciiTheme="minorHAnsi" w:hAnsiTheme="minorHAnsi" w:cstheme="minorHAnsi"/>
          <w:b/>
          <w:i/>
          <w:sz w:val="20"/>
        </w:rPr>
        <w:t xml:space="preserve">10 </w:t>
      </w:r>
      <w:r w:rsidRPr="00AF4B61">
        <w:rPr>
          <w:rFonts w:asciiTheme="minorHAnsi" w:hAnsiTheme="minorHAnsi" w:cstheme="minorHAnsi"/>
          <w:b/>
          <w:i/>
          <w:sz w:val="20"/>
        </w:rPr>
        <w:t xml:space="preserve"> godzin</w:t>
      </w:r>
      <w:r w:rsidRPr="00AF4B61">
        <w:rPr>
          <w:rFonts w:asciiTheme="minorHAnsi" w:hAnsiTheme="minorHAnsi" w:cstheme="minorHAnsi"/>
          <w:sz w:val="20"/>
        </w:rPr>
        <w:t xml:space="preserve">. Natomiast jednorazowa przerwa nie może przekroczyć </w:t>
      </w:r>
      <w:r w:rsidR="00AF4B61" w:rsidRPr="00AF4B61">
        <w:rPr>
          <w:rFonts w:asciiTheme="minorHAnsi" w:hAnsiTheme="minorHAnsi" w:cstheme="minorHAnsi"/>
          <w:b/>
          <w:i/>
          <w:sz w:val="20"/>
        </w:rPr>
        <w:t>8</w:t>
      </w:r>
      <w:r w:rsidRPr="00AF4B61">
        <w:rPr>
          <w:rFonts w:asciiTheme="minorHAnsi" w:hAnsiTheme="minorHAnsi" w:cstheme="minorHAnsi"/>
          <w:b/>
          <w:i/>
          <w:sz w:val="20"/>
        </w:rPr>
        <w:t xml:space="preserve"> godzin</w:t>
      </w:r>
      <w:r w:rsidRPr="00934012">
        <w:rPr>
          <w:rFonts w:asciiTheme="minorHAnsi" w:hAnsiTheme="minorHAnsi" w:cstheme="minorHAnsi"/>
          <w:b/>
          <w:i/>
          <w:color w:val="FF0000"/>
          <w:sz w:val="20"/>
        </w:rPr>
        <w:t>.</w:t>
      </w:r>
    </w:p>
    <w:p w14:paraId="1B1CE19E" w14:textId="0BA58EED" w:rsidR="005A7035" w:rsidRPr="00025C42" w:rsidRDefault="005A7035" w:rsidP="00775685">
      <w:pPr>
        <w:pStyle w:val="Akapitzlist"/>
        <w:numPr>
          <w:ilvl w:val="1"/>
          <w:numId w:val="14"/>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24703349" w14:textId="77777777" w:rsidR="00720E59" w:rsidRPr="00025C42" w:rsidRDefault="00295838"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lastRenderedPageBreak/>
        <w:t xml:space="preserve"> lub w siedzibie Rejonu Energetycznego.</w:t>
      </w:r>
    </w:p>
    <w:p w14:paraId="00CB9218" w14:textId="39CA2F8C" w:rsidR="00295838" w:rsidRPr="00025C42" w:rsidRDefault="00F8659E"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518D3747" w:rsidR="006C330F" w:rsidRPr="00AF4B61" w:rsidRDefault="006C1E00"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 xml:space="preserve">30 kwiecień </w:t>
      </w:r>
      <w:r w:rsidR="00AF4B61" w:rsidRPr="00AF4B61">
        <w:rPr>
          <w:rFonts w:asciiTheme="minorHAnsi" w:hAnsiTheme="minorHAnsi" w:cstheme="minorHAnsi"/>
          <w:b/>
          <w:sz w:val="20"/>
        </w:rPr>
        <w:t>202</w:t>
      </w:r>
      <w:r>
        <w:rPr>
          <w:rFonts w:asciiTheme="minorHAnsi" w:hAnsiTheme="minorHAnsi" w:cstheme="minorHAnsi"/>
          <w:b/>
          <w:sz w:val="20"/>
        </w:rPr>
        <w:t>5</w:t>
      </w:r>
      <w:r w:rsidR="00770FB3" w:rsidRPr="00AF4B61">
        <w:rPr>
          <w:rFonts w:asciiTheme="minorHAnsi" w:hAnsiTheme="minorHAnsi" w:cstheme="minorHAnsi"/>
          <w:b/>
          <w:sz w:val="20"/>
        </w:rPr>
        <w:t xml:space="preserve"> </w:t>
      </w:r>
      <w:r w:rsidR="00AF4B61" w:rsidRPr="00AF4B61">
        <w:rPr>
          <w:rFonts w:asciiTheme="minorHAnsi" w:hAnsiTheme="minorHAnsi" w:cstheme="minorHAnsi"/>
          <w:b/>
          <w:sz w:val="20"/>
        </w:rPr>
        <w:t>r.</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7EBA90A5"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Na terenie </w:t>
      </w:r>
      <w:r w:rsidRPr="00AF4B61">
        <w:rPr>
          <w:rFonts w:asciiTheme="minorHAnsi" w:hAnsiTheme="minorHAnsi" w:cstheme="minorHAnsi"/>
          <w:sz w:val="20"/>
        </w:rPr>
        <w:t>działania:</w:t>
      </w:r>
      <w:r w:rsidR="005968EA" w:rsidRPr="00AF4B61">
        <w:rPr>
          <w:rFonts w:asciiTheme="minorHAnsi" w:hAnsiTheme="minorHAnsi" w:cstheme="minorHAnsi"/>
          <w:sz w:val="20"/>
        </w:rPr>
        <w:t xml:space="preserve"> </w:t>
      </w:r>
      <w:r w:rsidR="00775685" w:rsidRPr="00AF4B61">
        <w:rPr>
          <w:rFonts w:asciiTheme="minorHAnsi" w:hAnsiTheme="minorHAnsi" w:cstheme="minorHAnsi"/>
          <w:b/>
          <w:i/>
          <w:sz w:val="20"/>
        </w:rPr>
        <w:t xml:space="preserve">RE </w:t>
      </w:r>
      <w:r w:rsidR="00AF4B61" w:rsidRPr="00AF4B61">
        <w:rPr>
          <w:rFonts w:asciiTheme="minorHAnsi" w:hAnsiTheme="minorHAnsi" w:cstheme="minorHAnsi"/>
          <w:b/>
          <w:i/>
          <w:sz w:val="20"/>
        </w:rPr>
        <w:t>Piotrków Trybunalski</w:t>
      </w:r>
      <w:r w:rsidR="00775685" w:rsidRPr="00AF4B61">
        <w:rPr>
          <w:rFonts w:asciiTheme="minorHAnsi" w:hAnsiTheme="minorHAnsi" w:cstheme="minorHAnsi"/>
          <w:i/>
          <w:sz w:val="20"/>
        </w:rPr>
        <w:t xml:space="preserve">,  </w:t>
      </w:r>
      <w:r w:rsidR="00775685" w:rsidRPr="00AF4B61">
        <w:rPr>
          <w:rFonts w:asciiTheme="minorHAnsi" w:hAnsiTheme="minorHAnsi" w:cstheme="minorHAnsi"/>
          <w:b/>
          <w:i/>
          <w:sz w:val="20"/>
        </w:rPr>
        <w:t xml:space="preserve">miejscowość </w:t>
      </w:r>
      <w:r w:rsidR="00AF4B61" w:rsidRPr="00AF4B61">
        <w:rPr>
          <w:rFonts w:asciiTheme="minorHAnsi" w:hAnsiTheme="minorHAnsi" w:cstheme="minorHAnsi"/>
          <w:b/>
          <w:i/>
          <w:sz w:val="20"/>
        </w:rPr>
        <w:t>Piotrków Trybunalski</w:t>
      </w:r>
      <w:r w:rsidR="00775685" w:rsidRPr="00AF4B61">
        <w:rPr>
          <w:rFonts w:asciiTheme="minorHAnsi" w:hAnsiTheme="minorHAnsi" w:cstheme="minorHAnsi"/>
          <w:b/>
          <w:i/>
          <w:sz w:val="20"/>
        </w:rPr>
        <w:t xml:space="preserve">, gm. </w:t>
      </w:r>
      <w:r w:rsidR="00AF4B61" w:rsidRPr="00AF4B61">
        <w:rPr>
          <w:rFonts w:asciiTheme="minorHAnsi" w:hAnsiTheme="minorHAnsi" w:cstheme="minorHAnsi"/>
          <w:b/>
          <w:i/>
          <w:sz w:val="20"/>
        </w:rPr>
        <w:t>M. Piotrków Trybunalski</w:t>
      </w:r>
    </w:p>
    <w:p w14:paraId="654DC312" w14:textId="7D90A27C" w:rsidR="00926866"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4C418454" w:rsidR="00E33FE1" w:rsidRPr="00025C42"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4FC838E0" w:rsidR="00EA2F59" w:rsidRPr="00AF4B61" w:rsidRDefault="00CE3822"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F3AC696" w14:textId="77777777" w:rsidR="00AF4B61" w:rsidRPr="004B1597" w:rsidRDefault="00AF4B61" w:rsidP="00AF4B61">
      <w:pPr>
        <w:pStyle w:val="Akapitzlist"/>
        <w:spacing w:before="120" w:line="276" w:lineRule="auto"/>
        <w:ind w:left="360"/>
        <w:outlineLvl w:val="0"/>
        <w:rPr>
          <w:rFonts w:asciiTheme="minorHAnsi" w:hAnsiTheme="minorHAnsi" w:cstheme="minorHAnsi"/>
          <w:sz w:val="20"/>
        </w:rPr>
      </w:pPr>
    </w:p>
    <w:p w14:paraId="41E7D2AB" w14:textId="77777777" w:rsidR="005712F0" w:rsidRPr="00025C42" w:rsidRDefault="005712F0"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lastRenderedPageBreak/>
        <w:t xml:space="preserve"> Podwykonawstwo</w:t>
      </w:r>
    </w:p>
    <w:p w14:paraId="14E311F6" w14:textId="5F8B0D16" w:rsidR="00435B18"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FEE38F9" w:rsidR="008F5F05"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sidRPr="00934012">
        <w:rPr>
          <w:rFonts w:asciiTheme="minorHAnsi" w:hAnsiTheme="minorHAnsi" w:cstheme="minorHAnsi"/>
          <w:b/>
          <w:color w:val="FF0000"/>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4DF9A076"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5A2899E5" w14:textId="4951CF3E"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lastRenderedPageBreak/>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75685">
      <w:pPr>
        <w:pStyle w:val="Akapitzlist"/>
        <w:numPr>
          <w:ilvl w:val="2"/>
          <w:numId w:val="14"/>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75685">
      <w:pPr>
        <w:pStyle w:val="Akapitzlist"/>
        <w:numPr>
          <w:ilvl w:val="2"/>
          <w:numId w:val="14"/>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75685">
      <w:pPr>
        <w:pStyle w:val="Akapitzlist"/>
        <w:numPr>
          <w:ilvl w:val="2"/>
          <w:numId w:val="14"/>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5"/>
      <w:headerReference w:type="default" r:id="rId16"/>
      <w:footerReference w:type="even" r:id="rId17"/>
      <w:footerReference w:type="default" r:id="rId18"/>
      <w:headerReference w:type="first" r:id="rId19"/>
      <w:footerReference w:type="first" r:id="rId2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5A2EB" w14:textId="77777777" w:rsidR="00315285" w:rsidRDefault="00315285" w:rsidP="004A302B">
      <w:pPr>
        <w:spacing w:line="240" w:lineRule="auto"/>
      </w:pPr>
      <w:r>
        <w:separator/>
      </w:r>
    </w:p>
  </w:endnote>
  <w:endnote w:type="continuationSeparator" w:id="0">
    <w:p w14:paraId="50F04DA6" w14:textId="77777777" w:rsidR="00315285" w:rsidRDefault="0031528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564EF" w14:textId="77777777" w:rsidR="00011AA0" w:rsidRDefault="00011A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3B7DEA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0471A">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0471A">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11050" w14:textId="77777777" w:rsidR="00011AA0" w:rsidRDefault="00011A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27A8D" w14:textId="77777777" w:rsidR="00315285" w:rsidRDefault="00315285" w:rsidP="004A302B">
      <w:pPr>
        <w:spacing w:line="240" w:lineRule="auto"/>
      </w:pPr>
      <w:r>
        <w:separator/>
      </w:r>
    </w:p>
  </w:footnote>
  <w:footnote w:type="continuationSeparator" w:id="0">
    <w:p w14:paraId="67371578" w14:textId="77777777" w:rsidR="00315285" w:rsidRDefault="0031528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54D0E" w14:textId="77777777" w:rsidR="00011AA0" w:rsidRDefault="00011A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bookmarkStart w:id="2" w:name="_GoBack"/>
    <w:bookmarkEnd w:id="2"/>
  </w:p>
  <w:p w14:paraId="54951A46" w14:textId="54E4A35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Nagwek1Znak"/>
          <w:rFonts w:ascii="Arial"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011AA0" w:rsidRPr="00011AA0">
          <w:rPr>
            <w:rStyle w:val="Nagwek1Znak"/>
            <w:rFonts w:ascii="Arial" w:hAnsi="Arial" w:cs="Arial"/>
            <w:color w:val="000000"/>
            <w:sz w:val="18"/>
            <w:szCs w:val="18"/>
            <w:shd w:val="clear" w:color="auto" w:fill="FDFDFD"/>
          </w:rPr>
          <w:t>POST/DYS/OLD/GZ/03212/2024</w:t>
        </w:r>
        <w:r w:rsidR="00F0471A">
          <w:rPr>
            <w:rStyle w:val="Nagwek1Znak"/>
            <w:rFonts w:ascii="Arial" w:hAnsi="Arial" w:cs="Arial"/>
            <w:color w:val="000000"/>
            <w:sz w:val="18"/>
            <w:szCs w:val="18"/>
            <w:shd w:val="clear" w:color="auto" w:fill="FDFDFD"/>
          </w:rPr>
          <w:t xml:space="preserve"> część 1</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6B5C2" w14:textId="77777777" w:rsidR="00011AA0" w:rsidRDefault="00011A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11"/>
  </w:num>
  <w:num w:numId="5">
    <w:abstractNumId w:val="15"/>
  </w:num>
  <w:num w:numId="6">
    <w:abstractNumId w:val="5"/>
  </w:num>
  <w:num w:numId="7">
    <w:abstractNumId w:val="9"/>
  </w:num>
  <w:num w:numId="8">
    <w:abstractNumId w:val="4"/>
  </w:num>
  <w:num w:numId="9">
    <w:abstractNumId w:val="17"/>
  </w:num>
  <w:num w:numId="10">
    <w:abstractNumId w:val="14"/>
  </w:num>
  <w:num w:numId="11">
    <w:abstractNumId w:val="16"/>
  </w:num>
  <w:num w:numId="12">
    <w:abstractNumId w:val="3"/>
  </w:num>
  <w:num w:numId="13">
    <w:abstractNumId w:val="8"/>
  </w:num>
  <w:num w:numId="14">
    <w:abstractNumId w:val="12"/>
  </w:num>
  <w:num w:numId="1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AA0"/>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285"/>
    <w:rsid w:val="0031587F"/>
    <w:rsid w:val="00321DD5"/>
    <w:rsid w:val="00325F85"/>
    <w:rsid w:val="00327148"/>
    <w:rsid w:val="0033270E"/>
    <w:rsid w:val="00333C26"/>
    <w:rsid w:val="00334A4C"/>
    <w:rsid w:val="003354D2"/>
    <w:rsid w:val="00335E18"/>
    <w:rsid w:val="00337033"/>
    <w:rsid w:val="00337DA2"/>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54CE"/>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078"/>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E00"/>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B61"/>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471A"/>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204DB"/>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A15B0"/>
    <w:rsid w:val="00CD6EC5"/>
    <w:rsid w:val="00D34CE5"/>
    <w:rsid w:val="00D34E4F"/>
    <w:rsid w:val="00D405FD"/>
    <w:rsid w:val="00D727EE"/>
    <w:rsid w:val="00D84B3B"/>
    <w:rsid w:val="00DA0DD7"/>
    <w:rsid w:val="00DB34D2"/>
    <w:rsid w:val="00DB544B"/>
    <w:rsid w:val="00DB73BB"/>
    <w:rsid w:val="00DC7A68"/>
    <w:rsid w:val="00DD6B38"/>
    <w:rsid w:val="00DF269A"/>
    <w:rsid w:val="00DF40DA"/>
    <w:rsid w:val="00DF7C37"/>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1 do SWZ Specyfikacja RBM (1).docx</dmsv2BaseFileName>
    <dmsv2BaseDisplayName xmlns="http://schemas.microsoft.com/sharepoint/v3">Załącznik nr 1 część 1 do SWZ Specyfikacja RBM (1)</dmsv2BaseDisplayName>
    <dmsv2SWPP2ObjectNumber xmlns="http://schemas.microsoft.com/sharepoint/v3">POST/DYS/OLD/GZ/03212/2024                        </dmsv2SWPP2ObjectNumber>
    <dmsv2SWPP2SumMD5 xmlns="http://schemas.microsoft.com/sharepoint/v3">2049b348743ee8412f2a141799d5fc3a</dmsv2SWPP2SumMD5>
    <dmsv2BaseMoved xmlns="http://schemas.microsoft.com/sharepoint/v3">false</dmsv2BaseMoved>
    <dmsv2BaseIsSensitive xmlns="http://schemas.microsoft.com/sharepoint/v3">true</dmsv2BaseIsSensitive>
    <dmsv2SWPP2IDSWPP2 xmlns="http://schemas.microsoft.com/sharepoint/v3">661543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20990630</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AEASQFSYQUA4-921679528-10616</_dlc_DocId>
    <_dlc_DocIdUrl xmlns="a19cb1c7-c5c7-46d4-85ae-d83685407bba">
      <Url>https://swpp2.dms.gkpge.pl/sites/32/_layouts/15/DocIdRedir.aspx?ID=AEASQFSYQUA4-921679528-10616</Url>
      <Description>AEASQFSYQUA4-921679528-10616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618D5768-73F4-4A45-A5B7-01E5B5FB14F3}"/>
</file>

<file path=customXml/itemProps4.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6AEC76AD-2BF6-42AF-9E9B-614CB2041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1941</Words>
  <Characters>11651</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POST/DYS/OLD/GZ/03212/2024 część 1</dc:subject>
  <dc:creator>Kurpiewska Katarzyna [PGE S.A.]</dc:creator>
  <cp:lastModifiedBy>Kaczorowska-Jakubowska Izabela [PGE Dystr. O.Łódź]</cp:lastModifiedBy>
  <cp:revision>18</cp:revision>
  <cp:lastPrinted>2021-02-26T13:14:00Z</cp:lastPrinted>
  <dcterms:created xsi:type="dcterms:W3CDTF">2022-07-07T05:28:00Z</dcterms:created>
  <dcterms:modified xsi:type="dcterms:W3CDTF">2024-11-06T06:38:00Z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fd6ceb82-d672-4068-8807-a1a14a675b0d</vt:lpwstr>
  </property>
</Properties>
</file>