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461205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1F1FCD6" w14:textId="77777777" w:rsidR="005A4864" w:rsidRPr="00E12B20" w:rsidRDefault="006B56FD" w:rsidP="005A4864">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005A4864" w:rsidRPr="005A4CF4">
              <w:rPr>
                <w:rFonts w:asciiTheme="minorHAnsi" w:eastAsia="Calibri" w:hAnsiTheme="minorHAnsi" w:cstheme="minorHAnsi"/>
                <w:b/>
              </w:rPr>
              <w:t>Łódź</w:t>
            </w:r>
          </w:p>
          <w:p w14:paraId="3AE0544E" w14:textId="3B7D551E" w:rsidR="006B56FD" w:rsidRPr="006B56FD" w:rsidRDefault="005A4864" w:rsidP="005A4864">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59699A26" w14:textId="06435750" w:rsidR="00A66B66" w:rsidRPr="00C172FF" w:rsidRDefault="007679BA" w:rsidP="00A66B66">
      <w:pPr>
        <w:spacing w:after="80" w:line="240" w:lineRule="exact"/>
        <w:ind w:left="-284"/>
        <w:rPr>
          <w:rFonts w:asciiTheme="minorHAnsi" w:hAnsiTheme="minorHAnsi" w:cstheme="minorHAnsi"/>
          <w:b/>
          <w:sz w:val="20"/>
        </w:rPr>
      </w:pPr>
      <w:r>
        <w:rPr>
          <w:rFonts w:asciiTheme="minorHAnsi" w:hAnsiTheme="minorHAnsi" w:cstheme="minorHAnsi"/>
          <w:sz w:val="20"/>
          <w:lang w:eastAsia="pl-PL"/>
        </w:rPr>
        <w:t xml:space="preserve">Dotyczy </w:t>
      </w:r>
      <w:r w:rsidR="008D5ACE" w:rsidRPr="00F71E5C">
        <w:rPr>
          <w:rFonts w:asciiTheme="minorHAnsi" w:hAnsiTheme="minorHAnsi" w:cstheme="minorHAnsi"/>
          <w:sz w:val="20"/>
          <w:lang w:eastAsia="pl-PL"/>
        </w:rPr>
        <w:t xml:space="preserve">postępowania </w:t>
      </w:r>
      <w:r w:rsidR="00464363" w:rsidRPr="00F71E5C">
        <w:rPr>
          <w:rFonts w:asciiTheme="minorHAnsi" w:hAnsiTheme="minorHAnsi" w:cstheme="minorHAnsi"/>
          <w:sz w:val="20"/>
          <w:lang w:eastAsia="pl-PL"/>
        </w:rPr>
        <w:t xml:space="preserve">zakupowego nr </w:t>
      </w:r>
      <w:r w:rsidR="00FE1021">
        <w:rPr>
          <w:rFonts w:asciiTheme="minorHAnsi" w:hAnsiTheme="minorHAnsi" w:cstheme="minorHAnsi"/>
          <w:b/>
          <w:bCs/>
          <w:sz w:val="20"/>
          <w:lang w:eastAsia="pl-PL"/>
        </w:rPr>
        <w:t>POST/DYS/OLD/GZ/0</w:t>
      </w:r>
      <w:r w:rsidR="00273978">
        <w:rPr>
          <w:rFonts w:asciiTheme="minorHAnsi" w:hAnsiTheme="minorHAnsi" w:cstheme="minorHAnsi"/>
          <w:b/>
          <w:bCs/>
          <w:sz w:val="20"/>
          <w:lang w:eastAsia="pl-PL"/>
        </w:rPr>
        <w:t>3082</w:t>
      </w:r>
      <w:r w:rsidR="008E6C58">
        <w:rPr>
          <w:rFonts w:asciiTheme="minorHAnsi" w:hAnsiTheme="minorHAnsi" w:cstheme="minorHAnsi"/>
          <w:b/>
          <w:bCs/>
          <w:sz w:val="20"/>
          <w:lang w:eastAsia="pl-PL"/>
        </w:rPr>
        <w:t>/2024</w:t>
      </w:r>
      <w:r w:rsidR="00464363" w:rsidRPr="00F71E5C">
        <w:rPr>
          <w:rFonts w:asciiTheme="minorHAnsi" w:hAnsiTheme="minorHAnsi" w:cstheme="minorHAnsi"/>
          <w:sz w:val="20"/>
          <w:lang w:eastAsia="pl-PL"/>
        </w:rPr>
        <w:t xml:space="preserve"> prowadzonego </w:t>
      </w:r>
      <w:r w:rsidR="008D5ACE"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00D9114E">
        <w:rPr>
          <w:rFonts w:asciiTheme="minorHAnsi" w:hAnsiTheme="minorHAnsi" w:cstheme="minorHAnsi"/>
          <w:sz w:val="20"/>
          <w:lang w:eastAsia="pl-PL"/>
        </w:rPr>
        <w:t xml:space="preserve"> pn. </w:t>
      </w:r>
      <w:r w:rsidR="00273978" w:rsidRPr="00273978">
        <w:rPr>
          <w:rFonts w:asciiTheme="minorHAnsi" w:hAnsiTheme="minorHAnsi" w:cstheme="minorHAnsi"/>
          <w:b/>
          <w:sz w:val="20"/>
          <w:lang w:eastAsia="pl-PL"/>
        </w:rPr>
        <w:t>Wykonanie dokumentacji projektowej w branży elektroenergetycznej na terenie działania OŁD w RE Tomaszów Mazowiecki i RE Łowicz w podziale na 5 części.</w:t>
      </w:r>
    </w:p>
    <w:p w14:paraId="43866169" w14:textId="77777777" w:rsidR="00D6741F" w:rsidRPr="00F71E5C" w:rsidRDefault="00D6741F" w:rsidP="00F65115">
      <w:pPr>
        <w:spacing w:after="80" w:line="240" w:lineRule="exact"/>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74540F">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7350C846" w:rsidR="005C3C8C" w:rsidRDefault="005C3C8C" w:rsidP="003D4E66">
      <w:pPr>
        <w:tabs>
          <w:tab w:val="center" w:pos="4536"/>
          <w:tab w:val="right" w:pos="9072"/>
        </w:tabs>
        <w:spacing w:line="240" w:lineRule="exact"/>
        <w:rPr>
          <w:rFonts w:asciiTheme="minorHAnsi" w:hAnsiTheme="minorHAnsi" w:cstheme="minorHAnsi"/>
          <w:sz w:val="20"/>
        </w:rPr>
      </w:pPr>
    </w:p>
    <w:p w14:paraId="2871B97B" w14:textId="77777777" w:rsidR="00EC445B" w:rsidRDefault="00EC445B" w:rsidP="003D4E66">
      <w:pPr>
        <w:tabs>
          <w:tab w:val="center" w:pos="4536"/>
          <w:tab w:val="right" w:pos="9072"/>
        </w:tabs>
        <w:spacing w:line="240" w:lineRule="exact"/>
        <w:rPr>
          <w:rFonts w:asciiTheme="minorHAnsi" w:hAnsiTheme="minorHAnsi" w:cstheme="minorHAnsi"/>
          <w:sz w:val="20"/>
        </w:rPr>
      </w:pPr>
    </w:p>
    <w:p w14:paraId="7A92BF4A" w14:textId="35C091B2"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E791DCB" w14:textId="77777777" w:rsidR="009816C7" w:rsidRDefault="009816C7"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4F5C4EC3" w14:textId="07483D38" w:rsidR="009816C7" w:rsidRPr="00CE2957" w:rsidRDefault="009816C7" w:rsidP="009816C7">
      <w:pPr>
        <w:autoSpaceDE w:val="0"/>
        <w:autoSpaceDN w:val="0"/>
        <w:adjustRightInd w:val="0"/>
        <w:spacing w:line="240" w:lineRule="auto"/>
        <w:rPr>
          <w:rStyle w:val="pre-wrap"/>
          <w:rFonts w:asciiTheme="minorHAnsi" w:hAnsiTheme="minorHAnsi" w:cstheme="minorHAnsi"/>
          <w:b/>
          <w:color w:val="000000"/>
          <w:szCs w:val="22"/>
        </w:rPr>
      </w:pPr>
      <w:r w:rsidRPr="005E6965">
        <w:rPr>
          <w:rStyle w:val="pre-wrap"/>
          <w:rFonts w:asciiTheme="minorHAnsi" w:hAnsiTheme="minorHAnsi" w:cstheme="minorHAnsi"/>
          <w:b/>
          <w:color w:val="000000"/>
          <w:szCs w:val="22"/>
          <w:u w:val="single"/>
        </w:rPr>
        <w:t>Część 1</w:t>
      </w:r>
      <w:r w:rsidRPr="005E6965">
        <w:rPr>
          <w:rStyle w:val="pre-wrap"/>
          <w:rFonts w:asciiTheme="minorHAnsi" w:hAnsiTheme="minorHAnsi" w:cstheme="minorHAnsi"/>
          <w:b/>
          <w:color w:val="000000"/>
          <w:szCs w:val="22"/>
        </w:rPr>
        <w:t xml:space="preserve">: </w:t>
      </w:r>
      <w:r w:rsidR="00CD1F79" w:rsidRPr="00CD1F79">
        <w:rPr>
          <w:rStyle w:val="pre-wrap"/>
          <w:rFonts w:asciiTheme="minorHAnsi" w:hAnsiTheme="minorHAnsi" w:cstheme="minorHAnsi"/>
          <w:b/>
          <w:color w:val="000000"/>
          <w:szCs w:val="22"/>
        </w:rPr>
        <w:t>Wykonanie dokumentacji projektowej w branży elektroenergetycznej na terenie działania OŁD w RE Tomaszów Mazowiecki</w:t>
      </w:r>
      <w:r w:rsidR="00CD1F79">
        <w:rPr>
          <w:rStyle w:val="pre-wrap"/>
          <w:rFonts w:asciiTheme="minorHAnsi" w:hAnsiTheme="minorHAnsi" w:cstheme="minorHAnsi"/>
          <w:b/>
          <w:color w:val="000000"/>
          <w:szCs w:val="22"/>
        </w:rPr>
        <w:t xml:space="preserve"> </w:t>
      </w:r>
      <w:r w:rsidR="00CD1F79" w:rsidRPr="00CD1F79">
        <w:rPr>
          <w:rStyle w:val="pre-wrap"/>
          <w:rFonts w:asciiTheme="minorHAnsi" w:hAnsiTheme="minorHAnsi" w:cstheme="minorHAnsi"/>
          <w:b/>
          <w:color w:val="000000"/>
          <w:szCs w:val="22"/>
        </w:rPr>
        <w:t>„Modernizacja sieci 0,4kV. St. 6-0906 Wola Załężna – 66-1921 Opoczno”.</w:t>
      </w:r>
    </w:p>
    <w:p w14:paraId="23466E60" w14:textId="77777777" w:rsidR="009816C7" w:rsidRDefault="009816C7" w:rsidP="009816C7">
      <w:pPr>
        <w:autoSpaceDE w:val="0"/>
        <w:autoSpaceDN w:val="0"/>
        <w:adjustRightInd w:val="0"/>
        <w:rPr>
          <w:rStyle w:val="pre-wrap"/>
          <w:rFonts w:ascii="Open Sans" w:hAnsi="Open Sans"/>
          <w:color w:val="000000"/>
          <w:sz w:val="18"/>
          <w:szCs w:val="18"/>
        </w:rPr>
      </w:pPr>
    </w:p>
    <w:p w14:paraId="6005230D"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401EA32F"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670668"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3B92630E" w14:textId="66C6AECB" w:rsidR="009816C7" w:rsidRDefault="009816C7"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6F2C9270" w14:textId="11E46537" w:rsidR="002F49CD" w:rsidRDefault="002F49CD"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020BA130" w14:textId="20BF8A74" w:rsidR="002F49CD" w:rsidRDefault="002F49CD"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6F2F51D7" w14:textId="68CE8E69" w:rsidR="002F49CD" w:rsidRDefault="002F49CD"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573A3F04" w14:textId="77777777" w:rsidR="002F49CD" w:rsidRDefault="002F49CD"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0BA6518D" w14:textId="77777777" w:rsidR="00FE1021" w:rsidRDefault="00FE1021" w:rsidP="009816C7">
      <w:pPr>
        <w:autoSpaceDE w:val="0"/>
        <w:autoSpaceDN w:val="0"/>
        <w:adjustRightInd w:val="0"/>
        <w:spacing w:line="240" w:lineRule="auto"/>
        <w:rPr>
          <w:rStyle w:val="pre-wrap"/>
          <w:rFonts w:asciiTheme="minorHAnsi" w:hAnsiTheme="minorHAnsi" w:cstheme="minorHAnsi"/>
          <w:b/>
          <w:color w:val="000000"/>
          <w:szCs w:val="22"/>
          <w:u w:val="single"/>
        </w:rPr>
      </w:pPr>
    </w:p>
    <w:p w14:paraId="24CE9D57" w14:textId="08E5D630" w:rsidR="009816C7" w:rsidRPr="00CE2957"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2</w:t>
      </w:r>
      <w:r w:rsidRPr="005E6965">
        <w:rPr>
          <w:rStyle w:val="pre-wrap"/>
          <w:rFonts w:asciiTheme="minorHAnsi" w:hAnsiTheme="minorHAnsi" w:cstheme="minorHAnsi"/>
          <w:b/>
          <w:color w:val="000000"/>
          <w:szCs w:val="22"/>
        </w:rPr>
        <w:t xml:space="preserve">: </w:t>
      </w:r>
      <w:r w:rsidR="00F128A0" w:rsidRPr="00F128A0">
        <w:rPr>
          <w:rStyle w:val="pre-wrap"/>
          <w:rFonts w:asciiTheme="minorHAnsi" w:hAnsiTheme="minorHAnsi" w:cstheme="minorHAnsi"/>
          <w:b/>
          <w:color w:val="000000"/>
          <w:szCs w:val="22"/>
        </w:rPr>
        <w:t>Wykonanie dokumentacji projektowej w branży elektroenergetycznej na terenie działania OŁD w RE Tomaszów Mazowiecki</w:t>
      </w:r>
      <w:r w:rsidR="00F128A0">
        <w:rPr>
          <w:rStyle w:val="pre-wrap"/>
          <w:rFonts w:asciiTheme="minorHAnsi" w:hAnsiTheme="minorHAnsi" w:cstheme="minorHAnsi"/>
          <w:b/>
          <w:color w:val="000000"/>
          <w:szCs w:val="22"/>
        </w:rPr>
        <w:t xml:space="preserve"> </w:t>
      </w:r>
      <w:r w:rsidR="00F128A0" w:rsidRPr="00F128A0">
        <w:rPr>
          <w:rStyle w:val="pre-wrap"/>
          <w:rFonts w:asciiTheme="minorHAnsi" w:hAnsiTheme="minorHAnsi" w:cstheme="minorHAnsi"/>
          <w:b/>
          <w:color w:val="000000"/>
          <w:szCs w:val="22"/>
        </w:rPr>
        <w:t xml:space="preserve">„Przebudowa sieci SN i </w:t>
      </w:r>
      <w:proofErr w:type="spellStart"/>
      <w:r w:rsidR="00F128A0" w:rsidRPr="00F128A0">
        <w:rPr>
          <w:rStyle w:val="pre-wrap"/>
          <w:rFonts w:asciiTheme="minorHAnsi" w:hAnsiTheme="minorHAnsi" w:cstheme="minorHAnsi"/>
          <w:b/>
          <w:color w:val="000000"/>
          <w:szCs w:val="22"/>
        </w:rPr>
        <w:t>nN</w:t>
      </w:r>
      <w:proofErr w:type="spellEnd"/>
      <w:r w:rsidR="00F128A0" w:rsidRPr="00F128A0">
        <w:rPr>
          <w:rStyle w:val="pre-wrap"/>
          <w:rFonts w:asciiTheme="minorHAnsi" w:hAnsiTheme="minorHAnsi" w:cstheme="minorHAnsi"/>
          <w:b/>
          <w:color w:val="000000"/>
          <w:szCs w:val="22"/>
        </w:rPr>
        <w:t xml:space="preserve"> w m. Sielec, gm. Żarnów - etap I”.</w:t>
      </w:r>
    </w:p>
    <w:p w14:paraId="2576EAF3" w14:textId="77777777" w:rsidR="009816C7" w:rsidRDefault="009816C7" w:rsidP="009816C7">
      <w:pPr>
        <w:autoSpaceDE w:val="0"/>
        <w:autoSpaceDN w:val="0"/>
        <w:adjustRightInd w:val="0"/>
        <w:rPr>
          <w:rStyle w:val="pre-wrap"/>
          <w:rFonts w:ascii="Open Sans" w:hAnsi="Open Sans"/>
          <w:color w:val="000000"/>
          <w:sz w:val="18"/>
          <w:szCs w:val="18"/>
        </w:rPr>
      </w:pPr>
    </w:p>
    <w:p w14:paraId="5E2025AC"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12521692"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238A5C5"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brutto ................................. zł (słownie ...........................................)</w:t>
      </w:r>
    </w:p>
    <w:p w14:paraId="023C6264" w14:textId="77777777" w:rsidR="009816C7" w:rsidRPr="00545EFB" w:rsidRDefault="009816C7" w:rsidP="009816C7">
      <w:pPr>
        <w:autoSpaceDE w:val="0"/>
        <w:autoSpaceDN w:val="0"/>
        <w:adjustRightInd w:val="0"/>
        <w:spacing w:line="360" w:lineRule="auto"/>
        <w:rPr>
          <w:rFonts w:asciiTheme="minorHAnsi" w:hAnsiTheme="minorHAnsi" w:cstheme="minorHAnsi"/>
          <w:b/>
          <w:sz w:val="20"/>
        </w:rPr>
      </w:pPr>
    </w:p>
    <w:p w14:paraId="6197587D" w14:textId="5EB3685F" w:rsidR="009816C7" w:rsidRPr="00CE2957" w:rsidRDefault="00C6493E" w:rsidP="009816C7">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3</w:t>
      </w:r>
      <w:r w:rsidRPr="005E6965">
        <w:rPr>
          <w:rStyle w:val="pre-wrap"/>
          <w:rFonts w:asciiTheme="minorHAnsi" w:hAnsiTheme="minorHAnsi" w:cstheme="minorHAnsi"/>
          <w:b/>
          <w:color w:val="000000"/>
          <w:szCs w:val="22"/>
        </w:rPr>
        <w:t xml:space="preserve">: </w:t>
      </w:r>
      <w:r w:rsidR="00F128A0" w:rsidRPr="00F128A0">
        <w:rPr>
          <w:rStyle w:val="pre-wrap"/>
          <w:rFonts w:asciiTheme="minorHAnsi" w:hAnsiTheme="minorHAnsi" w:cstheme="minorHAnsi"/>
          <w:b/>
          <w:color w:val="000000"/>
          <w:szCs w:val="22"/>
        </w:rPr>
        <w:t>Wykonanie dokumentacji projektowej w branży elektroenergetycznej na terenie działania OŁD w RE Łowicz</w:t>
      </w:r>
      <w:r w:rsidR="00F128A0">
        <w:rPr>
          <w:rStyle w:val="pre-wrap"/>
          <w:rFonts w:asciiTheme="minorHAnsi" w:hAnsiTheme="minorHAnsi" w:cstheme="minorHAnsi"/>
          <w:b/>
          <w:color w:val="000000"/>
          <w:szCs w:val="22"/>
        </w:rPr>
        <w:t xml:space="preserve"> </w:t>
      </w:r>
      <w:r w:rsidR="00F128A0" w:rsidRPr="00F128A0">
        <w:rPr>
          <w:rStyle w:val="pre-wrap"/>
          <w:rFonts w:asciiTheme="minorHAnsi" w:hAnsiTheme="minorHAnsi" w:cstheme="minorHAnsi"/>
          <w:b/>
          <w:color w:val="000000"/>
          <w:szCs w:val="22"/>
        </w:rPr>
        <w:t xml:space="preserve">„Małczew, dz. nr pocz. 92,  gm. Brzeziny  - rozbudowa i przebudowa sieci 15 </w:t>
      </w:r>
      <w:proofErr w:type="spellStart"/>
      <w:r w:rsidR="00F128A0" w:rsidRPr="00F128A0">
        <w:rPr>
          <w:rStyle w:val="pre-wrap"/>
          <w:rFonts w:asciiTheme="minorHAnsi" w:hAnsiTheme="minorHAnsi" w:cstheme="minorHAnsi"/>
          <w:b/>
          <w:color w:val="000000"/>
          <w:szCs w:val="22"/>
        </w:rPr>
        <w:t>kV</w:t>
      </w:r>
      <w:proofErr w:type="spellEnd"/>
      <w:r w:rsidR="00F128A0" w:rsidRPr="00F128A0">
        <w:rPr>
          <w:rStyle w:val="pre-wrap"/>
          <w:rFonts w:asciiTheme="minorHAnsi" w:hAnsiTheme="minorHAnsi" w:cstheme="minorHAnsi"/>
          <w:b/>
          <w:color w:val="000000"/>
          <w:szCs w:val="22"/>
        </w:rPr>
        <w:t xml:space="preserve"> i 0,4 </w:t>
      </w:r>
      <w:proofErr w:type="spellStart"/>
      <w:r w:rsidR="00F128A0" w:rsidRPr="00F128A0">
        <w:rPr>
          <w:rStyle w:val="pre-wrap"/>
          <w:rFonts w:asciiTheme="minorHAnsi" w:hAnsiTheme="minorHAnsi" w:cstheme="minorHAnsi"/>
          <w:b/>
          <w:color w:val="000000"/>
          <w:szCs w:val="22"/>
        </w:rPr>
        <w:t>kV</w:t>
      </w:r>
      <w:proofErr w:type="spellEnd"/>
      <w:r w:rsidR="00F128A0" w:rsidRPr="00F128A0">
        <w:rPr>
          <w:rStyle w:val="pre-wrap"/>
          <w:rFonts w:asciiTheme="minorHAnsi" w:hAnsiTheme="minorHAnsi" w:cstheme="minorHAnsi"/>
          <w:b/>
          <w:color w:val="000000"/>
          <w:szCs w:val="22"/>
        </w:rPr>
        <w:t>”.</w:t>
      </w:r>
    </w:p>
    <w:p w14:paraId="062A9C2B" w14:textId="77777777" w:rsidR="009816C7" w:rsidRDefault="009816C7" w:rsidP="00EA24BD">
      <w:pPr>
        <w:autoSpaceDE w:val="0"/>
        <w:autoSpaceDN w:val="0"/>
        <w:adjustRightInd w:val="0"/>
        <w:spacing w:line="240" w:lineRule="auto"/>
        <w:rPr>
          <w:rStyle w:val="pre-wrap"/>
          <w:rFonts w:ascii="Open Sans" w:hAnsi="Open Sans"/>
          <w:color w:val="000000"/>
          <w:sz w:val="18"/>
          <w:szCs w:val="18"/>
        </w:rPr>
      </w:pPr>
    </w:p>
    <w:p w14:paraId="2BB5BF31" w14:textId="77777777" w:rsidR="009816C7" w:rsidRPr="00545EFB"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59D63BA7" w14:textId="77777777" w:rsidR="009816C7" w:rsidRDefault="009816C7" w:rsidP="00EA24BD">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50CF8197" w14:textId="1A3F8DD9" w:rsidR="009E5508" w:rsidRDefault="009816C7" w:rsidP="00323B37">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13317E59" w14:textId="5286B9EE" w:rsidR="005431EC" w:rsidRDefault="005431EC" w:rsidP="00FE1021">
      <w:pPr>
        <w:autoSpaceDE w:val="0"/>
        <w:autoSpaceDN w:val="0"/>
        <w:adjustRightInd w:val="0"/>
        <w:spacing w:line="360" w:lineRule="auto"/>
        <w:rPr>
          <w:rFonts w:asciiTheme="minorHAnsi" w:hAnsiTheme="minorHAnsi" w:cstheme="minorHAnsi"/>
          <w:b/>
          <w:sz w:val="20"/>
        </w:rPr>
      </w:pPr>
    </w:p>
    <w:p w14:paraId="1F71A2C8" w14:textId="696DE5C7" w:rsidR="005431EC" w:rsidRPr="00CE2957" w:rsidRDefault="005431EC" w:rsidP="005431EC">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4</w:t>
      </w:r>
      <w:r w:rsidRPr="005E6965">
        <w:rPr>
          <w:rStyle w:val="pre-wrap"/>
          <w:rFonts w:asciiTheme="minorHAnsi" w:hAnsiTheme="minorHAnsi" w:cstheme="minorHAnsi"/>
          <w:b/>
          <w:color w:val="000000"/>
          <w:szCs w:val="22"/>
        </w:rPr>
        <w:t>:</w:t>
      </w:r>
      <w:r w:rsidR="003D32DA" w:rsidRPr="003D32DA">
        <w:t xml:space="preserve"> </w:t>
      </w:r>
      <w:r w:rsidR="003D32DA" w:rsidRPr="003D32DA">
        <w:rPr>
          <w:rStyle w:val="pre-wrap"/>
          <w:rFonts w:asciiTheme="minorHAnsi" w:hAnsiTheme="minorHAnsi" w:cstheme="minorHAnsi"/>
          <w:b/>
          <w:color w:val="000000"/>
          <w:szCs w:val="22"/>
        </w:rPr>
        <w:t>Wykonanie dokumentacji projektowej w branży elektroenergetycznej na terenie działania OŁD w RE Łowicz</w:t>
      </w:r>
      <w:r w:rsidR="003D32DA">
        <w:rPr>
          <w:rStyle w:val="pre-wrap"/>
          <w:rFonts w:asciiTheme="minorHAnsi" w:hAnsiTheme="minorHAnsi" w:cstheme="minorHAnsi"/>
          <w:b/>
          <w:color w:val="000000"/>
          <w:szCs w:val="22"/>
        </w:rPr>
        <w:t xml:space="preserve"> </w:t>
      </w:r>
      <w:r w:rsidR="003D32DA" w:rsidRPr="003D32DA">
        <w:rPr>
          <w:rStyle w:val="pre-wrap"/>
          <w:rFonts w:asciiTheme="minorHAnsi" w:hAnsiTheme="minorHAnsi" w:cstheme="minorHAnsi"/>
          <w:b/>
          <w:color w:val="000000"/>
          <w:szCs w:val="22"/>
        </w:rPr>
        <w:t xml:space="preserve">„Polik (obręb istniejącej stacji Polik (44-0603) gmina Brzeziny – przebudowa sieci elektroenergetycznej SN i  </w:t>
      </w:r>
      <w:proofErr w:type="spellStart"/>
      <w:r w:rsidR="003D32DA" w:rsidRPr="003D32DA">
        <w:rPr>
          <w:rStyle w:val="pre-wrap"/>
          <w:rFonts w:asciiTheme="minorHAnsi" w:hAnsiTheme="minorHAnsi" w:cstheme="minorHAnsi"/>
          <w:b/>
          <w:color w:val="000000"/>
          <w:szCs w:val="22"/>
        </w:rPr>
        <w:t>nN</w:t>
      </w:r>
      <w:proofErr w:type="spellEnd"/>
      <w:r w:rsidR="003D32DA" w:rsidRPr="003D32DA">
        <w:rPr>
          <w:rStyle w:val="pre-wrap"/>
          <w:rFonts w:asciiTheme="minorHAnsi" w:hAnsiTheme="minorHAnsi" w:cstheme="minorHAnsi"/>
          <w:b/>
          <w:color w:val="000000"/>
          <w:szCs w:val="22"/>
        </w:rPr>
        <w:t>”.</w:t>
      </w:r>
      <w:r w:rsidRPr="005E6965">
        <w:rPr>
          <w:rStyle w:val="pre-wrap"/>
          <w:rFonts w:asciiTheme="minorHAnsi" w:hAnsiTheme="minorHAnsi" w:cstheme="minorHAnsi"/>
          <w:b/>
          <w:color w:val="000000"/>
          <w:szCs w:val="22"/>
        </w:rPr>
        <w:t xml:space="preserve"> </w:t>
      </w:r>
    </w:p>
    <w:p w14:paraId="657E9471" w14:textId="77777777" w:rsidR="005431EC" w:rsidRDefault="005431EC" w:rsidP="005431EC">
      <w:pPr>
        <w:autoSpaceDE w:val="0"/>
        <w:autoSpaceDN w:val="0"/>
        <w:adjustRightInd w:val="0"/>
        <w:spacing w:line="240" w:lineRule="auto"/>
        <w:rPr>
          <w:rStyle w:val="pre-wrap"/>
          <w:rFonts w:ascii="Open Sans" w:hAnsi="Open Sans"/>
          <w:color w:val="000000"/>
          <w:sz w:val="18"/>
          <w:szCs w:val="18"/>
        </w:rPr>
      </w:pPr>
    </w:p>
    <w:p w14:paraId="44119F52" w14:textId="77777777" w:rsidR="005431EC" w:rsidRPr="00545EFB" w:rsidRDefault="005431EC" w:rsidP="005431EC">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7319F8AF" w14:textId="77777777" w:rsidR="005431EC" w:rsidRDefault="005431EC" w:rsidP="005431EC">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7156DDF2" w14:textId="0B78461C" w:rsidR="00323B37" w:rsidRDefault="005431EC" w:rsidP="00323B37">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20265393" w14:textId="2165FAD9" w:rsidR="005A4CF4" w:rsidRDefault="005A4CF4" w:rsidP="00FE1021">
      <w:pPr>
        <w:autoSpaceDE w:val="0"/>
        <w:autoSpaceDN w:val="0"/>
        <w:adjustRightInd w:val="0"/>
        <w:spacing w:line="360" w:lineRule="auto"/>
        <w:rPr>
          <w:rFonts w:asciiTheme="minorHAnsi" w:hAnsiTheme="minorHAnsi" w:cstheme="minorHAnsi"/>
          <w:b/>
          <w:sz w:val="20"/>
        </w:rPr>
      </w:pPr>
    </w:p>
    <w:p w14:paraId="72BF8A1E" w14:textId="7FB552EA" w:rsidR="005A4CF4" w:rsidRPr="00CE2957" w:rsidRDefault="005A4CF4" w:rsidP="005A4CF4">
      <w:pPr>
        <w:autoSpaceDE w:val="0"/>
        <w:autoSpaceDN w:val="0"/>
        <w:adjustRightInd w:val="0"/>
        <w:spacing w:line="240" w:lineRule="auto"/>
        <w:rPr>
          <w:rStyle w:val="pre-wrap"/>
          <w:rFonts w:asciiTheme="minorHAnsi" w:hAnsiTheme="minorHAnsi" w:cstheme="minorHAnsi"/>
          <w:b/>
          <w:color w:val="000000"/>
          <w:szCs w:val="22"/>
        </w:rPr>
      </w:pPr>
      <w:r>
        <w:rPr>
          <w:rStyle w:val="pre-wrap"/>
          <w:rFonts w:asciiTheme="minorHAnsi" w:hAnsiTheme="minorHAnsi" w:cstheme="minorHAnsi"/>
          <w:b/>
          <w:color w:val="000000"/>
          <w:szCs w:val="22"/>
          <w:u w:val="single"/>
        </w:rPr>
        <w:t>Część 5</w:t>
      </w:r>
      <w:r w:rsidRPr="005E6965">
        <w:rPr>
          <w:rStyle w:val="pre-wrap"/>
          <w:rFonts w:asciiTheme="minorHAnsi" w:hAnsiTheme="minorHAnsi" w:cstheme="minorHAnsi"/>
          <w:b/>
          <w:color w:val="000000"/>
          <w:szCs w:val="22"/>
        </w:rPr>
        <w:t xml:space="preserve">: </w:t>
      </w:r>
      <w:r w:rsidR="009E06B5" w:rsidRPr="009E06B5">
        <w:rPr>
          <w:rStyle w:val="pre-wrap"/>
          <w:rFonts w:asciiTheme="minorHAnsi" w:hAnsiTheme="minorHAnsi" w:cstheme="minorHAnsi"/>
          <w:b/>
          <w:color w:val="000000"/>
          <w:szCs w:val="22"/>
        </w:rPr>
        <w:t>Wykonanie dokumentacji projektowej w branży elektroenergetycznej na terenie działania OŁD w RE Łowicz</w:t>
      </w:r>
      <w:r w:rsidR="009E06B5">
        <w:rPr>
          <w:rStyle w:val="pre-wrap"/>
          <w:rFonts w:asciiTheme="minorHAnsi" w:hAnsiTheme="minorHAnsi" w:cstheme="minorHAnsi"/>
          <w:b/>
          <w:color w:val="000000"/>
          <w:szCs w:val="22"/>
        </w:rPr>
        <w:t xml:space="preserve"> </w:t>
      </w:r>
      <w:bookmarkStart w:id="3" w:name="_GoBack"/>
      <w:bookmarkEnd w:id="3"/>
      <w:r w:rsidR="009E06B5" w:rsidRPr="009E06B5">
        <w:rPr>
          <w:rStyle w:val="pre-wrap"/>
          <w:rFonts w:asciiTheme="minorHAnsi" w:hAnsiTheme="minorHAnsi" w:cstheme="minorHAnsi"/>
          <w:b/>
          <w:color w:val="000000"/>
          <w:szCs w:val="22"/>
        </w:rPr>
        <w:t xml:space="preserve">„Zielona Góra (obręb istniejącej stacji Główna 1 44-1560) gmina Andrespol – poprawa warunków napięciowych - dobudowa sieci elektroenergetycznej </w:t>
      </w:r>
      <w:proofErr w:type="spellStart"/>
      <w:r w:rsidR="009E06B5" w:rsidRPr="009E06B5">
        <w:rPr>
          <w:rStyle w:val="pre-wrap"/>
          <w:rFonts w:asciiTheme="minorHAnsi" w:hAnsiTheme="minorHAnsi" w:cstheme="minorHAnsi"/>
          <w:b/>
          <w:color w:val="000000"/>
          <w:szCs w:val="22"/>
        </w:rPr>
        <w:t>nN</w:t>
      </w:r>
      <w:proofErr w:type="spellEnd"/>
      <w:r w:rsidR="009E06B5" w:rsidRPr="009E06B5">
        <w:rPr>
          <w:rStyle w:val="pre-wrap"/>
          <w:rFonts w:asciiTheme="minorHAnsi" w:hAnsiTheme="minorHAnsi" w:cstheme="minorHAnsi"/>
          <w:b/>
          <w:color w:val="000000"/>
          <w:szCs w:val="22"/>
        </w:rPr>
        <w:t>”.</w:t>
      </w:r>
    </w:p>
    <w:p w14:paraId="39229F3B" w14:textId="77777777" w:rsidR="005A4CF4" w:rsidRDefault="005A4CF4" w:rsidP="005A4CF4">
      <w:pPr>
        <w:autoSpaceDE w:val="0"/>
        <w:autoSpaceDN w:val="0"/>
        <w:adjustRightInd w:val="0"/>
        <w:spacing w:line="240" w:lineRule="auto"/>
        <w:rPr>
          <w:rStyle w:val="pre-wrap"/>
          <w:rFonts w:ascii="Open Sans" w:hAnsi="Open Sans"/>
          <w:color w:val="000000"/>
          <w:sz w:val="18"/>
          <w:szCs w:val="18"/>
        </w:rPr>
      </w:pPr>
    </w:p>
    <w:p w14:paraId="004362E5" w14:textId="77777777" w:rsidR="005A4CF4" w:rsidRPr="00545EFB" w:rsidRDefault="005A4CF4" w:rsidP="005A4CF4">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Cena netto ..................................... zł (słownie ........................................)</w:t>
      </w:r>
    </w:p>
    <w:p w14:paraId="3435911B" w14:textId="77777777" w:rsidR="005A4CF4" w:rsidRDefault="005A4CF4" w:rsidP="005A4CF4">
      <w:pPr>
        <w:autoSpaceDE w:val="0"/>
        <w:autoSpaceDN w:val="0"/>
        <w:adjustRightInd w:val="0"/>
        <w:spacing w:line="240" w:lineRule="auto"/>
        <w:rPr>
          <w:rFonts w:asciiTheme="minorHAnsi" w:hAnsiTheme="minorHAnsi" w:cstheme="minorHAnsi"/>
          <w:b/>
          <w:sz w:val="20"/>
        </w:rPr>
      </w:pPr>
      <w:r w:rsidRPr="00545EFB">
        <w:rPr>
          <w:rFonts w:asciiTheme="minorHAnsi" w:hAnsiTheme="minorHAnsi" w:cstheme="minorHAnsi"/>
          <w:b/>
          <w:sz w:val="20"/>
        </w:rPr>
        <w:t>Wartość podatku VAT .................. zł,   według stawki ……..…. %</w:t>
      </w:r>
      <w:r w:rsidRPr="00545EFB">
        <w:rPr>
          <w:rFonts w:asciiTheme="minorHAnsi" w:hAnsiTheme="minorHAnsi" w:cstheme="minorHAnsi"/>
          <w:b/>
          <w:sz w:val="20"/>
        </w:rPr>
        <w:tab/>
      </w:r>
    </w:p>
    <w:p w14:paraId="60551C4A" w14:textId="4E3413F6" w:rsidR="005A4CF4" w:rsidRDefault="005A4CF4" w:rsidP="005A4CF4">
      <w:pPr>
        <w:autoSpaceDE w:val="0"/>
        <w:autoSpaceDN w:val="0"/>
        <w:adjustRightInd w:val="0"/>
        <w:spacing w:line="240" w:lineRule="auto"/>
        <w:rPr>
          <w:rFonts w:asciiTheme="minorHAnsi" w:hAnsiTheme="minorHAnsi" w:cstheme="minorHAnsi"/>
          <w:b/>
          <w:sz w:val="20"/>
        </w:rPr>
      </w:pPr>
      <w:r w:rsidRPr="009816C7">
        <w:rPr>
          <w:rFonts w:asciiTheme="minorHAnsi" w:hAnsiTheme="minorHAnsi" w:cstheme="minorHAnsi"/>
          <w:b/>
          <w:sz w:val="20"/>
        </w:rPr>
        <w:t>Cena brutto ................................. zł (słownie ...........................................)</w:t>
      </w:r>
    </w:p>
    <w:p w14:paraId="3EEEB13D" w14:textId="77777777" w:rsidR="00061DAC" w:rsidRPr="004561A1" w:rsidRDefault="00061DAC" w:rsidP="005A4CF4">
      <w:pPr>
        <w:autoSpaceDE w:val="0"/>
        <w:autoSpaceDN w:val="0"/>
        <w:adjustRightInd w:val="0"/>
        <w:spacing w:line="240" w:lineRule="auto"/>
        <w:rPr>
          <w:rFonts w:asciiTheme="minorHAnsi" w:hAnsiTheme="minorHAnsi" w:cstheme="minorHAnsi"/>
          <w:b/>
          <w:sz w:val="20"/>
        </w:rPr>
      </w:pPr>
    </w:p>
    <w:p w14:paraId="2968D5B9" w14:textId="12506A97" w:rsidR="00172C6B" w:rsidRPr="00F65115" w:rsidRDefault="00305559" w:rsidP="00172C6B">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33A55530" w14:textId="77777777" w:rsidR="00ED5FF7" w:rsidRPr="008B7E9F" w:rsidRDefault="00ED5FF7" w:rsidP="00ED5FF7">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5A6C88A4" w14:textId="77777777" w:rsidR="002C14E5" w:rsidRPr="008B7E9F"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10C2F437" w14:textId="77777777" w:rsidR="002C14E5" w:rsidRPr="00AC4FB9"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21FA664"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33F1DF3"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76CC208" w14:textId="77777777" w:rsidR="002C14E5" w:rsidRPr="00050548"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425C5CB6"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 xml:space="preserve">pracownicy, współpracownicy, </w:t>
      </w:r>
      <w:r w:rsidRPr="00050548">
        <w:rPr>
          <w:rFonts w:asciiTheme="minorHAnsi" w:hAnsiTheme="minorHAnsi" w:cstheme="minorHAnsi"/>
          <w:sz w:val="20"/>
          <w:lang w:eastAsia="pl-PL"/>
        </w:rPr>
        <w:lastRenderedPageBreak/>
        <w:t>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6C5D879C" w14:textId="77777777" w:rsidR="002C14E5"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5B284F2D" w14:textId="77777777" w:rsidR="002C14E5" w:rsidRPr="003B0FB4" w:rsidRDefault="002C14E5" w:rsidP="002C14E5">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34725394" w14:textId="77777777" w:rsidR="002C14E5" w:rsidRPr="009C2468" w:rsidRDefault="009E06B5"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Przedmiot zamówienia wykonamy siłami własnymi;</w:t>
      </w:r>
    </w:p>
    <w:p w14:paraId="20FD33A1" w14:textId="77777777" w:rsidR="002C14E5" w:rsidRPr="009C2468" w:rsidRDefault="009E06B5" w:rsidP="002C14E5">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C14E5" w:rsidRPr="009C2468">
            <w:rPr>
              <w:rFonts w:ascii="Segoe UI Symbol" w:eastAsia="MS Gothic" w:hAnsi="Segoe UI Symbol" w:cs="Segoe UI Symbol"/>
              <w:sz w:val="20"/>
            </w:rPr>
            <w:t>☐</w:t>
          </w:r>
        </w:sdtContent>
      </w:sdt>
      <w:r w:rsidR="002C14E5" w:rsidRPr="009C2468">
        <w:rPr>
          <w:rFonts w:asciiTheme="minorHAnsi" w:hAnsiTheme="minorHAnsi" w:cstheme="minorHAnsi"/>
          <w:sz w:val="20"/>
        </w:rPr>
        <w:tab/>
        <w:t>Powierzymy następującym podwykonawcom realizację następujących części:</w:t>
      </w:r>
    </w:p>
    <w:p w14:paraId="2CB25951" w14:textId="77777777" w:rsidR="002C14E5" w:rsidRPr="009C2468" w:rsidRDefault="002C14E5" w:rsidP="002C14E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2C14E5" w:rsidRPr="009C2468" w14:paraId="0B5FCFBC" w14:textId="77777777" w:rsidTr="00CD456C">
        <w:trPr>
          <w:jc w:val="center"/>
        </w:trPr>
        <w:tc>
          <w:tcPr>
            <w:tcW w:w="429" w:type="dxa"/>
            <w:shd w:val="clear" w:color="auto" w:fill="F2F2F2" w:themeFill="background1" w:themeFillShade="F2"/>
          </w:tcPr>
          <w:p w14:paraId="51194A3F" w14:textId="77777777" w:rsidR="002C14E5" w:rsidRPr="009C2468" w:rsidRDefault="002C14E5" w:rsidP="00CD456C">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52423A36"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51C015F6" w14:textId="77777777" w:rsidR="002C14E5"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117713B" w14:textId="77777777" w:rsidR="002C14E5" w:rsidRPr="009C2468" w:rsidRDefault="002C14E5" w:rsidP="00CD456C">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2C14E5" w:rsidRPr="009C2468" w14:paraId="73369490" w14:textId="77777777" w:rsidTr="00CD456C">
        <w:trPr>
          <w:jc w:val="center"/>
        </w:trPr>
        <w:tc>
          <w:tcPr>
            <w:tcW w:w="429" w:type="dxa"/>
          </w:tcPr>
          <w:p w14:paraId="75B116F7"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25CB005C"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77D9A25C" w14:textId="77777777" w:rsidR="002C14E5" w:rsidRPr="009C2468" w:rsidRDefault="002C14E5" w:rsidP="00CD456C">
            <w:pPr>
              <w:spacing w:line="240" w:lineRule="exact"/>
              <w:ind w:right="-284"/>
              <w:jc w:val="center"/>
              <w:rPr>
                <w:rFonts w:asciiTheme="minorHAnsi" w:hAnsiTheme="minorHAnsi" w:cstheme="minorHAnsi"/>
              </w:rPr>
            </w:pPr>
          </w:p>
        </w:tc>
      </w:tr>
      <w:tr w:rsidR="002C14E5" w:rsidRPr="009C2468" w14:paraId="305B3574" w14:textId="77777777" w:rsidTr="00CD456C">
        <w:trPr>
          <w:jc w:val="center"/>
        </w:trPr>
        <w:tc>
          <w:tcPr>
            <w:tcW w:w="429" w:type="dxa"/>
          </w:tcPr>
          <w:p w14:paraId="0FEE3CF2" w14:textId="77777777" w:rsidR="002C14E5" w:rsidRPr="009C2468" w:rsidRDefault="002C14E5" w:rsidP="00CD456C">
            <w:pPr>
              <w:spacing w:line="240" w:lineRule="exact"/>
              <w:ind w:right="-284"/>
              <w:jc w:val="center"/>
              <w:rPr>
                <w:rFonts w:asciiTheme="minorHAnsi" w:hAnsiTheme="minorHAnsi" w:cstheme="minorHAnsi"/>
              </w:rPr>
            </w:pPr>
          </w:p>
        </w:tc>
        <w:tc>
          <w:tcPr>
            <w:tcW w:w="3408" w:type="dxa"/>
          </w:tcPr>
          <w:p w14:paraId="41A4C14B" w14:textId="77777777" w:rsidR="002C14E5" w:rsidRPr="009C2468" w:rsidRDefault="002C14E5" w:rsidP="00CD456C">
            <w:pPr>
              <w:spacing w:line="240" w:lineRule="exact"/>
              <w:ind w:right="-284"/>
              <w:jc w:val="center"/>
              <w:rPr>
                <w:rFonts w:asciiTheme="minorHAnsi" w:hAnsiTheme="minorHAnsi" w:cstheme="minorHAnsi"/>
              </w:rPr>
            </w:pPr>
          </w:p>
        </w:tc>
        <w:tc>
          <w:tcPr>
            <w:tcW w:w="4530" w:type="dxa"/>
          </w:tcPr>
          <w:p w14:paraId="6898289E" w14:textId="77777777" w:rsidR="002C14E5" w:rsidRPr="009C2468" w:rsidRDefault="002C14E5" w:rsidP="00CD456C">
            <w:pPr>
              <w:spacing w:line="240" w:lineRule="exact"/>
              <w:ind w:right="-284"/>
              <w:jc w:val="center"/>
              <w:rPr>
                <w:rFonts w:asciiTheme="minorHAnsi" w:hAnsiTheme="minorHAnsi" w:cstheme="minorHAnsi"/>
              </w:rPr>
            </w:pPr>
          </w:p>
        </w:tc>
      </w:tr>
    </w:tbl>
    <w:p w14:paraId="361E66E0" w14:textId="77777777" w:rsidR="002C14E5" w:rsidRPr="003B0FB4" w:rsidRDefault="002C14E5" w:rsidP="002C14E5">
      <w:pPr>
        <w:pStyle w:val="Akapitzlist"/>
        <w:spacing w:line="240" w:lineRule="auto"/>
        <w:ind w:left="426"/>
        <w:rPr>
          <w:rFonts w:asciiTheme="minorHAnsi" w:hAnsiTheme="minorHAnsi" w:cstheme="minorHAnsi"/>
          <w:sz w:val="20"/>
          <w:lang w:eastAsia="pl-PL"/>
        </w:rPr>
      </w:pPr>
    </w:p>
    <w:p w14:paraId="475D8102"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92AF733" w14:textId="77777777" w:rsidR="002C14E5" w:rsidRPr="008655D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05A58B0" w14:textId="77777777" w:rsidR="002C14E5" w:rsidRPr="00151A0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150926C4" w14:textId="77777777" w:rsidR="002C14E5"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B20E3FA" w14:textId="77777777" w:rsidR="002C14E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57D6BF31" w14:textId="77777777" w:rsidR="002C14E5" w:rsidRPr="008655D5" w:rsidRDefault="002C14E5" w:rsidP="002C14E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4719EAE" w14:textId="77777777" w:rsidR="002C14E5" w:rsidRPr="00F46A13" w:rsidRDefault="002C14E5" w:rsidP="002C14E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5E157EB"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0F6C2FD" w14:textId="77777777" w:rsidR="002C14E5" w:rsidRPr="00F46A13" w:rsidRDefault="009E06B5" w:rsidP="002C14E5">
      <w:pPr>
        <w:pStyle w:val="Akapitzlist"/>
        <w:spacing w:before="120" w:after="120" w:line="240" w:lineRule="exact"/>
        <w:ind w:left="1418" w:hanging="2"/>
        <w:rPr>
          <w:rFonts w:asciiTheme="minorHAnsi" w:hAnsiTheme="minorHAnsi" w:cstheme="minorHAnsi"/>
          <w:sz w:val="20"/>
          <w:lang w:eastAsia="pl-PL"/>
        </w:rPr>
      </w:pPr>
      <w:hyperlink r:id="rId13"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i/>
          <w:sz w:val="20"/>
          <w:lang w:eastAsia="pl-PL"/>
        </w:rPr>
        <w:t>;</w:t>
      </w:r>
    </w:p>
    <w:p w14:paraId="75A33E0C" w14:textId="77777777" w:rsidR="002C14E5"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w:t>
      </w:r>
      <w:r w:rsidRPr="00F46A13">
        <w:rPr>
          <w:rFonts w:asciiTheme="minorHAnsi" w:hAnsiTheme="minorHAnsi" w:cstheme="minorHAnsi"/>
          <w:sz w:val="20"/>
          <w:lang w:eastAsia="pl-PL"/>
        </w:rPr>
        <w:lastRenderedPageBreak/>
        <w:t xml:space="preserve">informacyjny Zamawiającego z art. 14 RODO, zgodnie z klauzulą informacyjną </w:t>
      </w:r>
      <w:r>
        <w:rPr>
          <w:rFonts w:asciiTheme="minorHAnsi" w:hAnsiTheme="minorHAnsi" w:cstheme="minorHAnsi"/>
          <w:sz w:val="20"/>
          <w:lang w:eastAsia="pl-PL"/>
        </w:rPr>
        <w:t>Zamawiającego zamieszczoną na stronie internetowej:</w:t>
      </w:r>
    </w:p>
    <w:p w14:paraId="12903FE8" w14:textId="77777777" w:rsidR="002C14E5" w:rsidRPr="00F46A13" w:rsidRDefault="009E06B5" w:rsidP="002C14E5">
      <w:pPr>
        <w:pStyle w:val="Akapitzlist"/>
        <w:spacing w:before="120" w:after="120" w:line="240" w:lineRule="exact"/>
        <w:ind w:left="1418" w:hanging="2"/>
        <w:rPr>
          <w:rFonts w:asciiTheme="minorHAnsi" w:hAnsiTheme="minorHAnsi" w:cstheme="minorHAnsi"/>
          <w:sz w:val="20"/>
          <w:lang w:eastAsia="pl-PL"/>
        </w:rPr>
      </w:pPr>
      <w:hyperlink r:id="rId14" w:history="1">
        <w:r w:rsidR="002C14E5" w:rsidRPr="0085461F">
          <w:rPr>
            <w:rStyle w:val="Hipercze"/>
            <w:rFonts w:asciiTheme="minorHAnsi" w:hAnsiTheme="minorHAnsi" w:cstheme="minorHAnsi"/>
            <w:sz w:val="20"/>
          </w:rPr>
          <w:t>https://pgedystrybucja.pl/przetargi/przetargi-zakupowe</w:t>
        </w:r>
      </w:hyperlink>
      <w:r w:rsidR="002C14E5" w:rsidRPr="00F46A13">
        <w:rPr>
          <w:rFonts w:asciiTheme="minorHAnsi" w:hAnsiTheme="minorHAnsi" w:cstheme="minorHAnsi"/>
          <w:sz w:val="20"/>
          <w:lang w:eastAsia="pl-PL"/>
        </w:rPr>
        <w:t>;</w:t>
      </w:r>
    </w:p>
    <w:p w14:paraId="42F07056" w14:textId="77777777" w:rsidR="002C14E5" w:rsidRPr="00461631" w:rsidRDefault="002C14E5" w:rsidP="002C14E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118CA467" w14:textId="77777777" w:rsidR="006E0E86" w:rsidRDefault="002C14E5" w:rsidP="006E0E86">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678229B4" w14:textId="77777777" w:rsidR="002C14E5" w:rsidRPr="003B0FB4" w:rsidRDefault="002C14E5" w:rsidP="002C14E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786CBCA" w14:textId="77777777" w:rsidR="002C14E5" w:rsidRPr="002C2BE7"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33DAC3BC" w14:textId="701E4B22" w:rsidR="00ED5FF7" w:rsidRPr="002C14E5" w:rsidRDefault="002C14E5" w:rsidP="002C14E5">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r w:rsidR="00ED5FF7" w:rsidRPr="002C14E5">
        <w:rPr>
          <w:rFonts w:asciiTheme="minorHAnsi" w:hAnsiTheme="minorHAnsi" w:cstheme="minorHAnsi"/>
          <w:sz w:val="20"/>
          <w:lang w:eastAsia="pl-PL"/>
        </w:rPr>
        <w:t xml:space="preserve"> </w:t>
      </w:r>
    </w:p>
    <w:p w14:paraId="055B2D4E" w14:textId="70AEE992" w:rsidR="00817B52" w:rsidRDefault="00817B52" w:rsidP="002C14E5">
      <w:pPr>
        <w:tabs>
          <w:tab w:val="left" w:pos="426"/>
        </w:tabs>
        <w:spacing w:line="240" w:lineRule="auto"/>
        <w:jc w:val="left"/>
        <w:rPr>
          <w:rFonts w:asciiTheme="minorHAnsi" w:hAnsiTheme="minorHAnsi" w:cstheme="minorHAnsi"/>
          <w:bCs/>
          <w:sz w:val="20"/>
        </w:rPr>
      </w:pPr>
    </w:p>
    <w:p w14:paraId="21AD92BE" w14:textId="3ABD8FF2" w:rsidR="002C14E5" w:rsidRDefault="002C14E5" w:rsidP="002C14E5">
      <w:pPr>
        <w:tabs>
          <w:tab w:val="left" w:pos="426"/>
        </w:tabs>
        <w:spacing w:line="240" w:lineRule="auto"/>
        <w:jc w:val="left"/>
        <w:rPr>
          <w:rFonts w:asciiTheme="minorHAnsi" w:hAnsiTheme="minorHAnsi" w:cstheme="minorHAnsi"/>
          <w:bCs/>
          <w:sz w:val="20"/>
        </w:rPr>
      </w:pPr>
    </w:p>
    <w:p w14:paraId="15480B5C" w14:textId="77777777" w:rsidR="004561A1" w:rsidRDefault="004561A1" w:rsidP="002C14E5">
      <w:pPr>
        <w:tabs>
          <w:tab w:val="left" w:pos="426"/>
        </w:tabs>
        <w:spacing w:line="240" w:lineRule="auto"/>
        <w:jc w:val="left"/>
        <w:rPr>
          <w:rFonts w:asciiTheme="minorHAnsi" w:hAnsiTheme="minorHAnsi" w:cstheme="minorHAnsi"/>
          <w:bCs/>
          <w:sz w:val="20"/>
        </w:rPr>
      </w:pPr>
    </w:p>
    <w:p w14:paraId="1BD503DF" w14:textId="4CED96D2" w:rsidR="007679BA" w:rsidRPr="002C2BE7" w:rsidRDefault="007679BA" w:rsidP="00ED5FF7">
      <w:pPr>
        <w:tabs>
          <w:tab w:val="left" w:pos="426"/>
        </w:tabs>
        <w:spacing w:line="240" w:lineRule="auto"/>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default" r:id="rId15"/>
          <w:footerReference w:type="default" r:id="rId16"/>
          <w:headerReference w:type="first" r:id="rId17"/>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2C14E5" w:rsidRDefault="00E54F13" w:rsidP="002C14E5">
      <w:pPr>
        <w:spacing w:after="160" w:line="240" w:lineRule="exact"/>
        <w:jc w:val="left"/>
        <w:rPr>
          <w:rFonts w:asciiTheme="minorHAnsi" w:hAnsiTheme="minorHAnsi" w:cstheme="minorHAnsi"/>
          <w:sz w:val="2"/>
          <w:szCs w:val="2"/>
        </w:rPr>
      </w:pPr>
    </w:p>
    <w:sectPr w:rsidR="00E54F13" w:rsidRPr="002C14E5" w:rsidSect="00697A82">
      <w:footerReference w:type="first" r:id="rId18"/>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78E4A" w14:textId="77777777" w:rsidR="00BB4ACB" w:rsidRDefault="00BB4ACB" w:rsidP="005D45F2">
      <w:pPr>
        <w:spacing w:line="240" w:lineRule="auto"/>
      </w:pPr>
      <w:r>
        <w:separator/>
      </w:r>
    </w:p>
  </w:endnote>
  <w:endnote w:type="continuationSeparator" w:id="0">
    <w:p w14:paraId="0E632C78" w14:textId="77777777" w:rsidR="00BB4ACB" w:rsidRDefault="00BB4ACB" w:rsidP="005D45F2">
      <w:pPr>
        <w:spacing w:line="240" w:lineRule="auto"/>
      </w:pPr>
      <w:r>
        <w:continuationSeparator/>
      </w:r>
    </w:p>
  </w:endnote>
  <w:endnote w:type="continuationNotice" w:id="1">
    <w:p w14:paraId="58AB78AE" w14:textId="77777777" w:rsidR="00BB4ACB" w:rsidRDefault="00BB4A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Open Sans">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18F08AA"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E06B5">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E06B5">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7BEC7F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C14E5">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45D3" w14:textId="77777777" w:rsidR="00BB4ACB" w:rsidRDefault="00BB4ACB" w:rsidP="005D45F2">
      <w:pPr>
        <w:spacing w:line="240" w:lineRule="auto"/>
      </w:pPr>
      <w:r>
        <w:separator/>
      </w:r>
    </w:p>
  </w:footnote>
  <w:footnote w:type="continuationSeparator" w:id="0">
    <w:p w14:paraId="4A6DB780" w14:textId="77777777" w:rsidR="00BB4ACB" w:rsidRDefault="00BB4ACB" w:rsidP="005D45F2">
      <w:pPr>
        <w:spacing w:line="240" w:lineRule="auto"/>
      </w:pPr>
      <w:r>
        <w:continuationSeparator/>
      </w:r>
    </w:p>
  </w:footnote>
  <w:footnote w:type="continuationNotice" w:id="1">
    <w:p w14:paraId="2FD91607" w14:textId="77777777" w:rsidR="00BB4ACB" w:rsidRDefault="00BB4ACB">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3D6DB7A9" w14:textId="77777777" w:rsidR="002C14E5" w:rsidRPr="001A6201" w:rsidRDefault="002C14E5" w:rsidP="002C14E5">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52BB1AD" w14:textId="77777777" w:rsidR="002C14E5" w:rsidRPr="003D4E66" w:rsidRDefault="002C14E5" w:rsidP="002C14E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684C072C" w14:textId="77777777" w:rsidR="002C14E5" w:rsidRDefault="002C14E5" w:rsidP="002C14E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657B0BC5" w:rsidR="00752689" w:rsidRPr="006515C6" w:rsidRDefault="00A23B64" w:rsidP="006515C6">
    <w:pPr>
      <w:pStyle w:val="Nagwek"/>
      <w:spacing w:line="240" w:lineRule="auto"/>
      <w:ind w:hanging="284"/>
      <w:jc w:val="right"/>
      <w:rPr>
        <w:rFonts w:ascii="Calibri" w:hAnsi="Calibri"/>
        <w:b/>
        <w:bCs/>
        <w:sz w:val="20"/>
        <w:szCs w:val="16"/>
      </w:rPr>
    </w:pPr>
    <w:r>
      <w:rPr>
        <w:rFonts w:ascii="Calibri" w:hAnsi="Calibri"/>
        <w:b/>
        <w:bCs/>
        <w:sz w:val="20"/>
        <w:szCs w:val="16"/>
      </w:rPr>
      <w:br/>
    </w:r>
    <w:r w:rsidR="00FE1021">
      <w:rPr>
        <w:rFonts w:ascii="Calibri" w:hAnsi="Calibri"/>
        <w:b/>
        <w:bCs/>
        <w:sz w:val="20"/>
        <w:szCs w:val="16"/>
      </w:rPr>
      <w:t>POST/DYS/OLD/GZ/0</w:t>
    </w:r>
    <w:r w:rsidR="00273978">
      <w:rPr>
        <w:rFonts w:ascii="Calibri" w:hAnsi="Calibri"/>
        <w:b/>
        <w:bCs/>
        <w:sz w:val="20"/>
        <w:szCs w:val="16"/>
      </w:rPr>
      <w:t>3082</w:t>
    </w:r>
    <w:r w:rsidR="008E6C58">
      <w:rPr>
        <w:rFonts w:ascii="Calibri" w:hAnsi="Calibri"/>
        <w:b/>
        <w:bCs/>
        <w:sz w:val="20"/>
        <w:szCs w:val="16"/>
      </w:rPr>
      <w:t>/2024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222B5" w:rsidR="000D5F30" w:rsidRDefault="000D5F30">
    <w:pPr>
      <w:pStyle w:val="Nagwek"/>
    </w:pPr>
  </w:p>
  <w:p w14:paraId="57AA1D0B" w14:textId="66783B07" w:rsidR="007679BA" w:rsidRDefault="007679BA">
    <w:pPr>
      <w:pStyle w:val="Nagwek"/>
    </w:pPr>
  </w:p>
  <w:p w14:paraId="2D7D572F" w14:textId="3E151432" w:rsidR="007679BA" w:rsidRDefault="007679BA">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9B48DFE" wp14:editId="364009D9">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F322B" w14:textId="5E5E9FB2" w:rsidR="007679BA" w:rsidRDefault="007679BA">
    <w:pPr>
      <w:pStyle w:val="Nagwek"/>
    </w:pPr>
  </w:p>
  <w:p w14:paraId="6F2152A4" w14:textId="44B63B57" w:rsidR="007679BA" w:rsidRDefault="007679BA">
    <w:pPr>
      <w:pStyle w:val="Nagwek"/>
    </w:pPr>
  </w:p>
  <w:p w14:paraId="1E0F433D" w14:textId="527633AF" w:rsidR="007679BA" w:rsidRPr="007679BA" w:rsidRDefault="007679BA" w:rsidP="007679BA">
    <w:pPr>
      <w:pStyle w:val="Nagwek"/>
      <w:jc w:val="right"/>
      <w:rPr>
        <w:rFonts w:asciiTheme="minorHAnsi" w:hAnsiTheme="minorHAnsi" w:cstheme="minorHAnsi"/>
        <w:sz w:val="20"/>
      </w:rPr>
    </w:pPr>
    <w:r w:rsidRPr="007679BA">
      <w:rPr>
        <w:b/>
        <w:bCs/>
      </w:rPr>
      <w:br/>
    </w:r>
    <w:r w:rsidR="00FE1021">
      <w:rPr>
        <w:rFonts w:asciiTheme="minorHAnsi" w:hAnsiTheme="minorHAnsi" w:cstheme="minorHAnsi"/>
        <w:b/>
        <w:bCs/>
        <w:sz w:val="20"/>
      </w:rPr>
      <w:t>POST/DYS/OLD/GZ/0</w:t>
    </w:r>
    <w:r w:rsidR="00273978">
      <w:rPr>
        <w:rFonts w:asciiTheme="minorHAnsi" w:hAnsiTheme="minorHAnsi" w:cstheme="minorHAnsi"/>
        <w:b/>
        <w:bCs/>
        <w:sz w:val="20"/>
      </w:rPr>
      <w:t>3082</w:t>
    </w:r>
    <w:r w:rsidR="008E6C58">
      <w:rPr>
        <w:rFonts w:asciiTheme="minorHAnsi" w:hAnsiTheme="minorHAnsi" w:cstheme="minorHAnsi"/>
        <w:b/>
        <w:bCs/>
        <w:sz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0BA868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9785DDC">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77E"/>
    <w:rsid w:val="000619F5"/>
    <w:rsid w:val="00061DAC"/>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43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14A"/>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4C0"/>
    <w:rsid w:val="001174A6"/>
    <w:rsid w:val="0012116B"/>
    <w:rsid w:val="00121EA9"/>
    <w:rsid w:val="00121ED3"/>
    <w:rsid w:val="001225E5"/>
    <w:rsid w:val="00122C36"/>
    <w:rsid w:val="00124BED"/>
    <w:rsid w:val="001253BE"/>
    <w:rsid w:val="00125E79"/>
    <w:rsid w:val="001263C3"/>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29D9"/>
    <w:rsid w:val="0016628A"/>
    <w:rsid w:val="001663B7"/>
    <w:rsid w:val="001674F1"/>
    <w:rsid w:val="00167E68"/>
    <w:rsid w:val="00170352"/>
    <w:rsid w:val="00170CCC"/>
    <w:rsid w:val="00171AF0"/>
    <w:rsid w:val="00172C6B"/>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798"/>
    <w:rsid w:val="00194C46"/>
    <w:rsid w:val="0019544B"/>
    <w:rsid w:val="001A18B4"/>
    <w:rsid w:val="001A286B"/>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28A"/>
    <w:rsid w:val="001D3881"/>
    <w:rsid w:val="001D4DD2"/>
    <w:rsid w:val="001D51B5"/>
    <w:rsid w:val="001D5428"/>
    <w:rsid w:val="001E2686"/>
    <w:rsid w:val="001E2A20"/>
    <w:rsid w:val="001E2D0B"/>
    <w:rsid w:val="001E34A1"/>
    <w:rsid w:val="001E4248"/>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26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6302"/>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3978"/>
    <w:rsid w:val="002759AD"/>
    <w:rsid w:val="002759B4"/>
    <w:rsid w:val="00275BB3"/>
    <w:rsid w:val="002760CC"/>
    <w:rsid w:val="0028112E"/>
    <w:rsid w:val="0028592C"/>
    <w:rsid w:val="00286536"/>
    <w:rsid w:val="00286643"/>
    <w:rsid w:val="00286B02"/>
    <w:rsid w:val="00287B2F"/>
    <w:rsid w:val="0029151A"/>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4E5"/>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49CD"/>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B37"/>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1DC5"/>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5DB8"/>
    <w:rsid w:val="003966A2"/>
    <w:rsid w:val="0039748B"/>
    <w:rsid w:val="003A0E42"/>
    <w:rsid w:val="003A13D8"/>
    <w:rsid w:val="003A16B3"/>
    <w:rsid w:val="003A1DE6"/>
    <w:rsid w:val="003A228E"/>
    <w:rsid w:val="003A3111"/>
    <w:rsid w:val="003A4C17"/>
    <w:rsid w:val="003A52E3"/>
    <w:rsid w:val="003A5BC3"/>
    <w:rsid w:val="003A65C9"/>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18D0"/>
    <w:rsid w:val="003D32DA"/>
    <w:rsid w:val="003D3C32"/>
    <w:rsid w:val="003D4B9A"/>
    <w:rsid w:val="003D4E66"/>
    <w:rsid w:val="003D54F1"/>
    <w:rsid w:val="003D5EFC"/>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1A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2C89"/>
    <w:rsid w:val="00493371"/>
    <w:rsid w:val="004938F9"/>
    <w:rsid w:val="00495298"/>
    <w:rsid w:val="004957CA"/>
    <w:rsid w:val="00496D99"/>
    <w:rsid w:val="0049714B"/>
    <w:rsid w:val="00497BD9"/>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3A0"/>
    <w:rsid w:val="00532634"/>
    <w:rsid w:val="005333D6"/>
    <w:rsid w:val="00533A6C"/>
    <w:rsid w:val="00534961"/>
    <w:rsid w:val="005361ED"/>
    <w:rsid w:val="0053720E"/>
    <w:rsid w:val="005408D0"/>
    <w:rsid w:val="00541D67"/>
    <w:rsid w:val="00541E50"/>
    <w:rsid w:val="005431EC"/>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4E86"/>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864"/>
    <w:rsid w:val="005A4CF4"/>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647"/>
    <w:rsid w:val="005D1713"/>
    <w:rsid w:val="005D3325"/>
    <w:rsid w:val="005D3973"/>
    <w:rsid w:val="005D45F2"/>
    <w:rsid w:val="005D5627"/>
    <w:rsid w:val="005D5CD2"/>
    <w:rsid w:val="005D60B1"/>
    <w:rsid w:val="005D7563"/>
    <w:rsid w:val="005D7803"/>
    <w:rsid w:val="005E07BA"/>
    <w:rsid w:val="005E3727"/>
    <w:rsid w:val="005E4050"/>
    <w:rsid w:val="005E4288"/>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839"/>
    <w:rsid w:val="00610CB1"/>
    <w:rsid w:val="00611BBA"/>
    <w:rsid w:val="006132F3"/>
    <w:rsid w:val="00613BB4"/>
    <w:rsid w:val="00616E5B"/>
    <w:rsid w:val="00621674"/>
    <w:rsid w:val="00621AA9"/>
    <w:rsid w:val="00623327"/>
    <w:rsid w:val="006247D9"/>
    <w:rsid w:val="006255D8"/>
    <w:rsid w:val="00625922"/>
    <w:rsid w:val="00625A19"/>
    <w:rsid w:val="00625E2C"/>
    <w:rsid w:val="0062625E"/>
    <w:rsid w:val="00627F2F"/>
    <w:rsid w:val="00630E46"/>
    <w:rsid w:val="006311F0"/>
    <w:rsid w:val="006314FB"/>
    <w:rsid w:val="0063172D"/>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6941"/>
    <w:rsid w:val="00647D80"/>
    <w:rsid w:val="00647F6F"/>
    <w:rsid w:val="00650D4E"/>
    <w:rsid w:val="00651531"/>
    <w:rsid w:val="006515C6"/>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82F"/>
    <w:rsid w:val="00674974"/>
    <w:rsid w:val="00674C56"/>
    <w:rsid w:val="00674DDA"/>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E86"/>
    <w:rsid w:val="006E32A4"/>
    <w:rsid w:val="006E5E7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540F"/>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9BA"/>
    <w:rsid w:val="00767A98"/>
    <w:rsid w:val="0077098E"/>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3DD"/>
    <w:rsid w:val="007C1A17"/>
    <w:rsid w:val="007C29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17B52"/>
    <w:rsid w:val="0082056E"/>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206"/>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583D"/>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C61"/>
    <w:rsid w:val="008B1570"/>
    <w:rsid w:val="008B564A"/>
    <w:rsid w:val="008B6912"/>
    <w:rsid w:val="008B7D4A"/>
    <w:rsid w:val="008C045B"/>
    <w:rsid w:val="008C0BA7"/>
    <w:rsid w:val="008C0F11"/>
    <w:rsid w:val="008C1150"/>
    <w:rsid w:val="008C1DE6"/>
    <w:rsid w:val="008C29E7"/>
    <w:rsid w:val="008C3463"/>
    <w:rsid w:val="008C3711"/>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2C4"/>
    <w:rsid w:val="008E6C58"/>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078D"/>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6C7"/>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507B"/>
    <w:rsid w:val="009A6021"/>
    <w:rsid w:val="009A6573"/>
    <w:rsid w:val="009A7D9D"/>
    <w:rsid w:val="009A7EAF"/>
    <w:rsid w:val="009B05B4"/>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6B5"/>
    <w:rsid w:val="009E0BC8"/>
    <w:rsid w:val="009E0E40"/>
    <w:rsid w:val="009E1D99"/>
    <w:rsid w:val="009E3EAA"/>
    <w:rsid w:val="009E4B54"/>
    <w:rsid w:val="009E4FA0"/>
    <w:rsid w:val="009E5508"/>
    <w:rsid w:val="009E57C0"/>
    <w:rsid w:val="009E5C30"/>
    <w:rsid w:val="009E6786"/>
    <w:rsid w:val="009F1107"/>
    <w:rsid w:val="009F1108"/>
    <w:rsid w:val="009F2329"/>
    <w:rsid w:val="009F2397"/>
    <w:rsid w:val="009F261D"/>
    <w:rsid w:val="009F287E"/>
    <w:rsid w:val="009F28D9"/>
    <w:rsid w:val="009F2C66"/>
    <w:rsid w:val="009F5309"/>
    <w:rsid w:val="009F554E"/>
    <w:rsid w:val="009F63BC"/>
    <w:rsid w:val="00A00056"/>
    <w:rsid w:val="00A01F49"/>
    <w:rsid w:val="00A020DB"/>
    <w:rsid w:val="00A020DF"/>
    <w:rsid w:val="00A02462"/>
    <w:rsid w:val="00A025EE"/>
    <w:rsid w:val="00A02F40"/>
    <w:rsid w:val="00A03932"/>
    <w:rsid w:val="00A0395B"/>
    <w:rsid w:val="00A03A8E"/>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B64"/>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6B6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3CD"/>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6D8"/>
    <w:rsid w:val="00BB33D1"/>
    <w:rsid w:val="00BB4ACB"/>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1C2D"/>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2FF"/>
    <w:rsid w:val="00C17ECB"/>
    <w:rsid w:val="00C204B1"/>
    <w:rsid w:val="00C20AD8"/>
    <w:rsid w:val="00C2113A"/>
    <w:rsid w:val="00C2180E"/>
    <w:rsid w:val="00C222B6"/>
    <w:rsid w:val="00C228BB"/>
    <w:rsid w:val="00C229F9"/>
    <w:rsid w:val="00C22D30"/>
    <w:rsid w:val="00C232A3"/>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3E"/>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D28"/>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CE8"/>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1F79"/>
    <w:rsid w:val="00CD243A"/>
    <w:rsid w:val="00CD2B96"/>
    <w:rsid w:val="00CD3D5E"/>
    <w:rsid w:val="00CD41C5"/>
    <w:rsid w:val="00CD485A"/>
    <w:rsid w:val="00CD4A23"/>
    <w:rsid w:val="00CD5877"/>
    <w:rsid w:val="00CE011E"/>
    <w:rsid w:val="00CE1975"/>
    <w:rsid w:val="00CE28FA"/>
    <w:rsid w:val="00CE61EE"/>
    <w:rsid w:val="00CE77E3"/>
    <w:rsid w:val="00CE7F2A"/>
    <w:rsid w:val="00CF1444"/>
    <w:rsid w:val="00CF1BBF"/>
    <w:rsid w:val="00CF2C41"/>
    <w:rsid w:val="00CF3879"/>
    <w:rsid w:val="00CF4257"/>
    <w:rsid w:val="00CF4636"/>
    <w:rsid w:val="00CF4671"/>
    <w:rsid w:val="00CF4B4E"/>
    <w:rsid w:val="00CF5203"/>
    <w:rsid w:val="00CF5AB1"/>
    <w:rsid w:val="00CF5C83"/>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558"/>
    <w:rsid w:val="00D1762A"/>
    <w:rsid w:val="00D17A1C"/>
    <w:rsid w:val="00D21C30"/>
    <w:rsid w:val="00D234E2"/>
    <w:rsid w:val="00D24849"/>
    <w:rsid w:val="00D26E2F"/>
    <w:rsid w:val="00D301EE"/>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3BB4"/>
    <w:rsid w:val="00D76724"/>
    <w:rsid w:val="00D769E7"/>
    <w:rsid w:val="00D7717F"/>
    <w:rsid w:val="00D80B84"/>
    <w:rsid w:val="00D80D4E"/>
    <w:rsid w:val="00D827D5"/>
    <w:rsid w:val="00D82D8D"/>
    <w:rsid w:val="00D84914"/>
    <w:rsid w:val="00D84BD5"/>
    <w:rsid w:val="00D85EBC"/>
    <w:rsid w:val="00D866FB"/>
    <w:rsid w:val="00D878AB"/>
    <w:rsid w:val="00D879C8"/>
    <w:rsid w:val="00D902B1"/>
    <w:rsid w:val="00D90935"/>
    <w:rsid w:val="00D90DD6"/>
    <w:rsid w:val="00D91020"/>
    <w:rsid w:val="00D9114E"/>
    <w:rsid w:val="00D917FD"/>
    <w:rsid w:val="00D93786"/>
    <w:rsid w:val="00D95A3E"/>
    <w:rsid w:val="00D9751D"/>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858"/>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24BD"/>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45B"/>
    <w:rsid w:val="00EC487E"/>
    <w:rsid w:val="00EC4B8B"/>
    <w:rsid w:val="00EC576B"/>
    <w:rsid w:val="00EC6DE5"/>
    <w:rsid w:val="00EC70D7"/>
    <w:rsid w:val="00EC7E45"/>
    <w:rsid w:val="00EC7EBF"/>
    <w:rsid w:val="00ED0034"/>
    <w:rsid w:val="00ED27E3"/>
    <w:rsid w:val="00ED3801"/>
    <w:rsid w:val="00ED3E66"/>
    <w:rsid w:val="00ED4FCC"/>
    <w:rsid w:val="00ED5FF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07ECB"/>
    <w:rsid w:val="00F10044"/>
    <w:rsid w:val="00F111DE"/>
    <w:rsid w:val="00F11366"/>
    <w:rsid w:val="00F11582"/>
    <w:rsid w:val="00F11B44"/>
    <w:rsid w:val="00F11B49"/>
    <w:rsid w:val="00F128A0"/>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197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115"/>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92B"/>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021"/>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D164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98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15636556">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20748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28F0802A241F14989A32BED441F9E0A" ma:contentTypeVersion="0" ma:contentTypeDescription="SWPP2 Dokument bazowy" ma:contentTypeScope="" ma:versionID="3ba16a880ba2c1448598a8da7c1fbf8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PROC_PN_FO.docx</dmsv2BaseFileName>
    <dmsv2BaseDisplayName xmlns="http://schemas.microsoft.com/sharepoint/v3">PROC_PN_FO</dmsv2BaseDisplayName>
    <dmsv2SWPP2ObjectNumber xmlns="http://schemas.microsoft.com/sharepoint/v3" xsi:nil="true"/>
    <dmsv2SWPP2SumMD5 xmlns="http://schemas.microsoft.com/sharepoint/v3">4d7e655f76e184e2f7262d264b70dafd</dmsv2SWPP2SumMD5>
    <dmsv2BaseMoved xmlns="http://schemas.microsoft.com/sharepoint/v3">false</dmsv2BaseMoved>
    <dmsv2BaseIsSensitive xmlns="http://schemas.microsoft.com/sharepoint/v3">true</dmsv2BaseIsSensitive>
    <dmsv2SWPP2IDSWPP2 xmlns="http://schemas.microsoft.com/sharepoint/v3">562602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14209935</dmsv2BaseClientSystemDocumentID>
    <dmsv2BaseModifiedByID xmlns="http://schemas.microsoft.com/sharepoint/v3">11704153</dmsv2BaseModifiedByID>
    <dmsv2BaseCreatedByID xmlns="http://schemas.microsoft.com/sharepoint/v3">11704153</dmsv2BaseCreatedByID>
    <dmsv2SWPP2ObjectDepartment xmlns="http://schemas.microsoft.com/sharepoint/v3">0000000100070002000000010000</dmsv2SWPP2ObjectDepartment>
    <dmsv2SWPP2ObjectName xmlns="http://schemas.microsoft.com/sharepoint/v3">Wniosek</dmsv2SWPP2ObjectName>
    <_dlc_DocId xmlns="a19cb1c7-c5c7-46d4-85ae-d83685407bba">EQYFA7WSPZDV-636447389-9820</_dlc_DocId>
    <_dlc_DocIdUrl xmlns="a19cb1c7-c5c7-46d4-85ae-d83685407bba">
      <Url>https://swpp2.dms.gkpge.pl/sites/18/_layouts/15/DocIdRedir.aspx?ID=EQYFA7WSPZDV-636447389-9820</Url>
      <Description>EQYFA7WSPZDV-636447389-9820</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A1296-14A4-4308-A518-30F84EB11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E0E91916-5AD7-4F7F-8738-02D8089E3751}">
  <ds:schemaRefs>
    <ds:schemaRef ds:uri="http://schemas.microsoft.com/sharepoint/events"/>
  </ds:schemaRefs>
</ds:datastoreItem>
</file>

<file path=customXml/itemProps6.xml><?xml version="1.0" encoding="utf-8"?>
<ds:datastoreItem xmlns:ds="http://schemas.openxmlformats.org/officeDocument/2006/customXml" ds:itemID="{D97AEDAF-5141-4E36-94DB-6206405AB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2059</TotalTime>
  <Pages>4</Pages>
  <Words>1393</Words>
  <Characters>8362</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405</cp:revision>
  <cp:lastPrinted>2021-03-08T07:37:00Z</cp:lastPrinted>
  <dcterms:created xsi:type="dcterms:W3CDTF">2020-12-30T21:22:00Z</dcterms:created>
  <dcterms:modified xsi:type="dcterms:W3CDTF">2024-10-28T09:46:00Z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0x0101891000128F0802A241F14989A32BED441F9E0A</vt:lpwstr>
  </property>
  <property fmtid="{D5CDD505-2E9C-101B-9397-08002B2CF9AE}" pid="3" name="_dlc_DocIdItemGuid">
    <vt:lpwstr>82a2d201-83fd-4170-8cdc-54d9bbf46782</vt:lpwstr>
  </property>
</Properties>
</file>