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6F5F4A1E" w:rsidR="009F4D68" w:rsidRPr="002A196B" w:rsidRDefault="00533FAA" w:rsidP="002A196B">
      <w:pPr>
        <w:spacing w:before="120" w:line="240" w:lineRule="auto"/>
        <w:rPr>
          <w:rFonts w:asciiTheme="minorHAnsi" w:hAnsiTheme="minorHAnsi" w:cstheme="minorHAnsi"/>
          <w:b/>
          <w:color w:val="FF0000"/>
          <w:sz w:val="20"/>
          <w:lang w:eastAsia="pl-PL"/>
        </w:rPr>
      </w:pPr>
      <w:r w:rsidRPr="00CD053C">
        <w:rPr>
          <w:rFonts w:asciiTheme="minorHAnsi" w:hAnsiTheme="minorHAnsi" w:cstheme="minorHAnsi"/>
          <w:sz w:val="20"/>
          <w:lang w:eastAsia="pl-PL"/>
        </w:rPr>
        <w:t xml:space="preserve">Składając Ofertę w postępowaniu </w:t>
      </w:r>
      <w:r w:rsidRPr="002A196B">
        <w:rPr>
          <w:rFonts w:asciiTheme="minorHAnsi" w:hAnsiTheme="minorHAnsi" w:cstheme="minorHAnsi"/>
          <w:sz w:val="20"/>
          <w:lang w:eastAsia="pl-PL"/>
        </w:rPr>
        <w:t xml:space="preserve">zakupowym nr </w:t>
      </w:r>
      <w:r w:rsidR="005D1B3C">
        <w:rPr>
          <w:rFonts w:asciiTheme="minorHAnsi" w:hAnsiTheme="minorHAnsi" w:cstheme="minorHAnsi"/>
          <w:b/>
          <w:sz w:val="20"/>
          <w:lang w:eastAsia="pl-PL"/>
        </w:rPr>
        <w:t>POST/DYS/OLD/GZ/02</w:t>
      </w:r>
      <w:r w:rsidR="00195DD6">
        <w:rPr>
          <w:rFonts w:asciiTheme="minorHAnsi" w:hAnsiTheme="minorHAnsi" w:cstheme="minorHAnsi"/>
          <w:b/>
          <w:sz w:val="20"/>
          <w:lang w:eastAsia="pl-PL"/>
        </w:rPr>
        <w:t>8</w:t>
      </w:r>
      <w:r w:rsidR="005D1B3C">
        <w:rPr>
          <w:rFonts w:asciiTheme="minorHAnsi" w:hAnsiTheme="minorHAnsi" w:cstheme="minorHAnsi"/>
          <w:b/>
          <w:sz w:val="20"/>
          <w:lang w:eastAsia="pl-PL"/>
        </w:rPr>
        <w:t>96</w:t>
      </w:r>
      <w:r w:rsidR="00373BAD">
        <w:rPr>
          <w:rFonts w:asciiTheme="minorHAnsi" w:hAnsiTheme="minorHAnsi" w:cstheme="minorHAnsi"/>
          <w:b/>
          <w:sz w:val="20"/>
          <w:lang w:eastAsia="pl-PL"/>
        </w:rPr>
        <w:t>/2024</w:t>
      </w:r>
      <w:r w:rsidRPr="002A196B">
        <w:rPr>
          <w:rFonts w:asciiTheme="minorHAnsi" w:hAnsiTheme="minorHAnsi" w:cstheme="minorHAnsi"/>
          <w:sz w:val="20"/>
          <w:lang w:eastAsia="pl-PL"/>
        </w:rPr>
        <w:t xml:space="preserve"> prowadzonym w trybie przetargu nieograniczonego </w:t>
      </w:r>
      <w:r w:rsidR="00EF1BBE" w:rsidRPr="002A196B">
        <w:rPr>
          <w:rFonts w:asciiTheme="minorHAnsi" w:hAnsiTheme="minorHAnsi" w:cstheme="minorHAnsi"/>
          <w:sz w:val="20"/>
          <w:lang w:eastAsia="pl-PL"/>
        </w:rPr>
        <w:t>pn</w:t>
      </w:r>
      <w:r w:rsidR="00670E55" w:rsidRPr="002A196B">
        <w:rPr>
          <w:rFonts w:asciiTheme="minorHAnsi" w:hAnsiTheme="minorHAnsi" w:cstheme="minorHAnsi"/>
          <w:sz w:val="20"/>
          <w:lang w:eastAsia="pl-PL"/>
        </w:rPr>
        <w:t>.</w:t>
      </w:r>
      <w:r w:rsidR="0017020E" w:rsidRPr="002A196B">
        <w:rPr>
          <w:rFonts w:asciiTheme="minorHAnsi" w:eastAsiaTheme="minorHAnsi" w:hAnsiTheme="minorHAnsi" w:cstheme="minorBidi"/>
          <w:b/>
          <w:szCs w:val="22"/>
        </w:rPr>
        <w:t xml:space="preserve"> </w:t>
      </w:r>
      <w:r w:rsidR="005D1B3C" w:rsidRPr="005D1B3C">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bookmarkStart w:id="2" w:name="_GoBack"/>
      <w:bookmarkEnd w:id="2"/>
      <w:r w:rsidRPr="002A196B">
        <w:rPr>
          <w:rFonts w:asciiTheme="minorHAnsi" w:hAnsiTheme="minorHAnsi" w:cstheme="minorHAnsi"/>
          <w:sz w:val="20"/>
        </w:rPr>
        <w:t xml:space="preserve">, </w:t>
      </w:r>
      <w:r w:rsidRPr="002A196B">
        <w:rPr>
          <w:rFonts w:asciiTheme="minorHAnsi" w:hAnsiTheme="minorHAnsi" w:cstheme="minorHAnsi"/>
          <w:sz w:val="20"/>
          <w:lang w:eastAsia="pl-PL"/>
        </w:rPr>
        <w:t xml:space="preserve">oświadczamy, </w:t>
      </w:r>
      <w:r w:rsidRPr="002A196B">
        <w:rPr>
          <w:rFonts w:asciiTheme="minorHAnsi" w:hAnsiTheme="minorHAnsi" w:cstheme="minorHAnsi"/>
          <w:bCs/>
          <w:sz w:val="20"/>
          <w:lang w:eastAsia="pl-PL"/>
        </w:rPr>
        <w:t>że</w:t>
      </w:r>
      <w:r w:rsidRPr="002A196B">
        <w:rPr>
          <w:rFonts w:asciiTheme="minorHAnsi" w:hAnsiTheme="minorHAnsi" w:cstheme="minorHAnsi"/>
          <w:sz w:val="20"/>
          <w:lang w:eastAsia="pl-PL"/>
        </w:rPr>
        <w:t xml:space="preserve"> </w:t>
      </w:r>
      <w:r w:rsidR="009F4D68" w:rsidRPr="002A196B">
        <w:rPr>
          <w:rFonts w:asciiTheme="minorHAnsi" w:hAnsiTheme="minorHAnsi" w:cstheme="minorHAnsi"/>
          <w:sz w:val="20"/>
          <w:lang w:eastAsia="pl-PL"/>
        </w:rPr>
        <w:t xml:space="preserve">dysponujemy osobami przewidzianymi do realizacji zadania zdolnymi </w:t>
      </w:r>
      <w:r w:rsidR="009F4D68" w:rsidRPr="009F4D68">
        <w:rPr>
          <w:rFonts w:asciiTheme="minorHAnsi" w:hAnsiTheme="minorHAnsi" w:cstheme="minorHAnsi"/>
          <w:sz w:val="20"/>
          <w:lang w:eastAsia="pl-PL"/>
        </w:rPr>
        <w:t>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01B293A9" w14:textId="28C9F148"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DE8AA" w14:textId="77777777" w:rsidR="00A916E0" w:rsidRDefault="00A916E0" w:rsidP="004A302B">
      <w:pPr>
        <w:spacing w:line="240" w:lineRule="auto"/>
      </w:pPr>
      <w:r>
        <w:separator/>
      </w:r>
    </w:p>
  </w:endnote>
  <w:endnote w:type="continuationSeparator" w:id="0">
    <w:p w14:paraId="067A55DF" w14:textId="77777777" w:rsidR="00A916E0" w:rsidRDefault="00A916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FF8912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D1B3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D1B3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D2541" w14:textId="77777777" w:rsidR="00A916E0" w:rsidRDefault="00A916E0" w:rsidP="004A302B">
      <w:pPr>
        <w:spacing w:line="240" w:lineRule="auto"/>
      </w:pPr>
      <w:r>
        <w:separator/>
      </w:r>
    </w:p>
  </w:footnote>
  <w:footnote w:type="continuationSeparator" w:id="0">
    <w:p w14:paraId="4E122E6F" w14:textId="77777777" w:rsidR="00A916E0" w:rsidRDefault="00A916E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B294F42"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6AD26ABE" w14:textId="77777777" w:rsidR="002A196B" w:rsidRDefault="002A196B"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76BE2C09" w:rsidR="002369B6" w:rsidRPr="002A196B" w:rsidRDefault="002A196B" w:rsidP="005528DB">
    <w:pPr>
      <w:pStyle w:val="Nagwek"/>
      <w:jc w:val="right"/>
      <w:rPr>
        <w:rFonts w:asciiTheme="minorHAnsi" w:hAnsiTheme="minorHAnsi" w:cstheme="minorHAnsi"/>
        <w:sz w:val="16"/>
        <w:szCs w:val="16"/>
      </w:rPr>
    </w:pPr>
    <w:r>
      <w:rPr>
        <w:rFonts w:ascii="Arial" w:hAnsi="Arial" w:cs="Arial"/>
        <w:b/>
        <w:bCs/>
        <w:color w:val="000000"/>
        <w:sz w:val="18"/>
        <w:szCs w:val="18"/>
        <w:shd w:val="clear" w:color="auto" w:fill="FDFDFD"/>
      </w:rPr>
      <w:br/>
    </w:r>
    <w:r w:rsidR="005D1B3C">
      <w:rPr>
        <w:rStyle w:val="Pogrubienie"/>
        <w:rFonts w:asciiTheme="minorHAnsi" w:hAnsiTheme="minorHAnsi" w:cstheme="minorHAnsi"/>
        <w:color w:val="000000"/>
        <w:sz w:val="20"/>
        <w:szCs w:val="18"/>
        <w:shd w:val="clear" w:color="auto" w:fill="FDFDFD"/>
      </w:rPr>
      <w:t>POST/DYS/OLD/GZ/02</w:t>
    </w:r>
    <w:r w:rsidR="00195DD6">
      <w:rPr>
        <w:rStyle w:val="Pogrubienie"/>
        <w:rFonts w:asciiTheme="minorHAnsi" w:hAnsiTheme="minorHAnsi" w:cstheme="minorHAnsi"/>
        <w:color w:val="000000"/>
        <w:sz w:val="20"/>
        <w:szCs w:val="18"/>
        <w:shd w:val="clear" w:color="auto" w:fill="FDFDFD"/>
      </w:rPr>
      <w:t>8</w:t>
    </w:r>
    <w:r w:rsidR="005D1B3C">
      <w:rPr>
        <w:rStyle w:val="Pogrubienie"/>
        <w:rFonts w:asciiTheme="minorHAnsi" w:hAnsiTheme="minorHAnsi" w:cstheme="minorHAnsi"/>
        <w:color w:val="000000"/>
        <w:sz w:val="20"/>
        <w:szCs w:val="18"/>
        <w:shd w:val="clear" w:color="auto" w:fill="FDFDFD"/>
      </w:rPr>
      <w:t>96</w:t>
    </w:r>
    <w:r w:rsidR="00373BAD">
      <w:rPr>
        <w:rStyle w:val="Pogrubienie"/>
        <w:rFonts w:asciiTheme="minorHAnsi" w:hAnsiTheme="minorHAnsi" w:cstheme="minorHAnsi"/>
        <w:color w:val="000000"/>
        <w:sz w:val="20"/>
        <w:szCs w:val="18"/>
        <w:shd w:val="clear" w:color="auto" w:fill="FDFDFD"/>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7CAD"/>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824"/>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DD6"/>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ED"/>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96B"/>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36"/>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3BAD"/>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49DB"/>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1B3C"/>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1D9"/>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DF3"/>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34D"/>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7C"/>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6"/>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16E0"/>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BD"/>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E6E"/>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1CF0"/>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DDB"/>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A19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POST/DYS/OLD/GZ/02896/2024                        </dmsv2SWPP2ObjectNumber>
    <dmsv2SWPP2SumMD5 xmlns="http://schemas.microsoft.com/sharepoint/v3">34b2011e697f254ded82db6542bc55f6</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20693307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ZKQJDXMXURTQ-1688516315-34</_dlc_DocId>
    <_dlc_DocIdUrl xmlns="a19cb1c7-c5c7-46d4-85ae-d83685407bba">
      <Url>https://swpp2.dms.gkpge.pl/sites/31/_layouts/15/DocIdRedir.aspx?ID=ZKQJDXMXURTQ-1688516315-34</Url>
      <Description>ZKQJDXMXURTQ-1688516315-34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98609-AC81-4C52-92F5-AB451313072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509F4FC-8962-4105-BDEA-4942A347B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287</Words>
  <Characters>1727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Gaworska Agata [PGE Dystr. O.Łódź]</cp:lastModifiedBy>
  <cp:revision>23</cp:revision>
  <cp:lastPrinted>2021-02-26T13:14:00Z</cp:lastPrinted>
  <dcterms:created xsi:type="dcterms:W3CDTF">2022-02-01T08:26:00Z</dcterms:created>
  <dcterms:modified xsi:type="dcterms:W3CDTF">2024-10-03T08:36:00Z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88b59de8-e636-47ab-89a4-8b8735463ef3</vt:lpwstr>
  </property>
</Properties>
</file>