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page" w:horzAnchor="margin" w:tblpY="2293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A77BE" w:rsidRPr="006B56FD" w:rsidTr="008241E8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FA77BE" w:rsidRPr="006B56FD" w:rsidRDefault="00FA77BE" w:rsidP="008241E8">
            <w:pPr>
              <w:ind w:right="28"/>
              <w:jc w:val="left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FA77BE" w:rsidRPr="006B56FD" w:rsidRDefault="00FA77BE" w:rsidP="008241E8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  <w:p w:rsidR="00FA77BE" w:rsidRPr="006B56FD" w:rsidRDefault="00FA77BE" w:rsidP="008241E8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:rsidR="00FA77BE" w:rsidRPr="006B56FD" w:rsidRDefault="00FA77BE" w:rsidP="008241E8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FA77BE" w:rsidRPr="006B56FD" w:rsidRDefault="00FA77BE" w:rsidP="008241E8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:rsidR="00FA77BE" w:rsidRPr="006B56FD" w:rsidRDefault="00FA77BE" w:rsidP="008241E8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BE" w:rsidRPr="006B56FD" w:rsidRDefault="00FA77BE" w:rsidP="008241E8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FA77BE" w:rsidRPr="006B56FD" w:rsidRDefault="00FA77BE" w:rsidP="008241E8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FA77BE" w:rsidRPr="006B56FD" w:rsidRDefault="00FA77BE" w:rsidP="008241E8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>PGE Dystrybucja S.A.</w:t>
            </w:r>
          </w:p>
          <w:p w:rsidR="00FA77BE" w:rsidRPr="006B56FD" w:rsidRDefault="00FA77BE" w:rsidP="008241E8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6B56FD">
              <w:rPr>
                <w:rFonts w:asciiTheme="minorHAnsi" w:eastAsia="Calibri" w:hAnsiTheme="minorHAnsi" w:cstheme="minorHAnsi"/>
              </w:rPr>
              <w:t>w imieniu i na rzecz której działa:</w:t>
            </w:r>
          </w:p>
          <w:p w:rsidR="004168EB" w:rsidRPr="004168EB" w:rsidRDefault="00FA77BE" w:rsidP="008241E8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 xml:space="preserve">PGE Dystrybucja S.A. </w:t>
            </w:r>
            <w:r w:rsidRPr="004168EB">
              <w:rPr>
                <w:rFonts w:asciiTheme="minorHAnsi" w:eastAsia="Calibri" w:hAnsiTheme="minorHAnsi" w:cstheme="minorHAnsi"/>
                <w:b/>
              </w:rPr>
              <w:t xml:space="preserve">Oddział </w:t>
            </w:r>
            <w:r w:rsidR="004168EB" w:rsidRPr="004168EB">
              <w:rPr>
                <w:rFonts w:asciiTheme="minorHAnsi" w:eastAsia="Calibri" w:hAnsiTheme="minorHAnsi" w:cstheme="minorHAnsi"/>
                <w:b/>
              </w:rPr>
              <w:t>Łódź</w:t>
            </w:r>
          </w:p>
          <w:p w:rsidR="00FA77BE" w:rsidRPr="006B56FD" w:rsidRDefault="004168EB" w:rsidP="008241E8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4168EB">
              <w:rPr>
                <w:rFonts w:asciiTheme="minorHAnsi" w:eastAsia="Calibri" w:hAnsiTheme="minorHAnsi" w:cstheme="minorHAnsi"/>
                <w:b/>
              </w:rPr>
              <w:t>ul. Tuwima 58, 90-021 Łódź</w:t>
            </w:r>
          </w:p>
        </w:tc>
      </w:tr>
    </w:tbl>
    <w:p w:rsidR="00FA77BE" w:rsidRPr="00700989" w:rsidRDefault="00700989" w:rsidP="00700989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  <w:sz w:val="20"/>
        </w:rPr>
      </w:pP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ZAŁĄCZNIK NR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4 DO SWZ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 </w:t>
      </w:r>
      <w:r w:rsidR="008241E8" w:rsidRPr="008241E8">
        <w:rPr>
          <w:rFonts w:asciiTheme="minorHAnsi" w:hAnsiTheme="minorHAnsi" w:cstheme="minorHAnsi"/>
          <w:b/>
          <w:bCs/>
          <w:color w:val="000000"/>
          <w:sz w:val="20"/>
        </w:rPr>
        <w:t>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  <w:r w:rsidRPr="00F97C3E">
        <w:rPr>
          <w:rFonts w:asciiTheme="minorHAnsi" w:hAnsiTheme="minorHAnsi" w:cstheme="minorHAnsi"/>
          <w:b/>
          <w:bCs/>
          <w:sz w:val="20"/>
        </w:rPr>
        <w:t>OŚWIADCZENIE O BRAKU PODSTAW WYKLUCZENIA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:rsidR="00FA77BE" w:rsidRPr="00830003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</w:p>
    <w:p w:rsidR="00FA77BE" w:rsidRDefault="00FA77BE" w:rsidP="00FA77BE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Oświadczenie</w:t>
      </w:r>
      <w:r w:rsidRPr="007623D7">
        <w:rPr>
          <w:rFonts w:asciiTheme="minorHAnsi" w:hAnsiTheme="minorHAnsi" w:cstheme="minorHAnsi"/>
          <w:sz w:val="20"/>
        </w:rPr>
        <w:t xml:space="preserve">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:rsidR="00AE0DC8" w:rsidRPr="00AE0DC8" w:rsidRDefault="00AE0DC8" w:rsidP="00FA77BE">
      <w:pPr>
        <w:rPr>
          <w:rFonts w:asciiTheme="minorHAnsi" w:hAnsiTheme="minorHAnsi" w:cstheme="minorHAnsi"/>
          <w:sz w:val="10"/>
          <w:szCs w:val="1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Na potrzeby postępowania o udzielenie zamówienia </w:t>
      </w:r>
      <w:r>
        <w:rPr>
          <w:rFonts w:asciiTheme="minorHAnsi" w:hAnsiTheme="minorHAnsi" w:cstheme="minorHAnsi"/>
          <w:sz w:val="20"/>
        </w:rPr>
        <w:t xml:space="preserve">prowadzonego </w:t>
      </w:r>
      <w:r w:rsidR="004E42CC">
        <w:rPr>
          <w:rFonts w:asciiTheme="minorHAnsi" w:hAnsiTheme="minorHAnsi" w:cstheme="minorHAnsi"/>
          <w:sz w:val="20"/>
        </w:rPr>
        <w:t xml:space="preserve">przez PGE Dystrybucja S.A. Oddział Łódź, </w:t>
      </w:r>
      <w:r>
        <w:rPr>
          <w:rFonts w:asciiTheme="minorHAnsi" w:hAnsiTheme="minorHAnsi" w:cstheme="minorHAnsi"/>
          <w:sz w:val="20"/>
        </w:rPr>
        <w:t xml:space="preserve">w trybie przetargu nieograniczonego </w:t>
      </w:r>
      <w:r w:rsidRPr="007623D7">
        <w:rPr>
          <w:rFonts w:asciiTheme="minorHAnsi" w:hAnsiTheme="minorHAnsi" w:cstheme="minorHAnsi"/>
          <w:sz w:val="20"/>
        </w:rPr>
        <w:t xml:space="preserve">pn. </w:t>
      </w:r>
      <w:r w:rsidR="00A46C96" w:rsidRPr="00A46C96">
        <w:rPr>
          <w:rFonts w:asciiTheme="minorHAnsi" w:hAnsiTheme="minorHAnsi" w:cstheme="minorHAnsi"/>
          <w:b/>
          <w:i/>
          <w:sz w:val="20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Łowicz, w obrębie miasta i gminy Łowicz</w:t>
      </w:r>
      <w:r>
        <w:rPr>
          <w:rFonts w:asciiTheme="minorHAnsi" w:hAnsiTheme="minorHAnsi" w:cstheme="minorHAnsi"/>
          <w:sz w:val="20"/>
        </w:rPr>
        <w:t>, nr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="0047496C">
        <w:rPr>
          <w:rFonts w:asciiTheme="minorHAnsi" w:hAnsiTheme="minorHAnsi" w:cstheme="minorHAnsi"/>
          <w:b/>
          <w:sz w:val="20"/>
        </w:rPr>
        <w:t>POST/DYS/OLD/GZ/0</w:t>
      </w:r>
      <w:r w:rsidR="00A46C96">
        <w:rPr>
          <w:rFonts w:asciiTheme="minorHAnsi" w:hAnsiTheme="minorHAnsi" w:cstheme="minorHAnsi"/>
          <w:b/>
          <w:sz w:val="20"/>
        </w:rPr>
        <w:t>2</w:t>
      </w:r>
      <w:r w:rsidR="007F623D">
        <w:rPr>
          <w:rFonts w:asciiTheme="minorHAnsi" w:hAnsiTheme="minorHAnsi" w:cstheme="minorHAnsi"/>
          <w:b/>
          <w:sz w:val="20"/>
        </w:rPr>
        <w:t>8</w:t>
      </w:r>
      <w:r w:rsidR="00A46C96">
        <w:rPr>
          <w:rFonts w:asciiTheme="minorHAnsi" w:hAnsiTheme="minorHAnsi" w:cstheme="minorHAnsi"/>
          <w:b/>
          <w:sz w:val="20"/>
        </w:rPr>
        <w:t>96</w:t>
      </w:r>
      <w:r w:rsidR="009F0F03">
        <w:rPr>
          <w:rFonts w:asciiTheme="minorHAnsi" w:hAnsiTheme="minorHAnsi" w:cstheme="minorHAnsi"/>
          <w:b/>
          <w:sz w:val="20"/>
        </w:rPr>
        <w:t>/2024</w:t>
      </w:r>
      <w:r w:rsidRPr="007623D7">
        <w:rPr>
          <w:rFonts w:asciiTheme="minorHAnsi" w:hAnsiTheme="minorHAnsi" w:cstheme="minorHAnsi"/>
          <w:i/>
          <w:sz w:val="20"/>
        </w:rPr>
        <w:t xml:space="preserve">, </w:t>
      </w:r>
      <w:r w:rsidRPr="007623D7">
        <w:rPr>
          <w:rFonts w:asciiTheme="minorHAnsi" w:hAnsiTheme="minorHAnsi" w:cstheme="minorHAnsi"/>
          <w:sz w:val="20"/>
        </w:rPr>
        <w:t>oświadczam, co następuje: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bookmarkStart w:id="0" w:name="_GoBack"/>
      <w:bookmarkEnd w:id="0"/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OŚWIADCZENIA DOTYCZĄCE WYKONAWCY:</w:t>
      </w:r>
    </w:p>
    <w:p w:rsidR="00FA77BE" w:rsidRPr="009555EB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9555EB">
        <w:rPr>
          <w:rFonts w:asciiTheme="minorHAnsi" w:hAnsiTheme="minorHAnsi" w:cstheme="minorHAnsi"/>
          <w:sz w:val="20"/>
          <w:vertAlign w:val="superscript"/>
        </w:rPr>
        <w:footnoteReference w:id="1"/>
      </w:r>
    </w:p>
    <w:p w:rsidR="00FA77BE" w:rsidRPr="008241E8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zachodzą w stosunku do mnie przesłanki wykluczenia z postępowania na podstawie art. 7 ust. 1 ustawy z dnia 13 kwietnia 2022 r.</w:t>
      </w:r>
      <w:r w:rsidRPr="009555EB">
        <w:rPr>
          <w:rFonts w:asciiTheme="minorHAnsi" w:hAnsiTheme="minorHAnsi" w:cstheme="minorHAnsi"/>
          <w:iCs/>
          <w:sz w:val="20"/>
        </w:rPr>
        <w:t xml:space="preserve"> o szczególnych rozwiązaniach w zakresie przeciwdziałania wspieraniu</w:t>
      </w:r>
      <w:r w:rsidRPr="00830003">
        <w:rPr>
          <w:rFonts w:asciiTheme="minorHAnsi" w:hAnsiTheme="minorHAnsi" w:cstheme="minorHAnsi"/>
          <w:iCs/>
          <w:sz w:val="20"/>
        </w:rPr>
        <w:t xml:space="preserve"> agresji na Ukrainę oraz służących ochronie bezpieczeństwa narodowego </w:t>
      </w:r>
      <w:r w:rsidRPr="00830003">
        <w:rPr>
          <w:rFonts w:asciiTheme="minorHAnsi" w:hAnsiTheme="minorHAnsi" w:cstheme="minorHAnsi"/>
          <w:sz w:val="20"/>
        </w:rPr>
        <w:t>(Dz. U. poz. 835)</w:t>
      </w:r>
      <w:r w:rsidRPr="00830003">
        <w:rPr>
          <w:rFonts w:asciiTheme="minorHAnsi" w:hAnsiTheme="minorHAnsi" w:cstheme="minorHAnsi"/>
          <w:iCs/>
          <w:sz w:val="20"/>
        </w:rPr>
        <w:t>.</w:t>
      </w:r>
      <w:r w:rsidRPr="00830003">
        <w:rPr>
          <w:rFonts w:asciiTheme="minorHAnsi" w:hAnsiTheme="minorHAnsi" w:cstheme="minorHAnsi"/>
          <w:sz w:val="20"/>
          <w:vertAlign w:val="superscript"/>
        </w:rPr>
        <w:footnoteReference w:id="2"/>
      </w: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lastRenderedPageBreak/>
        <w:t>OŚWIADCZENIE DOTYCZĄCE PODWYKONAWCY,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3C3FD0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3C3FD0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podwykonawcy</w:t>
      </w:r>
      <w:r w:rsidRPr="007623D7">
        <w:rPr>
          <w:rFonts w:asciiTheme="minorHAnsi" w:hAnsiTheme="minorHAnsi" w:cstheme="minorHAnsi"/>
          <w:i/>
          <w:sz w:val="20"/>
        </w:rPr>
        <w:t xml:space="preserve">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7623D7">
        <w:rPr>
          <w:rFonts w:asciiTheme="minorHAnsi" w:hAnsiTheme="minorHAnsi" w:cstheme="minorHAnsi"/>
          <w:i/>
          <w:sz w:val="20"/>
        </w:rPr>
        <w:t>(podać pełną nazwę/ firmę, adres, a także w zależności od podmiotu: NIP/ PESEL, KRS/ 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DOSTAWCY,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4E42CC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4E42CC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dostawcy</w:t>
      </w:r>
      <w:r w:rsidRPr="007623D7">
        <w:rPr>
          <w:rFonts w:asciiTheme="minorHAnsi" w:hAnsiTheme="minorHAnsi" w:cstheme="minorHAnsi"/>
          <w:i/>
          <w:sz w:val="20"/>
        </w:rPr>
        <w:t>, na którego przypada ponad 10% wartości zamówienia. W przypadku więcej niż jednego dostawcy,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3E7788" w:rsidRDefault="00FA77BE" w:rsidP="00FA77BE">
      <w:pPr>
        <w:rPr>
          <w:rFonts w:asciiTheme="minorHAnsi" w:hAnsiTheme="minorHAnsi" w:cstheme="minorHAnsi"/>
          <w:b/>
          <w:color w:val="002060"/>
          <w:sz w:val="24"/>
          <w:u w:val="single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7623D7">
        <w:rPr>
          <w:rFonts w:asciiTheme="minorHAnsi" w:hAnsiTheme="minorHAnsi" w:cstheme="minorHAnsi"/>
          <w:i/>
          <w:sz w:val="20"/>
        </w:rPr>
        <w:t>(podać pełną nazwę/firmę, adres, a także w zależności od podmiotu: NIP/PESEL, KRS/CEiDG)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  <w:r w:rsidR="004E42CC">
        <w:rPr>
          <w:rFonts w:asciiTheme="minorHAnsi" w:hAnsiTheme="minorHAnsi" w:cstheme="minorHAnsi"/>
          <w:sz w:val="20"/>
        </w:rPr>
        <w:t xml:space="preserve"> </w:t>
      </w:r>
    </w:p>
    <w:p w:rsidR="00FA77BE" w:rsidRPr="007623D7" w:rsidRDefault="00FA77B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PODANYCH INFORMACJI: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INFORMACJA DOTYCZĄCA DOSTĘPU DO PODMIOTOWYCH ŚRODKÓW DOWODOWYCH DOKUMENTÓW REJESTROWYCH/DOKUMENTÓW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Pr="007623D7">
        <w:rPr>
          <w:rFonts w:asciiTheme="minorHAnsi" w:hAnsiTheme="minorHAnsi" w:cstheme="minorHAnsi"/>
          <w:b/>
          <w:sz w:val="20"/>
        </w:rPr>
        <w:t>OKREŚLAJĄCYCH BENEFICJENTÓW RZECZYWISTYCH WYKONAWCY: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Wskazuję następujące dokumenty rejestrowe/dokumenty określające beneficjentów rzeczywistych podmiotowe środki dowodowe, które można uzyskać za pomocą bezpłatnych i ogólnodostępnych baz danych, oraz dane umożliwiające dostęp do tych środków dokumentów: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1) .....................................................................................................................................................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rejestrowe podmiotowy środek dowodowy, adres internetowy, wydający urząd lub organ, dokładne dane referencyjne dokumentacji)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2) .....................................................................................................................................................</w:t>
      </w:r>
    </w:p>
    <w:p w:rsidR="004344FE" w:rsidRDefault="00FA77BE" w:rsidP="00FA77BE">
      <w:pPr>
        <w:rPr>
          <w:rFonts w:asciiTheme="minorHAnsi" w:hAnsiTheme="minorHAnsi" w:cstheme="minorHAnsi"/>
          <w:i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określające beneficjentów rzeczywistych podmiotowy środek dowodowy, adres internetowy, wydający urząd lub organ, dokładne dane referencyjne dokumentacji)</w:t>
      </w:r>
    </w:p>
    <w:p w:rsidR="00AE0DC8" w:rsidRPr="007623D7" w:rsidRDefault="00AE0DC8" w:rsidP="00FA77BE">
      <w:pPr>
        <w:rPr>
          <w:rFonts w:asciiTheme="minorHAnsi" w:hAnsiTheme="minorHAnsi" w:cstheme="minorHAnsi"/>
          <w:i/>
          <w:sz w:val="20"/>
        </w:rPr>
      </w:pPr>
    </w:p>
    <w:p w:rsidR="00FA77BE" w:rsidRPr="009C2468" w:rsidRDefault="00FA77BE" w:rsidP="00FA77BE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FA77BE" w:rsidRDefault="00FA77BE" w:rsidP="00FA77BE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150FEE" w:rsidRDefault="00150FEE" w:rsidP="00FA77BE">
      <w:pPr>
        <w:ind w:left="5245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</w:t>
      </w:r>
      <w:r w:rsidR="004344FE">
        <w:rPr>
          <w:rFonts w:asciiTheme="minorHAnsi" w:hAnsiTheme="minorHAnsi" w:cstheme="minorHAnsi"/>
          <w:i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sz w:val="16"/>
          <w:szCs w:val="16"/>
        </w:rPr>
        <w:t xml:space="preserve">        </w:t>
      </w:r>
      <w:r w:rsidR="00FA77BE"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  <w:r w:rsidR="00FA77BE">
        <w:rPr>
          <w:rFonts w:asciiTheme="minorHAnsi" w:hAnsiTheme="minorHAnsi" w:cstheme="minorHAnsi"/>
          <w:i/>
          <w:sz w:val="16"/>
          <w:szCs w:val="16"/>
        </w:rPr>
        <w:t>/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 xml:space="preserve">Wykonawcy </w:t>
      </w:r>
    </w:p>
    <w:p w:rsidR="00DD03B8" w:rsidRPr="005A6257" w:rsidRDefault="00150FEE" w:rsidP="005A6257">
      <w:pPr>
        <w:ind w:left="524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</w:t>
      </w:r>
      <w:r w:rsidR="004344FE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4ECD">
        <w:rPr>
          <w:rFonts w:asciiTheme="minorHAnsi" w:hAnsiTheme="minorHAnsi" w:cstheme="minorHAnsi"/>
          <w:i/>
          <w:sz w:val="16"/>
          <w:szCs w:val="16"/>
        </w:rPr>
        <w:t xml:space="preserve">      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>wspólnie ubiegającego się o udzielenie zamówienia</w:t>
      </w:r>
    </w:p>
    <w:sectPr w:rsidR="00DD03B8" w:rsidRPr="005A6257" w:rsidSect="00FA77BE">
      <w:footerReference w:type="first" r:id="rId7"/>
      <w:pgSz w:w="11909" w:h="16834" w:code="9"/>
      <w:pgMar w:top="1134" w:right="1276" w:bottom="992" w:left="1134" w:header="567" w:footer="376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EC5" w:rsidRDefault="00346EC5" w:rsidP="00FA77BE">
      <w:pPr>
        <w:spacing w:line="240" w:lineRule="auto"/>
      </w:pPr>
      <w:r>
        <w:separator/>
      </w:r>
    </w:p>
  </w:endnote>
  <w:endnote w:type="continuationSeparator" w:id="0">
    <w:p w:rsidR="00346EC5" w:rsidRDefault="00346EC5" w:rsidP="00FA7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7034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52689" w:rsidRDefault="000F5994" w:rsidP="00020CF8">
            <w:pPr>
              <w:pStyle w:val="Stopka"/>
              <w:jc w:val="center"/>
            </w:pP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A46C96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A46C96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52689" w:rsidRDefault="00A46C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EC5" w:rsidRDefault="00346EC5" w:rsidP="00FA77BE">
      <w:pPr>
        <w:spacing w:line="240" w:lineRule="auto"/>
      </w:pPr>
      <w:r>
        <w:separator/>
      </w:r>
    </w:p>
  </w:footnote>
  <w:footnote w:type="continuationSeparator" w:id="0">
    <w:p w:rsidR="00346EC5" w:rsidRDefault="00346EC5" w:rsidP="00FA77BE">
      <w:pPr>
        <w:spacing w:line="240" w:lineRule="auto"/>
      </w:pPr>
      <w:r>
        <w:continuationSeparator/>
      </w:r>
    </w:p>
  </w:footnote>
  <w:footnote w:id="1"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postępowania o udzielenie zamówienia publicznego lub konk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ursu prowadzonego na podstawie Ustawy PZP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77BE" w:rsidRPr="00896587" w:rsidRDefault="00FA77BE" w:rsidP="00FA77BE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BE"/>
    <w:rsid w:val="000F5994"/>
    <w:rsid w:val="000F5BF7"/>
    <w:rsid w:val="00150FEE"/>
    <w:rsid w:val="001B2D84"/>
    <w:rsid w:val="001D74F5"/>
    <w:rsid w:val="00236DED"/>
    <w:rsid w:val="00241049"/>
    <w:rsid w:val="002B2142"/>
    <w:rsid w:val="00313419"/>
    <w:rsid w:val="0032237B"/>
    <w:rsid w:val="00346EC5"/>
    <w:rsid w:val="00370BF0"/>
    <w:rsid w:val="003C3FD0"/>
    <w:rsid w:val="003E7788"/>
    <w:rsid w:val="0041193A"/>
    <w:rsid w:val="004168EB"/>
    <w:rsid w:val="00425313"/>
    <w:rsid w:val="004344FE"/>
    <w:rsid w:val="00465722"/>
    <w:rsid w:val="0047496C"/>
    <w:rsid w:val="004E42CC"/>
    <w:rsid w:val="00527304"/>
    <w:rsid w:val="005557DE"/>
    <w:rsid w:val="00581A1E"/>
    <w:rsid w:val="005A6257"/>
    <w:rsid w:val="005E0ABB"/>
    <w:rsid w:val="00626FB9"/>
    <w:rsid w:val="00700989"/>
    <w:rsid w:val="007B7FCF"/>
    <w:rsid w:val="007F2590"/>
    <w:rsid w:val="007F623D"/>
    <w:rsid w:val="008241E8"/>
    <w:rsid w:val="008A617D"/>
    <w:rsid w:val="009F0F03"/>
    <w:rsid w:val="00A46C96"/>
    <w:rsid w:val="00A8737C"/>
    <w:rsid w:val="00AE0DC8"/>
    <w:rsid w:val="00AE3A21"/>
    <w:rsid w:val="00B86C8F"/>
    <w:rsid w:val="00BB4ECD"/>
    <w:rsid w:val="00C23B39"/>
    <w:rsid w:val="00CA77E6"/>
    <w:rsid w:val="00CE16C6"/>
    <w:rsid w:val="00D00264"/>
    <w:rsid w:val="00D670D4"/>
    <w:rsid w:val="00D80F54"/>
    <w:rsid w:val="00DB1D6D"/>
    <w:rsid w:val="00DC09DF"/>
    <w:rsid w:val="00DD03B8"/>
    <w:rsid w:val="00DD609E"/>
    <w:rsid w:val="00F36988"/>
    <w:rsid w:val="00F37757"/>
    <w:rsid w:val="00FA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44D2C56"/>
  <w15:chartTrackingRefBased/>
  <w15:docId w15:val="{B3F3C3ED-BBDA-4E6C-B5FA-11CC7616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77BE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7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7BE"/>
    <w:rPr>
      <w:rFonts w:ascii="Times New Roman" w:eastAsia="Times New Roman" w:hAnsi="Times New Roman" w:cs="Times New Roman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FA77BE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FA77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A77BE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FA7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POST/DYS/OLD/GZ/02896/2024                        </dmsv2SWPP2ObjectNumber>
    <dmsv2SWPP2SumMD5 xmlns="http://schemas.microsoft.com/sharepoint/v3">3840e1e91f5aafbe934d38fe7e9e0256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658186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20693303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ZKQJDXMXURTQ-1688516315-46</_dlc_DocId>
    <_dlc_DocIdUrl xmlns="a19cb1c7-c5c7-46d4-85ae-d83685407bba">
      <Url>https://swpp2.dms.gkpge.pl/sites/31/_layouts/15/DocIdRedir.aspx?ID=ZKQJDXMXURTQ-1688516315-46</Url>
      <Description>ZKQJDXMXURTQ-1688516315-46</Description>
    </_dlc_DocIdUrl>
  </documentManagement>
</p:properties>
</file>

<file path=customXml/itemProps1.xml><?xml version="1.0" encoding="utf-8"?>
<ds:datastoreItem xmlns:ds="http://schemas.openxmlformats.org/officeDocument/2006/customXml" ds:itemID="{88E67871-CEA5-436A-A79E-7C38D4F8E76A}"/>
</file>

<file path=customXml/itemProps2.xml><?xml version="1.0" encoding="utf-8"?>
<ds:datastoreItem xmlns:ds="http://schemas.openxmlformats.org/officeDocument/2006/customXml" ds:itemID="{E0280BA6-4C70-4EBD-A8C0-654993660B9E}"/>
</file>

<file path=customXml/itemProps3.xml><?xml version="1.0" encoding="utf-8"?>
<ds:datastoreItem xmlns:ds="http://schemas.openxmlformats.org/officeDocument/2006/customXml" ds:itemID="{133FFAAE-2A54-4D16-8E5A-0C51543D1970}"/>
</file>

<file path=customXml/itemProps4.xml><?xml version="1.0" encoding="utf-8"?>
<ds:datastoreItem xmlns:ds="http://schemas.openxmlformats.org/officeDocument/2006/customXml" ds:itemID="{3C9D18DD-8B77-44EB-8753-710B3C938B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805</Words>
  <Characters>4833</Characters>
  <Application>Microsoft Office Word</Application>
  <DocSecurity>0</DocSecurity>
  <Lines>40</Lines>
  <Paragraphs>11</Paragraphs>
  <ScaleCrop>false</ScaleCrop>
  <Company>PGE Systemy</Company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Gaworska Agata [PGE Dystr. O.Łódź]</dc:creator>
  <cp:keywords/>
  <dc:description/>
  <cp:lastModifiedBy>Gaworska Agata [PGE Dystr. O.Łódź]</cp:lastModifiedBy>
  <cp:revision>38</cp:revision>
  <dcterms:created xsi:type="dcterms:W3CDTF">2022-12-22T07:22:00Z</dcterms:created>
  <dcterms:modified xsi:type="dcterms:W3CDTF">2024-10-03T08:38:00Z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5d0b19ee-e604-424a-8197-7cab76ea3103</vt:lpwstr>
  </property>
</Properties>
</file>