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1FAECDE4" w14:textId="46C11FF2" w:rsidR="008B1451" w:rsidRPr="00E83EFF" w:rsidRDefault="00597C07" w:rsidP="00E83EFF">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46B86E1A"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725A8D">
        <w:rPr>
          <w:rFonts w:asciiTheme="minorHAnsi" w:eastAsia="Calibri" w:hAnsiTheme="minorHAnsi" w:cstheme="minorHAnsi"/>
          <w:bCs/>
          <w:iCs/>
          <w:sz w:val="20"/>
        </w:rPr>
        <w:t>9.4.2</w:t>
      </w:r>
      <w:r w:rsidR="00A26C44">
        <w:rPr>
          <w:rFonts w:asciiTheme="minorHAnsi" w:eastAsia="Calibri" w:hAnsiTheme="minorHAnsi" w:cstheme="minorHAnsi"/>
          <w:bCs/>
          <w:iCs/>
          <w:sz w:val="20"/>
        </w:rPr>
        <w:t xml:space="preserve">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1E44B0"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1E44B0">
        <w:rPr>
          <w:rFonts w:ascii="Arial" w:hAnsi="Arial"/>
          <w:b/>
          <w:sz w:val="18"/>
          <w:szCs w:val="24"/>
          <w:lang w:eastAsia="pl-PL"/>
        </w:rPr>
        <w:t>(</w:t>
      </w:r>
      <w:r w:rsidR="00605A9A" w:rsidRPr="001E44B0">
        <w:rPr>
          <w:rFonts w:ascii="Arial" w:hAnsi="Arial"/>
          <w:b/>
          <w:sz w:val="18"/>
          <w:szCs w:val="24"/>
          <w:lang w:eastAsia="pl-PL"/>
        </w:rPr>
        <w:t xml:space="preserve">zgodnie z </w:t>
      </w:r>
      <w:r w:rsidRPr="001E44B0">
        <w:rPr>
          <w:rFonts w:ascii="Arial" w:hAnsi="Arial"/>
          <w:b/>
          <w:sz w:val="18"/>
          <w:szCs w:val="24"/>
          <w:lang w:eastAsia="pl-PL"/>
        </w:rPr>
        <w:t>pkt. 9.4.3.1 Procedury Zakupów)</w:t>
      </w:r>
      <w:r w:rsidRPr="001E44B0">
        <w:rPr>
          <w:rFonts w:ascii="Arial" w:hAnsi="Arial"/>
          <w:sz w:val="18"/>
          <w:szCs w:val="24"/>
          <w:lang w:eastAsia="pl-PL"/>
        </w:rPr>
        <w:t xml:space="preserve"> </w:t>
      </w:r>
      <w:r w:rsidR="008570F1" w:rsidRPr="001E44B0">
        <w:rPr>
          <w:rFonts w:ascii="Arial" w:hAnsi="Arial"/>
          <w:sz w:val="18"/>
          <w:szCs w:val="24"/>
          <w:lang w:eastAsia="pl-PL"/>
        </w:rPr>
        <w:t xml:space="preserve">Wykonawcę wymienionego w wykazach określonych w </w:t>
      </w:r>
      <w:r w:rsidR="008570F1" w:rsidRPr="001E44B0">
        <w:rPr>
          <w:rFonts w:ascii="Arial" w:hAnsi="Arial"/>
          <w:iCs/>
          <w:sz w:val="18"/>
          <w:szCs w:val="24"/>
          <w:lang w:eastAsia="pl-PL"/>
        </w:rPr>
        <w:t xml:space="preserve">Rozporządzeniu Rady (WE) nr 765/2006 z dnia 18 maja 2006 r. dotyczącego środków ograniczających w związku z sytuacją na Białorusi i udziałem Białorusi w agresji Rosji wobec Ukrainy </w:t>
      </w:r>
      <w:r w:rsidR="008570F1" w:rsidRPr="001E44B0">
        <w:rPr>
          <w:rFonts w:ascii="Arial" w:hAnsi="Arial"/>
          <w:sz w:val="18"/>
          <w:szCs w:val="24"/>
          <w:lang w:eastAsia="pl-PL"/>
        </w:rPr>
        <w:t xml:space="preserve">(Dz. Urz. UE L 134 z 20.05.2006, str. 1, z późn. zm.) (dalej: Rozporządzenie 765/2006) i </w:t>
      </w:r>
      <w:r w:rsidR="008570F1" w:rsidRPr="001E44B0">
        <w:rPr>
          <w:rFonts w:ascii="Arial" w:hAnsi="Arial"/>
          <w:iCs/>
          <w:sz w:val="18"/>
          <w:szCs w:val="24"/>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1E44B0">
        <w:rPr>
          <w:rFonts w:ascii="Arial" w:hAnsi="Arial"/>
          <w:sz w:val="18"/>
          <w:szCs w:val="24"/>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9.4.3.2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9.4.3.3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1E44B0"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cs="Arial"/>
          <w:b/>
          <w:sz w:val="18"/>
          <w:szCs w:val="18"/>
          <w:lang w:eastAsia="pl-PL"/>
        </w:rPr>
        <w:t>(</w:t>
      </w:r>
      <w:r w:rsidR="00605A9A">
        <w:rPr>
          <w:rFonts w:ascii="Arial" w:hAnsi="Arial" w:cs="Arial"/>
          <w:b/>
          <w:sz w:val="18"/>
          <w:szCs w:val="18"/>
          <w:lang w:eastAsia="pl-PL"/>
        </w:rPr>
        <w:t xml:space="preserve">zgodnie z </w:t>
      </w:r>
      <w:r w:rsidRPr="005C4504">
        <w:rPr>
          <w:rFonts w:ascii="Arial" w:hAnsi="Arial" w:cs="Arial"/>
          <w:b/>
          <w:sz w:val="18"/>
          <w:szCs w:val="18"/>
          <w:lang w:eastAsia="pl-PL"/>
        </w:rPr>
        <w:t>pkt. 9.4.3.4 Procedury Zakupów)</w:t>
      </w:r>
      <w:r w:rsidRPr="005C4504">
        <w:rPr>
          <w:rFonts w:ascii="Arial" w:hAnsi="Arial" w:cs="Arial"/>
          <w:sz w:val="18"/>
          <w:szCs w:val="18"/>
          <w:lang w:eastAsia="pl-PL"/>
        </w:rPr>
        <w:t xml:space="preserve"> </w:t>
      </w:r>
      <w:r w:rsidR="008570F1" w:rsidRPr="002532F2">
        <w:rPr>
          <w:rFonts w:ascii="Arial" w:hAnsi="Arial" w:cs="Arial"/>
          <w:sz w:val="18"/>
          <w:szCs w:val="18"/>
          <w:lang w:eastAsia="pl-PL"/>
        </w:rPr>
        <w:t>Wykonawcę z udziałem:</w:t>
      </w:r>
    </w:p>
    <w:p w14:paraId="0F8236FF"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obywateli rosyjskich lub osób fizycznych lub prawnych, podmiotów lub organów z siedzibą w Rosji;</w:t>
      </w:r>
    </w:p>
    <w:p w14:paraId="11849980"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osób prawnych, podmiotów lub organów, do których prawa własności bezpośrednio lub pośrednio w ponad 50 % należą do podmiotu, o którym mowa w lit. a) niniejszego punktu; lub</w:t>
      </w:r>
    </w:p>
    <w:p w14:paraId="27017435"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 xml:space="preserve">osób fizycznych lub prawnych, podmiotów lub organów działających w imieniu lub pod kierunkiem podmiotu, którym mowa w lit. a) lub b) niniejszego punktu, </w:t>
      </w:r>
    </w:p>
    <w:p w14:paraId="7DD3CB46" w14:textId="602B4FAC" w:rsidR="008570F1" w:rsidRDefault="008570F1" w:rsidP="00463AA1">
      <w:pPr>
        <w:shd w:val="clear" w:color="auto" w:fill="FFFFFF" w:themeFill="background1"/>
        <w:spacing w:line="260" w:lineRule="exact"/>
        <w:ind w:left="993"/>
        <w:rPr>
          <w:rFonts w:ascii="Arial" w:hAnsi="Arial" w:cs="Arial"/>
          <w:sz w:val="18"/>
          <w:szCs w:val="18"/>
          <w:lang w:eastAsia="pl-PL"/>
        </w:rPr>
      </w:pPr>
      <w:r w:rsidRPr="008570F1">
        <w:rPr>
          <w:rFonts w:ascii="Arial" w:hAnsi="Arial" w:cs="Arial"/>
          <w:sz w:val="18"/>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8570F1">
        <w:rPr>
          <w:rFonts w:ascii="Arial" w:hAnsi="Arial" w:cs="Arial"/>
          <w:bCs/>
          <w:sz w:val="18"/>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8570F1">
        <w:rPr>
          <w:rFonts w:ascii="Arial" w:hAnsi="Arial" w:cs="Arial"/>
          <w:sz w:val="18"/>
          <w:szCs w:val="18"/>
          <w:lang w:eastAsia="pl-PL"/>
        </w:rPr>
        <w:t>) w przypadku gdy przypada na nich ponad 10 % wartości Zamówienia.</w:t>
      </w:r>
    </w:p>
    <w:p w14:paraId="789C6D8C" w14:textId="07690E3A" w:rsidR="001E44B0" w:rsidRDefault="001E44B0" w:rsidP="00463AA1">
      <w:pPr>
        <w:shd w:val="clear" w:color="auto" w:fill="FFFFFF" w:themeFill="background1"/>
        <w:spacing w:line="260" w:lineRule="exact"/>
        <w:ind w:left="993"/>
        <w:rPr>
          <w:rFonts w:ascii="Arial" w:hAnsi="Arial" w:cs="Arial"/>
          <w:sz w:val="18"/>
          <w:szCs w:val="18"/>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Default="008E1D24" w:rsidP="00013225">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1E44B0">
        <w:rPr>
          <w:rFonts w:ascii="Arial" w:hAnsi="Arial" w:cs="Arial"/>
          <w:sz w:val="18"/>
          <w:szCs w:val="18"/>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013225"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udziału w zorganizowanej grupie przestępczej albo związku mającym na celu popełnienie przestępstwa lub przestępstwa skarbowego, o którym mowa w art. 258 Kodeksu karnego,</w:t>
      </w:r>
    </w:p>
    <w:p w14:paraId="484C5299" w14:textId="1C0DFC70"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handlu ludźmi, o którym mowa w art. 189a Kodeksu karnego,</w:t>
      </w:r>
    </w:p>
    <w:p w14:paraId="330995C5" w14:textId="08AF447D"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 xml:space="preserve">o którym mowa w art. 228–230a, art. 250a Kodeksu karnego lub w art. 46 lub art. 48 ustawy z dnia 25 czerwca 2010 r. o sporcie (Dz.U. z 2020 r. poz. 1133 oraz z 2021 r. poz. 2054) lub w art. 54 ust. 1-4 ustawy z dnia 12 maja 2011 r. o refundacji leków, środków spożywczych specjalnego </w:t>
      </w:r>
      <w:r w:rsidRPr="00013225">
        <w:rPr>
          <w:rFonts w:ascii="Arial" w:hAnsi="Arial" w:cs="Arial"/>
          <w:sz w:val="18"/>
          <w:szCs w:val="18"/>
          <w:lang w:eastAsia="pl-PL"/>
        </w:rPr>
        <w:lastRenderedPageBreak/>
        <w:t>przeznaczenia żywieniowego oraz wyrobów medycznych (Dz.U. z 2021 r. poz. 523, 1292, 1559 i 2054),</w:t>
      </w:r>
    </w:p>
    <w:p w14:paraId="11C36669" w14:textId="59749707"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o charakterze terrorystycznym, o którym mowa w art. 115 § 20 Kodeksu karnego, lub mające na celu popełnienie tego przestępstwa,</w:t>
      </w:r>
    </w:p>
    <w:p w14:paraId="7A479E77" w14:textId="1BD6157D" w:rsidR="001E44B0"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D25D07"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Default="001E44B0" w:rsidP="00D25D07">
      <w:pPr>
        <w:shd w:val="clear" w:color="auto" w:fill="FFFFFF" w:themeFill="background1"/>
        <w:spacing w:line="260" w:lineRule="exact"/>
        <w:ind w:left="993" w:firstLine="360"/>
        <w:rPr>
          <w:rFonts w:ascii="Arial" w:hAnsi="Arial" w:cs="Arial"/>
          <w:sz w:val="18"/>
          <w:szCs w:val="18"/>
          <w:lang w:eastAsia="pl-PL"/>
        </w:rPr>
      </w:pPr>
      <w:r w:rsidRPr="001E44B0">
        <w:rPr>
          <w:rFonts w:ascii="Arial" w:hAnsi="Arial" w:cs="Arial"/>
          <w:sz w:val="18"/>
          <w:szCs w:val="18"/>
          <w:lang w:eastAsia="pl-PL"/>
        </w:rPr>
        <w:t xml:space="preserve">- lub za odpowiedni czyn zabroniony określony w przepisach prawa obcego. </w:t>
      </w:r>
    </w:p>
    <w:p w14:paraId="6DBC649F" w14:textId="1CA04B38"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Wobec Wykonawcy orzeczono zakaz ubiegania się o zamówienia publiczne,</w:t>
      </w:r>
    </w:p>
    <w:p w14:paraId="6F6D06B1" w14:textId="59BE617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5</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6</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7</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8</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który nie wykonał lub nienależycie wykonał zobowiązanie wynikające z innej Umowy zakupowej zawartej ze Spółką GK PGE lub innymi podmiotami.</w:t>
      </w:r>
    </w:p>
    <w:p w14:paraId="2C517511" w14:textId="08121786"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9</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doradzał lub w inny sposób był zaangażowany w przygotowanie Postępowania zakupowego i doszło w związku</w:t>
      </w:r>
      <w:r w:rsidR="00D25D07">
        <w:rPr>
          <w:rFonts w:ascii="Arial" w:hAnsi="Arial" w:cs="Arial"/>
          <w:sz w:val="18"/>
          <w:szCs w:val="18"/>
          <w:lang w:eastAsia="pl-PL"/>
        </w:rPr>
        <w:t xml:space="preserve"> </w:t>
      </w:r>
      <w:r w:rsidR="001E44B0" w:rsidRPr="008E1D24">
        <w:rPr>
          <w:rFonts w:ascii="Arial" w:hAnsi="Arial" w:cs="Arial"/>
          <w:sz w:val="18"/>
          <w:szCs w:val="18"/>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10</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nie wykonał Umowy zakupowej zawartej przez danego Zamawiającego lub wykonał ją nienależycie, </w:t>
      </w:r>
    </w:p>
    <w:p w14:paraId="6E4E2D9A" w14:textId="5CDB986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11</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odmówił zawarcia Umowy po przeprowadzonym Postępowaniu zakupowym, </w:t>
      </w:r>
    </w:p>
    <w:p w14:paraId="48386FEB" w14:textId="2D87301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9.4.2.13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22264F4E"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2BD1B9C" w14:textId="77777777" w:rsidR="008031B7" w:rsidRDefault="008031B7" w:rsidP="008031B7">
      <w:pPr>
        <w:pStyle w:val="Akapitzlist"/>
        <w:spacing w:before="120" w:after="120" w:line="240" w:lineRule="auto"/>
        <w:ind w:left="786"/>
        <w:rPr>
          <w:rFonts w:ascii="Arial" w:hAnsi="Arial" w:cs="Arial"/>
          <w:sz w:val="18"/>
          <w:szCs w:val="18"/>
          <w:lang w:eastAsia="pl-PL"/>
        </w:rPr>
      </w:pP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0C652C15" w14:textId="3F7B3285" w:rsidR="00597C07" w:rsidRPr="00F93BDB" w:rsidRDefault="009C1762" w:rsidP="006667C1">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lastRenderedPageBreak/>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r w:rsidR="000A2241">
        <w:rPr>
          <w:rFonts w:asciiTheme="minorHAnsi" w:eastAsia="Calibri" w:hAnsiTheme="minorHAnsi" w:cstheme="minorHAnsi"/>
          <w:sz w:val="20"/>
        </w:rPr>
        <w:t xml:space="preserve"> </w:t>
      </w:r>
    </w:p>
    <w:p w14:paraId="74EE7944" w14:textId="664711F8" w:rsidR="005712F0" w:rsidRPr="007E24F8" w:rsidRDefault="006667C1" w:rsidP="007E24F8">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 xml:space="preserve">1.2.1. </w:t>
      </w:r>
      <w:r w:rsidR="009C1762">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75D4F088" w14:textId="77777777" w:rsidR="008031B7" w:rsidRPr="00FC0243" w:rsidRDefault="008031B7" w:rsidP="008031B7">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Pr>
          <w:rFonts w:asciiTheme="minorHAnsi" w:hAnsiTheme="minorHAnsi" w:cstheme="minorHAnsi"/>
          <w:sz w:val="20"/>
          <w:lang w:eastAsia="pl-PL"/>
        </w:rPr>
        <w:t>powi</w:t>
      </w:r>
      <w:r w:rsidRPr="00FC0243">
        <w:rPr>
          <w:rFonts w:asciiTheme="minorHAnsi" w:hAnsiTheme="minorHAnsi" w:cstheme="minorHAnsi"/>
          <w:sz w:val="20"/>
          <w:lang w:eastAsia="pl-PL"/>
        </w:rPr>
        <w:t>nni złożyć oświadczenia, że:</w:t>
      </w:r>
    </w:p>
    <w:p w14:paraId="051C8819" w14:textId="77777777" w:rsidR="008031B7" w:rsidRPr="00EE53FB" w:rsidRDefault="008031B7" w:rsidP="008031B7">
      <w:pPr>
        <w:numPr>
          <w:ilvl w:val="0"/>
          <w:numId w:val="6"/>
        </w:numPr>
        <w:spacing w:before="120" w:after="120" w:line="240" w:lineRule="auto"/>
        <w:contextualSpacing/>
        <w:rPr>
          <w:rFonts w:asciiTheme="minorHAnsi" w:hAnsiTheme="minorHAnsi" w:cstheme="minorHAnsi"/>
          <w:i/>
          <w:snapToGrid w:val="0"/>
          <w:sz w:val="20"/>
          <w:lang w:eastAsia="pl-PL"/>
        </w:rPr>
      </w:pPr>
      <w:r w:rsidRPr="00EE53FB">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stanowiącym przedmiot zamówienia (prace związane z budow</w:t>
      </w:r>
      <w:r>
        <w:rPr>
          <w:rFonts w:asciiTheme="minorHAnsi" w:hAnsiTheme="minorHAnsi" w:cstheme="minorHAnsi"/>
          <w:snapToGrid w:val="0"/>
          <w:sz w:val="20"/>
          <w:lang w:eastAsia="pl-PL"/>
        </w:rPr>
        <w:t>ą i przebudową linii napowietrznych 110kV</w:t>
      </w:r>
      <w:r w:rsidRPr="00EE53FB">
        <w:rPr>
          <w:rFonts w:asciiTheme="minorHAnsi" w:hAnsiTheme="minorHAnsi" w:cstheme="minorHAnsi"/>
          <w:snapToGrid w:val="0"/>
          <w:sz w:val="20"/>
          <w:lang w:eastAsia="pl-PL"/>
        </w:rPr>
        <w:t xml:space="preserve">), wraz z załączeniem dokumentów potwierdzających, że powyższe prace zostały zrealizowane z należytą starannością (referencje), </w:t>
      </w:r>
    </w:p>
    <w:p w14:paraId="329DCFC5" w14:textId="77777777" w:rsidR="008031B7" w:rsidRPr="00EE53FB" w:rsidRDefault="008031B7" w:rsidP="008031B7">
      <w:pPr>
        <w:pStyle w:val="Akapitzlist"/>
        <w:numPr>
          <w:ilvl w:val="0"/>
          <w:numId w:val="6"/>
        </w:numPr>
        <w:rPr>
          <w:rFonts w:asciiTheme="minorHAnsi" w:hAnsiTheme="minorHAnsi" w:cstheme="minorHAnsi"/>
          <w:snapToGrid w:val="0"/>
          <w:sz w:val="20"/>
          <w:lang w:eastAsia="pl-PL"/>
        </w:rPr>
      </w:pPr>
      <w:r w:rsidRPr="00EE53FB">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 (prace związane z budow</w:t>
      </w:r>
      <w:r>
        <w:rPr>
          <w:rFonts w:asciiTheme="minorHAnsi" w:hAnsiTheme="minorHAnsi" w:cstheme="minorHAnsi"/>
          <w:snapToGrid w:val="0"/>
          <w:sz w:val="20"/>
          <w:lang w:eastAsia="pl-PL"/>
        </w:rPr>
        <w:t xml:space="preserve">ą i przebudową </w:t>
      </w:r>
      <w:r w:rsidRPr="00BC2732">
        <w:rPr>
          <w:rFonts w:asciiTheme="minorHAnsi" w:hAnsiTheme="minorHAnsi" w:cstheme="minorHAnsi"/>
          <w:snapToGrid w:val="0"/>
          <w:sz w:val="20"/>
          <w:lang w:eastAsia="pl-PL"/>
        </w:rPr>
        <w:t>linii napowietrznych 110kV</w:t>
      </w:r>
      <w:r w:rsidRPr="00EE53FB">
        <w:rPr>
          <w:rFonts w:asciiTheme="minorHAnsi" w:hAnsiTheme="minorHAnsi" w:cstheme="minorHAnsi"/>
          <w:snapToGrid w:val="0"/>
          <w:sz w:val="20"/>
          <w:lang w:eastAsia="pl-PL"/>
        </w:rPr>
        <w:t>).</w:t>
      </w:r>
    </w:p>
    <w:p w14:paraId="055A348E" w14:textId="3834E350" w:rsidR="005712F0" w:rsidRPr="00830634" w:rsidRDefault="00811937" w:rsidP="00811937">
      <w:pPr>
        <w:spacing w:before="120" w:after="120" w:line="240" w:lineRule="auto"/>
        <w:ind w:left="720"/>
        <w:contextualSpacing/>
        <w:rPr>
          <w:rFonts w:asciiTheme="minorHAnsi" w:hAnsiTheme="minorHAnsi" w:cstheme="minorHAnsi"/>
          <w:snapToGrid w:val="0"/>
          <w:sz w:val="20"/>
          <w:lang w:eastAsia="pl-PL"/>
        </w:rPr>
      </w:pPr>
      <w:r w:rsidRPr="00811937">
        <w:rPr>
          <w:rFonts w:asciiTheme="minorHAnsi" w:hAnsiTheme="minorHAnsi" w:cstheme="minorHAnsi"/>
          <w:snapToGrid w:val="0"/>
          <w:sz w:val="20"/>
          <w:lang w:eastAsia="pl-PL"/>
        </w:rPr>
        <w:t xml:space="preserve">zgodnie z formularzem stanowiącym </w:t>
      </w:r>
      <w:r w:rsidRPr="00811937">
        <w:rPr>
          <w:rFonts w:asciiTheme="minorHAnsi" w:hAnsiTheme="minorHAnsi" w:cstheme="minorHAnsi"/>
          <w:b/>
          <w:snapToGrid w:val="0"/>
          <w:sz w:val="20"/>
          <w:lang w:eastAsia="pl-PL"/>
        </w:rPr>
        <w:t>załącznik nr 7 do SWZ</w:t>
      </w:r>
    </w:p>
    <w:p w14:paraId="19C93B86" w14:textId="1BF4E920" w:rsidR="005712F0" w:rsidRPr="004B4556" w:rsidRDefault="000A488B" w:rsidP="007E24F8">
      <w:pPr>
        <w:spacing w:before="120" w:after="120" w:line="240" w:lineRule="auto"/>
        <w:contextualSpacing/>
        <w:rPr>
          <w:rFonts w:asciiTheme="minorHAnsi" w:hAnsiTheme="minorHAnsi" w:cstheme="minorHAnsi"/>
          <w:snapToGrid w:val="0"/>
          <w:sz w:val="20"/>
          <w:lang w:eastAsia="pl-PL"/>
        </w:rPr>
      </w:pPr>
      <w:r w:rsidRPr="004B4556">
        <w:rPr>
          <w:rFonts w:asciiTheme="minorHAnsi" w:hAnsiTheme="minorHAnsi" w:cstheme="minorHAnsi"/>
          <w:snapToGrid w:val="0"/>
          <w:sz w:val="20"/>
          <w:lang w:eastAsia="pl-PL"/>
        </w:rPr>
        <w:t xml:space="preserve"> </w:t>
      </w:r>
      <w:r>
        <w:rPr>
          <w:rFonts w:asciiTheme="minorHAnsi" w:hAnsiTheme="minorHAnsi" w:cstheme="minorHAnsi"/>
          <w:snapToGrid w:val="0"/>
          <w:sz w:val="20"/>
          <w:lang w:eastAsia="pl-PL"/>
        </w:rPr>
        <w:t xml:space="preserve"> </w:t>
      </w:r>
    </w:p>
    <w:p w14:paraId="65290CE0" w14:textId="77777777" w:rsidR="008031B7" w:rsidRPr="004B4556" w:rsidRDefault="008031B7" w:rsidP="008031B7">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901FBA6" w14:textId="77777777" w:rsidR="006711CD" w:rsidRPr="004B4556" w:rsidRDefault="006711CD" w:rsidP="006711CD">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Pr="004B4556">
        <w:rPr>
          <w:rFonts w:asciiTheme="minorHAnsi" w:hAnsiTheme="minorHAnsi" w:cstheme="minorHAnsi"/>
          <w:snapToGrid w:val="0"/>
          <w:color w:val="000000"/>
          <w:sz w:val="20"/>
          <w:lang w:eastAsia="pl-PL"/>
        </w:rPr>
        <w:t>ysponują osobami przewidzianymi do realizacji zadania zdolnymi do wykonania przedmiotu zakupu</w:t>
      </w:r>
      <w:r>
        <w:rPr>
          <w:rFonts w:asciiTheme="minorHAnsi" w:hAnsiTheme="minorHAnsi" w:cstheme="minorHAnsi"/>
          <w:snapToGrid w:val="0"/>
          <w:color w:val="000000"/>
          <w:sz w:val="20"/>
          <w:lang w:eastAsia="pl-PL"/>
        </w:rPr>
        <w:t>,</w:t>
      </w:r>
      <w:r w:rsidRPr="004B4556">
        <w:rPr>
          <w:rFonts w:asciiTheme="minorHAnsi" w:hAnsiTheme="minorHAnsi" w:cstheme="minorHAnsi"/>
          <w:snapToGrid w:val="0"/>
          <w:color w:val="000000"/>
          <w:sz w:val="20"/>
          <w:lang w:eastAsia="pl-PL"/>
        </w:rPr>
        <w:t xml:space="preserve"> w tym</w:t>
      </w:r>
      <w:r>
        <w:rPr>
          <w:rFonts w:asciiTheme="minorHAnsi" w:hAnsiTheme="minorHAnsi" w:cstheme="minorHAnsi"/>
          <w:snapToGrid w:val="0"/>
          <w:color w:val="000000"/>
          <w:sz w:val="20"/>
          <w:lang w:eastAsia="pl-PL"/>
        </w:rPr>
        <w:t>:</w:t>
      </w:r>
    </w:p>
    <w:p w14:paraId="0C1FF19D" w14:textId="77777777" w:rsidR="006711CD" w:rsidRPr="00EE53FB" w:rsidRDefault="006711CD" w:rsidP="006711CD">
      <w:pPr>
        <w:numPr>
          <w:ilvl w:val="0"/>
          <w:numId w:val="4"/>
        </w:numPr>
        <w:spacing w:before="60" w:after="120" w:line="240" w:lineRule="auto"/>
        <w:contextualSpacing/>
        <w:rPr>
          <w:rFonts w:asciiTheme="minorHAnsi" w:hAnsiTheme="minorHAnsi" w:cstheme="minorHAnsi"/>
          <w:sz w:val="20"/>
          <w:lang w:eastAsia="pl-PL"/>
        </w:rPr>
      </w:pPr>
      <w:r w:rsidRPr="00EE53FB">
        <w:rPr>
          <w:rFonts w:asciiTheme="minorHAnsi" w:hAnsiTheme="minorHAnsi" w:cstheme="minorHAnsi"/>
          <w:sz w:val="20"/>
          <w:lang w:eastAsia="pl-PL"/>
        </w:rPr>
        <w:t>posiadają świadectwo kwalifikacyjne grupy D – 1 osoba,</w:t>
      </w:r>
    </w:p>
    <w:p w14:paraId="4084D380" w14:textId="77777777" w:rsidR="006711CD" w:rsidRPr="00EE53FB" w:rsidRDefault="006711CD" w:rsidP="006711CD">
      <w:pPr>
        <w:numPr>
          <w:ilvl w:val="0"/>
          <w:numId w:val="4"/>
        </w:numPr>
        <w:spacing w:before="60" w:after="120" w:line="240" w:lineRule="auto"/>
        <w:contextualSpacing/>
        <w:rPr>
          <w:rFonts w:asciiTheme="minorHAnsi" w:hAnsiTheme="minorHAnsi" w:cstheme="minorHAnsi"/>
          <w:sz w:val="20"/>
          <w:lang w:eastAsia="pl-PL"/>
        </w:rPr>
      </w:pPr>
      <w:r w:rsidRPr="00EE53FB">
        <w:rPr>
          <w:rFonts w:asciiTheme="minorHAnsi" w:hAnsiTheme="minorHAnsi" w:cstheme="minorHAnsi"/>
          <w:sz w:val="20"/>
          <w:lang w:eastAsia="pl-PL"/>
        </w:rPr>
        <w:t>posiadają świadectwo kwalifikacyjne grupy E – 2 osoby,</w:t>
      </w:r>
    </w:p>
    <w:p w14:paraId="42B2A992" w14:textId="77777777" w:rsidR="006711CD" w:rsidRPr="00EE53FB" w:rsidRDefault="006711CD" w:rsidP="006711CD">
      <w:pPr>
        <w:numPr>
          <w:ilvl w:val="0"/>
          <w:numId w:val="4"/>
        </w:numPr>
        <w:spacing w:before="60" w:after="120" w:line="240" w:lineRule="auto"/>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projektowania (uprawnienia z aktualną przynależnością do właściwej Okręgowej Izby Inżynierów Budownictwa) adekwatne do zakresu i rodzaju prac projektowych przewidzianych do realizacji zadania określonego w Specyfikacji Technicznej (załącznik nr 1.1 do SWZ) tj. w specjalności instalacyjnej w zakresie sieci, instalacji i urządzeń elektrycznych i elektroenergetycznych,</w:t>
      </w:r>
    </w:p>
    <w:p w14:paraId="5B20183C" w14:textId="77777777" w:rsidR="006711CD" w:rsidRPr="00EE53FB" w:rsidRDefault="006711CD" w:rsidP="006711CD">
      <w:pPr>
        <w:numPr>
          <w:ilvl w:val="0"/>
          <w:numId w:val="4"/>
        </w:numPr>
        <w:spacing w:before="60" w:after="120" w:line="240" w:lineRule="auto"/>
        <w:contextualSpacing/>
        <w:rPr>
          <w:rFonts w:asciiTheme="minorHAnsi" w:hAnsiTheme="minorHAnsi" w:cstheme="minorHAnsi"/>
          <w:sz w:val="20"/>
          <w:lang w:eastAsia="pl-PL"/>
        </w:rPr>
      </w:pPr>
      <w:r w:rsidRPr="00EE53FB">
        <w:rPr>
          <w:rFonts w:asciiTheme="minorHAnsi" w:hAnsiTheme="minorHAnsi" w:cstheme="minorHAnsi"/>
          <w:sz w:val="20"/>
          <w:lang w:eastAsia="pl-PL"/>
        </w:rPr>
        <w:t>dysponują co najmniej jedną osobą posiadającą uprawnienia budowlane do kierowania robotami w branży elektroenergetycznej (uprawnienia budowlane z aktualną przynależnością do właściwej Okręgowej Izby Inżynierów Budownictwa) adekwatne do zakresu i rodzaju robót, przewidzianego do realizacji zadania tj. w specjalności instalacyjnej w zakresie sieci, instalacji i urządzeń elektrycznych i elektroenergetycznych.</w:t>
      </w:r>
    </w:p>
    <w:p w14:paraId="794E9999" w14:textId="77777777" w:rsidR="006711CD" w:rsidRDefault="006711CD" w:rsidP="006711CD">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17C744E2" w14:textId="77777777" w:rsidR="007E24F8" w:rsidRDefault="007E24F8" w:rsidP="007E24F8">
      <w:pPr>
        <w:spacing w:before="60" w:after="120" w:line="240" w:lineRule="auto"/>
        <w:ind w:left="1428"/>
        <w:contextualSpacing/>
        <w:rPr>
          <w:rFonts w:asciiTheme="minorHAnsi" w:hAnsiTheme="minorHAnsi" w:cstheme="minorHAnsi"/>
          <w:sz w:val="20"/>
          <w:lang w:eastAsia="pl-PL"/>
        </w:rPr>
      </w:pPr>
      <w:bookmarkStart w:id="2" w:name="_GoBack"/>
      <w:bookmarkEnd w:id="2"/>
    </w:p>
    <w:p w14:paraId="47C7CA09" w14:textId="77777777" w:rsidR="00E62F79" w:rsidRDefault="00E62F79" w:rsidP="00E62F79">
      <w:pPr>
        <w:spacing w:before="60" w:after="120" w:line="240" w:lineRule="auto"/>
        <w:ind w:left="426"/>
        <w:rPr>
          <w:rFonts w:asciiTheme="minorHAnsi" w:hAnsiTheme="minorHAnsi" w:cstheme="minorHAnsi"/>
          <w:snapToGrid w:val="0"/>
          <w:sz w:val="20"/>
          <w:lang w:eastAsia="pl-PL"/>
        </w:rPr>
      </w:pPr>
      <w:r>
        <w:rPr>
          <w:rFonts w:asciiTheme="minorHAnsi" w:hAnsiTheme="minorHAnsi" w:cstheme="minorHAnsi"/>
          <w:b/>
          <w:snapToGrid w:val="0"/>
          <w:sz w:val="20"/>
          <w:lang w:eastAsia="pl-PL"/>
        </w:rPr>
        <w:t>UWAGA:</w:t>
      </w:r>
      <w:r>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69E83F3" w14:textId="77777777" w:rsidR="00E62F79" w:rsidRDefault="00E62F79" w:rsidP="00E62F79">
      <w:pPr>
        <w:spacing w:before="60" w:after="120" w:line="240" w:lineRule="auto"/>
        <w:ind w:left="426"/>
        <w:rPr>
          <w:rFonts w:asciiTheme="minorHAnsi" w:hAnsiTheme="minorHAnsi" w:cstheme="minorHAnsi"/>
          <w:b/>
          <w:bCs/>
          <w:snapToGrid w:val="0"/>
          <w:sz w:val="20"/>
          <w:lang w:eastAsia="pl-PL"/>
        </w:rPr>
      </w:pPr>
      <w:r>
        <w:rPr>
          <w:rFonts w:asciiTheme="minorHAnsi" w:hAnsiTheme="minorHAnsi" w:cstheme="minorHAnsi"/>
          <w:b/>
          <w:bCs/>
          <w:snapToGrid w:val="0"/>
          <w:sz w:val="20"/>
          <w:lang w:eastAsia="pl-PL"/>
        </w:rPr>
        <w:t xml:space="preserve">UWAGA: </w:t>
      </w:r>
      <w:r>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Pr>
          <w:rFonts w:asciiTheme="minorHAnsi" w:hAnsiTheme="minorHAnsi" w:cstheme="minorHAnsi"/>
          <w:sz w:val="20"/>
          <w:lang w:eastAsia="pl-PL"/>
        </w:rPr>
        <w:t xml:space="preserve"> </w:t>
      </w:r>
    </w:p>
    <w:p w14:paraId="1A38E276" w14:textId="77777777" w:rsidR="00E62F79" w:rsidRDefault="00E62F79" w:rsidP="00E62F79">
      <w:pPr>
        <w:spacing w:before="60" w:after="120" w:line="240" w:lineRule="auto"/>
        <w:ind w:left="426"/>
        <w:rPr>
          <w:rFonts w:asciiTheme="minorHAnsi" w:hAnsiTheme="minorHAnsi" w:cstheme="minorHAnsi"/>
          <w:bCs/>
          <w:snapToGrid w:val="0"/>
          <w:sz w:val="20"/>
          <w:lang w:eastAsia="pl-PL"/>
        </w:rPr>
      </w:pPr>
      <w:r>
        <w:rPr>
          <w:rFonts w:asciiTheme="minorHAnsi" w:hAnsiTheme="minorHAnsi" w:cstheme="minorHAnsi"/>
          <w:b/>
          <w:bCs/>
          <w:snapToGrid w:val="0"/>
          <w:sz w:val="20"/>
          <w:lang w:eastAsia="pl-PL"/>
        </w:rPr>
        <w:t xml:space="preserve">UWAGA: </w:t>
      </w:r>
      <w:r>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135492E6" w14:textId="77777777" w:rsidR="00E62F79" w:rsidRDefault="00E62F79" w:rsidP="00E62F79">
      <w:pPr>
        <w:spacing w:before="60" w:after="120" w:line="240" w:lineRule="auto"/>
        <w:ind w:left="426"/>
        <w:rPr>
          <w:rFonts w:asciiTheme="minorHAnsi" w:hAnsiTheme="minorHAnsi" w:cstheme="minorHAnsi"/>
          <w:snapToGrid w:val="0"/>
          <w:sz w:val="20"/>
          <w:lang w:eastAsia="pl-PL"/>
        </w:rPr>
      </w:pPr>
      <w:r>
        <w:rPr>
          <w:rFonts w:asciiTheme="minorHAnsi" w:hAnsiTheme="minorHAnsi" w:cstheme="minorHAnsi"/>
          <w:b/>
          <w:snapToGrid w:val="0"/>
          <w:sz w:val="20"/>
          <w:lang w:eastAsia="pl-PL"/>
        </w:rPr>
        <w:t>UWAGA:</w:t>
      </w:r>
      <w:r>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Pr>
          <w:rFonts w:asciiTheme="minorHAnsi" w:hAnsiTheme="minorHAnsi" w:cstheme="minorHAnsi"/>
          <w:bCs/>
          <w:snapToGrid w:val="0"/>
          <w:sz w:val="20"/>
          <w:lang w:eastAsia="pl-PL"/>
        </w:rPr>
        <w:t xml:space="preserve"> oraz w „Zasadach prowadzenia prac przy budowie lub przebudowie stacji i linii elektroenergetycznych”</w:t>
      </w:r>
      <w:r>
        <w:rPr>
          <w:rFonts w:asciiTheme="minorHAnsi" w:hAnsiTheme="minorHAnsi" w:cstheme="minorHAnsi"/>
          <w:snapToGrid w:val="0"/>
          <w:sz w:val="20"/>
          <w:lang w:eastAsia="pl-PL"/>
        </w:rPr>
        <w:t>.</w:t>
      </w:r>
    </w:p>
    <w:p w14:paraId="2E9446B7" w14:textId="77777777" w:rsidR="00E62F79" w:rsidRDefault="00E62F79" w:rsidP="00E62F79">
      <w:pPr>
        <w:spacing w:before="120" w:after="120" w:line="240" w:lineRule="auto"/>
        <w:ind w:left="1276" w:hanging="283"/>
        <w:contextualSpacing/>
        <w:rPr>
          <w:rFonts w:asciiTheme="minorHAnsi" w:hAnsiTheme="minorHAnsi" w:cstheme="minorHAnsi"/>
          <w:snapToGrid w:val="0"/>
          <w:sz w:val="20"/>
          <w:lang w:eastAsia="pl-PL"/>
        </w:rPr>
      </w:pPr>
    </w:p>
    <w:p w14:paraId="0969A710" w14:textId="77777777" w:rsidR="00E62F79" w:rsidRDefault="00E62F79" w:rsidP="00E62F7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Posiadają uprawnienia do prowadzenia określonej działalności gospodarczej lub zawodowej, jeżeli odrębne przepisy nakładają obowiązek posiadania takich uprawnień</w:t>
      </w:r>
    </w:p>
    <w:p w14:paraId="353AB65A" w14:textId="77777777" w:rsidR="00E62F79" w:rsidRDefault="00E62F79" w:rsidP="00E62F79">
      <w:pPr>
        <w:pStyle w:val="Akapitzlist"/>
        <w:spacing w:before="60" w:line="240" w:lineRule="auto"/>
        <w:ind w:left="786" w:firstLine="207"/>
        <w:rPr>
          <w:rFonts w:asciiTheme="minorHAnsi" w:hAnsiTheme="minorHAnsi" w:cstheme="minorHAnsi"/>
          <w:sz w:val="20"/>
          <w:lang w:eastAsia="pl-PL"/>
        </w:rPr>
      </w:pPr>
      <w:r>
        <w:rPr>
          <w:rFonts w:asciiTheme="minorHAnsi" w:hAnsiTheme="minorHAnsi" w:cstheme="minorHAnsi"/>
          <w:sz w:val="20"/>
          <w:lang w:eastAsia="pl-PL"/>
        </w:rPr>
        <w:t>Zamawiający nie stawia szczególnych warunków w tym zakresie .</w:t>
      </w:r>
    </w:p>
    <w:p w14:paraId="4E2C212B" w14:textId="5F764C36" w:rsidR="006540CC" w:rsidRPr="008031B7" w:rsidRDefault="00E62F79" w:rsidP="008031B7">
      <w:pPr>
        <w:spacing w:before="60" w:line="240" w:lineRule="auto"/>
        <w:ind w:left="426"/>
        <w:rPr>
          <w:rFonts w:asciiTheme="minorHAnsi" w:hAnsiTheme="minorHAnsi" w:cstheme="minorHAnsi"/>
          <w:sz w:val="20"/>
          <w:lang w:eastAsia="pl-PL"/>
        </w:rPr>
      </w:pPr>
      <w:r>
        <w:rPr>
          <w:rFonts w:asciiTheme="minorHAnsi" w:hAnsiTheme="minorHAnsi" w:cstheme="minorHAnsi"/>
          <w:b/>
          <w:sz w:val="20"/>
          <w:lang w:eastAsia="pl-PL"/>
        </w:rPr>
        <w:t>UWAGA:</w:t>
      </w:r>
      <w:r>
        <w:rPr>
          <w:rFonts w:asciiTheme="minorHAnsi" w:hAnsiTheme="minorHAnsi" w:cstheme="minorHAnsi"/>
          <w:sz w:val="20"/>
          <w:lang w:eastAsia="pl-PL"/>
        </w:rPr>
        <w:t xml:space="preserve"> </w:t>
      </w:r>
      <w:r>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w:t>
      </w:r>
      <w:r w:rsidR="008031B7">
        <w:rPr>
          <w:rFonts w:asciiTheme="minorHAnsi" w:hAnsiTheme="minorHAnsi" w:cstheme="minorHAnsi"/>
          <w:bCs/>
          <w:sz w:val="20"/>
          <w:lang w:eastAsia="pl-PL"/>
        </w:rPr>
        <w:t>nie uprawnień wymaganych ustawą.</w:t>
      </w: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540CA9A8" w14:textId="04A58AA2" w:rsidR="00597C07" w:rsidRPr="004B4556" w:rsidRDefault="00DC6AEF" w:rsidP="00BA1D06">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p>
    <w:p w14:paraId="099F52E1" w14:textId="4FDF1F01" w:rsidR="005712F0" w:rsidRPr="00B44B1C" w:rsidRDefault="005712F0" w:rsidP="00B44B1C">
      <w:pPr>
        <w:spacing w:before="60" w:line="240" w:lineRule="auto"/>
        <w:rPr>
          <w:rFonts w:asciiTheme="minorHAnsi" w:hAnsiTheme="minorHAnsi" w:cstheme="minorHAnsi"/>
          <w:sz w:val="20"/>
          <w:lang w:eastAsia="pl-PL"/>
        </w:rPr>
      </w:pPr>
    </w:p>
    <w:p w14:paraId="403B3A02" w14:textId="061DA0CC" w:rsidR="005712F0" w:rsidRPr="004B4556" w:rsidRDefault="005712F0" w:rsidP="00BA1D06">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t>
      </w:r>
      <w:r w:rsidR="00B44B1C">
        <w:rPr>
          <w:rFonts w:asciiTheme="minorHAnsi" w:hAnsiTheme="minorHAnsi" w:cstheme="minorHAnsi"/>
          <w:sz w:val="20"/>
          <w:lang w:eastAsia="pl-PL"/>
        </w:rPr>
        <w:t>wcy winni wykazać, iż posiadają:</w:t>
      </w:r>
    </w:p>
    <w:p w14:paraId="533E690F" w14:textId="18DD159A" w:rsidR="005712F0" w:rsidRPr="00B44B1C" w:rsidRDefault="00B44B1C" w:rsidP="00B44B1C">
      <w:pPr>
        <w:pStyle w:val="Akapitzlist"/>
        <w:numPr>
          <w:ilvl w:val="0"/>
          <w:numId w:val="8"/>
        </w:numPr>
        <w:spacing w:line="240" w:lineRule="auto"/>
        <w:ind w:left="1276" w:hanging="283"/>
        <w:rPr>
          <w:rFonts w:asciiTheme="minorHAnsi" w:hAnsiTheme="minorHAnsi" w:cstheme="minorHAnsi"/>
          <w:sz w:val="20"/>
          <w:lang w:eastAsia="pl-PL"/>
        </w:rPr>
      </w:pPr>
      <w:r w:rsidRPr="00A73377">
        <w:rPr>
          <w:rFonts w:asciiTheme="minorHAnsi" w:hAnsiTheme="minorHAnsi" w:cstheme="minorHAnsi"/>
          <w:b/>
          <w:szCs w:val="22"/>
          <w:u w:val="single"/>
          <w:lang w:eastAsia="pl-PL"/>
        </w:rPr>
        <w:t>Ubezpieczenie od odpowiedzialności cywilnej w zakresie prowadzonej działalności związanej z przedmiotem zakupu na sumę gwarancyjną w wysokości co najmniej 1,0 mln zł</w:t>
      </w:r>
      <w:r w:rsidRPr="00F528A6">
        <w:rPr>
          <w:rFonts w:asciiTheme="minorHAnsi" w:hAnsiTheme="minorHAnsi" w:cstheme="minorHAnsi"/>
          <w:sz w:val="24"/>
          <w:szCs w:val="24"/>
          <w:lang w:eastAsia="pl-PL"/>
        </w:rPr>
        <w:t xml:space="preserve"> </w:t>
      </w:r>
      <w:r w:rsidRPr="005119A3">
        <w:rPr>
          <w:rFonts w:asciiTheme="minorHAnsi" w:hAnsiTheme="minorHAnsi" w:cstheme="minorHAnsi"/>
          <w:sz w:val="20"/>
          <w:lang w:eastAsia="pl-PL"/>
        </w:rPr>
        <w:t>Ubezpieczenie powinno obejmować odpowiedzialność kontraktową i deliktową Wykonawcy</w:t>
      </w:r>
      <w:r w:rsidR="00EE36CC">
        <w:rPr>
          <w:rFonts w:asciiTheme="minorHAnsi" w:hAnsiTheme="minorHAnsi" w:cstheme="minorHAnsi"/>
          <w:sz w:val="20"/>
          <w:lang w:eastAsia="pl-PL"/>
        </w:rPr>
        <w:t xml:space="preserve"> </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BA1D06">
      <w:pPr>
        <w:spacing w:line="240" w:lineRule="auto"/>
        <w:ind w:left="993"/>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BA1D06">
      <w:pPr>
        <w:spacing w:line="240" w:lineRule="auto"/>
        <w:ind w:left="993"/>
        <w:contextualSpacing/>
        <w:rPr>
          <w:rFonts w:asciiTheme="minorHAnsi" w:hAnsiTheme="minorHAnsi" w:cstheme="minorHAnsi"/>
          <w:snapToGrid w:val="0"/>
          <w:sz w:val="20"/>
          <w:lang w:eastAsia="pl-PL"/>
        </w:rPr>
      </w:pPr>
    </w:p>
    <w:p w14:paraId="200FA6C4" w14:textId="34A0700A" w:rsidR="009135F5" w:rsidRPr="004B4556" w:rsidRDefault="009B5EB1" w:rsidP="00BA1D06">
      <w:pPr>
        <w:spacing w:line="240" w:lineRule="auto"/>
        <w:ind w:left="993"/>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6184CBCA" w:rsidR="005A2BAC" w:rsidRPr="004B4556" w:rsidRDefault="00BA1D06" w:rsidP="005A2BAC">
      <w:pPr>
        <w:spacing w:line="240" w:lineRule="auto"/>
        <w:ind w:left="567" w:hanging="567"/>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6F12B2">
        <w:rPr>
          <w:rFonts w:asciiTheme="minorHAnsi" w:hAnsiTheme="minorHAnsi" w:cstheme="minorHAnsi"/>
          <w:snapToGrid w:val="0"/>
          <w:sz w:val="20"/>
          <w:lang w:eastAsia="pl-PL"/>
        </w:rPr>
        <w:t>W</w:t>
      </w:r>
      <w:r w:rsidR="00274AB8"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sidR="005A2BAC">
        <w:rPr>
          <w:rFonts w:asciiTheme="minorHAnsi" w:hAnsiTheme="minorHAnsi" w:cstheme="minorHAnsi"/>
          <w:snapToGrid w:val="0"/>
          <w:sz w:val="20"/>
          <w:lang w:eastAsia="pl-PL"/>
        </w:rPr>
        <w:t>iotów udostępniających zasoby</w:t>
      </w:r>
    </w:p>
    <w:p w14:paraId="3652EDCB" w14:textId="682D71E3" w:rsidR="001C7E2C" w:rsidRPr="004B4556" w:rsidRDefault="001C7E2C" w:rsidP="005A2BAC">
      <w:pPr>
        <w:spacing w:line="240" w:lineRule="auto"/>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A18DC78"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4692C3B0"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D92111">
        <w:rPr>
          <w:rFonts w:asciiTheme="minorHAnsi" w:hAnsiTheme="minorHAnsi" w:cstheme="minorHAnsi"/>
          <w:iCs/>
          <w:color w:val="000000"/>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wskazanych w pkt. </w:t>
      </w:r>
      <w:r w:rsidR="00D92111">
        <w:rPr>
          <w:rFonts w:asciiTheme="minorHAnsi" w:hAnsiTheme="minorHAnsi" w:cstheme="minorHAnsi"/>
          <w:iCs/>
          <w:color w:val="000000"/>
          <w:sz w:val="20"/>
        </w:rPr>
        <w:t>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43579BBB" w:rsidR="00597C07" w:rsidRPr="004B4556" w:rsidRDefault="006C051F"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6C051F">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6C051F">
        <w:rPr>
          <w:rFonts w:asciiTheme="minorHAnsi" w:eastAsia="Calibri" w:hAnsiTheme="minorHAnsi" w:cstheme="minorHAnsi"/>
          <w:b/>
          <w:sz w:val="20"/>
        </w:rPr>
        <w:t>Załącznik nr 4 do SWZ</w:t>
      </w:r>
      <w:r w:rsidR="000956B0" w:rsidRPr="008F58D9">
        <w:rPr>
          <w:rFonts w:asciiTheme="minorHAnsi" w:eastAsia="Calibri" w:hAnsiTheme="minorHAnsi" w:cstheme="minorHAnsi"/>
          <w:sz w:val="20"/>
        </w:rPr>
        <w:t>.</w:t>
      </w:r>
    </w:p>
    <w:p w14:paraId="4559CA57" w14:textId="151C9AE1"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E77D44">
        <w:rPr>
          <w:rFonts w:asciiTheme="minorHAnsi" w:eastAsia="Calibri" w:hAnsiTheme="minorHAnsi" w:cstheme="minorHAnsi"/>
          <w:b/>
          <w:iCs/>
          <w:szCs w:val="22"/>
        </w:rPr>
        <w:t>Odpis lub informację z Krajowego Rejestru Sądowego lub z Centralnej Ewidencji i Informacji o Działalności Gospodarczej,</w:t>
      </w:r>
      <w:r w:rsidRPr="000A52A7">
        <w:rPr>
          <w:rFonts w:asciiTheme="minorHAnsi" w:eastAsia="Calibri" w:hAnsiTheme="minorHAnsi" w:cstheme="minorHAnsi"/>
          <w:iCs/>
          <w:sz w:val="20"/>
        </w:rPr>
        <w:t xml:space="preserve">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 xml:space="preserve">(w przypadku konsorcjum, przedmiotowe dokumenty składa każdy z tych </w:t>
      </w:r>
      <w:r w:rsidRPr="000A52A7">
        <w:rPr>
          <w:rFonts w:asciiTheme="minorHAnsi" w:eastAsia="Calibri" w:hAnsiTheme="minorHAnsi" w:cstheme="minorHAnsi"/>
          <w:i/>
          <w:iCs/>
          <w:sz w:val="20"/>
        </w:rPr>
        <w:lastRenderedPageBreak/>
        <w:t>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33A2AC48" w:rsidR="00730A29"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02B81D60" w14:textId="474C5E49" w:rsidR="00CF1C50" w:rsidRPr="00CF1C50" w:rsidRDefault="00CF1C50" w:rsidP="00CF1C50">
      <w:pPr>
        <w:pStyle w:val="Akapitzlist"/>
        <w:numPr>
          <w:ilvl w:val="1"/>
          <w:numId w:val="5"/>
        </w:numPr>
        <w:spacing w:before="120" w:after="120" w:line="240" w:lineRule="auto"/>
        <w:rPr>
          <w:rFonts w:asciiTheme="minorHAnsi" w:eastAsia="Calibri" w:hAnsiTheme="minorHAnsi" w:cstheme="minorHAnsi"/>
          <w:sz w:val="20"/>
        </w:rPr>
      </w:pPr>
      <w:r w:rsidRPr="00CF1C50">
        <w:rPr>
          <w:rFonts w:asciiTheme="minorHAnsi" w:eastAsia="Calibri" w:hAnsiTheme="minorHAnsi" w:cstheme="minorHAnsi"/>
          <w:sz w:val="20"/>
        </w:rPr>
        <w:t>Oświadczenie o doświadczeniu zawodowym, o którym mowa w pkt 1.2.1.a) powyżej,</w:t>
      </w:r>
      <w:r w:rsidRPr="00CF1C50">
        <w:rPr>
          <w:rFonts w:asciiTheme="minorHAnsi" w:eastAsia="Calibri" w:hAnsiTheme="minorHAnsi" w:cstheme="minorHAnsi"/>
          <w:iCs/>
          <w:sz w:val="20"/>
        </w:rPr>
        <w:t xml:space="preserve"> (zgodnie z treścią </w:t>
      </w:r>
      <w:r w:rsidR="00224220">
        <w:rPr>
          <w:rFonts w:asciiTheme="minorHAnsi" w:eastAsia="Calibri" w:hAnsiTheme="minorHAnsi" w:cstheme="minorHAnsi"/>
          <w:b/>
          <w:iCs/>
          <w:sz w:val="20"/>
        </w:rPr>
        <w:t>Załącznika nr 7</w:t>
      </w:r>
      <w:r w:rsidRPr="00CF1C50">
        <w:rPr>
          <w:rFonts w:asciiTheme="minorHAnsi" w:eastAsia="Calibri" w:hAnsiTheme="minorHAnsi" w:cstheme="minorHAnsi"/>
          <w:b/>
          <w:iCs/>
          <w:sz w:val="20"/>
        </w:rPr>
        <w:t xml:space="preserve"> do SWZ</w:t>
      </w:r>
      <w:r w:rsidRPr="00CF1C50">
        <w:rPr>
          <w:rFonts w:asciiTheme="minorHAnsi" w:eastAsia="Calibri" w:hAnsiTheme="minorHAnsi" w:cstheme="minorHAnsi"/>
          <w:iCs/>
          <w:sz w:val="20"/>
        </w:rPr>
        <w:t>)</w:t>
      </w:r>
    </w:p>
    <w:p w14:paraId="6369FDF4" w14:textId="40FC7A7C" w:rsidR="002B0F3E" w:rsidRPr="00CF1C50" w:rsidRDefault="00CF1C50" w:rsidP="00CF1C50">
      <w:pPr>
        <w:pStyle w:val="Akapitzlist"/>
        <w:numPr>
          <w:ilvl w:val="1"/>
          <w:numId w:val="5"/>
        </w:numPr>
        <w:spacing w:before="120" w:after="120" w:line="240" w:lineRule="auto"/>
        <w:rPr>
          <w:rFonts w:asciiTheme="minorHAnsi" w:eastAsia="Calibri" w:hAnsiTheme="minorHAnsi" w:cstheme="minorHAnsi"/>
          <w:sz w:val="20"/>
        </w:rPr>
      </w:pPr>
      <w:r w:rsidRPr="00FC0243">
        <w:rPr>
          <w:rFonts w:asciiTheme="minorHAnsi" w:eastAsia="Calibri" w:hAnsiTheme="minorHAnsi" w:cstheme="minorHAnsi"/>
          <w:bCs/>
          <w:sz w:val="20"/>
        </w:rPr>
        <w:t xml:space="preserve">Oświadczenie o dysponowaniu osobami posiadającymi uprawnienia/kwalifikacje niezbędne do realizacji przedmiotu zamówienia, o których mowa w pkt 1.2.1 b)  powyżej, (zgodnie </w:t>
      </w:r>
      <w:r>
        <w:rPr>
          <w:rFonts w:asciiTheme="minorHAnsi" w:eastAsia="Calibri" w:hAnsiTheme="minorHAnsi" w:cstheme="minorHAnsi"/>
          <w:bCs/>
          <w:sz w:val="20"/>
        </w:rPr>
        <w:t>z treścią</w:t>
      </w:r>
      <w:r w:rsidRPr="00FC0243">
        <w:rPr>
          <w:rFonts w:asciiTheme="minorHAnsi" w:eastAsia="Calibri" w:hAnsiTheme="minorHAnsi" w:cstheme="minorHAnsi"/>
          <w:bCs/>
          <w:sz w:val="20"/>
        </w:rPr>
        <w:t xml:space="preserve"> </w:t>
      </w:r>
      <w:r w:rsidR="00224220">
        <w:rPr>
          <w:rFonts w:asciiTheme="minorHAnsi" w:eastAsia="Calibri" w:hAnsiTheme="minorHAnsi" w:cstheme="minorHAnsi"/>
          <w:b/>
          <w:bCs/>
          <w:sz w:val="20"/>
        </w:rPr>
        <w:t>Załącznika nr 8</w:t>
      </w:r>
      <w:r w:rsidRPr="00080891">
        <w:rPr>
          <w:rFonts w:asciiTheme="minorHAnsi" w:eastAsia="Calibri" w:hAnsiTheme="minorHAnsi" w:cstheme="minorHAnsi"/>
          <w:b/>
          <w:bCs/>
          <w:sz w:val="20"/>
        </w:rPr>
        <w:t xml:space="preserve"> do SWZ</w:t>
      </w:r>
      <w:r w:rsidRPr="00FC0243">
        <w:rPr>
          <w:rFonts w:asciiTheme="minorHAnsi" w:eastAsia="Calibri" w:hAnsiTheme="minorHAnsi" w:cstheme="minorHAnsi"/>
          <w:bCs/>
          <w:sz w:val="20"/>
        </w:rPr>
        <w:t>)</w:t>
      </w:r>
    </w:p>
    <w:p w14:paraId="46823385" w14:textId="7C55172C" w:rsidR="005B1ED0" w:rsidRDefault="00CF1C50" w:rsidP="007A3138">
      <w:pPr>
        <w:numPr>
          <w:ilvl w:val="1"/>
          <w:numId w:val="5"/>
        </w:numPr>
        <w:spacing w:before="120" w:after="120" w:line="240" w:lineRule="auto"/>
        <w:ind w:left="426" w:hanging="426"/>
        <w:contextualSpacing/>
        <w:rPr>
          <w:rFonts w:asciiTheme="minorHAnsi" w:eastAsia="Calibri" w:hAnsiTheme="minorHAnsi" w:cstheme="minorHAnsi"/>
          <w:b/>
          <w:szCs w:val="22"/>
          <w:u w:val="single"/>
        </w:rPr>
      </w:pPr>
      <w:r>
        <w:rPr>
          <w:rFonts w:asciiTheme="minorHAnsi" w:eastAsia="Calibri" w:hAnsiTheme="minorHAnsi" w:cstheme="minorHAnsi"/>
          <w:sz w:val="20"/>
        </w:rPr>
        <w:t>Dokument potwierdzający, że Wykonawca jest ubezpieczony od odpowiedzialności cywilnej</w:t>
      </w:r>
      <w:r w:rsidRPr="00E763A5">
        <w:rPr>
          <w:rFonts w:asciiTheme="minorHAnsi" w:eastAsia="Calibri" w:hAnsiTheme="minorHAnsi" w:cstheme="minorHAnsi"/>
          <w:sz w:val="20"/>
        </w:rPr>
        <w:t xml:space="preserve">, o której mowa w pkt </w:t>
      </w:r>
      <w:r>
        <w:rPr>
          <w:rFonts w:asciiTheme="minorHAnsi" w:eastAsia="Calibri" w:hAnsiTheme="minorHAnsi" w:cstheme="minorHAnsi"/>
          <w:sz w:val="20"/>
        </w:rPr>
        <w:t>1.2.3. a)</w:t>
      </w:r>
      <w:r w:rsidRPr="00E763A5">
        <w:rPr>
          <w:rFonts w:asciiTheme="minorHAnsi" w:eastAsia="Calibri" w:hAnsiTheme="minorHAnsi" w:cstheme="minorHAnsi"/>
          <w:sz w:val="20"/>
        </w:rPr>
        <w:t xml:space="preserve"> powyżej, </w:t>
      </w:r>
      <w:r>
        <w:rPr>
          <w:rFonts w:asciiTheme="minorHAnsi" w:eastAsia="Calibri" w:hAnsiTheme="minorHAnsi" w:cstheme="minorHAnsi"/>
          <w:sz w:val="20"/>
        </w:rPr>
        <w:t xml:space="preserve">w zakresie prowadzonej działalności związanej z przedmiotem zamówienia ze wskazaniem sumy gwarancyjnej tego ubezpieczenia, </w:t>
      </w:r>
      <w:r w:rsidRPr="00F528A6">
        <w:rPr>
          <w:rFonts w:asciiTheme="minorHAnsi" w:eastAsia="Calibri" w:hAnsiTheme="minorHAnsi" w:cstheme="minorHAnsi"/>
          <w:b/>
          <w:szCs w:val="22"/>
          <w:u w:val="single"/>
        </w:rPr>
        <w:t>wraz z dokumentem potwierdzającym opłacenie składki ubezpieczeniowej.</w:t>
      </w:r>
    </w:p>
    <w:p w14:paraId="6766F2BC" w14:textId="77777777" w:rsidR="00A73377" w:rsidRPr="00F528A6" w:rsidRDefault="00A73377" w:rsidP="00A73377">
      <w:pPr>
        <w:spacing w:before="120" w:after="120" w:line="240" w:lineRule="auto"/>
        <w:ind w:left="426"/>
        <w:contextualSpacing/>
        <w:rPr>
          <w:rFonts w:asciiTheme="minorHAnsi" w:eastAsia="Calibri" w:hAnsiTheme="minorHAnsi" w:cstheme="minorHAnsi"/>
          <w:b/>
          <w:szCs w:val="22"/>
          <w:u w:val="single"/>
        </w:rPr>
      </w:pPr>
    </w:p>
    <w:p w14:paraId="6E20F2C9" w14:textId="3BCA1EB9"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47F307B" w14:textId="58428145" w:rsidR="005C2F3C" w:rsidRPr="00E763A5" w:rsidRDefault="005C2F3C" w:rsidP="005A1F8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20B44C91" w14:textId="0329C311" w:rsidR="00597C07" w:rsidRDefault="00B61B91" w:rsidP="003354D2">
      <w:pPr>
        <w:spacing w:before="120" w:after="120" w:line="240" w:lineRule="auto"/>
        <w:ind w:left="426"/>
        <w:contextualSpacing/>
        <w:rPr>
          <w:rFonts w:asciiTheme="minorHAnsi" w:hAnsiTheme="minorHAnsi" w:cstheme="minorHAnsi"/>
          <w:sz w:val="20"/>
        </w:rPr>
      </w:pPr>
      <w:r w:rsidRPr="004B4556">
        <w:rPr>
          <w:rFonts w:asciiTheme="minorHAnsi" w:hAnsiTheme="minorHAnsi" w:cstheme="minorHAnsi"/>
          <w:i/>
          <w:sz w:val="20"/>
        </w:rPr>
        <w:t xml:space="preserve"> </w:t>
      </w:r>
    </w:p>
    <w:p w14:paraId="428EDC5D" w14:textId="2519EE77" w:rsidR="00EA1FB3" w:rsidRPr="00EA1FB3" w:rsidRDefault="00EA1FB3" w:rsidP="00EA1FB3">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sidR="00465EFE">
        <w:rPr>
          <w:rFonts w:asciiTheme="minorHAnsi" w:hAnsiTheme="minorHAnsi" w:cstheme="minorHAnsi"/>
          <w:b/>
          <w:sz w:val="20"/>
        </w:rPr>
        <w:t xml:space="preserve">, zgodnie ze wzorem wskazanym </w:t>
      </w:r>
      <w:r w:rsidR="00465EFE" w:rsidRPr="005735A5">
        <w:rPr>
          <w:rFonts w:asciiTheme="minorHAnsi" w:hAnsiTheme="minorHAnsi" w:cstheme="minorHAnsi"/>
          <w:b/>
          <w:szCs w:val="22"/>
        </w:rPr>
        <w:t xml:space="preserve">w Załączniku nr </w:t>
      </w:r>
      <w:r w:rsidR="005735A5" w:rsidRPr="005735A5">
        <w:rPr>
          <w:rFonts w:asciiTheme="minorHAnsi" w:hAnsiTheme="minorHAnsi" w:cstheme="minorHAnsi"/>
          <w:b/>
          <w:szCs w:val="22"/>
        </w:rPr>
        <w:t>9</w:t>
      </w:r>
      <w:r w:rsidR="00465EFE" w:rsidRPr="005735A5">
        <w:rPr>
          <w:rFonts w:asciiTheme="minorHAnsi" w:hAnsiTheme="minorHAnsi" w:cstheme="minorHAnsi"/>
          <w:b/>
          <w:szCs w:val="22"/>
        </w:rPr>
        <w:t xml:space="preserve"> do SWZ</w:t>
      </w:r>
      <w:r w:rsidRPr="005735A5">
        <w:rPr>
          <w:rFonts w:asciiTheme="minorHAnsi" w:hAnsiTheme="minorHAnsi" w:cstheme="minorHAnsi"/>
          <w:szCs w:val="22"/>
        </w:rPr>
        <w:t>.</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62A4C4D3" w14:textId="77777777" w:rsidR="00EA1FB3" w:rsidRPr="00EA1FB3" w:rsidRDefault="00EA1FB3"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2EB75311" w14:textId="6240D9C7" w:rsidR="00A12FBB" w:rsidRPr="00FA6BBD" w:rsidRDefault="00A12FBB" w:rsidP="00FA6BBD">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635B750B" w14:textId="64D72B63" w:rsidR="000F2587" w:rsidRPr="004B4556" w:rsidRDefault="007F4D3D" w:rsidP="000F2587">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0F2587">
        <w:rPr>
          <w:rFonts w:asciiTheme="minorHAnsi" w:hAnsiTheme="minorHAnsi" w:cstheme="minorHAnsi"/>
          <w:b/>
          <w:sz w:val="20"/>
        </w:rPr>
        <w:t xml:space="preserve"> nie podlegają uzupełnieniu.</w:t>
      </w:r>
    </w:p>
    <w:p w14:paraId="290126A8" w14:textId="0135F383" w:rsidR="00A12FBB" w:rsidRPr="004B4556" w:rsidRDefault="00A12FBB" w:rsidP="00A12FBB">
      <w:pPr>
        <w:pStyle w:val="Tekstpodstawowy"/>
        <w:spacing w:line="24" w:lineRule="atLeast"/>
        <w:ind w:left="567"/>
        <w:outlineLvl w:val="0"/>
        <w:rPr>
          <w:rFonts w:asciiTheme="minorHAnsi" w:hAnsiTheme="minorHAnsi" w:cstheme="minorHAnsi"/>
          <w:b/>
          <w:sz w:val="20"/>
          <w:u w:val="single"/>
        </w:rPr>
      </w:pP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57FD52B2" w:rsidR="00903DD6" w:rsidRDefault="008048D1"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2C5A4916" w14:textId="1A8BA57E" w:rsidR="00BE7CB2" w:rsidRPr="00BE7CB2" w:rsidRDefault="00BE7CB2" w:rsidP="00BE7CB2">
      <w:pPr>
        <w:pStyle w:val="Akapitzlist"/>
        <w:numPr>
          <w:ilvl w:val="1"/>
          <w:numId w:val="5"/>
        </w:numPr>
        <w:spacing w:before="120" w:after="120" w:line="24" w:lineRule="atLeast"/>
        <w:ind w:left="567" w:hanging="567"/>
        <w:outlineLvl w:val="0"/>
        <w:rPr>
          <w:rFonts w:asciiTheme="minorHAnsi" w:hAnsiTheme="minorHAnsi" w:cstheme="minorHAnsi"/>
          <w:b/>
          <w:sz w:val="20"/>
        </w:rPr>
      </w:pPr>
      <w:r w:rsidRPr="00BE7CB2">
        <w:rPr>
          <w:rFonts w:asciiTheme="minorHAnsi" w:hAnsiTheme="minorHAnsi" w:cstheme="minorHAnsi"/>
          <w:b/>
          <w:sz w:val="20"/>
        </w:rPr>
        <w:t>Potwierdzenie wniesienia wadium dołączone do oferty powyżej.</w:t>
      </w:r>
    </w:p>
    <w:p w14:paraId="6BFDDDD7" w14:textId="2059D093" w:rsidR="005B1ED0" w:rsidRPr="000F42C7" w:rsidRDefault="005B1ED0" w:rsidP="00A8209F">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 2.1., 2.2., 2.4., 2.5., 2.6.,</w:t>
      </w:r>
      <w:r w:rsidR="00B86803">
        <w:rPr>
          <w:rFonts w:asciiTheme="minorHAnsi" w:hAnsiTheme="minorHAnsi" w:cstheme="minorHAnsi"/>
          <w:sz w:val="20"/>
        </w:rPr>
        <w:t xml:space="preserve"> 2.7.,</w:t>
      </w:r>
      <w:r w:rsidRPr="000F42C7">
        <w:rPr>
          <w:rFonts w:asciiTheme="minorHAnsi" w:hAnsiTheme="minorHAnsi" w:cstheme="minorHAnsi"/>
          <w:sz w:val="20"/>
        </w:rPr>
        <w:t xml:space="preserve"> </w:t>
      </w:r>
      <w:r w:rsidR="00B86803">
        <w:rPr>
          <w:rFonts w:asciiTheme="minorHAnsi" w:hAnsiTheme="minorHAnsi" w:cstheme="minorHAnsi"/>
          <w:sz w:val="20"/>
        </w:rPr>
        <w:t>2.</w:t>
      </w:r>
      <w:r w:rsidR="00B86803" w:rsidRPr="00B86803">
        <w:rPr>
          <w:rFonts w:asciiTheme="minorHAnsi" w:hAnsiTheme="minorHAnsi" w:cstheme="minorHAnsi"/>
          <w:sz w:val="20"/>
        </w:rPr>
        <w:t>9</w:t>
      </w:r>
      <w:r w:rsidR="00AA7F29" w:rsidRPr="00B86803">
        <w:rPr>
          <w:rFonts w:asciiTheme="minorHAnsi" w:hAnsiTheme="minorHAnsi" w:cstheme="minorHAnsi"/>
          <w:sz w:val="20"/>
        </w:rPr>
        <w:t>.</w:t>
      </w:r>
      <w:r w:rsidR="00B86803" w:rsidRPr="00B86803">
        <w:rPr>
          <w:rFonts w:asciiTheme="minorHAnsi" w:eastAsia="Calibri" w:hAnsiTheme="minorHAnsi" w:cstheme="minorHAnsi"/>
          <w:sz w:val="20"/>
        </w:rPr>
        <w:t>,</w:t>
      </w:r>
      <w:r w:rsidR="00AA7F29" w:rsidRPr="00B86803">
        <w:rPr>
          <w:rFonts w:asciiTheme="minorHAnsi" w:hAnsiTheme="minorHAnsi" w:cstheme="minorHAnsi"/>
          <w:sz w:val="20"/>
        </w:rPr>
        <w:t xml:space="preserve"> </w:t>
      </w:r>
      <w:r w:rsidR="00CF74E7" w:rsidRPr="00B86803">
        <w:rPr>
          <w:rFonts w:asciiTheme="minorHAnsi" w:hAnsiTheme="minorHAnsi" w:cstheme="minorHAnsi"/>
          <w:sz w:val="20"/>
        </w:rPr>
        <w:t>3</w:t>
      </w:r>
      <w:r w:rsidR="00CF74E7" w:rsidRPr="000F42C7">
        <w:rPr>
          <w:rFonts w:asciiTheme="minorHAnsi" w:hAnsiTheme="minorHAnsi" w:cstheme="minorHAnsi"/>
          <w:sz w:val="20"/>
        </w:rPr>
        <w:t>.4., 3.5.,</w:t>
      </w:r>
      <w:r w:rsidR="00D74406">
        <w:rPr>
          <w:rFonts w:asciiTheme="minorHAnsi" w:hAnsiTheme="minorHAnsi" w:cstheme="minorHAnsi"/>
          <w:sz w:val="20"/>
        </w:rPr>
        <w:t>3.7.,</w:t>
      </w:r>
      <w:r w:rsidR="00CF74E7" w:rsidRPr="000F42C7">
        <w:rPr>
          <w:rFonts w:asciiTheme="minorHAnsi" w:hAnsiTheme="minorHAnsi" w:cstheme="minorHAnsi"/>
          <w:sz w:val="20"/>
        </w:rPr>
        <w:t xml:space="preserve"> </w:t>
      </w:r>
      <w:r w:rsidR="00A8209F" w:rsidRPr="00A8209F">
        <w:rPr>
          <w:rFonts w:asciiTheme="minorHAnsi" w:hAnsiTheme="minorHAnsi" w:cstheme="minorHAnsi"/>
          <w:sz w:val="20"/>
        </w:rPr>
        <w:t>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w:t>
      </w:r>
      <w:r w:rsidR="00B86803">
        <w:rPr>
          <w:rFonts w:asciiTheme="minorHAnsi" w:hAnsiTheme="minorHAnsi" w:cstheme="minorHAnsi"/>
          <w:sz w:val="20"/>
        </w:rPr>
        <w:t>.</w:t>
      </w:r>
    </w:p>
    <w:p w14:paraId="05346CDB" w14:textId="5C110B0A"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w:t>
      </w:r>
      <w:r w:rsidR="005C44AC">
        <w:rPr>
          <w:rFonts w:asciiTheme="minorHAnsi" w:hAnsiTheme="minorHAnsi" w:cstheme="minorHAnsi"/>
          <w:sz w:val="20"/>
        </w:rPr>
        <w:t>.1., 2.4., 2.5., 2.6, 2.7.,</w:t>
      </w:r>
      <w:r w:rsidR="00D74406">
        <w:rPr>
          <w:rFonts w:asciiTheme="minorHAnsi" w:hAnsiTheme="minorHAnsi" w:cstheme="minorHAnsi"/>
          <w:sz w:val="20"/>
        </w:rPr>
        <w:t>3.7.,</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p>
    <w:p w14:paraId="36C7D269" w14:textId="53A59C5C"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2C067E" w:rsidRPr="002C067E">
        <w:rPr>
          <w:rFonts w:asciiTheme="minorHAnsi" w:eastAsia="Calibri" w:hAnsiTheme="minorHAnsi" w:cstheme="minorHAnsi"/>
          <w:sz w:val="20"/>
          <w:highlight w:val="yellow"/>
        </w:rPr>
        <w:t xml:space="preserve"> </w:t>
      </w:r>
    </w:p>
    <w:p w14:paraId="4BD40404" w14:textId="6D7B577E" w:rsidR="002C067E" w:rsidRPr="00F352A5"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7FD1F" w14:textId="77777777" w:rsidR="00C36930" w:rsidRDefault="00C36930" w:rsidP="004A302B">
      <w:pPr>
        <w:spacing w:line="240" w:lineRule="auto"/>
      </w:pPr>
      <w:r>
        <w:separator/>
      </w:r>
    </w:p>
  </w:endnote>
  <w:endnote w:type="continuationSeparator" w:id="0">
    <w:p w14:paraId="44494A6D" w14:textId="77777777" w:rsidR="00C36930" w:rsidRDefault="00C369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833B96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711CD">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711CD">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4E636" w14:textId="77777777" w:rsidR="00C36930" w:rsidRDefault="00C36930" w:rsidP="004A302B">
      <w:pPr>
        <w:spacing w:line="240" w:lineRule="auto"/>
      </w:pPr>
      <w:r>
        <w:separator/>
      </w:r>
    </w:p>
  </w:footnote>
  <w:footnote w:type="continuationSeparator" w:id="0">
    <w:p w14:paraId="29803CCE" w14:textId="77777777" w:rsidR="00C36930" w:rsidRDefault="00C369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4DDA64C" w:rsidR="002369B6" w:rsidRPr="00A31C7C" w:rsidRDefault="002369B6" w:rsidP="00811937">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11937" w:rsidRPr="00811937">
          <w:rPr>
            <w:rFonts w:asciiTheme="minorHAnsi" w:hAnsiTheme="minorHAnsi" w:cstheme="minorHAnsi"/>
            <w:sz w:val="18"/>
            <w:szCs w:val="18"/>
          </w:rPr>
          <w:t>POST/DYS/OLD/GZ/</w:t>
        </w:r>
        <w:r w:rsidR="008031B7">
          <w:rPr>
            <w:rFonts w:asciiTheme="minorHAnsi" w:hAnsiTheme="minorHAnsi" w:cstheme="minorHAnsi"/>
            <w:sz w:val="18"/>
            <w:szCs w:val="18"/>
          </w:rPr>
          <w:t>02891</w:t>
        </w:r>
        <w:r w:rsidR="002E2EDB">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176A1" w14:textId="77777777" w:rsidR="00811937" w:rsidRDefault="00811937" w:rsidP="00811937">
    <w:pPr>
      <w:pStyle w:val="Nagwek"/>
    </w:pPr>
  </w:p>
  <w:p w14:paraId="0CFF5046" w14:textId="7A2B6497" w:rsidR="008A2988" w:rsidRPr="00370FE8" w:rsidRDefault="00811937" w:rsidP="00811937">
    <w:pPr>
      <w:pStyle w:val="Nagwek"/>
      <w:rPr>
        <w:b/>
      </w:rPr>
    </w:pPr>
    <w:r w:rsidRPr="00370FE8">
      <w:rPr>
        <w:b/>
      </w:rPr>
      <w:t>POST/DYS/OLD/GZ/</w:t>
    </w:r>
    <w:r w:rsidR="00F21DBE">
      <w:rPr>
        <w:b/>
      </w:rPr>
      <w:t>02891</w:t>
    </w:r>
    <w:r w:rsidR="0068179B" w:rsidRPr="00370FE8">
      <w:rPr>
        <w:b/>
      </w:rPr>
      <w:t>/2024</w:t>
    </w:r>
  </w:p>
  <w:p w14:paraId="4A7FE921" w14:textId="77777777" w:rsidR="00370FE8" w:rsidRDefault="00370FE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5"/>
  </w:num>
  <w:num w:numId="6">
    <w:abstractNumId w:val="11"/>
  </w:num>
  <w:num w:numId="7">
    <w:abstractNumId w:val="8"/>
  </w:num>
  <w:num w:numId="8">
    <w:abstractNumId w:val="13"/>
  </w:num>
  <w:num w:numId="9">
    <w:abstractNumId w:val="12"/>
  </w:num>
  <w:num w:numId="10">
    <w:abstractNumId w:val="14"/>
  </w:num>
  <w:num w:numId="11">
    <w:abstractNumId w:val="16"/>
  </w:num>
  <w:num w:numId="12">
    <w:abstractNumId w:val="9"/>
  </w:num>
  <w:num w:numId="13">
    <w:abstractNumId w:val="18"/>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44"/>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A7781"/>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2587"/>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3"/>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220"/>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ED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FE8"/>
    <w:rsid w:val="00374571"/>
    <w:rsid w:val="00375E4D"/>
    <w:rsid w:val="003766F7"/>
    <w:rsid w:val="00377017"/>
    <w:rsid w:val="00377FE1"/>
    <w:rsid w:val="0038146C"/>
    <w:rsid w:val="00383177"/>
    <w:rsid w:val="0038440E"/>
    <w:rsid w:val="00385471"/>
    <w:rsid w:val="0038622B"/>
    <w:rsid w:val="003868FF"/>
    <w:rsid w:val="003876F1"/>
    <w:rsid w:val="0039187A"/>
    <w:rsid w:val="00392A83"/>
    <w:rsid w:val="00393905"/>
    <w:rsid w:val="00395D26"/>
    <w:rsid w:val="00395FB1"/>
    <w:rsid w:val="0039667B"/>
    <w:rsid w:val="00397D78"/>
    <w:rsid w:val="00397F6C"/>
    <w:rsid w:val="003A0ADD"/>
    <w:rsid w:val="003A0EEA"/>
    <w:rsid w:val="003A12B0"/>
    <w:rsid w:val="003A2794"/>
    <w:rsid w:val="003A39FA"/>
    <w:rsid w:val="003A5EC3"/>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7760"/>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35A5"/>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2BAC"/>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4AC"/>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86C"/>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6BCB"/>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208E"/>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DB8"/>
    <w:rsid w:val="0066308D"/>
    <w:rsid w:val="00663728"/>
    <w:rsid w:val="0066557A"/>
    <w:rsid w:val="00666793"/>
    <w:rsid w:val="006667C1"/>
    <w:rsid w:val="0066752C"/>
    <w:rsid w:val="00667625"/>
    <w:rsid w:val="00670205"/>
    <w:rsid w:val="00670A6B"/>
    <w:rsid w:val="006711CD"/>
    <w:rsid w:val="00671221"/>
    <w:rsid w:val="0067145B"/>
    <w:rsid w:val="00673E6B"/>
    <w:rsid w:val="00674AFB"/>
    <w:rsid w:val="0067570D"/>
    <w:rsid w:val="00676D80"/>
    <w:rsid w:val="0067721F"/>
    <w:rsid w:val="006803AB"/>
    <w:rsid w:val="006810E0"/>
    <w:rsid w:val="0068179B"/>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51F"/>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2B2"/>
    <w:rsid w:val="006F166E"/>
    <w:rsid w:val="006F2267"/>
    <w:rsid w:val="006F258E"/>
    <w:rsid w:val="006F2D30"/>
    <w:rsid w:val="006F326D"/>
    <w:rsid w:val="006F4753"/>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5A8D"/>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493D"/>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4FA"/>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4F8"/>
    <w:rsid w:val="007E3062"/>
    <w:rsid w:val="007E31E5"/>
    <w:rsid w:val="007E3C64"/>
    <w:rsid w:val="007E51D6"/>
    <w:rsid w:val="007E5A99"/>
    <w:rsid w:val="007E6A61"/>
    <w:rsid w:val="007E7DC1"/>
    <w:rsid w:val="007F0664"/>
    <w:rsid w:val="007F174A"/>
    <w:rsid w:val="007F3DB0"/>
    <w:rsid w:val="007F4D3D"/>
    <w:rsid w:val="007F66B9"/>
    <w:rsid w:val="00800BB3"/>
    <w:rsid w:val="00800F9E"/>
    <w:rsid w:val="00801C80"/>
    <w:rsid w:val="00801CE4"/>
    <w:rsid w:val="008031B7"/>
    <w:rsid w:val="00803284"/>
    <w:rsid w:val="008045FB"/>
    <w:rsid w:val="008048D1"/>
    <w:rsid w:val="00804A9E"/>
    <w:rsid w:val="00805091"/>
    <w:rsid w:val="00805F17"/>
    <w:rsid w:val="00806642"/>
    <w:rsid w:val="00811937"/>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634"/>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8C3"/>
    <w:rsid w:val="008570F1"/>
    <w:rsid w:val="00857C86"/>
    <w:rsid w:val="00861690"/>
    <w:rsid w:val="0086173D"/>
    <w:rsid w:val="00862D0A"/>
    <w:rsid w:val="0086542E"/>
    <w:rsid w:val="00865E3B"/>
    <w:rsid w:val="00865F25"/>
    <w:rsid w:val="00866824"/>
    <w:rsid w:val="0086788D"/>
    <w:rsid w:val="00867C48"/>
    <w:rsid w:val="008700D0"/>
    <w:rsid w:val="0087290E"/>
    <w:rsid w:val="0087310E"/>
    <w:rsid w:val="0087369F"/>
    <w:rsid w:val="00876028"/>
    <w:rsid w:val="00876BC6"/>
    <w:rsid w:val="00877A05"/>
    <w:rsid w:val="00877F1D"/>
    <w:rsid w:val="00880069"/>
    <w:rsid w:val="00880BDA"/>
    <w:rsid w:val="00880C90"/>
    <w:rsid w:val="00881138"/>
    <w:rsid w:val="00883EF2"/>
    <w:rsid w:val="0088627F"/>
    <w:rsid w:val="0088718A"/>
    <w:rsid w:val="00887458"/>
    <w:rsid w:val="00891A91"/>
    <w:rsid w:val="00891C1E"/>
    <w:rsid w:val="00891CCA"/>
    <w:rsid w:val="00892191"/>
    <w:rsid w:val="00895EED"/>
    <w:rsid w:val="008966A5"/>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0E9B"/>
    <w:rsid w:val="00931A94"/>
    <w:rsid w:val="00934474"/>
    <w:rsid w:val="0093545B"/>
    <w:rsid w:val="009357A8"/>
    <w:rsid w:val="0093600E"/>
    <w:rsid w:val="009369F8"/>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3910"/>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662"/>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377"/>
    <w:rsid w:val="00A735EB"/>
    <w:rsid w:val="00A73E2F"/>
    <w:rsid w:val="00A76C91"/>
    <w:rsid w:val="00A770B1"/>
    <w:rsid w:val="00A8209F"/>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1C"/>
    <w:rsid w:val="00B4512C"/>
    <w:rsid w:val="00B454A4"/>
    <w:rsid w:val="00B45FA6"/>
    <w:rsid w:val="00B464B1"/>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803"/>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FCA"/>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E7CB2"/>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1131"/>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1C50"/>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060"/>
    <w:rsid w:val="00D3114C"/>
    <w:rsid w:val="00D319DD"/>
    <w:rsid w:val="00D33389"/>
    <w:rsid w:val="00D3516D"/>
    <w:rsid w:val="00D3526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406"/>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2111"/>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05"/>
    <w:rsid w:val="00DD3A50"/>
    <w:rsid w:val="00DD48B1"/>
    <w:rsid w:val="00DD4A4D"/>
    <w:rsid w:val="00DD56DF"/>
    <w:rsid w:val="00DD5C5D"/>
    <w:rsid w:val="00DD6170"/>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71"/>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F79"/>
    <w:rsid w:val="00E6349E"/>
    <w:rsid w:val="00E640E1"/>
    <w:rsid w:val="00E66F59"/>
    <w:rsid w:val="00E67204"/>
    <w:rsid w:val="00E7019F"/>
    <w:rsid w:val="00E70CF4"/>
    <w:rsid w:val="00E72C6A"/>
    <w:rsid w:val="00E731A1"/>
    <w:rsid w:val="00E75DF0"/>
    <w:rsid w:val="00E7632B"/>
    <w:rsid w:val="00E763A5"/>
    <w:rsid w:val="00E770AB"/>
    <w:rsid w:val="00E77D44"/>
    <w:rsid w:val="00E801DE"/>
    <w:rsid w:val="00E81367"/>
    <w:rsid w:val="00E8230E"/>
    <w:rsid w:val="00E82DF1"/>
    <w:rsid w:val="00E831C3"/>
    <w:rsid w:val="00E83EFF"/>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1DBE"/>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A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929"/>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BBD"/>
    <w:rsid w:val="00FA6F13"/>
    <w:rsid w:val="00FA7AC9"/>
    <w:rsid w:val="00FA7CCA"/>
    <w:rsid w:val="00FB1946"/>
    <w:rsid w:val="00FB3915"/>
    <w:rsid w:val="00FB3DBE"/>
    <w:rsid w:val="00FB4510"/>
    <w:rsid w:val="00FB56BE"/>
    <w:rsid w:val="00FB69EB"/>
    <w:rsid w:val="00FB7499"/>
    <w:rsid w:val="00FC04C8"/>
    <w:rsid w:val="00FC0721"/>
    <w:rsid w:val="00FC09D6"/>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8390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SWZ.docx</dmsv2BaseFileName>
    <dmsv2BaseDisplayName xmlns="http://schemas.microsoft.com/sharepoint/v3">Załącznik nr 2 do SWZ</dmsv2BaseDisplayName>
    <dmsv2SWPP2ObjectNumber xmlns="http://schemas.microsoft.com/sharepoint/v3">POST/DYS/OLD/GZ/02891/2024                        </dmsv2SWPP2ObjectNumber>
    <dmsv2SWPP2SumMD5 xmlns="http://schemas.microsoft.com/sharepoint/v3">3dd9cd0f4d3681cff2168cd2ee28a7e9</dmsv2SWPP2SumMD5>
    <dmsv2BaseMoved xmlns="http://schemas.microsoft.com/sharepoint/v3">false</dmsv2BaseMoved>
    <dmsv2BaseIsSensitive xmlns="http://schemas.microsoft.com/sharepoint/v3">true</dmsv2BaseIsSensitive>
    <dmsv2SWPP2IDSWPP2 xmlns="http://schemas.microsoft.com/sharepoint/v3">658176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20703958</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ZKQJDXMXURTQ-1688516315-5077</_dlc_DocId>
    <_dlc_DocIdUrl xmlns="a19cb1c7-c5c7-46d4-85ae-d83685407bba">
      <Url>https://swpp2.dms.gkpge.pl/sites/31/_layouts/15/DocIdRedir.aspx?ID=ZKQJDXMXURTQ-1688516315-5077</Url>
      <Description>ZKQJDXMXURTQ-1688516315-5077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7D21399-967E-492E-9542-908D3521116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purl.org/dc/dcmitype/"/>
    <ds:schemaRef ds:uri="http://schemas.microsoft.com/office/infopath/2007/PartnerControls"/>
    <ds:schemaRef ds:uri="e98d7501-42e4-4a2d-b641-b529e1ab1d6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4540CD7-4A28-423C-A4E3-84B37B2E9720}">
  <ds:schemaRefs>
    <ds:schemaRef ds:uri="http://schemas.openxmlformats.org/officeDocument/2006/bibliography"/>
  </ds:schemaRefs>
</ds:datastoreItem>
</file>

<file path=customXml/itemProps6.xml><?xml version="1.0" encoding="utf-8"?>
<ds:datastoreItem xmlns:ds="http://schemas.openxmlformats.org/officeDocument/2006/customXml" ds:itemID="{EEDABC02-0C66-4C94-A6E7-AA6742BD50A3}"/>
</file>

<file path=docProps/app.xml><?xml version="1.0" encoding="utf-8"?>
<Properties xmlns="http://schemas.openxmlformats.org/officeDocument/2006/extended-properties" xmlns:vt="http://schemas.openxmlformats.org/officeDocument/2006/docPropsVTypes">
  <Template>Normal</Template>
  <TotalTime>662</TotalTime>
  <Pages>7</Pages>
  <Words>3631</Words>
  <Characters>21790</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POST/DYS/OLD/GZ/02891/2024</dc:subject>
  <dc:creator>Kurpiewska Katarzyna [PGE S.A.]</dc:creator>
  <cp:lastModifiedBy>Stasiak Barbara [PGE Dystr. O.Łódź]</cp:lastModifiedBy>
  <cp:revision>196</cp:revision>
  <cp:lastPrinted>2021-02-26T13:14:00Z</cp:lastPrinted>
  <dcterms:created xsi:type="dcterms:W3CDTF">2021-04-09T12:53:00Z</dcterms:created>
  <dcterms:modified xsi:type="dcterms:W3CDTF">2024-10-03T09:12:00Z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53ed0b01-1a59-407c-b989-c7a1a13e0c30</vt:lpwstr>
  </property>
</Properties>
</file>