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250627CE" w:rsidR="004A302B" w:rsidRPr="004B4556" w:rsidRDefault="00B72C2B" w:rsidP="000273E9">
      <w:pPr>
        <w:pStyle w:val="Spistreci1"/>
        <w:spacing w:before="120" w:line="24" w:lineRule="atLeast"/>
        <w:jc w:val="center"/>
        <w:rPr>
          <w:rFonts w:cstheme="minorHAnsi"/>
        </w:rPr>
      </w:pPr>
      <w:r>
        <w:rPr>
          <w:rFonts w:cstheme="minorHAnsi"/>
          <w:b w:val="0"/>
          <w:iCs/>
          <w:noProof/>
          <w:color w:val="17365D" w:themeColor="text2" w:themeShade="BF"/>
          <w:lang w:eastAsia="pl-PL"/>
        </w:rPr>
        <w:drawing>
          <wp:anchor distT="0" distB="0" distL="114300" distR="114300" simplePos="0" relativeHeight="251658240" behindDoc="0" locked="0" layoutInCell="1" allowOverlap="1" wp14:anchorId="19D76D28" wp14:editId="44F5C749">
            <wp:simplePos x="0" y="0"/>
            <wp:positionH relativeFrom="column">
              <wp:posOffset>1802855</wp:posOffset>
            </wp:positionH>
            <wp:positionV relativeFrom="paragraph">
              <wp:posOffset>84455</wp:posOffset>
            </wp:positionV>
            <wp:extent cx="2252980" cy="1573530"/>
            <wp:effectExtent l="0" t="0" r="0" b="762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2980" cy="157353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342FB381"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67F2068" w:rsidR="00333C26" w:rsidRPr="004B4556" w:rsidRDefault="0016223F" w:rsidP="0044467A">
      <w:pPr>
        <w:pStyle w:val="pkt"/>
        <w:spacing w:before="0" w:after="0" w:line="240" w:lineRule="auto"/>
        <w:ind w:left="0" w:firstLine="0"/>
        <w:rPr>
          <w:rFonts w:asciiTheme="minorHAnsi" w:hAnsiTheme="minorHAnsi" w:cstheme="minorHAnsi"/>
          <w:b/>
          <w:iCs/>
          <w:color w:val="17365D" w:themeColor="text2" w:themeShade="BF"/>
          <w:sz w:val="20"/>
          <w:szCs w:val="20"/>
        </w:rPr>
      </w:pPr>
      <w:r>
        <w:rPr>
          <w:rFonts w:asciiTheme="minorHAnsi" w:hAnsiTheme="minorHAnsi" w:cstheme="minorHAnsi"/>
          <w:b/>
          <w:iCs/>
          <w:color w:val="17365D" w:themeColor="text2" w:themeShade="BF"/>
          <w:sz w:val="20"/>
          <w:szCs w:val="20"/>
        </w:rPr>
        <w:br w:type="textWrapping" w:clear="all"/>
      </w: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6409A263"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6F0D7E">
        <w:rPr>
          <w:rFonts w:asciiTheme="minorHAnsi" w:hAnsiTheme="minorHAnsi" w:cstheme="minorHAnsi"/>
          <w:b/>
          <w:bCs/>
          <w:color w:val="17365D" w:themeColor="text2" w:themeShade="BF"/>
          <w:szCs w:val="22"/>
        </w:rPr>
        <w:t>POST/DYS/OLD/GZ/0</w:t>
      </w:r>
      <w:r w:rsidR="00BB219C">
        <w:rPr>
          <w:rFonts w:asciiTheme="minorHAnsi" w:hAnsiTheme="minorHAnsi" w:cstheme="minorHAnsi"/>
          <w:b/>
          <w:bCs/>
          <w:color w:val="17365D" w:themeColor="text2" w:themeShade="BF"/>
          <w:szCs w:val="22"/>
        </w:rPr>
        <w:t>2</w:t>
      </w:r>
      <w:r w:rsidR="009B4E84">
        <w:rPr>
          <w:rFonts w:asciiTheme="minorHAnsi" w:hAnsiTheme="minorHAnsi" w:cstheme="minorHAnsi"/>
          <w:b/>
          <w:bCs/>
          <w:color w:val="17365D" w:themeColor="text2" w:themeShade="BF"/>
          <w:szCs w:val="22"/>
        </w:rPr>
        <w:t>855</w:t>
      </w:r>
      <w:r w:rsidR="0016223F">
        <w:rPr>
          <w:rFonts w:asciiTheme="minorHAnsi" w:hAnsiTheme="minorHAnsi" w:cstheme="minorHAnsi"/>
          <w:b/>
          <w:bCs/>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5C18DDA6" w:rsidR="004F392B" w:rsidRPr="004B4556" w:rsidRDefault="00B51664"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B51664">
        <w:rPr>
          <w:rFonts w:asciiTheme="minorHAnsi" w:hAnsiTheme="minorHAnsi" w:cstheme="minorHAnsi"/>
          <w:b/>
          <w:i/>
          <w:color w:val="17365D" w:themeColor="text2" w:themeShade="BF"/>
          <w:szCs w:val="22"/>
        </w:rPr>
        <w:t xml:space="preserve">Wykonanie </w:t>
      </w:r>
      <w:r w:rsidR="009B4E84" w:rsidRPr="009B4E84">
        <w:rPr>
          <w:rFonts w:asciiTheme="minorHAnsi" w:hAnsiTheme="minorHAnsi" w:cstheme="minorHAnsi"/>
          <w:b/>
          <w:i/>
          <w:color w:val="17365D" w:themeColor="text2" w:themeShade="BF"/>
          <w:szCs w:val="22"/>
        </w:rPr>
        <w:t>dokumentacji projektowej w branży elektroenergetycznej na terenie działania OŁD RE Żyrardów, RE Tomaszów Mazowiecki i RE Bełchatów z podziałem na 4 części</w:t>
      </w:r>
      <w:r w:rsidRPr="00B51664">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A66EE9B"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9B4E84">
        <w:rPr>
          <w:rFonts w:asciiTheme="minorHAnsi" w:hAnsiTheme="minorHAnsi" w:cstheme="minorHAnsi"/>
          <w:color w:val="17365D" w:themeColor="text2" w:themeShade="BF"/>
          <w:sz w:val="20"/>
        </w:rPr>
        <w:t>sierpień</w:t>
      </w:r>
      <w:r w:rsidR="0016223F">
        <w:rPr>
          <w:rFonts w:asciiTheme="minorHAnsi" w:hAnsiTheme="minorHAnsi" w:cstheme="minorHAnsi"/>
          <w:color w:val="17365D" w:themeColor="text2" w:themeShade="BF"/>
          <w:sz w:val="20"/>
        </w:rPr>
        <w:t xml:space="preserve"> 2025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7F1077E4"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B62AF">
          <w:rPr>
            <w:noProof/>
            <w:webHidden/>
          </w:rPr>
          <w:t>3</w:t>
        </w:r>
        <w:r w:rsidR="00287763">
          <w:rPr>
            <w:noProof/>
            <w:webHidden/>
          </w:rPr>
          <w:fldChar w:fldCharType="end"/>
        </w:r>
      </w:hyperlink>
    </w:p>
    <w:p w14:paraId="2AC1FD98" w14:textId="1CE99F89"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B62AF">
          <w:rPr>
            <w:noProof/>
            <w:webHidden/>
          </w:rPr>
          <w:t>4</w:t>
        </w:r>
        <w:r w:rsidR="00287763">
          <w:rPr>
            <w:noProof/>
            <w:webHidden/>
          </w:rPr>
          <w:fldChar w:fldCharType="end"/>
        </w:r>
      </w:hyperlink>
    </w:p>
    <w:p w14:paraId="6F2A85B6" w14:textId="55E6F2CF"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B62AF">
          <w:rPr>
            <w:noProof/>
            <w:webHidden/>
          </w:rPr>
          <w:t>5</w:t>
        </w:r>
        <w:r w:rsidR="00287763">
          <w:rPr>
            <w:noProof/>
            <w:webHidden/>
          </w:rPr>
          <w:fldChar w:fldCharType="end"/>
        </w:r>
      </w:hyperlink>
    </w:p>
    <w:p w14:paraId="4D587A9F" w14:textId="749CFC07"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B62AF">
          <w:rPr>
            <w:noProof/>
            <w:webHidden/>
          </w:rPr>
          <w:t>5</w:t>
        </w:r>
        <w:r w:rsidR="00287763">
          <w:rPr>
            <w:noProof/>
            <w:webHidden/>
          </w:rPr>
          <w:fldChar w:fldCharType="end"/>
        </w:r>
      </w:hyperlink>
    </w:p>
    <w:p w14:paraId="566507FE" w14:textId="195B623C"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B62AF">
          <w:rPr>
            <w:noProof/>
            <w:webHidden/>
          </w:rPr>
          <w:t>5</w:t>
        </w:r>
        <w:r w:rsidR="00287763">
          <w:rPr>
            <w:noProof/>
            <w:webHidden/>
          </w:rPr>
          <w:fldChar w:fldCharType="end"/>
        </w:r>
      </w:hyperlink>
    </w:p>
    <w:p w14:paraId="7CF07A21" w14:textId="2169FC66"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B62AF">
          <w:rPr>
            <w:noProof/>
            <w:webHidden/>
          </w:rPr>
          <w:t>6</w:t>
        </w:r>
        <w:r w:rsidR="00287763">
          <w:rPr>
            <w:noProof/>
            <w:webHidden/>
          </w:rPr>
          <w:fldChar w:fldCharType="end"/>
        </w:r>
      </w:hyperlink>
    </w:p>
    <w:p w14:paraId="308A428B" w14:textId="675A1882"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B62AF">
          <w:rPr>
            <w:noProof/>
            <w:webHidden/>
          </w:rPr>
          <w:t>6</w:t>
        </w:r>
        <w:r w:rsidR="00287763">
          <w:rPr>
            <w:noProof/>
            <w:webHidden/>
          </w:rPr>
          <w:fldChar w:fldCharType="end"/>
        </w:r>
      </w:hyperlink>
    </w:p>
    <w:p w14:paraId="4327A065" w14:textId="1E2712D8"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B62AF">
          <w:rPr>
            <w:noProof/>
            <w:webHidden/>
          </w:rPr>
          <w:t>7</w:t>
        </w:r>
        <w:r w:rsidR="00287763">
          <w:rPr>
            <w:noProof/>
            <w:webHidden/>
          </w:rPr>
          <w:fldChar w:fldCharType="end"/>
        </w:r>
      </w:hyperlink>
    </w:p>
    <w:p w14:paraId="62410A9F" w14:textId="49428BE4" w:rsidR="00287763" w:rsidRDefault="009B4E84">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B62AF">
          <w:rPr>
            <w:noProof/>
            <w:webHidden/>
          </w:rPr>
          <w:t>7</w:t>
        </w:r>
        <w:r w:rsidR="00287763">
          <w:rPr>
            <w:noProof/>
            <w:webHidden/>
          </w:rPr>
          <w:fldChar w:fldCharType="end"/>
        </w:r>
      </w:hyperlink>
    </w:p>
    <w:p w14:paraId="74415DFC" w14:textId="3472F418"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0ABF7FCA" w14:textId="2652D3DE"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6F9629F1" w14:textId="12F2EE71"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6ED40047" w14:textId="1DA6DDE9"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561B9C34" w14:textId="2553F654"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7C444CD4" w14:textId="73A827CF"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63446E54" w14:textId="39BCD42F" w:rsidR="00287763" w:rsidRDefault="009B4E84">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B62AF">
          <w:rPr>
            <w:noProof/>
            <w:webHidden/>
          </w:rPr>
          <w:t>9</w:t>
        </w:r>
        <w:r w:rsidR="00287763">
          <w:rPr>
            <w:noProof/>
            <w:webHidden/>
          </w:rPr>
          <w:fldChar w:fldCharType="end"/>
        </w:r>
      </w:hyperlink>
    </w:p>
    <w:p w14:paraId="1D3C98C3" w14:textId="1C24E8C4" w:rsidR="00012AB7" w:rsidRPr="00012AB7" w:rsidRDefault="009B4E84"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2321F7C4" w:rsidR="00287763" w:rsidRDefault="009B4E84">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B62AF">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9B4E84"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9B4E84"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9B4E84"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324B6AB9" w:rsidR="00D84A1D" w:rsidRPr="007B62AF" w:rsidRDefault="005712F0" w:rsidP="009B4E84">
      <w:pPr>
        <w:pStyle w:val="Akapitzlist"/>
        <w:numPr>
          <w:ilvl w:val="1"/>
          <w:numId w:val="2"/>
        </w:numPr>
        <w:spacing w:before="120" w:line="24" w:lineRule="atLeast"/>
        <w:outlineLvl w:val="0"/>
        <w:rPr>
          <w:rFonts w:asciiTheme="minorHAnsi" w:hAnsiTheme="minorHAnsi" w:cstheme="minorHAns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9F508A">
        <w:rPr>
          <w:rFonts w:asciiTheme="minorHAnsi" w:hAnsiTheme="minorHAnsi" w:cstheme="minorHAnsi"/>
          <w:sz w:val="20"/>
        </w:rPr>
        <w:t xml:space="preserve">jest </w:t>
      </w:r>
      <w:r w:rsidR="007B62AF" w:rsidRPr="007B62AF">
        <w:rPr>
          <w:rFonts w:asciiTheme="minorHAnsi" w:hAnsiTheme="minorHAnsi" w:cstheme="minorHAnsi"/>
          <w:b/>
          <w:sz w:val="20"/>
        </w:rPr>
        <w:t xml:space="preserve">Wykonanie </w:t>
      </w:r>
      <w:r w:rsidR="009B4E84" w:rsidRPr="009B4E84">
        <w:rPr>
          <w:rFonts w:asciiTheme="minorHAnsi" w:hAnsiTheme="minorHAnsi" w:cstheme="minorHAnsi"/>
          <w:b/>
          <w:sz w:val="20"/>
        </w:rPr>
        <w:t>dokumentacji projektowej w branży elektroenergetycznej na terenie działania OŁD RE Żyrardów, RE Tomaszów Mazowiecki i RE Bełchatów z podziałem na 4 części</w:t>
      </w:r>
      <w:r w:rsidR="00F047DD" w:rsidRPr="007B62AF">
        <w:rPr>
          <w:rFonts w:asciiTheme="minorHAnsi" w:hAnsiTheme="minorHAnsi" w:cstheme="minorHAnsi"/>
          <w:b/>
          <w:sz w:val="20"/>
        </w:rPr>
        <w:t>.</w:t>
      </w: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3B8F6F60"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9B4E84">
        <w:rPr>
          <w:rFonts w:asciiTheme="minorHAnsi" w:hAnsiTheme="minorHAnsi" w:cstheme="minorHAnsi"/>
          <w:sz w:val="20"/>
        </w:rPr>
        <w:t>4</w:t>
      </w:r>
      <w:r w:rsidR="00CF4058">
        <w:rPr>
          <w:rFonts w:asciiTheme="minorHAnsi" w:hAnsiTheme="minorHAnsi" w:cstheme="minorHAnsi"/>
          <w:sz w:val="20"/>
        </w:rPr>
        <w:t xml:space="preserve"> (słownie: </w:t>
      </w:r>
      <w:r w:rsidR="009B4E84">
        <w:rPr>
          <w:rFonts w:asciiTheme="minorHAnsi" w:hAnsiTheme="minorHAnsi" w:cstheme="minorHAnsi"/>
          <w:sz w:val="20"/>
        </w:rPr>
        <w:t>cztery</w:t>
      </w:r>
      <w:r w:rsidRPr="006976CC">
        <w:rPr>
          <w:rFonts w:asciiTheme="minorHAnsi" w:hAnsiTheme="minorHAnsi" w:cstheme="minorHAnsi"/>
          <w:sz w:val="20"/>
        </w:rPr>
        <w:t>) niezależn</w:t>
      </w:r>
      <w:r w:rsidR="0009258D">
        <w:rPr>
          <w:rFonts w:asciiTheme="minorHAnsi" w:hAnsiTheme="minorHAnsi" w:cstheme="minorHAnsi"/>
          <w:sz w:val="20"/>
        </w:rPr>
        <w:t>ych</w:t>
      </w:r>
      <w:r>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938"/>
      </w:tblGrid>
      <w:tr w:rsidR="005701A0" w:rsidRPr="00D92EB9" w14:paraId="03885A6F" w14:textId="77777777" w:rsidTr="00B5166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938"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D02B56" w:rsidRPr="00E6234B" w14:paraId="1B3A0A84" w14:textId="77777777" w:rsidTr="00B51664">
        <w:trPr>
          <w:trHeight w:val="491"/>
        </w:trPr>
        <w:tc>
          <w:tcPr>
            <w:tcW w:w="992" w:type="dxa"/>
            <w:shd w:val="clear" w:color="auto" w:fill="auto"/>
            <w:vAlign w:val="center"/>
          </w:tcPr>
          <w:p w14:paraId="2101FF1C" w14:textId="77777777" w:rsidR="00D02B56" w:rsidRPr="004D3689" w:rsidRDefault="00D02B56" w:rsidP="00D02B56">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lastRenderedPageBreak/>
              <w:t>1</w:t>
            </w:r>
          </w:p>
        </w:tc>
        <w:tc>
          <w:tcPr>
            <w:tcW w:w="7938" w:type="dxa"/>
            <w:shd w:val="clear" w:color="auto" w:fill="auto"/>
            <w:vAlign w:val="center"/>
          </w:tcPr>
          <w:p w14:paraId="64A4A425" w14:textId="5A5A3B4A" w:rsidR="00D02B56" w:rsidRPr="009F508A" w:rsidRDefault="009B4E84" w:rsidP="00D02B56">
            <w:pPr>
              <w:pStyle w:val="Akapitzlist"/>
              <w:spacing w:before="120" w:line="24" w:lineRule="atLeast"/>
              <w:ind w:left="37"/>
              <w:outlineLvl w:val="0"/>
              <w:rPr>
                <w:rFonts w:asciiTheme="minorHAnsi" w:hAnsiTheme="minorHAnsi" w:cstheme="minorHAnsi"/>
                <w:sz w:val="20"/>
                <w:szCs w:val="18"/>
              </w:rPr>
            </w:pPr>
            <w:r w:rsidRPr="009B4E84">
              <w:rPr>
                <w:rFonts w:asciiTheme="minorHAnsi" w:hAnsiTheme="minorHAnsi" w:cstheme="minorHAnsi"/>
                <w:sz w:val="20"/>
              </w:rPr>
              <w:t xml:space="preserve">Zasilanie budynku mieszkalnego w miejscowości Adamów ul. Nowiny dz. nr 228/1 gm. Radziejowice - rozbudowa sieci SN i </w:t>
            </w:r>
            <w:proofErr w:type="spellStart"/>
            <w:r w:rsidRPr="009B4E84">
              <w:rPr>
                <w:rFonts w:asciiTheme="minorHAnsi" w:hAnsiTheme="minorHAnsi" w:cstheme="minorHAnsi"/>
                <w:sz w:val="20"/>
              </w:rPr>
              <w:t>nN.</w:t>
            </w:r>
            <w:proofErr w:type="spellEnd"/>
            <w:r w:rsidRPr="009B4E84">
              <w:rPr>
                <w:rFonts w:asciiTheme="minorHAnsi" w:hAnsiTheme="minorHAnsi" w:cstheme="minorHAnsi"/>
                <w:sz w:val="20"/>
              </w:rPr>
              <w:t xml:space="preserve"> (RE Żyrardów)</w:t>
            </w:r>
          </w:p>
        </w:tc>
      </w:tr>
      <w:tr w:rsidR="00D02B56" w:rsidRPr="00E6234B" w14:paraId="75F768A4" w14:textId="77777777" w:rsidTr="00B51664">
        <w:trPr>
          <w:trHeight w:val="554"/>
        </w:trPr>
        <w:tc>
          <w:tcPr>
            <w:tcW w:w="992" w:type="dxa"/>
            <w:shd w:val="clear" w:color="auto" w:fill="auto"/>
            <w:vAlign w:val="center"/>
          </w:tcPr>
          <w:p w14:paraId="1CB23316" w14:textId="77777777" w:rsidR="00D02B56" w:rsidRPr="004D3689" w:rsidRDefault="00D02B56" w:rsidP="00D02B56">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938" w:type="dxa"/>
            <w:shd w:val="clear" w:color="auto" w:fill="auto"/>
            <w:vAlign w:val="center"/>
          </w:tcPr>
          <w:p w14:paraId="7B5E9141" w14:textId="1A791511" w:rsidR="00D02B56" w:rsidRPr="009F508A" w:rsidRDefault="009B4E84" w:rsidP="00D02B56">
            <w:pPr>
              <w:pStyle w:val="Akapitzlist"/>
              <w:spacing w:before="120" w:line="24" w:lineRule="atLeast"/>
              <w:ind w:left="37"/>
              <w:outlineLvl w:val="0"/>
              <w:rPr>
                <w:rFonts w:asciiTheme="minorHAnsi" w:hAnsiTheme="minorHAnsi" w:cstheme="minorHAnsi"/>
                <w:sz w:val="20"/>
                <w:szCs w:val="18"/>
              </w:rPr>
            </w:pPr>
            <w:r w:rsidRPr="009B4E84">
              <w:rPr>
                <w:rFonts w:asciiTheme="minorHAnsi" w:hAnsiTheme="minorHAnsi" w:cstheme="minorHAnsi"/>
                <w:sz w:val="20"/>
              </w:rPr>
              <w:t xml:space="preserve">Linia </w:t>
            </w:r>
            <w:proofErr w:type="spellStart"/>
            <w:r w:rsidRPr="009B4E84">
              <w:rPr>
                <w:rFonts w:asciiTheme="minorHAnsi" w:hAnsiTheme="minorHAnsi" w:cstheme="minorHAnsi"/>
                <w:sz w:val="20"/>
              </w:rPr>
              <w:t>kbl</w:t>
            </w:r>
            <w:proofErr w:type="spellEnd"/>
            <w:r w:rsidRPr="009B4E84">
              <w:rPr>
                <w:rFonts w:asciiTheme="minorHAnsi" w:hAnsiTheme="minorHAnsi" w:cstheme="minorHAnsi"/>
                <w:sz w:val="20"/>
              </w:rPr>
              <w:t>. 15kV, Stacja Trafo. Kontenerowa 15/0,4kV w m. Popławy, Psary gm. Sławno. (RE Tomaszów Mazowiecki)</w:t>
            </w:r>
          </w:p>
        </w:tc>
      </w:tr>
      <w:tr w:rsidR="00D02B56" w:rsidRPr="00E6234B" w14:paraId="42A33774" w14:textId="77777777" w:rsidTr="00B51664">
        <w:trPr>
          <w:trHeight w:val="562"/>
        </w:trPr>
        <w:tc>
          <w:tcPr>
            <w:tcW w:w="992" w:type="dxa"/>
            <w:shd w:val="clear" w:color="auto" w:fill="auto"/>
            <w:vAlign w:val="center"/>
          </w:tcPr>
          <w:p w14:paraId="2F764980" w14:textId="77777777" w:rsidR="00D02B56" w:rsidRPr="004D3689" w:rsidRDefault="00D02B56" w:rsidP="00D02B56">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938" w:type="dxa"/>
            <w:shd w:val="clear" w:color="auto" w:fill="auto"/>
            <w:vAlign w:val="center"/>
          </w:tcPr>
          <w:p w14:paraId="67EE78F5" w14:textId="4858CA5E" w:rsidR="00D02B56" w:rsidRPr="009B4E84" w:rsidRDefault="009B4E84" w:rsidP="009B4E84">
            <w:pPr>
              <w:pStyle w:val="Akapitzlist"/>
              <w:spacing w:before="120" w:line="24" w:lineRule="atLeast"/>
              <w:ind w:left="37"/>
              <w:outlineLvl w:val="0"/>
              <w:rPr>
                <w:rFonts w:asciiTheme="minorHAnsi" w:hAnsiTheme="minorHAnsi" w:cstheme="minorHAnsi"/>
                <w:sz w:val="20"/>
              </w:rPr>
            </w:pPr>
            <w:r w:rsidRPr="009B4E84">
              <w:rPr>
                <w:rFonts w:asciiTheme="minorHAnsi" w:hAnsiTheme="minorHAnsi" w:cstheme="minorHAnsi"/>
                <w:sz w:val="20"/>
              </w:rPr>
              <w:t xml:space="preserve">Budowa i rozbiórka linii </w:t>
            </w:r>
            <w:proofErr w:type="spellStart"/>
            <w:r w:rsidRPr="009B4E84">
              <w:rPr>
                <w:rFonts w:asciiTheme="minorHAnsi" w:hAnsiTheme="minorHAnsi" w:cstheme="minorHAnsi"/>
                <w:sz w:val="20"/>
              </w:rPr>
              <w:t>nN</w:t>
            </w:r>
            <w:proofErr w:type="spellEnd"/>
            <w:r w:rsidRPr="009B4E84">
              <w:rPr>
                <w:rFonts w:asciiTheme="minorHAnsi" w:hAnsiTheme="minorHAnsi" w:cstheme="minorHAnsi"/>
                <w:sz w:val="20"/>
              </w:rPr>
              <w:t xml:space="preserve"> w obrębie stacji 58-0973 Księży Młyn, gm. Bełchatów. (RE Bełchatów)</w:t>
            </w:r>
          </w:p>
        </w:tc>
      </w:tr>
      <w:tr w:rsidR="00D02B56" w:rsidRPr="00E6234B" w14:paraId="106C48DB" w14:textId="77777777" w:rsidTr="00B51664">
        <w:trPr>
          <w:trHeight w:val="562"/>
        </w:trPr>
        <w:tc>
          <w:tcPr>
            <w:tcW w:w="992" w:type="dxa"/>
            <w:shd w:val="clear" w:color="auto" w:fill="auto"/>
            <w:vAlign w:val="center"/>
          </w:tcPr>
          <w:p w14:paraId="22AC0166" w14:textId="496AE60C" w:rsidR="00D02B56" w:rsidRPr="004D3689" w:rsidRDefault="00D02B56" w:rsidP="00D02B56">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938" w:type="dxa"/>
            <w:shd w:val="clear" w:color="auto" w:fill="auto"/>
            <w:vAlign w:val="center"/>
          </w:tcPr>
          <w:p w14:paraId="3BBE5915" w14:textId="122A76A9" w:rsidR="00D02B56" w:rsidRPr="009F508A" w:rsidRDefault="009B4E84" w:rsidP="00D02B56">
            <w:pPr>
              <w:pStyle w:val="Akapitzlist"/>
              <w:spacing w:before="120" w:line="24" w:lineRule="atLeast"/>
              <w:ind w:left="37"/>
              <w:outlineLvl w:val="0"/>
              <w:rPr>
                <w:rFonts w:asciiTheme="minorHAnsi" w:hAnsiTheme="minorHAnsi" w:cstheme="minorHAnsi"/>
                <w:sz w:val="20"/>
                <w:szCs w:val="18"/>
              </w:rPr>
            </w:pPr>
            <w:r w:rsidRPr="009B4E84">
              <w:rPr>
                <w:rFonts w:asciiTheme="minorHAnsi" w:hAnsiTheme="minorHAnsi" w:cstheme="minorHAnsi"/>
                <w:sz w:val="20"/>
              </w:rPr>
              <w:t xml:space="preserve">Przyłączenie zakładu stolarskiego w miejscowości Jankowice Kolonia dz. 19, 20 gm. Jeżów. rozbudowa sieci </w:t>
            </w:r>
            <w:proofErr w:type="spellStart"/>
            <w:r w:rsidRPr="009B4E84">
              <w:rPr>
                <w:rFonts w:asciiTheme="minorHAnsi" w:hAnsiTheme="minorHAnsi" w:cstheme="minorHAnsi"/>
                <w:sz w:val="20"/>
              </w:rPr>
              <w:t>nN.</w:t>
            </w:r>
            <w:proofErr w:type="spellEnd"/>
            <w:r w:rsidRPr="009B4E84">
              <w:rPr>
                <w:rFonts w:asciiTheme="minorHAnsi" w:hAnsiTheme="minorHAnsi" w:cstheme="minorHAnsi"/>
                <w:sz w:val="20"/>
              </w:rPr>
              <w:t xml:space="preserve">  (RE Żyrardów)</w:t>
            </w:r>
          </w:p>
        </w:tc>
      </w:tr>
    </w:tbl>
    <w:p w14:paraId="3052255F" w14:textId="4F741149" w:rsidR="00E01856" w:rsidRPr="001919C7"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6F21CC2" w14:textId="5721E2E7" w:rsidR="00DA26E8" w:rsidRPr="00711F96" w:rsidRDefault="001E6A39" w:rsidP="001C0F20">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4B4556">
        <w:rPr>
          <w:rFonts w:asciiTheme="minorHAnsi" w:hAnsiTheme="minorHAnsi" w:cstheme="minorHAnsi"/>
          <w:sz w:val="20"/>
        </w:rPr>
        <w:t xml:space="preserve">Zamawiający </w:t>
      </w:r>
      <w:r w:rsidRPr="004B4556">
        <w:rPr>
          <w:rFonts w:asciiTheme="minorHAnsi" w:hAnsiTheme="minorHAnsi" w:cstheme="minorHAnsi"/>
          <w:b/>
          <w:sz w:val="20"/>
        </w:rPr>
        <w:t>nie wymaga</w:t>
      </w:r>
      <w:r>
        <w:rPr>
          <w:rFonts w:asciiTheme="minorHAnsi" w:hAnsiTheme="minorHAnsi" w:cstheme="minorHAns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lastRenderedPageBreak/>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4"/>
      <w:bookmarkEnd w:id="102"/>
      <w:bookmarkEnd w:id="103"/>
      <w:bookmarkEnd w:id="104"/>
      <w:bookmarkEnd w:id="105"/>
      <w:bookmarkEnd w:id="106"/>
    </w:p>
    <w:p w14:paraId="3A774F82" w14:textId="6A2FF77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5"/>
      <w:bookmarkEnd w:id="113"/>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202DC9">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2C06E5" w:rsidRPr="008624DC">
        <w:rPr>
          <w:rFonts w:asciiTheme="minorHAnsi" w:hAnsiTheme="minorHAnsi" w:cstheme="minorBidi"/>
          <w:sz w:val="20"/>
        </w:rPr>
        <w:t>opisanymi w pkt. 4.3.4 „Szczegółowej instrukcji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5" w:name="_Toc8212166"/>
      <w:bookmarkEnd w:id="114"/>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88CBFF2" w14:textId="77777777" w:rsid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2267614" w:rsidR="0027034A" w:rsidRP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E22AB0">
        <w:rPr>
          <w:rFonts w:asciiTheme="minorHAnsi" w:hAnsiTheme="minorHAnsi" w:cstheme="minorHAnsi"/>
          <w:sz w:val="20"/>
        </w:rPr>
        <w:t>Wycofanie oferty odb</w:t>
      </w:r>
      <w:r w:rsidR="002C06E5" w:rsidRPr="00E22AB0">
        <w:rPr>
          <w:rFonts w:asciiTheme="minorHAnsi" w:hAnsiTheme="minorHAnsi" w:cstheme="minorHAnsi"/>
          <w:sz w:val="20"/>
        </w:rPr>
        <w:t xml:space="preserve">ywa się w sposób opisany w pkt 5.9 Instrukcji dla </w:t>
      </w:r>
      <w:r w:rsidR="00083F05" w:rsidRPr="00E22AB0">
        <w:rPr>
          <w:rFonts w:asciiTheme="minorHAnsi" w:hAnsiTheme="minorHAnsi" w:cstheme="minorHAnsi"/>
          <w:sz w:val="20"/>
        </w:rPr>
        <w:t xml:space="preserve">Wykonawców </w:t>
      </w:r>
      <w:r w:rsidRPr="00E22AB0">
        <w:rPr>
          <w:rFonts w:asciiTheme="minorHAnsi" w:hAnsiTheme="minorHAnsi" w:cstheme="minorHAnsi"/>
          <w:sz w:val="20"/>
        </w:rPr>
        <w:t>„</w:t>
      </w:r>
      <w:r w:rsidR="002C06E5" w:rsidRPr="00E22AB0">
        <w:rPr>
          <w:rFonts w:asciiTheme="minorHAnsi" w:hAnsiTheme="minorHAnsi" w:cstheme="minorHAnsi"/>
          <w:sz w:val="20"/>
        </w:rPr>
        <w:t>Szczegółowej instrukcji korzystania z Systemu Zakupowego dla Wykonawców</w:t>
      </w:r>
      <w:r w:rsidRPr="00E22AB0">
        <w:rPr>
          <w:rFonts w:asciiTheme="minorHAnsi" w:hAnsiTheme="minorHAnsi" w:cstheme="minorHAnsi"/>
          <w:sz w:val="20"/>
        </w:rPr>
        <w:t>”.</w:t>
      </w:r>
      <w:bookmarkEnd w:id="115"/>
    </w:p>
    <w:p w14:paraId="305225AE" w14:textId="2FCC652F"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4"/>
      <w:bookmarkEnd w:id="125"/>
      <w:bookmarkEnd w:id="126"/>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lastRenderedPageBreak/>
        <w:t>OPIS SPOSOBU OBLICZANIA CENY</w:t>
      </w:r>
      <w:bookmarkEnd w:id="137"/>
      <w:bookmarkEnd w:id="138"/>
      <w:bookmarkEnd w:id="139"/>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7008A0A4" w:rsidR="001B63BB" w:rsidRPr="001B63BB" w:rsidRDefault="002C06E5"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14:paraId="260A0BEE" w14:textId="24C98A59" w:rsidR="00B81FA9" w:rsidRPr="00FE5F51" w:rsidRDefault="00FE5F51" w:rsidP="00FE5F51">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r>
        <w:rPr>
          <w:rFonts w:asciiTheme="minorHAnsi" w:hAnsiTheme="minorHAnsi" w:cstheme="minorHAnsi"/>
          <w:b/>
          <w:sz w:val="20"/>
        </w:rPr>
        <w:t>Karolina Kostrzewa</w:t>
      </w:r>
      <w:r w:rsidR="005712F0" w:rsidRPr="00B81FA9">
        <w:rPr>
          <w:rFonts w:asciiTheme="minorHAnsi" w:hAnsiTheme="minorHAnsi" w:cstheme="minorHAnsi"/>
          <w:b/>
          <w:sz w:val="20"/>
        </w:rPr>
        <w:t xml:space="preserve">, </w:t>
      </w:r>
      <w:r w:rsidR="005712F0" w:rsidRPr="00FE5F51">
        <w:rPr>
          <w:rFonts w:asciiTheme="minorHAnsi" w:hAnsiTheme="minorHAnsi" w:cstheme="minorHAnsi"/>
          <w:sz w:val="20"/>
        </w:rPr>
        <w:t xml:space="preserve">Wydział Zamówień Oddziału </w:t>
      </w:r>
      <w:r w:rsidR="001F1C4E" w:rsidRPr="00FE5F51">
        <w:rPr>
          <w:rFonts w:asciiTheme="minorHAnsi" w:hAnsiTheme="minorHAnsi" w:cstheme="minorHAnsi"/>
          <w:sz w:val="20"/>
        </w:rPr>
        <w:t>Łódź</w:t>
      </w:r>
      <w:r w:rsidR="005712F0" w:rsidRPr="00FE5F51">
        <w:rPr>
          <w:rFonts w:asciiTheme="minorHAnsi" w:hAnsiTheme="minorHAnsi" w:cstheme="minorHAnsi"/>
          <w:sz w:val="20"/>
        </w:rPr>
        <w:t xml:space="preserve"> PGE Dystrybucja S.A., </w:t>
      </w:r>
      <w:r w:rsidR="001532DD" w:rsidRPr="00FE5F51">
        <w:rPr>
          <w:rFonts w:asciiTheme="minorHAnsi" w:hAnsiTheme="minorHAnsi" w:cstheme="minorHAnsi"/>
          <w:sz w:val="20"/>
        </w:rPr>
        <w:t xml:space="preserve">Telefon: </w:t>
      </w:r>
      <w:r w:rsidRPr="00FE5F51">
        <w:rPr>
          <w:rFonts w:asciiTheme="minorHAnsi" w:hAnsiTheme="minorHAnsi" w:cstheme="minorHAnsi"/>
          <w:sz w:val="20"/>
        </w:rPr>
        <w:t>42 675 15 63</w:t>
      </w:r>
      <w:r>
        <w:rPr>
          <w:rFonts w:asciiTheme="minorHAnsi" w:hAnsiTheme="minorHAnsi" w:cstheme="minorHAnsi"/>
          <w:sz w:val="20"/>
        </w:rPr>
        <w:t>, e</w:t>
      </w:r>
      <w:r w:rsidR="005712F0" w:rsidRPr="00FE5F51">
        <w:rPr>
          <w:rFonts w:asciiTheme="minorHAnsi" w:hAnsiTheme="minorHAnsi" w:cstheme="minorHAnsi"/>
          <w:sz w:val="20"/>
        </w:rPr>
        <w:t xml:space="preserve">-mail: </w:t>
      </w:r>
      <w:bookmarkEnd w:id="168"/>
      <w:r>
        <w:rPr>
          <w:rStyle w:val="Hipercze"/>
          <w:rFonts w:asciiTheme="minorHAnsi" w:hAnsiTheme="minorHAnsi" w:cstheme="minorHAnsi"/>
          <w:color w:val="auto"/>
          <w:sz w:val="20"/>
          <w:u w:val="none"/>
        </w:rPr>
        <w:fldChar w:fldCharType="begin"/>
      </w:r>
      <w:r>
        <w:rPr>
          <w:rStyle w:val="Hipercze"/>
          <w:rFonts w:asciiTheme="minorHAnsi" w:hAnsiTheme="minorHAnsi" w:cstheme="minorHAnsi"/>
          <w:color w:val="auto"/>
          <w:sz w:val="20"/>
          <w:u w:val="none"/>
        </w:rPr>
        <w:instrText xml:space="preserve"> HYPERLINK "mailto:</w:instrText>
      </w:r>
      <w:r w:rsidRPr="00FE5F51">
        <w:rPr>
          <w:rStyle w:val="Hipercze"/>
          <w:rFonts w:asciiTheme="minorHAnsi" w:hAnsiTheme="minorHAnsi" w:cstheme="minorHAnsi"/>
          <w:color w:val="auto"/>
          <w:sz w:val="20"/>
          <w:u w:val="none"/>
        </w:rPr>
        <w:instrText>Karolina.Kostrzewa@pgedystrybucja.pl</w:instrText>
      </w:r>
      <w:r>
        <w:rPr>
          <w:rStyle w:val="Hipercze"/>
          <w:rFonts w:asciiTheme="minorHAnsi" w:hAnsiTheme="minorHAnsi" w:cstheme="minorHAnsi"/>
          <w:color w:val="auto"/>
          <w:sz w:val="20"/>
          <w:u w:val="none"/>
        </w:rPr>
        <w:instrText xml:space="preserve">" </w:instrText>
      </w:r>
      <w:r>
        <w:rPr>
          <w:rStyle w:val="Hipercze"/>
          <w:rFonts w:asciiTheme="minorHAnsi" w:hAnsiTheme="minorHAnsi" w:cstheme="minorHAnsi"/>
          <w:color w:val="auto"/>
          <w:sz w:val="20"/>
          <w:u w:val="none"/>
        </w:rPr>
        <w:fldChar w:fldCharType="separate"/>
      </w:r>
      <w:r w:rsidRPr="00A15585">
        <w:rPr>
          <w:rStyle w:val="Hipercze"/>
          <w:rFonts w:asciiTheme="minorHAnsi" w:hAnsiTheme="minorHAnsi" w:cstheme="minorHAnsi"/>
          <w:sz w:val="20"/>
        </w:rPr>
        <w:t>Karolina.Kostrzewa@pgedystrybucja.pl</w:t>
      </w:r>
      <w:r>
        <w:rPr>
          <w:rStyle w:val="Hipercze"/>
          <w:rFonts w:asciiTheme="minorHAnsi" w:hAnsiTheme="minorHAnsi" w:cstheme="minorHAnsi"/>
          <w:color w:val="auto"/>
          <w:sz w:val="20"/>
          <w:u w:val="none"/>
        </w:rPr>
        <w:fldChar w:fldCharType="end"/>
      </w:r>
      <w:r>
        <w:rPr>
          <w:rStyle w:val="Hipercze"/>
          <w:rFonts w:asciiTheme="minorHAnsi" w:hAnsiTheme="minorHAnsi" w:cstheme="minorHAnsi"/>
          <w:color w:val="auto"/>
          <w:sz w:val="20"/>
          <w:u w:val="none"/>
        </w:rPr>
        <w:t xml:space="preserve"> , </w:t>
      </w:r>
      <w:r w:rsidRPr="00FE5F51">
        <w:rPr>
          <w:rFonts w:asciiTheme="minorHAnsi" w:hAnsiTheme="minorHAnsi" w:cstheme="minorHAnsi"/>
          <w:sz w:val="20"/>
        </w:rPr>
        <w:t>d</w:t>
      </w:r>
      <w:r w:rsidR="005712F0" w:rsidRPr="00FE5F51">
        <w:rPr>
          <w:rFonts w:asciiTheme="minorHAnsi" w:hAnsiTheme="minorHAnsi" w:cstheme="minorHAnsi"/>
          <w:sz w:val="20"/>
        </w:rPr>
        <w:t xml:space="preserve">odatkowo: </w:t>
      </w:r>
      <w:bookmarkStart w:id="173" w:name="_Toc516566390"/>
      <w:bookmarkStart w:id="174" w:name="_Toc516581660"/>
      <w:bookmarkStart w:id="175" w:name="_Toc516734845"/>
      <w:bookmarkStart w:id="176" w:name="_Toc516738875"/>
      <w:bookmarkEnd w:id="169"/>
      <w:bookmarkEnd w:id="170"/>
      <w:bookmarkEnd w:id="171"/>
      <w:bookmarkEnd w:id="172"/>
      <w:r w:rsidR="00D36BCD">
        <w:rPr>
          <w:rStyle w:val="Hipercze"/>
          <w:rFonts w:asciiTheme="minorHAnsi" w:hAnsiTheme="minorHAnsi" w:cstheme="minorHAnsi"/>
          <w:color w:val="auto"/>
          <w:sz w:val="20"/>
          <w:u w:val="none"/>
        </w:rPr>
        <w:fldChar w:fldCharType="begin"/>
      </w:r>
      <w:r w:rsidR="00D36BCD">
        <w:rPr>
          <w:rStyle w:val="Hipercze"/>
          <w:rFonts w:asciiTheme="minorHAnsi" w:hAnsiTheme="minorHAnsi" w:cstheme="minorHAnsi"/>
          <w:color w:val="auto"/>
          <w:sz w:val="20"/>
          <w:u w:val="none"/>
        </w:rPr>
        <w:instrText xml:space="preserve"> HYPERLINK "mailto:</w:instrText>
      </w:r>
      <w:r w:rsidR="00D36BCD" w:rsidRPr="00D36BCD">
        <w:rPr>
          <w:rStyle w:val="Hipercze"/>
          <w:rFonts w:asciiTheme="minorHAnsi" w:hAnsiTheme="minorHAnsi" w:cstheme="minorHAnsi"/>
          <w:color w:val="auto"/>
          <w:sz w:val="20"/>
          <w:u w:val="none"/>
        </w:rPr>
        <w:instrText>Katarzyna.Kowalska@pgedystrybucja.pl</w:instrText>
      </w:r>
      <w:r w:rsidR="00D36BCD">
        <w:rPr>
          <w:rStyle w:val="Hipercze"/>
          <w:rFonts w:asciiTheme="minorHAnsi" w:hAnsiTheme="minorHAnsi" w:cstheme="minorHAnsi"/>
          <w:color w:val="auto"/>
          <w:sz w:val="20"/>
          <w:u w:val="none"/>
        </w:rPr>
        <w:instrText xml:space="preserve">" </w:instrText>
      </w:r>
      <w:r w:rsidR="00D36BCD">
        <w:rPr>
          <w:rStyle w:val="Hipercze"/>
          <w:rFonts w:asciiTheme="minorHAnsi" w:hAnsiTheme="minorHAnsi" w:cstheme="minorHAnsi"/>
          <w:color w:val="auto"/>
          <w:sz w:val="20"/>
          <w:u w:val="none"/>
        </w:rPr>
        <w:fldChar w:fldCharType="separate"/>
      </w:r>
      <w:r w:rsidR="00D36BCD" w:rsidRPr="0051698C">
        <w:rPr>
          <w:rStyle w:val="Hipercze"/>
          <w:rFonts w:asciiTheme="minorHAnsi" w:hAnsiTheme="minorHAnsi" w:cstheme="minorHAnsi"/>
          <w:sz w:val="20"/>
        </w:rPr>
        <w:t>Katarzyna.Kowalska@pgedystrybucja.pl</w:t>
      </w:r>
      <w:r w:rsidR="00D36BCD">
        <w:rPr>
          <w:rStyle w:val="Hipercze"/>
          <w:rFonts w:asciiTheme="minorHAnsi" w:hAnsiTheme="minorHAnsi" w:cstheme="minorHAnsi"/>
          <w:color w:val="auto"/>
          <w:sz w:val="20"/>
          <w:u w:val="none"/>
        </w:rPr>
        <w:fldChar w:fldCharType="end"/>
      </w:r>
      <w:r w:rsidR="003F5541" w:rsidRPr="00FE5F51">
        <w:rPr>
          <w:rFonts w:asciiTheme="minorHAnsi" w:hAnsiTheme="minorHAnsi" w:cstheme="minorHAnsi"/>
          <w:sz w:val="20"/>
        </w:rPr>
        <w:t xml:space="preserve"> </w:t>
      </w:r>
      <w:r w:rsidR="001F1C4E" w:rsidRPr="00FE5F51">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7" w:name="_Toc354752465"/>
      <w:bookmarkStart w:id="178" w:name="_Toc516738877"/>
      <w:bookmarkStart w:id="179"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7"/>
      <w:bookmarkEnd w:id="178"/>
      <w:bookmarkEnd w:id="179"/>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0" w:name="_Toc354752466"/>
      <w:bookmarkStart w:id="181" w:name="_Toc516566393"/>
      <w:bookmarkStart w:id="182" w:name="_Toc516581663"/>
      <w:bookmarkStart w:id="183" w:name="_Toc516734848"/>
      <w:bookmarkStart w:id="184"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0767FA97" w:rsidR="0015504B" w:rsidRPr="0009258D"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9B4E84">
        <w:rPr>
          <w:rFonts w:asciiTheme="minorHAnsi" w:hAnsiTheme="minorHAnsi" w:cstheme="minorHAnsi"/>
          <w:b/>
          <w:sz w:val="20"/>
        </w:rPr>
        <w:t>19.08</w:t>
      </w:r>
      <w:bookmarkStart w:id="185" w:name="_GoBack"/>
      <w:bookmarkEnd w:id="185"/>
      <w:r w:rsidR="00AD5002">
        <w:rPr>
          <w:rFonts w:asciiTheme="minorHAnsi" w:hAnsiTheme="minorHAnsi" w:cstheme="minorHAnsi"/>
          <w:b/>
          <w:sz w:val="20"/>
        </w:rPr>
        <w:t>.</w:t>
      </w:r>
      <w:r w:rsidR="007B62AF">
        <w:rPr>
          <w:rFonts w:asciiTheme="minorHAnsi" w:hAnsiTheme="minorHAnsi" w:cstheme="minorHAnsi"/>
          <w:b/>
          <w:sz w:val="20"/>
        </w:rPr>
        <w:t>2025</w:t>
      </w:r>
      <w:r w:rsidR="004C67F0" w:rsidRPr="0009258D">
        <w:rPr>
          <w:rFonts w:asciiTheme="minorHAnsi" w:hAnsiTheme="minorHAnsi" w:cstheme="minorHAnsi"/>
          <w:b/>
          <w:sz w:val="20"/>
        </w:rPr>
        <w:t>r.</w:t>
      </w:r>
      <w:r w:rsidR="00447DC4" w:rsidRPr="0009258D">
        <w:rPr>
          <w:rFonts w:asciiTheme="minorHAnsi" w:hAnsiTheme="minorHAnsi" w:cstheme="minorHAnsi"/>
          <w:b/>
          <w:sz w:val="20"/>
        </w:rPr>
        <w:t xml:space="preserve"> do godz. 09:00</w:t>
      </w:r>
      <w:r w:rsidR="00447DC4" w:rsidRPr="0009258D">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lastRenderedPageBreak/>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6" w:name="_Toc354752469"/>
      <w:bookmarkStart w:id="187" w:name="_Toc516738881"/>
      <w:bookmarkStart w:id="188" w:name="_Toc69029873"/>
      <w:bookmarkEnd w:id="180"/>
      <w:bookmarkEnd w:id="181"/>
      <w:bookmarkEnd w:id="182"/>
      <w:bookmarkEnd w:id="183"/>
      <w:bookmarkEnd w:id="184"/>
      <w:r w:rsidRPr="004B4556">
        <w:rPr>
          <w:rFonts w:cstheme="minorHAnsi"/>
          <w:sz w:val="20"/>
          <w:szCs w:val="20"/>
        </w:rPr>
        <w:t>TERMIN ZWIĄZANIA OFERTĄ</w:t>
      </w:r>
      <w:bookmarkEnd w:id="186"/>
      <w:bookmarkEnd w:id="187"/>
      <w:bookmarkEnd w:id="188"/>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9" w:name="_Toc354752470"/>
      <w:bookmarkStart w:id="190" w:name="_Toc516566397"/>
      <w:bookmarkStart w:id="191" w:name="_Toc516581667"/>
      <w:bookmarkStart w:id="192" w:name="_Toc516734852"/>
      <w:bookmarkStart w:id="19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9"/>
      <w:bookmarkEnd w:id="190"/>
      <w:bookmarkEnd w:id="191"/>
      <w:bookmarkEnd w:id="192"/>
      <w:bookmarkEnd w:id="19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4" w:name="_Toc354752471"/>
      <w:bookmarkStart w:id="195" w:name="_Toc516738883"/>
      <w:bookmarkStart w:id="196"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4"/>
      <w:bookmarkEnd w:id="195"/>
      <w:bookmarkEnd w:id="196"/>
      <w:r w:rsidR="008E1326" w:rsidRPr="004B4556">
        <w:rPr>
          <w:rFonts w:cstheme="minorHAnsi"/>
          <w:sz w:val="20"/>
          <w:szCs w:val="20"/>
        </w:rPr>
        <w:t xml:space="preserve"> </w:t>
      </w:r>
    </w:p>
    <w:p w14:paraId="329B6B4D" w14:textId="2181E539"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7" w:name="_Toc516566400"/>
      <w:bookmarkStart w:id="198" w:name="_Toc516581670"/>
      <w:bookmarkStart w:id="199" w:name="_Toc516734855"/>
      <w:bookmarkStart w:id="200"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2C06E5">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7"/>
    <w:bookmarkEnd w:id="198"/>
    <w:bookmarkEnd w:id="199"/>
    <w:bookmarkEnd w:id="200"/>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1F1C4E" w:rsidRDefault="00F05C18" w:rsidP="00F05C18">
      <w:pPr>
        <w:pStyle w:val="Nagwek1"/>
        <w:numPr>
          <w:ilvl w:val="0"/>
          <w:numId w:val="22"/>
        </w:numPr>
        <w:rPr>
          <w:rFonts w:cstheme="minorHAnsi"/>
          <w:sz w:val="20"/>
          <w:szCs w:val="20"/>
        </w:rPr>
      </w:pPr>
      <w:bookmarkStart w:id="201" w:name="_Toc354752474"/>
      <w:bookmarkStart w:id="202" w:name="_Toc516738889"/>
      <w:bookmarkStart w:id="203" w:name="_Toc69029875"/>
      <w:bookmarkStart w:id="204" w:name="_Toc516738893"/>
      <w:bookmarkStart w:id="205" w:name="_Toc69029876"/>
      <w:r w:rsidRPr="001F1C4E">
        <w:rPr>
          <w:rFonts w:cstheme="minorHAnsi"/>
          <w:sz w:val="20"/>
          <w:szCs w:val="20"/>
        </w:rPr>
        <w:t>ZABEZPIECZENIE NALEŻYTEGO WYKONANIA UMOWY</w:t>
      </w:r>
      <w:bookmarkEnd w:id="201"/>
      <w:bookmarkEnd w:id="202"/>
      <w:bookmarkEnd w:id="203"/>
    </w:p>
    <w:p w14:paraId="6FB8EEF2" w14:textId="4480DE7E" w:rsidR="00C13D9A" w:rsidRPr="001E6A39" w:rsidRDefault="001E6A39" w:rsidP="001E6A39">
      <w:pPr>
        <w:pStyle w:val="Akapitzlist"/>
        <w:numPr>
          <w:ilvl w:val="1"/>
          <w:numId w:val="27"/>
        </w:numPr>
        <w:spacing w:before="120" w:after="120" w:line="24" w:lineRule="atLeast"/>
        <w:outlineLvl w:val="0"/>
        <w:rPr>
          <w:rFonts w:asciiTheme="minorHAnsi" w:hAnsiTheme="minorHAnsi" w:cstheme="minorHAnsi"/>
          <w:b/>
          <w:sz w:val="20"/>
        </w:rPr>
      </w:pPr>
      <w:r w:rsidRPr="001E6A39">
        <w:rPr>
          <w:rFonts w:asciiTheme="minorHAnsi" w:hAnsiTheme="minorHAnsi" w:cstheme="minorHAnsi"/>
          <w:sz w:val="20"/>
        </w:rPr>
        <w:t xml:space="preserve">Zamawiający </w:t>
      </w:r>
      <w:r w:rsidRPr="001E6A39">
        <w:rPr>
          <w:rFonts w:asciiTheme="minorHAnsi" w:hAnsiTheme="minorHAnsi" w:cstheme="minorHAnsi"/>
          <w:b/>
          <w:sz w:val="20"/>
        </w:rPr>
        <w:t>nie wymaga</w:t>
      </w:r>
      <w:r w:rsidRPr="001E6A39">
        <w:rPr>
          <w:rFonts w:asciiTheme="minorHAnsi" w:hAnsiTheme="minorHAnsi" w:cstheme="minorHAnsi"/>
          <w:sz w:val="20"/>
        </w:rPr>
        <w:t xml:space="preserve"> wniesienia zabezpieczenia należytego wykonania zamówienia.</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6" w:name="_Toc516581678"/>
      <w:bookmarkStart w:id="207" w:name="_Toc516734864"/>
      <w:bookmarkStart w:id="208" w:name="_Toc516738894"/>
      <w:bookmarkStart w:id="209" w:name="_Toc354752478"/>
      <w:bookmarkStart w:id="210" w:name="_Toc516566406"/>
      <w:bookmarkEnd w:id="204"/>
      <w:bookmarkEnd w:id="205"/>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6"/>
      <w:bookmarkEnd w:id="207"/>
      <w:bookmarkEnd w:id="208"/>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1" w:name="_Toc516738895"/>
      <w:bookmarkStart w:id="212" w:name="_Toc69029877"/>
      <w:r w:rsidRPr="004B4556">
        <w:rPr>
          <w:rFonts w:cstheme="minorHAnsi"/>
          <w:sz w:val="20"/>
          <w:szCs w:val="20"/>
        </w:rPr>
        <w:t>DODATKOWE INFORMACJE</w:t>
      </w:r>
      <w:bookmarkEnd w:id="211"/>
      <w:bookmarkEnd w:id="212"/>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3" w:name="_Toc516581680"/>
      <w:bookmarkStart w:id="214" w:name="_Toc516734866"/>
      <w:bookmarkStart w:id="21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6" w:name="_Toc354752479"/>
      <w:bookmarkEnd w:id="209"/>
      <w:bookmarkEnd w:id="210"/>
      <w:bookmarkEnd w:id="213"/>
      <w:bookmarkEnd w:id="214"/>
      <w:bookmarkEnd w:id="215"/>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7" w:name="_Toc516581681"/>
      <w:bookmarkStart w:id="218" w:name="_Toc516734867"/>
      <w:bookmarkStart w:id="21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7"/>
      <w:bookmarkEnd w:id="218"/>
      <w:bookmarkEnd w:id="219"/>
    </w:p>
    <w:p w14:paraId="1807924E" w14:textId="55CD320B"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354752480"/>
      <w:bookmarkStart w:id="221" w:name="_Toc516566408"/>
      <w:bookmarkStart w:id="222" w:name="_Toc516581682"/>
      <w:bookmarkStart w:id="223" w:name="_Toc516734868"/>
      <w:bookmarkStart w:id="22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5" w:name="_Toc516566409"/>
      <w:bookmarkStart w:id="226" w:name="_Toc516581683"/>
      <w:bookmarkStart w:id="227" w:name="_Toc516734869"/>
      <w:bookmarkStart w:id="228" w:name="_Toc516738899"/>
      <w:bookmarkEnd w:id="220"/>
      <w:bookmarkEnd w:id="221"/>
      <w:bookmarkEnd w:id="222"/>
      <w:bookmarkEnd w:id="223"/>
      <w:bookmarkEnd w:id="224"/>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9" w:name="_Toc354752481"/>
      <w:bookmarkStart w:id="230" w:name="_Toc516566410"/>
      <w:bookmarkStart w:id="231" w:name="_Toc516581684"/>
      <w:bookmarkStart w:id="232" w:name="_Toc516734870"/>
      <w:bookmarkStart w:id="233" w:name="_Toc516738900"/>
      <w:bookmarkEnd w:id="216"/>
      <w:bookmarkEnd w:id="225"/>
      <w:bookmarkEnd w:id="226"/>
      <w:bookmarkEnd w:id="227"/>
      <w:bookmarkEnd w:id="228"/>
    </w:p>
    <w:bookmarkEnd w:id="229"/>
    <w:bookmarkEnd w:id="230"/>
    <w:bookmarkEnd w:id="231"/>
    <w:bookmarkEnd w:id="232"/>
    <w:bookmarkEnd w:id="233"/>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Wykonawca wyraża zgodę na udostępnienie treści Umowy podmiotom współpracującym z Zamawiającym</w:t>
      </w:r>
      <w:r w:rsidRPr="004B4556">
        <w:rPr>
          <w:rFonts w:asciiTheme="minorHAnsi" w:hAnsiTheme="minorHAnsi" w:cstheme="minorHAnsi"/>
          <w:i/>
          <w:sz w:val="20"/>
        </w:rPr>
        <w:t>.</w:t>
      </w:r>
    </w:p>
    <w:p w14:paraId="46DC2257" w14:textId="467E6C85" w:rsidR="00115000"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7B1609B2" w14:textId="1CC36327" w:rsidR="009E7190" w:rsidRDefault="009E7190"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9E7190">
        <w:rPr>
          <w:rFonts w:asciiTheme="minorHAnsi" w:hAnsiTheme="minorHAnsi" w:cstheme="minorHAnsi"/>
          <w:sz w:val="20"/>
        </w:rPr>
        <w:t>Wykonawca zapewnia, że wypełni ustawowy obowiązek w zakresie wykazania w deklaracji VAT podatku należnego z tytułu wystawionych faktur objętych przedmiotową umową – dotyczy usług</w:t>
      </w:r>
    </w:p>
    <w:p w14:paraId="61A89132" w14:textId="20A8DF49" w:rsidR="001D5D3D" w:rsidRPr="009E7190" w:rsidRDefault="001D5D3D" w:rsidP="009E719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9E7190">
        <w:rPr>
          <w:rFonts w:asciiTheme="minorHAnsi" w:hAnsiTheme="minorHAnsi" w:cstheme="minorHAnsi"/>
          <w:sz w:val="20"/>
        </w:rPr>
        <w:t xml:space="preserve">W przypadku kiedy w związku z wykonaniem Umowy zakupowej Wykonawca będzie przetwarzał dane  </w:t>
      </w:r>
    </w:p>
    <w:p w14:paraId="23477E88" w14:textId="23A83A02"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4" w:name="_Toc516738901"/>
      <w:bookmarkStart w:id="235" w:name="_Toc69029878"/>
      <w:r w:rsidRPr="004B4556">
        <w:rPr>
          <w:rFonts w:cstheme="minorHAnsi"/>
          <w:sz w:val="20"/>
          <w:szCs w:val="20"/>
        </w:rPr>
        <w:t>AUKCJA ELEKTRONICZNA</w:t>
      </w:r>
      <w:bookmarkEnd w:id="234"/>
      <w:bookmarkEnd w:id="235"/>
      <w:r w:rsidR="001D783B">
        <w:rPr>
          <w:rFonts w:cstheme="minorHAnsi"/>
          <w:sz w:val="20"/>
          <w:szCs w:val="20"/>
        </w:rPr>
        <w:t xml:space="preserve"> / NEGOCJACJE HANDLOWE</w:t>
      </w:r>
    </w:p>
    <w:p w14:paraId="293EA2BF" w14:textId="77777777" w:rsidR="00F05C18" w:rsidRPr="00687AC3" w:rsidRDefault="00F05C18"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62F65360" w:rsidR="0021314B" w:rsidRPr="00C13D9A" w:rsidRDefault="00F05C18"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6" w:name="_Toc8212194"/>
      <w:bookmarkStart w:id="237" w:name="_Toc354752482"/>
      <w:bookmarkStart w:id="238" w:name="_Toc516738902"/>
      <w:r w:rsidRPr="001F1C4E">
        <w:rPr>
          <w:rFonts w:asciiTheme="minorHAnsi" w:hAnsiTheme="minorHAnsi" w:cstheme="minorHAnsi"/>
          <w:b/>
          <w:color w:val="365F91" w:themeColor="accent1" w:themeShade="BF"/>
          <w:sz w:val="20"/>
        </w:rPr>
        <w:t xml:space="preserve">SYSTEM ZAKUPOWY </w:t>
      </w:r>
      <w:bookmarkEnd w:id="236"/>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35A4EC35" w14:textId="62E1E7B3" w:rsidR="00332D38" w:rsidRDefault="00332D38" w:rsidP="00332D38">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633050">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77777777" w:rsidR="00332D38" w:rsidRPr="00B665A5" w:rsidRDefault="00332D38" w:rsidP="00B665A5">
      <w:pPr>
        <w:pStyle w:val="Akapitzlist"/>
        <w:numPr>
          <w:ilvl w:val="0"/>
          <w:numId w:val="28"/>
        </w:numPr>
        <w:shd w:val="clear" w:color="auto" w:fill="FFFFFF"/>
        <w:tabs>
          <w:tab w:val="left" w:pos="851"/>
        </w:tabs>
        <w:suppressAutoHyphens/>
        <w:spacing w:before="120" w:after="120" w:line="240" w:lineRule="auto"/>
        <w:rPr>
          <w:rFonts w:asciiTheme="minorHAnsi" w:hAnsiTheme="minorHAnsi" w:cstheme="minorHAnsi"/>
          <w:sz w:val="20"/>
        </w:rPr>
      </w:pPr>
      <w:r w:rsidRPr="00B665A5">
        <w:rPr>
          <w:rFonts w:asciiTheme="minorHAnsi" w:hAnsiTheme="minorHAnsi" w:cstheme="minorHAnsi"/>
          <w:sz w:val="20"/>
        </w:rPr>
        <w:t xml:space="preserve">email: </w:t>
      </w:r>
      <w:hyperlink r:id="rId24" w:history="1">
        <w:r w:rsidRPr="00B665A5">
          <w:rPr>
            <w:rStyle w:val="Hipercze"/>
            <w:rFonts w:asciiTheme="minorHAnsi" w:hAnsiTheme="minorHAnsi" w:cstheme="minorHAnsi"/>
            <w:b/>
            <w:sz w:val="20"/>
          </w:rPr>
          <w:t>helpdesk.zakupy@gkpge.pl</w:t>
        </w:r>
      </w:hyperlink>
      <w:r w:rsidRPr="00B665A5">
        <w:rPr>
          <w:rFonts w:asciiTheme="minorHAnsi" w:hAnsiTheme="minorHAnsi" w:cstheme="minorHAnsi"/>
          <w:sz w:val="20"/>
        </w:rPr>
        <w:t>,</w:t>
      </w:r>
    </w:p>
    <w:p w14:paraId="47B7542A" w14:textId="77777777" w:rsidR="00B665A5" w:rsidRPr="00B665A5" w:rsidRDefault="00B665A5" w:rsidP="00B665A5">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075CD715" w14:textId="23B345D8" w:rsidR="00B665A5" w:rsidRPr="00B665A5" w:rsidRDefault="00B665A5" w:rsidP="00B665A5">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b/>
          <w:sz w:val="20"/>
        </w:rPr>
        <w:t xml:space="preserve">  </w:t>
      </w:r>
      <w:r w:rsidRPr="00B665A5">
        <w:rPr>
          <w:rFonts w:asciiTheme="minorHAnsi" w:hAnsiTheme="minorHAnsi" w:cstheme="minorHAnsi"/>
          <w:sz w:val="20"/>
        </w:rPr>
        <w:t xml:space="preserve">Zakres wsparcia dostępny na: </w:t>
      </w:r>
      <w:hyperlink r:id="rId25" w:history="1">
        <w:r w:rsidRPr="006B05CB">
          <w:rPr>
            <w:rStyle w:val="Hipercze"/>
            <w:rFonts w:asciiTheme="minorHAnsi" w:hAnsiTheme="minorHAnsi" w:cstheme="minorHAnsi"/>
            <w:sz w:val="20"/>
          </w:rPr>
          <w:t>https://pgedystrybucja.pl/przetargi</w:t>
        </w:r>
      </w:hyperlink>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39" w:name="_Toc69029879"/>
      <w:r w:rsidRPr="00891C1E">
        <w:rPr>
          <w:rFonts w:cstheme="minorHAnsi"/>
          <w:color w:val="auto"/>
          <w:sz w:val="20"/>
          <w:szCs w:val="20"/>
        </w:rPr>
        <w:t>ZAŁĄCZNIKI</w:t>
      </w:r>
      <w:bookmarkEnd w:id="237"/>
      <w:bookmarkEnd w:id="238"/>
      <w:bookmarkEnd w:id="239"/>
    </w:p>
    <w:p w14:paraId="3052260F" w14:textId="4091C63D" w:rsidR="00264972" w:rsidRPr="004B4556" w:rsidRDefault="00976CAE" w:rsidP="004C67F0">
      <w:pPr>
        <w:pStyle w:val="Akapitzlist"/>
        <w:spacing w:before="120" w:line="240" w:lineRule="auto"/>
        <w:ind w:left="567" w:hanging="567"/>
        <w:contextualSpacing w:val="0"/>
        <w:jc w:val="left"/>
        <w:outlineLvl w:val="0"/>
        <w:rPr>
          <w:rFonts w:asciiTheme="minorHAnsi" w:hAnsiTheme="minorHAnsi" w:cstheme="minorHAnsi"/>
          <w:sz w:val="20"/>
        </w:rPr>
      </w:pPr>
      <w:bookmarkStart w:id="240" w:name="_Toc354752483"/>
      <w:bookmarkStart w:id="241" w:name="_Toc516566412"/>
      <w:bookmarkStart w:id="242" w:name="_Toc516581686"/>
      <w:bookmarkStart w:id="243" w:name="_Toc516734873"/>
      <w:bookmarkStart w:id="24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0"/>
      <w:bookmarkEnd w:id="241"/>
      <w:bookmarkEnd w:id="242"/>
      <w:bookmarkEnd w:id="243"/>
      <w:bookmarkEnd w:id="244"/>
    </w:p>
    <w:p w14:paraId="1D158583" w14:textId="77777777" w:rsidR="001C0F20" w:rsidRDefault="001C0F20" w:rsidP="004C67F0">
      <w:pPr>
        <w:spacing w:line="240" w:lineRule="auto"/>
        <w:ind w:firstLine="567"/>
        <w:outlineLvl w:val="0"/>
        <w:rPr>
          <w:rFonts w:asciiTheme="minorHAnsi" w:hAnsiTheme="minorHAnsi" w:cstheme="minorHAnsi"/>
          <w:sz w:val="20"/>
        </w:rPr>
      </w:pPr>
      <w:bookmarkStart w:id="245" w:name="_Toc354752484"/>
      <w:bookmarkStart w:id="246" w:name="_Toc516581687"/>
      <w:bookmarkStart w:id="247" w:name="_Toc516734874"/>
      <w:bookmarkStart w:id="248"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49" w:name="_Toc354752485"/>
      <w:bookmarkEnd w:id="245"/>
      <w:r w:rsidRPr="00365417">
        <w:rPr>
          <w:rFonts w:asciiTheme="minorHAnsi" w:hAnsiTheme="minorHAnsi" w:cstheme="minorHAnsi"/>
          <w:sz w:val="20"/>
        </w:rPr>
        <w:t xml:space="preserve"> </w:t>
      </w:r>
      <w:bookmarkEnd w:id="249"/>
      <w:r w:rsidRPr="00365417">
        <w:rPr>
          <w:rFonts w:asciiTheme="minorHAnsi" w:hAnsiTheme="minorHAnsi" w:cstheme="minorHAnsi"/>
          <w:sz w:val="20"/>
        </w:rPr>
        <w:t>Szczegółowy Opis Przedmiotu Zamówienia</w:t>
      </w:r>
    </w:p>
    <w:p w14:paraId="4D4CCE94" w14:textId="77777777" w:rsidR="001C0F20" w:rsidRPr="004B4556" w:rsidRDefault="001C0F20" w:rsidP="004C67F0">
      <w:pPr>
        <w:spacing w:line="240"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4C67F0">
      <w:pPr>
        <w:spacing w:line="240"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6"/>
      <w:bookmarkEnd w:id="247"/>
      <w:bookmarkEnd w:id="248"/>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4C67F0">
      <w:pPr>
        <w:spacing w:line="240" w:lineRule="auto"/>
        <w:ind w:firstLine="567"/>
        <w:jc w:val="left"/>
        <w:outlineLvl w:val="0"/>
        <w:rPr>
          <w:rFonts w:asciiTheme="minorHAnsi" w:hAnsiTheme="minorHAnsi" w:cstheme="minorHAnsi"/>
          <w:sz w:val="20"/>
        </w:rPr>
      </w:pPr>
      <w:bookmarkStart w:id="250" w:name="_Toc354752486"/>
      <w:bookmarkStart w:id="251" w:name="_Toc516581688"/>
      <w:bookmarkStart w:id="252" w:name="_Toc516734875"/>
      <w:bookmarkStart w:id="253"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0"/>
    <w:bookmarkEnd w:id="251"/>
    <w:bookmarkEnd w:id="252"/>
    <w:bookmarkEnd w:id="253"/>
    <w:p w14:paraId="760FA244" w14:textId="77777777" w:rsidR="001C0F20" w:rsidRPr="004B4556" w:rsidRDefault="001C0F20" w:rsidP="004C67F0">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4C67F0">
      <w:pPr>
        <w:spacing w:line="240"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4C67F0">
      <w:pPr>
        <w:spacing w:line="240"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791070A3" w14:textId="754F30DF" w:rsidR="001C0F20" w:rsidRDefault="001C0F20" w:rsidP="004C67F0">
      <w:pPr>
        <w:spacing w:line="240" w:lineRule="auto"/>
        <w:ind w:firstLine="567"/>
        <w:jc w:val="left"/>
        <w:outlineLvl w:val="0"/>
        <w:rPr>
          <w:rFonts w:asciiTheme="minorHAnsi" w:hAnsiTheme="minorHAnsi" w:cstheme="minorHAnsi"/>
          <w:sz w:val="20"/>
        </w:rPr>
      </w:pPr>
      <w:bookmarkStart w:id="254" w:name="_Toc516734876"/>
      <w:bookmarkStart w:id="255"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4"/>
      <w:bookmarkEnd w:id="255"/>
      <w:r>
        <w:rPr>
          <w:rFonts w:asciiTheme="minorHAnsi" w:hAnsiTheme="minorHAnsi" w:cstheme="minorHAnsi"/>
          <w:sz w:val="20"/>
        </w:rPr>
        <w:t>Oświadczenie Wykonawcy – Osoby</w:t>
      </w:r>
    </w:p>
    <w:p w14:paraId="06BE1CBF" w14:textId="11C22ACE" w:rsidR="001C0F20" w:rsidRDefault="00D02B56"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b/>
          <w:sz w:val="20"/>
        </w:rPr>
        <w:t>Załącznik nr 9</w:t>
      </w:r>
      <w:r w:rsidR="001C0F20">
        <w:rPr>
          <w:rFonts w:asciiTheme="minorHAnsi" w:hAnsiTheme="minorHAnsi" w:cstheme="minorHAnsi"/>
          <w:sz w:val="20"/>
        </w:rPr>
        <w:t xml:space="preserve"> – </w:t>
      </w:r>
      <w:r w:rsidR="001C0F20" w:rsidRPr="001D5D3D">
        <w:rPr>
          <w:rFonts w:asciiTheme="minorHAnsi" w:hAnsiTheme="minorHAnsi" w:cstheme="minorHAnsi"/>
          <w:sz w:val="20"/>
        </w:rPr>
        <w:t>Ankieta weryfikacji Wykonawcy w zakresie zapew</w:t>
      </w:r>
      <w:r w:rsidR="001C0F20">
        <w:rPr>
          <w:rFonts w:asciiTheme="minorHAnsi" w:hAnsiTheme="minorHAnsi" w:cstheme="minorHAnsi"/>
          <w:sz w:val="20"/>
        </w:rPr>
        <w:t xml:space="preserve">nienia gwarancji bezpieczeństwa                           </w:t>
      </w:r>
    </w:p>
    <w:p w14:paraId="4A0DEF01" w14:textId="466184DB" w:rsidR="00996736"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8A8EA" w14:textId="77777777" w:rsidR="00E2314F" w:rsidRDefault="00E2314F" w:rsidP="004A302B">
      <w:pPr>
        <w:spacing w:line="240" w:lineRule="auto"/>
      </w:pPr>
      <w:r>
        <w:separator/>
      </w:r>
    </w:p>
  </w:endnote>
  <w:endnote w:type="continuationSeparator" w:id="0">
    <w:p w14:paraId="715D3213" w14:textId="77777777" w:rsidR="00E2314F" w:rsidRDefault="00E2314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AAB546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B4E84">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B4E84">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931CA" w14:textId="77777777" w:rsidR="00E2314F" w:rsidRDefault="00E2314F" w:rsidP="004A302B">
      <w:pPr>
        <w:spacing w:line="240" w:lineRule="auto"/>
      </w:pPr>
      <w:r>
        <w:separator/>
      </w:r>
    </w:p>
  </w:footnote>
  <w:footnote w:type="continuationSeparator" w:id="0">
    <w:p w14:paraId="3E90801F" w14:textId="77777777" w:rsidR="00E2314F" w:rsidRDefault="00E2314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D769CE1" w:rsidR="002369B6" w:rsidRDefault="0016223F"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59264" behindDoc="1" locked="0" layoutInCell="1" allowOverlap="1" wp14:anchorId="21D8BAD8" wp14:editId="6C6F9AF8">
          <wp:simplePos x="0" y="0"/>
          <wp:positionH relativeFrom="margin">
            <wp:posOffset>-305979</wp:posOffset>
          </wp:positionH>
          <wp:positionV relativeFrom="topMargin">
            <wp:posOffset>391885</wp:posOffset>
          </wp:positionV>
          <wp:extent cx="868680" cy="561703"/>
          <wp:effectExtent l="0" t="0" r="762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1099" cy="576199"/>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E5BBE1E"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F0D7E">
          <w:rPr>
            <w:rFonts w:asciiTheme="minorHAnsi" w:hAnsiTheme="minorHAnsi" w:cstheme="minorHAnsi"/>
            <w:b/>
            <w:sz w:val="18"/>
            <w:szCs w:val="18"/>
          </w:rPr>
          <w:t>POST/DYS/OLD/GZ/</w:t>
        </w:r>
        <w:r w:rsidR="0016223F">
          <w:rPr>
            <w:rFonts w:asciiTheme="minorHAnsi" w:hAnsiTheme="minorHAnsi" w:cstheme="minorHAnsi"/>
            <w:b/>
            <w:sz w:val="18"/>
            <w:szCs w:val="18"/>
          </w:rPr>
          <w:t>0</w:t>
        </w:r>
        <w:r w:rsidR="00BB219C">
          <w:rPr>
            <w:rFonts w:asciiTheme="minorHAnsi" w:hAnsiTheme="minorHAnsi" w:cstheme="minorHAnsi"/>
            <w:b/>
            <w:sz w:val="18"/>
            <w:szCs w:val="18"/>
          </w:rPr>
          <w:t>2</w:t>
        </w:r>
        <w:r w:rsidR="00D36BCD">
          <w:rPr>
            <w:rFonts w:asciiTheme="minorHAnsi" w:hAnsiTheme="minorHAnsi" w:cstheme="minorHAnsi"/>
            <w:b/>
            <w:sz w:val="18"/>
            <w:szCs w:val="18"/>
          </w:rPr>
          <w:t>8</w:t>
        </w:r>
        <w:r w:rsidR="009B4E84">
          <w:rPr>
            <w:rFonts w:asciiTheme="minorHAnsi" w:hAnsiTheme="minorHAnsi" w:cstheme="minorHAnsi"/>
            <w:b/>
            <w:sz w:val="18"/>
            <w:szCs w:val="18"/>
          </w:rPr>
          <w:t>55</w:t>
        </w:r>
        <w:r w:rsidR="0016223F">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342892"/>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4DB0EAC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A75B4"/>
    <w:multiLevelType w:val="hybridMultilevel"/>
    <w:tmpl w:val="1DCA1A9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6158D3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E2B272E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FD485B3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BC271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58DC7DF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109A5F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72F486F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5"/>
  </w:num>
  <w:num w:numId="5">
    <w:abstractNumId w:val="14"/>
  </w:num>
  <w:num w:numId="6">
    <w:abstractNumId w:val="9"/>
  </w:num>
  <w:num w:numId="7">
    <w:abstractNumId w:val="19"/>
  </w:num>
  <w:num w:numId="8">
    <w:abstractNumId w:val="29"/>
  </w:num>
  <w:num w:numId="9">
    <w:abstractNumId w:val="8"/>
  </w:num>
  <w:num w:numId="10">
    <w:abstractNumId w:val="22"/>
  </w:num>
  <w:num w:numId="11">
    <w:abstractNumId w:val="13"/>
  </w:num>
  <w:num w:numId="12">
    <w:abstractNumId w:val="7"/>
  </w:num>
  <w:num w:numId="13">
    <w:abstractNumId w:val="17"/>
  </w:num>
  <w:num w:numId="14">
    <w:abstractNumId w:val="21"/>
  </w:num>
  <w:num w:numId="15">
    <w:abstractNumId w:val="30"/>
  </w:num>
  <w:num w:numId="16">
    <w:abstractNumId w:val="12"/>
  </w:num>
  <w:num w:numId="17">
    <w:abstractNumId w:val="4"/>
  </w:num>
  <w:num w:numId="18">
    <w:abstractNumId w:val="18"/>
  </w:num>
  <w:num w:numId="19">
    <w:abstractNumId w:val="20"/>
  </w:num>
  <w:num w:numId="20">
    <w:abstractNumId w:val="23"/>
  </w:num>
  <w:num w:numId="21">
    <w:abstractNumId w:val="10"/>
  </w:num>
  <w:num w:numId="22">
    <w:abstractNumId w:val="28"/>
  </w:num>
  <w:num w:numId="23">
    <w:abstractNumId w:val="27"/>
  </w:num>
  <w:num w:numId="24">
    <w:abstractNumId w:val="15"/>
  </w:num>
  <w:num w:numId="25">
    <w:abstractNumId w:val="24"/>
  </w:num>
  <w:num w:numId="26">
    <w:abstractNumId w:val="26"/>
  </w:num>
  <w:num w:numId="27">
    <w:abstractNumId w:val="11"/>
  </w:num>
  <w:num w:numId="2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96"/>
    <w:rsid w:val="00006BC1"/>
    <w:rsid w:val="00006E36"/>
    <w:rsid w:val="000073DD"/>
    <w:rsid w:val="000104A1"/>
    <w:rsid w:val="00011179"/>
    <w:rsid w:val="000113F5"/>
    <w:rsid w:val="00011427"/>
    <w:rsid w:val="0001198D"/>
    <w:rsid w:val="00012AB7"/>
    <w:rsid w:val="00012F79"/>
    <w:rsid w:val="00012FB0"/>
    <w:rsid w:val="00013600"/>
    <w:rsid w:val="00013A2B"/>
    <w:rsid w:val="0001441E"/>
    <w:rsid w:val="0001515A"/>
    <w:rsid w:val="000173FB"/>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58D"/>
    <w:rsid w:val="00092A66"/>
    <w:rsid w:val="0009533D"/>
    <w:rsid w:val="00096F2D"/>
    <w:rsid w:val="00097236"/>
    <w:rsid w:val="000A072E"/>
    <w:rsid w:val="000A2EBE"/>
    <w:rsid w:val="000A31C6"/>
    <w:rsid w:val="000A38FC"/>
    <w:rsid w:val="000A3D72"/>
    <w:rsid w:val="000A46EB"/>
    <w:rsid w:val="000A488B"/>
    <w:rsid w:val="000A6207"/>
    <w:rsid w:val="000A717D"/>
    <w:rsid w:val="000B20CA"/>
    <w:rsid w:val="000B2838"/>
    <w:rsid w:val="000B3117"/>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452"/>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C4C"/>
    <w:rsid w:val="00123BED"/>
    <w:rsid w:val="0012465E"/>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223F"/>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06E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B2"/>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C67F0"/>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61F"/>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050"/>
    <w:rsid w:val="00633850"/>
    <w:rsid w:val="00633BBD"/>
    <w:rsid w:val="00637544"/>
    <w:rsid w:val="00645383"/>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4EFD"/>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0D7E"/>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2AF"/>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1E4D"/>
    <w:rsid w:val="0087290E"/>
    <w:rsid w:val="0087310E"/>
    <w:rsid w:val="00876028"/>
    <w:rsid w:val="00876BC6"/>
    <w:rsid w:val="00877A05"/>
    <w:rsid w:val="00877F1D"/>
    <w:rsid w:val="00880069"/>
    <w:rsid w:val="00880C90"/>
    <w:rsid w:val="00881138"/>
    <w:rsid w:val="00883EF2"/>
    <w:rsid w:val="0088627F"/>
    <w:rsid w:val="00886BD3"/>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4E84"/>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F91"/>
    <w:rsid w:val="009E219F"/>
    <w:rsid w:val="009E3AE6"/>
    <w:rsid w:val="009E50F7"/>
    <w:rsid w:val="009E5331"/>
    <w:rsid w:val="009E6603"/>
    <w:rsid w:val="009E7190"/>
    <w:rsid w:val="009F0540"/>
    <w:rsid w:val="009F064A"/>
    <w:rsid w:val="009F24E3"/>
    <w:rsid w:val="009F3904"/>
    <w:rsid w:val="009F3FBA"/>
    <w:rsid w:val="009F4ED6"/>
    <w:rsid w:val="009F508A"/>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4C62"/>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002"/>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664"/>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65A5"/>
    <w:rsid w:val="00B70431"/>
    <w:rsid w:val="00B70639"/>
    <w:rsid w:val="00B715BF"/>
    <w:rsid w:val="00B71AAA"/>
    <w:rsid w:val="00B72385"/>
    <w:rsid w:val="00B728DB"/>
    <w:rsid w:val="00B72C2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19C"/>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058"/>
    <w:rsid w:val="00CF4791"/>
    <w:rsid w:val="00CF5FF9"/>
    <w:rsid w:val="00CF6DCD"/>
    <w:rsid w:val="00CF74E7"/>
    <w:rsid w:val="00D00395"/>
    <w:rsid w:val="00D00B43"/>
    <w:rsid w:val="00D02B56"/>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6BCD"/>
    <w:rsid w:val="00D374E7"/>
    <w:rsid w:val="00D4011E"/>
    <w:rsid w:val="00D41914"/>
    <w:rsid w:val="00D42C86"/>
    <w:rsid w:val="00D42F0B"/>
    <w:rsid w:val="00D42FAF"/>
    <w:rsid w:val="00D44C8E"/>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97089"/>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38B"/>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1C6"/>
    <w:rsid w:val="00E07D2A"/>
    <w:rsid w:val="00E11515"/>
    <w:rsid w:val="00E12255"/>
    <w:rsid w:val="00E158DD"/>
    <w:rsid w:val="00E2007B"/>
    <w:rsid w:val="00E204A0"/>
    <w:rsid w:val="00E20550"/>
    <w:rsid w:val="00E211F1"/>
    <w:rsid w:val="00E22087"/>
    <w:rsid w:val="00E22097"/>
    <w:rsid w:val="00E22AB0"/>
    <w:rsid w:val="00E2314F"/>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FA"/>
    <w:rsid w:val="00E46CD9"/>
    <w:rsid w:val="00E47BF9"/>
    <w:rsid w:val="00E5047C"/>
    <w:rsid w:val="00E507A1"/>
    <w:rsid w:val="00E51651"/>
    <w:rsid w:val="00E52B74"/>
    <w:rsid w:val="00E52E88"/>
    <w:rsid w:val="00E53B7D"/>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DD"/>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39AE"/>
    <w:rsid w:val="00FD3C15"/>
    <w:rsid w:val="00FD4F98"/>
    <w:rsid w:val="00FD50AF"/>
    <w:rsid w:val="00FD5101"/>
    <w:rsid w:val="00FD53C6"/>
    <w:rsid w:val="00FD785F"/>
    <w:rsid w:val="00FE1399"/>
    <w:rsid w:val="00FE3525"/>
    <w:rsid w:val="00FE37CC"/>
    <w:rsid w:val="00FE3B17"/>
    <w:rsid w:val="00FE3DCB"/>
    <w:rsid w:val="00FE458C"/>
    <w:rsid w:val="00FE5F51"/>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664CE"/>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POST/DYS/OLD/GZ/02855/2025                        </dmsv2SWPP2ObjectNumber>
    <dmsv2SWPP2SumMD5 xmlns="http://schemas.microsoft.com/sharepoint/v3">563aa8cb5405393c5f83b315fcdb6fa8</dmsv2SWPP2SumMD5>
    <dmsv2BaseMoved xmlns="http://schemas.microsoft.com/sharepoint/v3">false</dmsv2BaseMoved>
    <dmsv2BaseIsSensitive xmlns="http://schemas.microsoft.com/sharepoint/v3">true</dmsv2BaseIsSensitive>
    <dmsv2SWPP2IDSWPP2 xmlns="http://schemas.microsoft.com/sharepoint/v3">688839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23081442</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VMUH7Q3WANFY-376149320-4104</_dlc_DocId>
    <_dlc_DocIdUrl xmlns="a19cb1c7-c5c7-46d4-85ae-d83685407bba">
      <Url>https://swpp2.dms.gkpge.pl/sites/39/_layouts/15/DocIdRedir.aspx?ID=VMUH7Q3WANFY-376149320-4104</Url>
      <Description>VMUH7Q3WANFY-376149320-4104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5CA10B5-BBE8-43A4-B0E9-CBD106D8E1F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08CBEEC4-5E62-4CC3-80CC-A7773EE30F20}">
  <ds:schemaRefs>
    <ds:schemaRef ds:uri="http://schemas.openxmlformats.org/officeDocument/2006/bibliography"/>
  </ds:schemaRefs>
</ds:datastoreItem>
</file>

<file path=customXml/itemProps6.xml><?xml version="1.0" encoding="utf-8"?>
<ds:datastoreItem xmlns:ds="http://schemas.openxmlformats.org/officeDocument/2006/customXml" ds:itemID="{364F6ED9-49E8-4524-A1CE-2E27853869FB}"/>
</file>

<file path=docProps/app.xml><?xml version="1.0" encoding="utf-8"?>
<Properties xmlns="http://schemas.openxmlformats.org/officeDocument/2006/extended-properties" xmlns:vt="http://schemas.openxmlformats.org/officeDocument/2006/docPropsVTypes">
  <Template>Normal.dotm</Template>
  <TotalTime>1205</TotalTime>
  <Pages>10</Pages>
  <Words>4302</Words>
  <Characters>25818</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POST/DYS/OLD/GZ/02855/2025</dc:subject>
  <dc:creator>Kurpiewska Katarzyna [PGE S.A.]</dc:creator>
  <cp:lastModifiedBy>Kostrzewa Karolina [PGE Dystr. O.Łódź]</cp:lastModifiedBy>
  <cp:revision>285</cp:revision>
  <cp:lastPrinted>2021-02-26T13:14:00Z</cp:lastPrinted>
  <dcterms:created xsi:type="dcterms:W3CDTF">2021-04-09T12:53:00Z</dcterms:created>
  <dcterms:modified xsi:type="dcterms:W3CDTF">2025-07-30T09:57:00Z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dlc_DocIdItemGuid">
    <vt:lpwstr>33a0ce1f-587c-4023-b309-7a06dd6123a5</vt:lpwstr>
  </property>
</Properties>
</file>