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F203ABC"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5C3AEB" w:rsidRDefault="0012390B" w:rsidP="0012390B">
            <w:pPr>
              <w:spacing w:before="120" w:after="120" w:line="240" w:lineRule="auto"/>
              <w:contextualSpacing/>
              <w:jc w:val="center"/>
              <w:rPr>
                <w:rFonts w:asciiTheme="minorHAnsi" w:eastAsia="Calibri" w:hAnsiTheme="minorHAnsi" w:cstheme="minorHAnsi"/>
              </w:rPr>
            </w:pPr>
            <w:r w:rsidRPr="005C3AEB">
              <w:rPr>
                <w:rFonts w:asciiTheme="minorHAnsi" w:eastAsia="Calibri" w:hAnsiTheme="minorHAnsi" w:cstheme="minorHAnsi"/>
              </w:rPr>
              <w:t>PGE Dystrybucja S.A.</w:t>
            </w:r>
          </w:p>
          <w:p w14:paraId="7311AF52" w14:textId="77777777" w:rsidR="0012390B" w:rsidRPr="005C3AEB" w:rsidRDefault="0012390B" w:rsidP="0012390B">
            <w:pPr>
              <w:spacing w:before="120" w:after="120" w:line="240" w:lineRule="auto"/>
              <w:contextualSpacing/>
              <w:jc w:val="center"/>
              <w:rPr>
                <w:rFonts w:asciiTheme="minorHAnsi" w:eastAsia="Calibri" w:hAnsiTheme="minorHAnsi" w:cstheme="minorHAnsi"/>
              </w:rPr>
            </w:pPr>
            <w:r w:rsidRPr="005C3AEB">
              <w:rPr>
                <w:rFonts w:asciiTheme="minorHAnsi" w:eastAsia="Calibri" w:hAnsiTheme="minorHAnsi" w:cstheme="minorHAnsi"/>
              </w:rPr>
              <w:t>w imieniu i na rzecz której działa:</w:t>
            </w:r>
          </w:p>
          <w:p w14:paraId="087FD640" w14:textId="77777777" w:rsidR="0012390B" w:rsidRPr="005C3AEB" w:rsidRDefault="0012390B" w:rsidP="0012390B">
            <w:pPr>
              <w:spacing w:before="120" w:after="120" w:line="240" w:lineRule="auto"/>
              <w:contextualSpacing/>
              <w:jc w:val="center"/>
              <w:rPr>
                <w:rFonts w:asciiTheme="minorHAnsi" w:eastAsia="Calibri" w:hAnsiTheme="minorHAnsi" w:cstheme="minorHAnsi"/>
                <w:b/>
              </w:rPr>
            </w:pPr>
            <w:r w:rsidRPr="005C3AEB">
              <w:rPr>
                <w:rFonts w:asciiTheme="minorHAnsi" w:eastAsia="Calibri" w:hAnsiTheme="minorHAnsi" w:cstheme="minorHAnsi"/>
                <w:b/>
              </w:rPr>
              <w:t>PGE Dystrybucja S.A. Oddział 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5C3AEB">
              <w:rPr>
                <w:rFonts w:asciiTheme="minorHAnsi" w:eastAsia="Calibri" w:hAnsiTheme="minorHAnsi" w:cstheme="minorHAnsi"/>
                <w:b/>
              </w:rPr>
              <w:t>ul. Tuwima 58, 90-021 Łódź</w:t>
            </w:r>
          </w:p>
        </w:tc>
      </w:tr>
    </w:tbl>
    <w:p w14:paraId="6533233F" w14:textId="1E2BEB05" w:rsidR="004C3292" w:rsidRPr="004C3292" w:rsidRDefault="005C3C8C" w:rsidP="004C3292">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1CBA7C0E" w:rsidR="008D5ACE" w:rsidRDefault="008D5ACE" w:rsidP="004C3292">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Style w:val="Nagwek4Znak"/>
            <w:rFonts w:ascii="Arial" w:hAnsi="Arial" w:cs="Arial"/>
            <w:b/>
            <w:bCs/>
            <w:color w:val="000000"/>
            <w:sz w:val="18"/>
            <w:szCs w:val="18"/>
            <w:shd w:val="clear" w:color="auto" w:fill="FDFDFD"/>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rPr>
            <w:rStyle w:val="Nagwek4Znak"/>
          </w:rPr>
        </w:sdtEndPr>
        <w:sdtContent>
          <w:r w:rsidR="00555FC9">
            <w:rPr>
              <w:rStyle w:val="Nagwek4Znak"/>
              <w:rFonts w:ascii="Arial" w:hAnsi="Arial" w:cs="Arial"/>
              <w:b/>
              <w:bCs/>
              <w:color w:val="000000"/>
              <w:sz w:val="18"/>
              <w:szCs w:val="18"/>
              <w:shd w:val="clear" w:color="auto" w:fill="FDFDFD"/>
              <w:lang w:eastAsia="pl-PL"/>
            </w:rPr>
            <w:t>POST/DYS/OLD/GZ/02831/2024</w:t>
          </w:r>
        </w:sdtContent>
      </w:sdt>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Pr="00E5249A">
        <w:rPr>
          <w:rFonts w:asciiTheme="minorHAnsi" w:hAnsiTheme="minorHAnsi" w:cstheme="minorHAnsi"/>
          <w:sz w:val="20"/>
          <w:lang w:eastAsia="pl-PL"/>
        </w:rPr>
        <w:t xml:space="preserve">.  </w:t>
      </w:r>
      <w:r w:rsidR="00AC6466" w:rsidRPr="004E5818">
        <w:rPr>
          <w:rFonts w:asciiTheme="minorHAnsi" w:hAnsiTheme="minorHAnsi" w:cstheme="minorHAnsi"/>
          <w:b/>
          <w:sz w:val="20"/>
        </w:rPr>
        <w:t>Wykonywanie usług w</w:t>
      </w:r>
      <w:r w:rsidR="00AC6466">
        <w:rPr>
          <w:rFonts w:asciiTheme="minorHAnsi" w:hAnsiTheme="minorHAnsi" w:cstheme="minorHAnsi"/>
          <w:b/>
          <w:sz w:val="20"/>
        </w:rPr>
        <w:t xml:space="preserve"> zakresie</w:t>
      </w:r>
      <w:r w:rsidR="00AC6466" w:rsidRPr="004E5818">
        <w:rPr>
          <w:rFonts w:asciiTheme="minorHAnsi" w:hAnsiTheme="minorHAnsi" w:cstheme="minorHAnsi"/>
          <w:b/>
          <w:sz w:val="20"/>
        </w:rPr>
        <w:t xml:space="preserve"> stałej konserwacji urządzeń transportu bliskiego w jednostkach organizacyjnych  PGE Dystrybucja S.A. Oddziału  Łódź</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323DE173" w:rsidR="005C3C8C" w:rsidRDefault="005C3C8C" w:rsidP="003D4E66">
      <w:pPr>
        <w:tabs>
          <w:tab w:val="center" w:pos="4536"/>
          <w:tab w:val="right" w:pos="9072"/>
        </w:tabs>
        <w:spacing w:line="240" w:lineRule="exact"/>
        <w:rPr>
          <w:rFonts w:asciiTheme="minorHAnsi" w:hAnsiTheme="minorHAnsi" w:cstheme="minorHAnsi"/>
          <w:sz w:val="20"/>
        </w:rPr>
      </w:pPr>
    </w:p>
    <w:p w14:paraId="0AFED71E" w14:textId="77777777" w:rsidR="004C3292" w:rsidRDefault="004C3292" w:rsidP="003D4E66">
      <w:pPr>
        <w:tabs>
          <w:tab w:val="center" w:pos="4536"/>
          <w:tab w:val="right" w:pos="9072"/>
        </w:tabs>
        <w:spacing w:line="240" w:lineRule="exact"/>
        <w:rPr>
          <w:rFonts w:asciiTheme="minorHAnsi" w:hAnsiTheme="minorHAnsi" w:cstheme="minorHAnsi"/>
          <w:sz w:val="20"/>
        </w:rPr>
      </w:pPr>
    </w:p>
    <w:p w14:paraId="7A92BF4A" w14:textId="6940BFB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1C333B80" w14:textId="7FFBC347" w:rsidR="00904E62" w:rsidRPr="004735A3" w:rsidRDefault="00AC6466" w:rsidP="00904E62">
      <w:pPr>
        <w:spacing w:line="240" w:lineRule="auto"/>
        <w:rPr>
          <w:rFonts w:asciiTheme="minorHAnsi" w:hAnsiTheme="minorHAnsi" w:cstheme="minorHAnsi"/>
          <w:b/>
          <w:sz w:val="20"/>
          <w:u w:val="single"/>
          <w:lang w:eastAsia="pl-PL"/>
        </w:rPr>
      </w:pPr>
      <w:r w:rsidRPr="00AC6466">
        <w:rPr>
          <w:rFonts w:asciiTheme="minorHAnsi" w:hAnsiTheme="minorHAnsi" w:cstheme="minorHAnsi"/>
          <w:b/>
          <w:bCs/>
          <w:sz w:val="20"/>
          <w:u w:val="single"/>
          <w:lang w:eastAsia="pl-PL"/>
        </w:rPr>
        <w:t>Wykonywanie usług w zakresie stałej konserwacji urządzeń transportu bliskiego w jednostkach organizacyjnych  PGE Dystrybucja S.A. Oddziału  Łódź</w:t>
      </w:r>
      <w:r w:rsidR="00904E62">
        <w:rPr>
          <w:rFonts w:asciiTheme="minorHAnsi" w:hAnsiTheme="minorHAnsi" w:cstheme="minorHAnsi"/>
          <w:b/>
          <w:sz w:val="20"/>
          <w:lang w:eastAsia="pl-PL"/>
        </w:rPr>
        <w:t>:</w:t>
      </w:r>
    </w:p>
    <w:p w14:paraId="6703B934" w14:textId="77777777" w:rsidR="00AC6466" w:rsidRPr="004E5818" w:rsidRDefault="00AC6466" w:rsidP="00EB23ED">
      <w:pPr>
        <w:pStyle w:val="Akapitzlist"/>
        <w:spacing w:before="120" w:line="276" w:lineRule="auto"/>
        <w:ind w:left="426"/>
        <w:rPr>
          <w:rFonts w:asciiTheme="minorHAnsi" w:hAnsiTheme="minorHAnsi" w:cs="Arial"/>
          <w:b/>
          <w:szCs w:val="22"/>
        </w:rPr>
      </w:pPr>
      <w:r w:rsidRPr="004E5818">
        <w:rPr>
          <w:rFonts w:asciiTheme="minorHAnsi" w:hAnsiTheme="minorHAnsi" w:cs="Arial"/>
          <w:b/>
          <w:szCs w:val="22"/>
        </w:rPr>
        <w:t>Za miesięczne zryczałtowane wynagrodzenie :</w:t>
      </w:r>
    </w:p>
    <w:p w14:paraId="14E4F66E" w14:textId="77777777" w:rsidR="00AC6466" w:rsidRPr="00A3772B" w:rsidRDefault="00AC6466" w:rsidP="00EB23ED">
      <w:pPr>
        <w:pStyle w:val="Akapitzlist"/>
        <w:spacing w:before="120" w:line="276" w:lineRule="auto"/>
        <w:ind w:left="426"/>
        <w:rPr>
          <w:rFonts w:asciiTheme="minorHAnsi" w:hAnsiTheme="minorHAnsi" w:cs="Arial"/>
          <w:szCs w:val="22"/>
        </w:rPr>
      </w:pPr>
      <w:r w:rsidRPr="00A3772B">
        <w:rPr>
          <w:rFonts w:asciiTheme="minorHAnsi" w:hAnsiTheme="minorHAnsi" w:cs="Arial"/>
          <w:szCs w:val="22"/>
        </w:rPr>
        <w:t>-  w kwocie ……………………PLN netto  (słownie:………………………………………..netto)</w:t>
      </w:r>
    </w:p>
    <w:p w14:paraId="2ECE9B13" w14:textId="77777777" w:rsidR="00AC6466" w:rsidRPr="00A3772B" w:rsidRDefault="00AC6466" w:rsidP="00EB23ED">
      <w:pPr>
        <w:pStyle w:val="Akapitzlist"/>
        <w:spacing w:before="120" w:line="276" w:lineRule="auto"/>
        <w:ind w:left="426"/>
        <w:rPr>
          <w:rFonts w:asciiTheme="minorHAnsi" w:hAnsiTheme="minorHAnsi" w:cs="Arial"/>
          <w:szCs w:val="22"/>
        </w:rPr>
      </w:pPr>
      <w:r w:rsidRPr="00A3772B">
        <w:rPr>
          <w:rFonts w:asciiTheme="minorHAnsi" w:hAnsiTheme="minorHAnsi" w:cs="Arial"/>
          <w:szCs w:val="22"/>
        </w:rPr>
        <w:t>VAT wg. stawki ………….%</w:t>
      </w:r>
    </w:p>
    <w:p w14:paraId="471FFBD2" w14:textId="77777777" w:rsidR="00AC6466" w:rsidRPr="00A3772B" w:rsidRDefault="00AC6466" w:rsidP="00EB23ED">
      <w:pPr>
        <w:pStyle w:val="Akapitzlist"/>
        <w:spacing w:before="120" w:line="276" w:lineRule="auto"/>
        <w:ind w:left="426"/>
        <w:rPr>
          <w:rFonts w:asciiTheme="minorHAnsi" w:hAnsiTheme="minorHAnsi" w:cs="Arial"/>
          <w:szCs w:val="22"/>
        </w:rPr>
      </w:pPr>
      <w:r w:rsidRPr="00A3772B">
        <w:rPr>
          <w:rFonts w:asciiTheme="minorHAnsi" w:hAnsiTheme="minorHAnsi" w:cs="Arial"/>
          <w:szCs w:val="22"/>
        </w:rPr>
        <w:t>-  w kwocie……………….….PLN brutto (słownie:……………………………………….brutto)</w:t>
      </w:r>
    </w:p>
    <w:p w14:paraId="310C91EA" w14:textId="77777777" w:rsidR="00AC6466" w:rsidRPr="00A3772B" w:rsidRDefault="00AC6466" w:rsidP="00EB23ED">
      <w:pPr>
        <w:pStyle w:val="Akapitzlist"/>
        <w:spacing w:before="120" w:line="276" w:lineRule="auto"/>
        <w:ind w:left="426"/>
        <w:rPr>
          <w:rFonts w:asciiTheme="minorHAnsi" w:hAnsiTheme="minorHAnsi" w:cs="Arial"/>
          <w:szCs w:val="22"/>
        </w:rPr>
      </w:pPr>
    </w:p>
    <w:p w14:paraId="4A4683B1" w14:textId="77777777" w:rsidR="00AC6466" w:rsidRPr="004E5818" w:rsidRDefault="00AC6466" w:rsidP="00EB23ED">
      <w:pPr>
        <w:pStyle w:val="Akapitzlist"/>
        <w:spacing w:before="120" w:line="276" w:lineRule="auto"/>
        <w:ind w:left="426"/>
        <w:rPr>
          <w:rFonts w:asciiTheme="minorHAnsi" w:hAnsiTheme="minorHAnsi" w:cs="Arial"/>
          <w:b/>
          <w:szCs w:val="22"/>
        </w:rPr>
      </w:pPr>
      <w:r w:rsidRPr="004E5818">
        <w:rPr>
          <w:rFonts w:asciiTheme="minorHAnsi" w:hAnsiTheme="minorHAnsi" w:cs="Arial"/>
          <w:b/>
          <w:szCs w:val="22"/>
        </w:rPr>
        <w:t>Za łączną wartość wykonania umowy, liczoną jako iloczyn miesięcznego zryczałtowanego wynagrodzenia przez liczbę 12 miesięcy:</w:t>
      </w:r>
    </w:p>
    <w:p w14:paraId="0E36F44C" w14:textId="77777777" w:rsidR="00AC6466" w:rsidRPr="00A3772B" w:rsidRDefault="00AC6466" w:rsidP="00EB23ED">
      <w:pPr>
        <w:pStyle w:val="Akapitzlist"/>
        <w:spacing w:before="120" w:line="276" w:lineRule="auto"/>
        <w:ind w:left="426"/>
        <w:rPr>
          <w:rFonts w:asciiTheme="minorHAnsi" w:hAnsiTheme="minorHAnsi" w:cs="Arial"/>
          <w:szCs w:val="22"/>
        </w:rPr>
      </w:pPr>
      <w:r w:rsidRPr="00A3772B">
        <w:rPr>
          <w:rFonts w:asciiTheme="minorHAnsi" w:hAnsiTheme="minorHAnsi" w:cs="Arial"/>
          <w:szCs w:val="22"/>
        </w:rPr>
        <w:t>- w kwocie ………………    PLN netto (słownie:………………………………………..netto)</w:t>
      </w:r>
    </w:p>
    <w:p w14:paraId="6D46B6A9" w14:textId="7BDCA7AD" w:rsidR="00AC6466" w:rsidRDefault="00AC6466" w:rsidP="00EB23ED">
      <w:pPr>
        <w:pStyle w:val="Akapitzlist"/>
        <w:spacing w:before="120" w:line="276" w:lineRule="auto"/>
        <w:ind w:left="426"/>
        <w:rPr>
          <w:rFonts w:asciiTheme="minorHAnsi" w:hAnsiTheme="minorHAnsi" w:cs="Arial"/>
          <w:szCs w:val="22"/>
        </w:rPr>
      </w:pPr>
      <w:r w:rsidRPr="00A3772B">
        <w:rPr>
          <w:rFonts w:asciiTheme="minorHAnsi" w:hAnsiTheme="minorHAnsi" w:cs="Arial"/>
          <w:szCs w:val="22"/>
        </w:rPr>
        <w:t>- w kwocie …………….…. PLN brutto (słownie:……………………………………….brutto)</w:t>
      </w:r>
    </w:p>
    <w:p w14:paraId="5B197FC6" w14:textId="77777777" w:rsidR="00231C12" w:rsidRDefault="00231C12" w:rsidP="00AC6466">
      <w:pPr>
        <w:pStyle w:val="Akapitzlist"/>
        <w:spacing w:before="120" w:line="240" w:lineRule="auto"/>
        <w:ind w:left="426"/>
        <w:rPr>
          <w:rFonts w:asciiTheme="minorHAnsi" w:hAnsiTheme="minorHAnsi" w:cs="Arial"/>
          <w:szCs w:val="22"/>
        </w:rPr>
      </w:pPr>
    </w:p>
    <w:p w14:paraId="5E2A443F" w14:textId="4DC3BB7B" w:rsidR="00231C12" w:rsidRDefault="00231C12" w:rsidP="00AC6466">
      <w:pPr>
        <w:pStyle w:val="Akapitzlist"/>
        <w:spacing w:before="120" w:line="240" w:lineRule="auto"/>
        <w:ind w:left="426"/>
        <w:rPr>
          <w:rFonts w:ascii="Calibri" w:hAnsi="Calibri" w:cs="Arial"/>
          <w:b/>
          <w:sz w:val="20"/>
        </w:rPr>
      </w:pPr>
      <w:r>
        <w:rPr>
          <w:rFonts w:ascii="Calibri" w:hAnsi="Calibri" w:cs="Arial"/>
          <w:b/>
          <w:sz w:val="20"/>
        </w:rPr>
        <w:lastRenderedPageBreak/>
        <w:t xml:space="preserve">Oświadczamy, </w:t>
      </w:r>
      <w:r w:rsidR="001541CF">
        <w:rPr>
          <w:rFonts w:ascii="Calibri" w:hAnsi="Calibri" w:cs="Arial"/>
          <w:b/>
          <w:sz w:val="20"/>
        </w:rPr>
        <w:t>że</w:t>
      </w:r>
      <w:r>
        <w:rPr>
          <w:rFonts w:ascii="Calibri" w:hAnsi="Calibri" w:cs="Arial"/>
          <w:b/>
          <w:sz w:val="20"/>
        </w:rPr>
        <w:t>:</w:t>
      </w:r>
    </w:p>
    <w:p w14:paraId="6C9A4C7E" w14:textId="77777777" w:rsidR="00231C12" w:rsidRPr="00E423C4" w:rsidRDefault="00231C12" w:rsidP="00231C12">
      <w:pPr>
        <w:numPr>
          <w:ilvl w:val="0"/>
          <w:numId w:val="48"/>
        </w:numPr>
        <w:spacing w:before="120" w:after="120" w:line="240" w:lineRule="auto"/>
        <w:jc w:val="left"/>
        <w:rPr>
          <w:rFonts w:asciiTheme="minorHAnsi" w:hAnsiTheme="minorHAnsi" w:cstheme="minorHAnsi"/>
          <w:sz w:val="20"/>
          <w:lang w:eastAsia="pl-PL"/>
        </w:rPr>
      </w:pPr>
      <w:r w:rsidRPr="00E423C4">
        <w:rPr>
          <w:rFonts w:asciiTheme="minorHAnsi" w:hAnsiTheme="minorHAnsi" w:cstheme="minorHAnsi"/>
          <w:sz w:val="20"/>
          <w:lang w:eastAsia="pl-PL"/>
        </w:rPr>
        <w:t>tekst aktualnych wytycznych Urzędu Dozoru Technicznego jest nam znany i zobowiązuje się do jego ścisłego przestrzegania,</w:t>
      </w:r>
    </w:p>
    <w:p w14:paraId="7675688B" w14:textId="77777777" w:rsidR="00231C12" w:rsidRPr="00E423C4" w:rsidRDefault="00231C12" w:rsidP="00231C12">
      <w:pPr>
        <w:numPr>
          <w:ilvl w:val="0"/>
          <w:numId w:val="48"/>
        </w:numPr>
        <w:spacing w:before="120" w:after="120" w:line="240" w:lineRule="auto"/>
        <w:jc w:val="left"/>
        <w:rPr>
          <w:rFonts w:asciiTheme="minorHAnsi" w:hAnsiTheme="minorHAnsi" w:cstheme="minorHAnsi"/>
          <w:sz w:val="20"/>
          <w:lang w:eastAsia="pl-PL"/>
        </w:rPr>
      </w:pPr>
      <w:r w:rsidRPr="00E423C4">
        <w:rPr>
          <w:rFonts w:asciiTheme="minorHAnsi" w:hAnsiTheme="minorHAnsi" w:cstheme="minorHAnsi"/>
          <w:sz w:val="20"/>
          <w:lang w:eastAsia="pl-PL"/>
        </w:rPr>
        <w:t>czynności konserwacyjne będą zgodne z dokumentacją techniczno-ruchową urządzeń</w:t>
      </w:r>
    </w:p>
    <w:p w14:paraId="1138968F" w14:textId="77777777" w:rsidR="00231C12" w:rsidRPr="00E423C4" w:rsidRDefault="00231C12" w:rsidP="00231C12">
      <w:pPr>
        <w:numPr>
          <w:ilvl w:val="0"/>
          <w:numId w:val="48"/>
        </w:numPr>
        <w:spacing w:before="120" w:after="120" w:line="240" w:lineRule="auto"/>
        <w:jc w:val="left"/>
        <w:rPr>
          <w:rFonts w:asciiTheme="minorHAnsi" w:hAnsiTheme="minorHAnsi" w:cstheme="minorHAnsi"/>
          <w:sz w:val="20"/>
          <w:lang w:eastAsia="pl-PL"/>
        </w:rPr>
      </w:pPr>
      <w:r w:rsidRPr="00E423C4">
        <w:rPr>
          <w:rFonts w:asciiTheme="minorHAnsi" w:hAnsiTheme="minorHAnsi" w:cstheme="minorHAnsi"/>
          <w:sz w:val="20"/>
          <w:lang w:eastAsia="pl-PL"/>
        </w:rPr>
        <w:t>posiadamy pracowników z uprawnieniami Urzędu Dozoru Technicznego do realizacji przedmiotu umowy,</w:t>
      </w:r>
    </w:p>
    <w:p w14:paraId="298209AB" w14:textId="2E300B66" w:rsidR="00231C12" w:rsidRPr="00231C12" w:rsidRDefault="00231C12" w:rsidP="00231C12">
      <w:pPr>
        <w:numPr>
          <w:ilvl w:val="0"/>
          <w:numId w:val="48"/>
        </w:numPr>
        <w:spacing w:before="120" w:after="120" w:line="240" w:lineRule="auto"/>
        <w:jc w:val="left"/>
        <w:rPr>
          <w:rFonts w:asciiTheme="minorHAnsi" w:hAnsiTheme="minorHAnsi" w:cstheme="minorHAnsi"/>
          <w:sz w:val="20"/>
          <w:lang w:eastAsia="pl-PL"/>
        </w:rPr>
      </w:pPr>
      <w:r w:rsidRPr="00E423C4">
        <w:rPr>
          <w:rFonts w:asciiTheme="minorHAnsi" w:hAnsiTheme="minorHAnsi" w:cstheme="minorHAnsi"/>
          <w:sz w:val="20"/>
          <w:lang w:eastAsia="pl-PL"/>
        </w:rPr>
        <w:t>spełniamy wszystkie wymagania określone w SWZ oraz szczegółowym opisie przedmiotu zamówienia  stanowiącym załącznik nr 1 do SWZ,</w:t>
      </w:r>
    </w:p>
    <w:p w14:paraId="603AC967" w14:textId="77777777" w:rsidR="00575F01" w:rsidRPr="00575F01" w:rsidRDefault="00575F01" w:rsidP="00575F01">
      <w:pPr>
        <w:spacing w:before="120" w:line="240" w:lineRule="auto"/>
        <w:ind w:left="284"/>
        <w:contextualSpacing/>
        <w:rPr>
          <w:rFonts w:ascii="Calibri" w:hAnsi="Calibri" w:cs="Arial"/>
          <w:b/>
          <w:sz w:val="20"/>
        </w:rPr>
      </w:pP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63116E9F"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ppkt 1)-4) Załącznika nr 2 do SWZ (zgodnie z pkt. 9.4.3.1-9.4.3.4 Procedury Zakupów PGE Dystrybucja S.A.) składamy </w:t>
      </w:r>
      <w:r w:rsidR="00EB23ED">
        <w:rPr>
          <w:rFonts w:asciiTheme="minorHAnsi" w:hAnsiTheme="minorHAnsi" w:cstheme="minorHAnsi"/>
          <w:sz w:val="20"/>
          <w:lang w:eastAsia="pl-PL"/>
        </w:rPr>
        <w:br/>
      </w:r>
      <w:r>
        <w:rPr>
          <w:rFonts w:asciiTheme="minorHAnsi" w:hAnsiTheme="minorHAnsi" w:cstheme="minorHAnsi"/>
          <w:sz w:val="20"/>
          <w:lang w:eastAsia="pl-PL"/>
        </w:rPr>
        <w:t xml:space="preserve">w odrębnym oświadczeniu zgodnie ze wzorem stanowiącym Załącznik nr 4 do SWZ, które przekazujemy </w:t>
      </w:r>
      <w:r w:rsidR="00EB23ED">
        <w:rPr>
          <w:rFonts w:asciiTheme="minorHAnsi" w:hAnsiTheme="minorHAnsi" w:cstheme="minorHAnsi"/>
          <w:sz w:val="20"/>
          <w:lang w:eastAsia="pl-PL"/>
        </w:rPr>
        <w:br/>
      </w:r>
      <w:r>
        <w:rPr>
          <w:rFonts w:asciiTheme="minorHAnsi" w:hAnsiTheme="minorHAnsi" w:cstheme="minorHAnsi"/>
          <w:sz w:val="20"/>
          <w:lang w:eastAsia="pl-PL"/>
        </w:rPr>
        <w:t>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21757FC6"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t>
      </w:r>
      <w:r w:rsidR="00EB23ED">
        <w:rPr>
          <w:rFonts w:asciiTheme="minorHAnsi" w:hAnsiTheme="minorHAnsi" w:cstheme="minorHAnsi"/>
          <w:sz w:val="20"/>
        </w:rPr>
        <w:br/>
      </w:r>
      <w:r w:rsidRPr="003B0FB4">
        <w:rPr>
          <w:rFonts w:asciiTheme="minorHAnsi" w:hAnsiTheme="minorHAnsi" w:cstheme="minorHAnsi"/>
          <w:sz w:val="20"/>
        </w:rPr>
        <w:t xml:space="preserve">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w:t>
      </w:r>
      <w:r w:rsidRPr="00EB23ED">
        <w:rPr>
          <w:rFonts w:asciiTheme="minorHAnsi" w:hAnsiTheme="minorHAnsi" w:cstheme="minorHAnsi"/>
          <w:sz w:val="20"/>
          <w:lang w:eastAsia="pl-PL"/>
        </w:rPr>
        <w:t xml:space="preserve">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555FC9"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555FC9"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77777777" w:rsidR="00896DFE" w:rsidRPr="003B0FB4" w:rsidRDefault="00896DFE" w:rsidP="00896DFE">
      <w:pPr>
        <w:pStyle w:val="Akapitzlist"/>
        <w:spacing w:line="240" w:lineRule="auto"/>
        <w:ind w:left="426"/>
        <w:rPr>
          <w:rFonts w:asciiTheme="minorHAnsi" w:hAnsiTheme="minorHAnsi" w:cstheme="minorHAnsi"/>
          <w:sz w:val="20"/>
          <w:lang w:eastAsia="pl-PL"/>
        </w:rPr>
      </w:pPr>
    </w:p>
    <w:p w14:paraId="79800CBD" w14:textId="57722BAF" w:rsidR="00896DFE" w:rsidRPr="00896DFE" w:rsidRDefault="00896DFE" w:rsidP="00896DFE">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wykonawców zagranicznych]:</w:t>
      </w:r>
    </w:p>
    <w:p w14:paraId="4075B442"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E911CB8" w14:textId="77777777" w:rsidR="00896DFE" w:rsidRPr="005333D6" w:rsidRDefault="00896DFE" w:rsidP="00896DFE">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8655D5"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lastRenderedPageBreak/>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7C719EA2"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51D36D77"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3A6A8A">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D4B2734" w14:textId="39DF509D" w:rsidR="00896DFE" w:rsidRPr="008655D5" w:rsidRDefault="003A6A8A"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w:t>
      </w:r>
      <w:r w:rsidR="00EB23ED">
        <w:rPr>
          <w:rFonts w:asciiTheme="minorHAnsi" w:hAnsiTheme="minorHAnsi" w:cstheme="minorHAnsi"/>
          <w:sz w:val="20"/>
          <w:lang w:eastAsia="pl-PL"/>
        </w:rPr>
        <w:br/>
      </w:r>
      <w:r w:rsidR="00896DFE" w:rsidRPr="008655D5">
        <w:rPr>
          <w:rFonts w:asciiTheme="minorHAnsi" w:hAnsiTheme="minorHAnsi" w:cstheme="minorHAnsi"/>
          <w:sz w:val="20"/>
          <w:lang w:eastAsia="pl-PL"/>
        </w:rPr>
        <w:t xml:space="preserve">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555FC9"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2A83BF9B"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w:t>
      </w:r>
      <w:r w:rsidR="00EB23ED">
        <w:rPr>
          <w:rFonts w:asciiTheme="minorHAnsi" w:hAnsiTheme="minorHAnsi" w:cstheme="minorHAnsi"/>
          <w:sz w:val="20"/>
          <w:lang w:eastAsia="pl-PL"/>
        </w:rPr>
        <w:br/>
      </w:r>
      <w:r w:rsidRPr="00F46A13">
        <w:rPr>
          <w:rFonts w:asciiTheme="minorHAnsi" w:hAnsiTheme="minorHAnsi" w:cstheme="minorHAnsi"/>
          <w:sz w:val="20"/>
          <w:lang w:eastAsia="pl-PL"/>
        </w:rPr>
        <w:t xml:space="preserve">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555FC9"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05F497BE"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w:t>
      </w:r>
      <w:r w:rsidR="00EB23ED">
        <w:rPr>
          <w:rFonts w:asciiTheme="minorHAnsi" w:hAnsiTheme="minorHAnsi" w:cstheme="minorHAnsi"/>
          <w:sz w:val="20"/>
          <w:lang w:eastAsia="pl-PL"/>
        </w:rPr>
        <w:br/>
      </w:r>
      <w:r w:rsidRPr="00F46A13">
        <w:rPr>
          <w:rFonts w:asciiTheme="minorHAnsi" w:hAnsiTheme="minorHAnsi" w:cstheme="minorHAnsi"/>
          <w:sz w:val="20"/>
          <w:lang w:eastAsia="pl-PL"/>
        </w:rPr>
        <w:t xml:space="preserve">z Zamawiającym umowę powierzenia przetwarzania danych osobowych, według wzoru obowiązującego u Zamawiającego. </w:t>
      </w:r>
    </w:p>
    <w:p w14:paraId="112E1AFD" w14:textId="747A01DB"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526D1DE0" w:rsidR="0051069A" w:rsidRDefault="0051069A" w:rsidP="00555FC9">
      <w:pPr>
        <w:tabs>
          <w:tab w:val="left" w:pos="426"/>
        </w:tabs>
        <w:spacing w:line="240" w:lineRule="auto"/>
        <w:jc w:val="left"/>
        <w:rPr>
          <w:rFonts w:asciiTheme="minorHAnsi" w:hAnsiTheme="minorHAnsi" w:cstheme="minorHAnsi"/>
          <w:bCs/>
          <w:sz w:val="20"/>
        </w:rPr>
      </w:pP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bookmarkStart w:id="6" w:name="_GoBack"/>
      <w:bookmarkEnd w:id="6"/>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3"/>
      <w:bookmarkEnd w:id="4"/>
      <w:bookmarkEnd w:id="5"/>
    </w:p>
    <w:sectPr w:rsidR="00E54F13" w:rsidRPr="009C2468" w:rsidSect="00CF342E">
      <w:footerReference w:type="default" r:id="rId15"/>
      <w:headerReference w:type="first" r:id="rId16"/>
      <w:footerReference w:type="first" r:id="rId17"/>
      <w:type w:val="continuous"/>
      <w:pgSz w:w="11909" w:h="16834" w:code="9"/>
      <w:pgMar w:top="851"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733BA" w14:textId="77777777" w:rsidR="00343BC4" w:rsidRDefault="00343BC4" w:rsidP="005D45F2">
      <w:pPr>
        <w:spacing w:line="240" w:lineRule="auto"/>
      </w:pPr>
      <w:r>
        <w:separator/>
      </w:r>
    </w:p>
  </w:endnote>
  <w:endnote w:type="continuationSeparator" w:id="0">
    <w:p w14:paraId="7DB11754" w14:textId="77777777" w:rsidR="00343BC4" w:rsidRDefault="00343BC4" w:rsidP="005D45F2">
      <w:pPr>
        <w:spacing w:line="240" w:lineRule="auto"/>
      </w:pPr>
      <w:r>
        <w:continuationSeparator/>
      </w:r>
    </w:p>
  </w:endnote>
  <w:endnote w:type="continuationNotice" w:id="1">
    <w:p w14:paraId="53B2F490" w14:textId="77777777" w:rsidR="00343BC4" w:rsidRDefault="00343B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5B78815B" w:rsidR="00071B66" w:rsidRDefault="00071B66">
        <w:pPr>
          <w:pStyle w:val="Stopka"/>
          <w:jc w:val="center"/>
        </w:pPr>
        <w:r>
          <w:fldChar w:fldCharType="begin"/>
        </w:r>
        <w:r>
          <w:instrText>PAGE   \* MERGEFORMAT</w:instrText>
        </w:r>
        <w:r>
          <w:fldChar w:fldCharType="separate"/>
        </w:r>
        <w:r w:rsidR="00555FC9">
          <w:rPr>
            <w:noProof/>
          </w:rPr>
          <w:t>3</w:t>
        </w:r>
        <w:r>
          <w:fldChar w:fldCharType="end"/>
        </w:r>
      </w:p>
    </w:sdtContent>
  </w:sdt>
  <w:p w14:paraId="0D70AF88" w14:textId="77777777" w:rsidR="00071B66" w:rsidRDefault="00071B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074EA3B8" w:rsidR="00071B66" w:rsidRDefault="00071B66">
        <w:pPr>
          <w:pStyle w:val="Stopka"/>
          <w:jc w:val="center"/>
        </w:pPr>
        <w:r>
          <w:fldChar w:fldCharType="begin"/>
        </w:r>
        <w:r>
          <w:instrText>PAGE   \* MERGEFORMAT</w:instrText>
        </w:r>
        <w:r>
          <w:fldChar w:fldCharType="separate"/>
        </w:r>
        <w:r w:rsidR="00555FC9">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A5CD43" w14:textId="77777777" w:rsidR="00343BC4" w:rsidRDefault="00343BC4" w:rsidP="005D45F2">
      <w:pPr>
        <w:spacing w:line="240" w:lineRule="auto"/>
      </w:pPr>
      <w:r>
        <w:separator/>
      </w:r>
    </w:p>
  </w:footnote>
  <w:footnote w:type="continuationSeparator" w:id="0">
    <w:p w14:paraId="1C48EA02" w14:textId="77777777" w:rsidR="00343BC4" w:rsidRDefault="00343BC4" w:rsidP="005D45F2">
      <w:pPr>
        <w:spacing w:line="240" w:lineRule="auto"/>
      </w:pPr>
      <w:r>
        <w:continuationSeparator/>
      </w:r>
    </w:p>
  </w:footnote>
  <w:footnote w:type="continuationNotice" w:id="1">
    <w:p w14:paraId="7CA43880" w14:textId="77777777" w:rsidR="00343BC4" w:rsidRDefault="00343BC4">
      <w:pPr>
        <w:spacing w:line="240" w:lineRule="auto"/>
      </w:pPr>
    </w:p>
  </w:footnote>
  <w:footnote w:id="2">
    <w:p w14:paraId="07C7341A" w14:textId="07B3C6D4" w:rsidR="003A6A8A" w:rsidRPr="00F2601C"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A8B0D9D" w14:textId="77777777" w:rsidR="003A6A8A" w:rsidRPr="003F2EF3" w:rsidRDefault="003A6A8A" w:rsidP="00896DF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3165" w14:textId="77777777"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2E2F73C" w14:textId="77777777"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70C73EF9" w14:textId="11B54A18" w:rsidR="00835714" w:rsidRDefault="00AC6466" w:rsidP="00835714">
    <w:pPr>
      <w:pStyle w:val="Nagwek"/>
      <w:jc w:val="right"/>
      <w:rPr>
        <w:rStyle w:val="Pogrubienie"/>
        <w:rFonts w:ascii="Arial" w:hAnsi="Arial" w:cs="Arial"/>
        <w:color w:val="000000"/>
        <w:sz w:val="18"/>
        <w:szCs w:val="18"/>
        <w:shd w:val="clear" w:color="auto" w:fill="FDFDFD"/>
      </w:rPr>
    </w:pPr>
    <w:r>
      <w:rPr>
        <w:rFonts w:asciiTheme="minorHAnsi" w:hAnsiTheme="minorHAnsi" w:cstheme="minorHAnsi"/>
        <w:sz w:val="18"/>
        <w:szCs w:val="18"/>
      </w:rPr>
      <w:t xml:space="preserve">Postępowanie zakupowe nr </w:t>
    </w:r>
    <w:r w:rsidR="00555FC9">
      <w:rPr>
        <w:rFonts w:asciiTheme="minorHAnsi" w:hAnsiTheme="minorHAnsi" w:cstheme="minorHAnsi"/>
        <w:sz w:val="18"/>
        <w:szCs w:val="18"/>
      </w:rPr>
      <w:t>POST/DYS/OLD/GZ/02831/2024</w:t>
    </w:r>
  </w:p>
  <w:p w14:paraId="062151F3" w14:textId="06B25B15" w:rsidR="003A6A8A" w:rsidRPr="00A31C7C"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751855C" wp14:editId="0B8FDE99">
          <wp:simplePos x="0" y="0"/>
          <wp:positionH relativeFrom="column">
            <wp:posOffset>-167005</wp:posOffset>
          </wp:positionH>
          <wp:positionV relativeFrom="paragraph">
            <wp:posOffset>-376555</wp:posOffset>
          </wp:positionV>
          <wp:extent cx="753110" cy="533400"/>
          <wp:effectExtent l="0" t="0" r="8890" b="0"/>
          <wp:wrapNone/>
          <wp:docPr id="4" name="Obraz 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FD2972"/>
    <w:multiLevelType w:val="hybridMultilevel"/>
    <w:tmpl w:val="80060BFC"/>
    <w:lvl w:ilvl="0" w:tplc="86304E18">
      <w:start w:val="3"/>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40"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5"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8"/>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6"/>
  </w:num>
  <w:num w:numId="13">
    <w:abstractNumId w:val="29"/>
  </w:num>
  <w:num w:numId="14">
    <w:abstractNumId w:val="20"/>
  </w:num>
  <w:num w:numId="15">
    <w:abstractNumId w:val="3"/>
  </w:num>
  <w:num w:numId="16">
    <w:abstractNumId w:val="7"/>
  </w:num>
  <w:num w:numId="17">
    <w:abstractNumId w:val="46"/>
  </w:num>
  <w:num w:numId="18">
    <w:abstractNumId w:val="39"/>
  </w:num>
  <w:num w:numId="19">
    <w:abstractNumId w:val="1"/>
  </w:num>
  <w:num w:numId="20">
    <w:abstractNumId w:val="0"/>
  </w:num>
  <w:num w:numId="21">
    <w:abstractNumId w:val="4"/>
  </w:num>
  <w:num w:numId="22">
    <w:abstractNumId w:val="30"/>
    <w:lvlOverride w:ilvl="0">
      <w:startOverride w:val="1"/>
    </w:lvlOverride>
  </w:num>
  <w:num w:numId="23">
    <w:abstractNumId w:val="44"/>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3"/>
  </w:num>
  <w:num w:numId="38">
    <w:abstractNumId w:val="32"/>
  </w:num>
  <w:num w:numId="39">
    <w:abstractNumId w:val="9"/>
  </w:num>
  <w:num w:numId="40">
    <w:abstractNumId w:val="22"/>
  </w:num>
  <w:num w:numId="41">
    <w:abstractNumId w:val="17"/>
  </w:num>
  <w:num w:numId="42">
    <w:abstractNumId w:val="41"/>
  </w:num>
  <w:num w:numId="43">
    <w:abstractNumId w:val="12"/>
  </w:num>
  <w:num w:numId="44">
    <w:abstractNumId w:val="26"/>
  </w:num>
  <w:num w:numId="45">
    <w:abstractNumId w:val="40"/>
  </w:num>
  <w:num w:numId="46">
    <w:abstractNumId w:val="42"/>
  </w:num>
  <w:num w:numId="47">
    <w:abstractNumId w:val="45"/>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4479"/>
    <w:rsid w:val="00094C62"/>
    <w:rsid w:val="000965D2"/>
    <w:rsid w:val="00096E01"/>
    <w:rsid w:val="0009704E"/>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2170"/>
    <w:rsid w:val="00152C87"/>
    <w:rsid w:val="001541CF"/>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5DD"/>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1C12"/>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65"/>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3BC4"/>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013"/>
    <w:rsid w:val="003A3111"/>
    <w:rsid w:val="003A4C17"/>
    <w:rsid w:val="003A52E3"/>
    <w:rsid w:val="003A5BC3"/>
    <w:rsid w:val="003A6A8A"/>
    <w:rsid w:val="003A740F"/>
    <w:rsid w:val="003B009A"/>
    <w:rsid w:val="003B0FB4"/>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1527"/>
    <w:rsid w:val="004425D9"/>
    <w:rsid w:val="004438FE"/>
    <w:rsid w:val="004453B3"/>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1A4"/>
    <w:rsid w:val="00496D99"/>
    <w:rsid w:val="0049714B"/>
    <w:rsid w:val="004A1307"/>
    <w:rsid w:val="004A2009"/>
    <w:rsid w:val="004A2483"/>
    <w:rsid w:val="004A5229"/>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292"/>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55FC9"/>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A0F"/>
    <w:rsid w:val="00575F0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3B9"/>
    <w:rsid w:val="005C33AF"/>
    <w:rsid w:val="005C3AEB"/>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209"/>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290"/>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1C1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714"/>
    <w:rsid w:val="00835DC1"/>
    <w:rsid w:val="0083684B"/>
    <w:rsid w:val="00837AF6"/>
    <w:rsid w:val="00837AFA"/>
    <w:rsid w:val="00837CB2"/>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6388"/>
    <w:rsid w:val="008602BD"/>
    <w:rsid w:val="008606BF"/>
    <w:rsid w:val="008610F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922"/>
    <w:rsid w:val="008F08BA"/>
    <w:rsid w:val="008F1B13"/>
    <w:rsid w:val="008F2FAD"/>
    <w:rsid w:val="008F366E"/>
    <w:rsid w:val="008F4FFA"/>
    <w:rsid w:val="008F65A8"/>
    <w:rsid w:val="008F6E09"/>
    <w:rsid w:val="008F7542"/>
    <w:rsid w:val="008F7563"/>
    <w:rsid w:val="00900F2A"/>
    <w:rsid w:val="00901882"/>
    <w:rsid w:val="009024ED"/>
    <w:rsid w:val="00904E62"/>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6466"/>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12EC"/>
    <w:rsid w:val="00AE247D"/>
    <w:rsid w:val="00AE2DFB"/>
    <w:rsid w:val="00AE2F45"/>
    <w:rsid w:val="00AE3DD5"/>
    <w:rsid w:val="00AE4CE9"/>
    <w:rsid w:val="00AE5662"/>
    <w:rsid w:val="00AE6F2E"/>
    <w:rsid w:val="00AE79D1"/>
    <w:rsid w:val="00AF0EF8"/>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684"/>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50AA"/>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1E6"/>
    <w:rsid w:val="00D902B1"/>
    <w:rsid w:val="00D90935"/>
    <w:rsid w:val="00D90DD6"/>
    <w:rsid w:val="00D91020"/>
    <w:rsid w:val="00D917FD"/>
    <w:rsid w:val="00D93786"/>
    <w:rsid w:val="00D94685"/>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3ED"/>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739"/>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1F066E"/>
    <w:rsid w:val="002D781E"/>
    <w:rsid w:val="00337A4A"/>
    <w:rsid w:val="003A03A0"/>
    <w:rsid w:val="0056336C"/>
    <w:rsid w:val="005B5E4C"/>
    <w:rsid w:val="00640458"/>
    <w:rsid w:val="00680A24"/>
    <w:rsid w:val="009834EB"/>
    <w:rsid w:val="00A048DB"/>
    <w:rsid w:val="00B45152"/>
    <w:rsid w:val="00C40420"/>
    <w:rsid w:val="00C46327"/>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POST/DYS/OLD/GZ/02831/2024                        </dmsv2SWPP2ObjectNumber>
    <dmsv2SWPP2SumMD5 xmlns="http://schemas.microsoft.com/sharepoint/v3">304e1f47f0a0c8587f2517b9196c3883</dmsv2SWPP2SumMD5>
    <dmsv2BaseMoved xmlns="http://schemas.microsoft.com/sharepoint/v3">false</dmsv2BaseMoved>
    <dmsv2BaseIsSensitive xmlns="http://schemas.microsoft.com/sharepoint/v3">true</dmsv2BaseIsSensitive>
    <dmsv2SWPP2IDSWPP2 xmlns="http://schemas.microsoft.com/sharepoint/v3">657489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20655806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0000000100070002000000010001</dmsv2SWPP2ObjectDepartment>
    <dmsv2SWPP2ObjectName xmlns="http://schemas.microsoft.com/sharepoint/v3">Postępowanie</dmsv2SWPP2ObjectName>
    <_dlc_DocId xmlns="a19cb1c7-c5c7-46d4-85ae-d83685407bba">ZKQJDXMXURTQ-1645358399-13250</_dlc_DocId>
    <_dlc_DocIdUrl xmlns="a19cb1c7-c5c7-46d4-85ae-d83685407bba">
      <Url>https://swpp2.dms.gkpge.pl/sites/31/_layouts/15/DocIdRedir.aspx?ID=ZKQJDXMXURTQ-1645358399-13250</Url>
      <Description>ZKQJDXMXURTQ-1645358399-13250</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18D13ED8-F4A8-48AF-9650-4CBE52212D25}"/>
</file>

<file path=customXml/itemProps6.xml><?xml version="1.0" encoding="utf-8"?>
<ds:datastoreItem xmlns:ds="http://schemas.openxmlformats.org/officeDocument/2006/customXml" ds:itemID="{A1A08584-63BE-4823-A02E-4F54E0FFB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1267</Words>
  <Characters>7605</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POST/DYS/OLD/GZ/02831/2024</dc:subject>
  <dc:creator>Okraszewska Anna [PGE S.A.];Anna Okraszewska NzO nowa ustawa PZP</dc:creator>
  <cp:keywords/>
  <dc:description/>
  <cp:lastModifiedBy>Klimacki Dariusz [PGE Dystr. O.Łódź]</cp:lastModifiedBy>
  <cp:revision>7</cp:revision>
  <cp:lastPrinted>2021-03-08T07:37:00Z</cp:lastPrinted>
  <dcterms:created xsi:type="dcterms:W3CDTF">2023-09-19T05:04:00Z</dcterms:created>
  <dcterms:modified xsi:type="dcterms:W3CDTF">2024-09-27T05:26:00Z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c899dd72-a6f0-4787-9f63-30ba6f1244d2</vt:lpwstr>
  </property>
</Properties>
</file>