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bookmarkStart w:id="0" w:name="_GoBack"/>
      <w:bookmarkEnd w:id="0"/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:rsidR="00C23216" w:rsidRPr="00450087" w:rsidRDefault="001E56D3" w:rsidP="0064753C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45008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814669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="003C7A6F" w:rsidRPr="003C7A6F">
        <w:rPr>
          <w:rFonts w:asciiTheme="minorHAnsi" w:hAnsiTheme="minorHAnsi" w:cs="Arial"/>
          <w:bCs w:val="0"/>
          <w:sz w:val="22"/>
          <w:szCs w:val="22"/>
        </w:rPr>
        <w:t>RE Piotrków</w:t>
      </w:r>
      <w:r w:rsidR="005E1BF0">
        <w:rPr>
          <w:rFonts w:asciiTheme="minorHAnsi" w:hAnsiTheme="minorHAnsi" w:cs="Arial"/>
          <w:bCs w:val="0"/>
          <w:sz w:val="22"/>
          <w:szCs w:val="22"/>
        </w:rPr>
        <w:t xml:space="preserve"> Tryb.</w:t>
      </w:r>
      <w:r w:rsidR="003C7A6F" w:rsidRPr="003C7A6F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D27859" w:rsidRPr="00D27859">
        <w:rPr>
          <w:rFonts w:asciiTheme="minorHAnsi" w:hAnsiTheme="minorHAnsi" w:cs="Arial"/>
          <w:bCs w:val="0"/>
          <w:sz w:val="22"/>
          <w:szCs w:val="22"/>
        </w:rPr>
        <w:t xml:space="preserve">w obrębie miasta i gminy </w:t>
      </w:r>
      <w:r w:rsidR="0064753C" w:rsidRPr="0064753C">
        <w:rPr>
          <w:rFonts w:asciiTheme="minorHAnsi" w:hAnsiTheme="minorHAnsi" w:cs="Arial"/>
          <w:bCs w:val="0"/>
          <w:sz w:val="22"/>
          <w:szCs w:val="22"/>
        </w:rPr>
        <w:t xml:space="preserve"> Tuszyn, Dłutów, Czarnocin, Grabica, Moszczenica i Będków.</w:t>
      </w:r>
      <w:r w:rsidR="00986B27" w:rsidRPr="00986B27">
        <w:rPr>
          <w:rFonts w:asciiTheme="minorHAnsi" w:hAnsiTheme="minorHAnsi" w:cs="Arial"/>
          <w:bCs w:val="0"/>
          <w:sz w:val="22"/>
          <w:szCs w:val="22"/>
        </w:rPr>
        <w:t>.</w:t>
      </w:r>
    </w:p>
    <w:p w:rsidR="0019278C" w:rsidRPr="0019278C" w:rsidRDefault="0019278C" w:rsidP="00D15EA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463BC2">
        <w:rPr>
          <w:rFonts w:asciiTheme="minorHAnsi" w:hAnsiTheme="minorHAnsi" w:cs="Arial"/>
          <w:sz w:val="22"/>
        </w:rPr>
        <w:t>8 do S</w:t>
      </w:r>
      <w:r w:rsidRPr="00A455E6">
        <w:rPr>
          <w:rFonts w:asciiTheme="minorHAnsi" w:hAnsiTheme="minorHAnsi" w:cs="Arial"/>
          <w:sz w:val="22"/>
        </w:rPr>
        <w:t>WZ.</w:t>
      </w:r>
    </w:p>
    <w:p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:rsidTr="0067434A">
        <w:trPr>
          <w:trHeight w:val="418"/>
        </w:trPr>
        <w:tc>
          <w:tcPr>
            <w:tcW w:w="524" w:type="dxa"/>
            <w:vAlign w:val="center"/>
          </w:tcPr>
          <w:p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nN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nN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przyłącza nN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 xml:space="preserve">. Pozycja obejmuje: koszt zakupu, dostawy </w:t>
            </w:r>
            <w:r w:rsidRPr="0012017E">
              <w:rPr>
                <w:rFonts w:asciiTheme="minorHAnsi" w:hAnsiTheme="minorHAnsi" w:cs="Calibri"/>
                <w:bCs/>
              </w:rPr>
              <w:lastRenderedPageBreak/>
              <w:t>na miejsce budowy, instalacji i podłączenia (wprowadzenie i podłączenie kabla zasilającego, wprowadzenie)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szt.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Montaż kompletu ograniczników przepięć na linii napowietrznej nN</w:t>
            </w:r>
          </w:p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przecisku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przyłącza napowietrznego przewodem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każdego następnego metra powyżej 1 m liczonego wzdłuż trasy przyłącza – przewodem typu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nN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Demontaż przyłącza lub linii napowietrznej nN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:rsidTr="00D5738C">
        <w:tc>
          <w:tcPr>
            <w:tcW w:w="419" w:type="dxa"/>
            <w:vAlign w:val="center"/>
          </w:tcPr>
          <w:p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lastRenderedPageBreak/>
              <w:t>5</w:t>
            </w:r>
          </w:p>
        </w:tc>
        <w:tc>
          <w:tcPr>
            <w:tcW w:w="6035" w:type="dxa"/>
            <w:vAlign w:val="bottom"/>
          </w:tcPr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:rsidTr="00D5738C">
        <w:tc>
          <w:tcPr>
            <w:tcW w:w="419" w:type="dxa"/>
            <w:vAlign w:val="center"/>
          </w:tcPr>
          <w:p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:rsidTr="00D5738C">
        <w:tc>
          <w:tcPr>
            <w:tcW w:w="419" w:type="dxa"/>
            <w:vAlign w:val="center"/>
          </w:tcPr>
          <w:p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>wego nN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:rsidTr="00D5738C">
        <w:tc>
          <w:tcPr>
            <w:tcW w:w="419" w:type="dxa"/>
            <w:vAlign w:val="center"/>
          </w:tcPr>
          <w:p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:rsidTr="00A455E6">
        <w:tc>
          <w:tcPr>
            <w:tcW w:w="419" w:type="dxa"/>
          </w:tcPr>
          <w:p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:rsidTr="00A455E6">
        <w:tc>
          <w:tcPr>
            <w:tcW w:w="419" w:type="dxa"/>
          </w:tcPr>
          <w:p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ZK5+ZP4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:rsidTr="00A455E6">
        <w:tc>
          <w:tcPr>
            <w:tcW w:w="419" w:type="dxa"/>
          </w:tcPr>
          <w:p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>Wykonanie 1 metra przecisku (przepychu) kablowego z rury SRS ф 75 mm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>Montaż kompletu ograniczników przepięć na linii napowietrznej nN</w:t>
            </w:r>
          </w:p>
          <w:p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:rsidTr="00A455E6">
        <w:tc>
          <w:tcPr>
            <w:tcW w:w="419" w:type="dxa"/>
            <w:vAlign w:val="bottom"/>
          </w:tcPr>
          <w:p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49</w:t>
            </w:r>
          </w:p>
        </w:tc>
        <w:tc>
          <w:tcPr>
            <w:tcW w:w="6035" w:type="dxa"/>
          </w:tcPr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lastRenderedPageBreak/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7A6F1A" w:rsidRPr="00072448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7A6F1A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53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7A6F1A" w:rsidRPr="008725F2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Budowa lub podwieszenie linii napowietrznej wykonanej przewodem typu AsXSn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nN</w:t>
            </w:r>
          </w:p>
        </w:tc>
        <w:tc>
          <w:tcPr>
            <w:tcW w:w="708" w:type="dxa"/>
            <w:vAlign w:val="center"/>
          </w:tcPr>
          <w:p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Wykonanie złącza ZK4+ZP3 Pozycja obejmuje: koszt zakupu, dostawy na miejsce budowy, instalacji i podłączenia (wprowadzenie i </w:t>
            </w:r>
            <w:r>
              <w:rPr>
                <w:rFonts w:ascii="Calibri" w:hAnsi="Calibri" w:cs="Calibri"/>
                <w:color w:val="000000"/>
              </w:rPr>
              <w:lastRenderedPageBreak/>
              <w:t>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lastRenderedPageBreak/>
              <w:t>szt.</w:t>
            </w:r>
          </w:p>
        </w:tc>
      </w:tr>
      <w:tr w:rsidR="00B03232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22</w:t>
            </w:r>
          </w:p>
        </w:tc>
        <w:tc>
          <w:tcPr>
            <w:tcW w:w="6035" w:type="dxa"/>
            <w:vAlign w:val="center"/>
          </w:tcPr>
          <w:p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C62C1C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29</w:t>
            </w:r>
          </w:p>
        </w:tc>
        <w:tc>
          <w:tcPr>
            <w:tcW w:w="6035" w:type="dxa"/>
            <w:vAlign w:val="center"/>
          </w:tcPr>
          <w:p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 E 10,5/2,5 do E 10,5/6 lub od  E 12/2,5 do E 12/6  w linii napowietrznej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E 10,5/10 do E 10,5/15 lub od E 12/10 do E 12/15  w linii napowietrznej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lastRenderedPageBreak/>
              <w:t xml:space="preserve">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>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 z wykorzystaniem rozłącznika typu OZK 630 wraz z oszynowaniem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listwowego grupy 1 (250A)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bezpiecznikowego typu RB grupy 1 (250A) 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istniejącym złączu kablowym z wykorzystaniem rozłącznika listwowego typu grupy 1  (250A)  lub grupy 2 (400A) 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>obudowa pola nN w istniejącym złączu kablowym z wykorzystaniem rozłącznika bezpiecznikowego typu RB grupy 00 lub listwowego grupy 00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zgv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Wymiana przewodów łączących zaciski wtórne transformatora z rozdzielnią nN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kondensatora nN na transformatorze 15/0,4 kV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 demontaż i montaż nowego lub montaż nowego kondensatora 3-fazowego na transformatorze 15/0,4 kV wraz z oprzewodowaniem.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przekładników prądowych w istniejącej szafce stacyjnej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demontaż i montaż nowych przekładników prądowych wraz z oprzewodowaniem.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58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słupa linii napowietrznej nN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złącza kablowego / kablowo-pomiarowego nN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65</w:t>
            </w:r>
          </w:p>
        </w:tc>
        <w:tc>
          <w:tcPr>
            <w:tcW w:w="6035" w:type="dxa"/>
            <w:vAlign w:val="center"/>
          </w:tcPr>
          <w:p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BB2E4A" w:rsidRPr="008725F2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BB2E4A" w:rsidRPr="008725F2" w:rsidRDefault="00FA78A7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>(poz.7 + poz.11 + poz.14 + poz.15 + poz.16 + poz.20 + poz.21 + poz.22 + poz.25 + poz.26 + poz.29 + poz.30 + poz.31 + poz.33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D15EA1" w:rsidRPr="001A1B3B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Ocena złożonych ofert</w:t>
      </w:r>
    </w:p>
    <w:p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:rsidR="005A245E" w:rsidRPr="00ED0B09" w:rsidRDefault="005A245E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lastRenderedPageBreak/>
        <w:t>Informacje dodatkowe:</w:t>
      </w:r>
    </w:p>
    <w:p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AED" w:rsidRDefault="00E03AED" w:rsidP="001E56D3">
      <w:pPr>
        <w:spacing w:line="240" w:lineRule="auto"/>
      </w:pPr>
      <w:r>
        <w:separator/>
      </w:r>
    </w:p>
  </w:endnote>
  <w:endnote w:type="continuationSeparator" w:id="0">
    <w:p w:rsidR="00E03AED" w:rsidRDefault="00E03AED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D3A">
          <w:rPr>
            <w:noProof/>
          </w:rPr>
          <w:t>10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:rsidR="005A245E" w:rsidRDefault="005A2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AED" w:rsidRDefault="00E03AED" w:rsidP="001E56D3">
      <w:pPr>
        <w:spacing w:line="240" w:lineRule="auto"/>
      </w:pPr>
      <w:r>
        <w:separator/>
      </w:r>
    </w:p>
  </w:footnote>
  <w:footnote w:type="continuationSeparator" w:id="0">
    <w:p w:rsidR="00E03AED" w:rsidRDefault="00E03AED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C66D3A" w:rsidRPr="00C66D3A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POST/DYS/OLD/GZ/02607/2025</w:t>
    </w:r>
  </w:p>
  <w:p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45E" w:rsidRPr="00651940" w:rsidRDefault="005A245E" w:rsidP="001E56D3">
    <w:pPr>
      <w:pStyle w:val="Zanag1"/>
      <w:spacing w:after="0"/>
      <w:rPr>
        <w:sz w:val="12"/>
        <w:szCs w:val="12"/>
      </w:rPr>
    </w:pPr>
  </w:p>
  <w:p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10"/>
  </w:num>
  <w:num w:numId="10">
    <w:abstractNumId w:val="8"/>
  </w:num>
  <w:num w:numId="11">
    <w:abstractNumId w:val="3"/>
  </w:num>
  <w:num w:numId="12">
    <w:abstractNumId w:val="9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6D3"/>
    <w:rsid w:val="00005876"/>
    <w:rsid w:val="0000588D"/>
    <w:rsid w:val="00022C9D"/>
    <w:rsid w:val="00023ACC"/>
    <w:rsid w:val="0002431F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3E9B"/>
    <w:rsid w:val="0010031F"/>
    <w:rsid w:val="001028C9"/>
    <w:rsid w:val="001045E2"/>
    <w:rsid w:val="00106C31"/>
    <w:rsid w:val="00111A55"/>
    <w:rsid w:val="00112004"/>
    <w:rsid w:val="0011433A"/>
    <w:rsid w:val="00124C25"/>
    <w:rsid w:val="00141D63"/>
    <w:rsid w:val="00142386"/>
    <w:rsid w:val="0015450D"/>
    <w:rsid w:val="00154633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C224F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365C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96708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C7A6F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0EED"/>
    <w:rsid w:val="00431480"/>
    <w:rsid w:val="00433853"/>
    <w:rsid w:val="00434E93"/>
    <w:rsid w:val="004357B8"/>
    <w:rsid w:val="00435BCA"/>
    <w:rsid w:val="00441F6C"/>
    <w:rsid w:val="00450087"/>
    <w:rsid w:val="00463BC2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0"/>
    <w:rsid w:val="005E1BF4"/>
    <w:rsid w:val="005E3EF6"/>
    <w:rsid w:val="005E47E2"/>
    <w:rsid w:val="005E6332"/>
    <w:rsid w:val="005F4F54"/>
    <w:rsid w:val="005F6DB4"/>
    <w:rsid w:val="005F75AD"/>
    <w:rsid w:val="00600735"/>
    <w:rsid w:val="00602D2A"/>
    <w:rsid w:val="006145F8"/>
    <w:rsid w:val="006168EF"/>
    <w:rsid w:val="006178AC"/>
    <w:rsid w:val="00621651"/>
    <w:rsid w:val="00621BA7"/>
    <w:rsid w:val="00627605"/>
    <w:rsid w:val="00633BA4"/>
    <w:rsid w:val="006364C8"/>
    <w:rsid w:val="0063792F"/>
    <w:rsid w:val="0064753C"/>
    <w:rsid w:val="00653123"/>
    <w:rsid w:val="00653BCB"/>
    <w:rsid w:val="00660B45"/>
    <w:rsid w:val="006624ED"/>
    <w:rsid w:val="00671BC0"/>
    <w:rsid w:val="006722E1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84FF5"/>
    <w:rsid w:val="00890C43"/>
    <w:rsid w:val="008B7FB3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B27"/>
    <w:rsid w:val="00986CDE"/>
    <w:rsid w:val="00987521"/>
    <w:rsid w:val="009935B4"/>
    <w:rsid w:val="009A1451"/>
    <w:rsid w:val="009A36A0"/>
    <w:rsid w:val="009C34A9"/>
    <w:rsid w:val="009C6989"/>
    <w:rsid w:val="009E1214"/>
    <w:rsid w:val="009E24E4"/>
    <w:rsid w:val="009F46A6"/>
    <w:rsid w:val="009F5FED"/>
    <w:rsid w:val="009F6536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09CA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52B9"/>
    <w:rsid w:val="00C001F3"/>
    <w:rsid w:val="00C0412D"/>
    <w:rsid w:val="00C06EC1"/>
    <w:rsid w:val="00C140A6"/>
    <w:rsid w:val="00C179F1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62C1C"/>
    <w:rsid w:val="00C63DA2"/>
    <w:rsid w:val="00C66D3A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27859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93CB2"/>
    <w:rsid w:val="00D93F5F"/>
    <w:rsid w:val="00DA2020"/>
    <w:rsid w:val="00DB44E3"/>
    <w:rsid w:val="00DB4C06"/>
    <w:rsid w:val="00DB5073"/>
    <w:rsid w:val="00DC4223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03AED"/>
    <w:rsid w:val="00E106EE"/>
    <w:rsid w:val="00E227F8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5A21"/>
    <w:rsid w:val="00EF491B"/>
    <w:rsid w:val="00EF5026"/>
    <w:rsid w:val="00F1242D"/>
    <w:rsid w:val="00F1354F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95C52"/>
    <w:rsid w:val="00FA78A7"/>
    <w:rsid w:val="00FB1C36"/>
    <w:rsid w:val="00FB1F62"/>
    <w:rsid w:val="00FB3852"/>
    <w:rsid w:val="00FB580C"/>
    <w:rsid w:val="00FC076E"/>
    <w:rsid w:val="00FC4FA2"/>
    <w:rsid w:val="00FD0BA9"/>
    <w:rsid w:val="00FD1272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- Istotne warunki zamówienia.docx</dmsv2BaseFileName>
    <dmsv2BaseDisplayName xmlns="http://schemas.microsoft.com/sharepoint/v3">Załącznik nr 1.2 do SWZ - Istotne warunki zamówienia</dmsv2BaseDisplayName>
    <dmsv2SWPP2ObjectNumber xmlns="http://schemas.microsoft.com/sharepoint/v3">POST/DYS/OLD/GZ/02607/2025                        </dmsv2SWPP2ObjectNumber>
    <dmsv2SWPP2SumMD5 xmlns="http://schemas.microsoft.com/sharepoint/v3">3416387b328c9fd979e7548382fc9f58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686977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22885653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XD3KHSRJV2AP-1441292327-16336</_dlc_DocId>
    <_dlc_DocIdUrl xmlns="a19cb1c7-c5c7-46d4-85ae-d83685407bba">
      <Url>https://swpp2.dms.gkpge.pl/sites/38/_layouts/15/DocIdRedir.aspx?ID=XD3KHSRJV2AP-1441292327-16336</Url>
      <Description>XD3KHSRJV2AP-1441292327-16336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5A6C5-63EC-43A6-AF63-6B6159E8764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6C07F67B-7182-4E5E-A5DF-EA2B04C282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67F90E-8CB6-4503-997A-C0814659758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909F995-19A2-46C5-889E-F38C35BC1FD0}"/>
</file>

<file path=customXml/itemProps5.xml><?xml version="1.0" encoding="utf-8"?>
<ds:datastoreItem xmlns:ds="http://schemas.openxmlformats.org/officeDocument/2006/customXml" ds:itemID="{5BABB54F-F7B2-4A48-A575-7E1242198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11</Pages>
  <Words>3520</Words>
  <Characters>21123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Klimacki Dariusz [PGE Dystr. O.Łódź]</cp:lastModifiedBy>
  <cp:revision>179</cp:revision>
  <cp:lastPrinted>2016-07-14T05:37:00Z</cp:lastPrinted>
  <dcterms:created xsi:type="dcterms:W3CDTF">2016-07-14T05:49:00Z</dcterms:created>
  <dcterms:modified xsi:type="dcterms:W3CDTF">2025-07-09T06:37:00Z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_dlc_DocIdItemGuid">
    <vt:lpwstr>cb4e7cbf-8f49-49e2-a931-0d18e3615303</vt:lpwstr>
  </property>
</Properties>
</file>