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5D198EB" w:rsidR="004A302B" w:rsidRPr="004B4556" w:rsidRDefault="00763EAB" w:rsidP="000273E9">
      <w:pPr>
        <w:pStyle w:val="Spistreci1"/>
        <w:spacing w:before="120" w:line="24" w:lineRule="atLeast"/>
        <w:jc w:val="center"/>
        <w:rPr>
          <w:rFonts w:cstheme="minorHAnsi"/>
        </w:rPr>
      </w:pPr>
      <w:r>
        <w:rPr>
          <w:rFonts w:cstheme="minorHAnsi"/>
          <w:noProof/>
          <w:lang w:eastAsia="pl-PL"/>
        </w:rPr>
        <w:drawing>
          <wp:inline distT="0" distB="0" distL="0" distR="0" wp14:anchorId="24E43655" wp14:editId="62050EE1">
            <wp:extent cx="1882239" cy="1198880"/>
            <wp:effectExtent l="0" t="0" r="381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0" cy="1224792"/>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0FAD5605" w:rsidR="00C6017B" w:rsidRPr="00C437B8" w:rsidRDefault="00037CC5"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223A91">
        <w:rPr>
          <w:rFonts w:asciiTheme="minorHAnsi" w:hAnsiTheme="minorHAnsi" w:cstheme="minorBidi"/>
          <w:b/>
          <w:bCs/>
          <w:color w:val="17365D" w:themeColor="text2" w:themeShade="BF"/>
        </w:rPr>
        <w:t>02585</w:t>
      </w:r>
      <w:r w:rsidR="00763EAB">
        <w:rPr>
          <w:rFonts w:asciiTheme="minorHAnsi" w:hAnsiTheme="minorHAnsi" w:cstheme="minorBidi"/>
          <w:b/>
          <w:bCs/>
          <w:color w:val="17365D" w:themeColor="text2" w:themeShade="BF"/>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1886709D" w:rsidR="00C6017B" w:rsidRPr="00C437B8" w:rsidRDefault="00223A91"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223A91">
        <w:rPr>
          <w:rFonts w:asciiTheme="minorHAnsi" w:hAnsiTheme="minorHAnsi" w:cstheme="minorBidi"/>
          <w:b/>
          <w:bCs/>
          <w:i/>
          <w:iCs/>
          <w:color w:val="17365D" w:themeColor="text2" w:themeShade="BF"/>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r w:rsidR="00763EAB" w:rsidRPr="00763EAB">
        <w:rPr>
          <w:rFonts w:asciiTheme="minorHAnsi" w:hAnsiTheme="minorHAnsi" w:cstheme="minorBidi"/>
          <w:b/>
          <w:bCs/>
          <w:i/>
          <w:iCs/>
          <w:color w:val="17365D" w:themeColor="text2" w:themeShade="BF"/>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33F4F9D0"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223A91">
        <w:rPr>
          <w:rFonts w:asciiTheme="minorHAnsi" w:hAnsiTheme="minorHAnsi" w:cstheme="minorBidi"/>
          <w:color w:val="17365D" w:themeColor="text2" w:themeShade="BF"/>
          <w:sz w:val="20"/>
        </w:rPr>
        <w:t>lipiec</w:t>
      </w:r>
      <w:r w:rsidR="00763EAB">
        <w:rPr>
          <w:rFonts w:asciiTheme="minorHAnsi" w:hAnsiTheme="minorHAnsi" w:cstheme="minorBidi"/>
          <w:color w:val="17365D" w:themeColor="text2" w:themeShade="BF"/>
          <w:sz w:val="20"/>
        </w:rPr>
        <w:t xml:space="preserve"> 2025</w:t>
      </w:r>
      <w:r>
        <w:rPr>
          <w:rFonts w:asciiTheme="minorHAnsi" w:hAnsiTheme="minorHAnsi" w:cstheme="minorBidi"/>
          <w:color w:val="17365D" w:themeColor="text2" w:themeShade="BF"/>
          <w:sz w:val="20"/>
        </w:rPr>
        <w:t>.</w:t>
      </w:r>
    </w:p>
    <w:p w14:paraId="53E37820" w14:textId="4007C2FE" w:rsidR="003C547E" w:rsidRPr="00037CC5" w:rsidRDefault="004F392B" w:rsidP="00037CC5">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5E95818D" w14:textId="08752311" w:rsidR="008456B3" w:rsidRDefault="008456B3" w:rsidP="008456B3">
      <w:pPr>
        <w:spacing w:before="120" w:after="120" w:line="240" w:lineRule="auto"/>
        <w:contextualSpacing/>
        <w:jc w:val="center"/>
        <w:rPr>
          <w:rFonts w:asciiTheme="minorHAnsi" w:eastAsia="Calibri" w:hAnsiTheme="minorHAnsi" w:cstheme="minorHAnsi"/>
          <w:b/>
          <w:sz w:val="20"/>
        </w:rPr>
      </w:pPr>
    </w:p>
    <w:p w14:paraId="10CEF3F5" w14:textId="79EC2369" w:rsidR="00763EAB" w:rsidRDefault="00763EAB" w:rsidP="008456B3">
      <w:pPr>
        <w:spacing w:before="120" w:after="120" w:line="240" w:lineRule="auto"/>
        <w:contextualSpacing/>
        <w:jc w:val="center"/>
        <w:rPr>
          <w:rFonts w:asciiTheme="minorHAnsi" w:eastAsia="Calibri" w:hAnsiTheme="minorHAnsi" w:cstheme="minorHAnsi"/>
          <w:b/>
          <w:sz w:val="20"/>
        </w:rPr>
      </w:pPr>
    </w:p>
    <w:p w14:paraId="731769E7" w14:textId="77777777" w:rsidR="00763EAB" w:rsidRPr="004B4556" w:rsidRDefault="00763EAB"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223A91">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223A91">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223A91"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223A91"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223A91"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223A91"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3E45E545" w:rsidR="00876BC6" w:rsidRPr="00C437B8" w:rsidRDefault="005712F0" w:rsidP="00223A91">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223A91" w:rsidRPr="00223A91">
        <w:rPr>
          <w:rFonts w:asciiTheme="minorHAnsi" w:hAnsiTheme="minorHAnsi" w:cstheme="minorBidi"/>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r w:rsidR="00FC31FF" w:rsidRPr="00FC31FF">
        <w:rPr>
          <w:rFonts w:asciiTheme="minorHAnsi" w:hAnsiTheme="minorHAnsi" w:cstheme="minorBidi"/>
          <w:sz w:val="20"/>
        </w:rPr>
        <w:t>.</w:t>
      </w:r>
    </w:p>
    <w:bookmarkEnd w:id="56"/>
    <w:bookmarkEnd w:id="57"/>
    <w:bookmarkEnd w:id="58"/>
    <w:bookmarkEnd w:id="59"/>
    <w:bookmarkEnd w:id="60"/>
    <w:p w14:paraId="38A5B403" w14:textId="373FE0CD" w:rsidR="005712F0" w:rsidRPr="00FC31FF" w:rsidRDefault="00CB39C2" w:rsidP="00CB39C2">
      <w:pPr>
        <w:pStyle w:val="Akapitzlist"/>
        <w:numPr>
          <w:ilvl w:val="1"/>
          <w:numId w:val="2"/>
        </w:numPr>
        <w:spacing w:before="120" w:line="24" w:lineRule="atLeast"/>
        <w:contextualSpacing w:val="0"/>
        <w:outlineLvl w:val="0"/>
      </w:pPr>
      <w:r w:rsidRPr="00CB39C2">
        <w:rPr>
          <w:rFonts w:asciiTheme="minorHAnsi" w:hAnsiTheme="minorHAnsi" w:cstheme="minorBidi"/>
          <w:sz w:val="20"/>
        </w:rPr>
        <w:t>Zamawiający nie dopuszcza składania ofert częściowych, ani ofert wariantowych</w:t>
      </w:r>
      <w:r w:rsidR="005712F0" w:rsidRPr="00C437B8">
        <w:rPr>
          <w:rFonts w:asciiTheme="minorHAnsi" w:hAnsiTheme="minorHAnsi" w:cstheme="minorBidi"/>
          <w:sz w:val="20"/>
        </w:rPr>
        <w:t xml:space="preserve"> </w:t>
      </w:r>
    </w:p>
    <w:p w14:paraId="6694229A" w14:textId="17211C71" w:rsidR="00FC31FF" w:rsidRDefault="00FC31FF" w:rsidP="00FC31FF">
      <w:pPr>
        <w:pStyle w:val="Akapitzlist"/>
        <w:spacing w:before="120" w:line="24" w:lineRule="atLeast"/>
        <w:ind w:left="567"/>
        <w:contextualSpacing w:val="0"/>
        <w:outlineLvl w:val="0"/>
        <w:rPr>
          <w:rFonts w:ascii="Calibri" w:hAnsi="Calibri" w:cs="Calibri"/>
          <w:sz w:val="20"/>
        </w:rPr>
      </w:pPr>
    </w:p>
    <w:p w14:paraId="3052255F" w14:textId="226B06E3" w:rsidR="00E01856" w:rsidRPr="00C437B8"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lastRenderedPageBreak/>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66" w:name="_Toc69029866"/>
      <w:r w:rsidRPr="007D2151">
        <w:rPr>
          <w:rFonts w:cstheme="minorBidi"/>
          <w:sz w:val="20"/>
          <w:szCs w:val="20"/>
        </w:rPr>
        <w:t>WADIUM</w:t>
      </w:r>
      <w:bookmarkEnd w:id="64"/>
      <w:bookmarkEnd w:id="65"/>
      <w:bookmarkEnd w:id="66"/>
    </w:p>
    <w:p w14:paraId="5937510F" w14:textId="0BC25E66" w:rsidR="00CB39C2" w:rsidRPr="008A6F20"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r w:rsidRPr="004B4556">
        <w:rPr>
          <w:rFonts w:asciiTheme="minorHAnsi" w:hAnsiTheme="minorHAnsi" w:cstheme="minorHAnsi"/>
          <w:sz w:val="20"/>
        </w:rPr>
        <w:t>Wykonawca zobowiązany będzie do wniesienia wadium przed upływem terminu składania ofert w wysokości</w:t>
      </w:r>
      <w:r w:rsidR="0063426A">
        <w:rPr>
          <w:rFonts w:asciiTheme="minorHAnsi" w:hAnsiTheme="minorHAnsi" w:cstheme="minorHAnsi"/>
          <w:sz w:val="20"/>
        </w:rPr>
        <w:t>: 5</w:t>
      </w:r>
      <w:r>
        <w:rPr>
          <w:rFonts w:asciiTheme="minorHAnsi" w:hAnsiTheme="minorHAnsi" w:cstheme="minorHAnsi"/>
          <w:sz w:val="20"/>
        </w:rPr>
        <w:t> 000,00 zł</w:t>
      </w:r>
    </w:p>
    <w:p w14:paraId="3A2D9307"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016E4093"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DAFF0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61A5ED84"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595C7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4E0EB9B1"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25F692E5" w14:textId="77777777" w:rsidR="00CB39C2" w:rsidRPr="004B4556" w:rsidRDefault="00CB39C2" w:rsidP="00CB39C2">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7F6E1BA0" w14:textId="77777777" w:rsidR="00CB39C2" w:rsidRPr="004B4556" w:rsidRDefault="00CB39C2" w:rsidP="00CB39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3E26D16C" w14:textId="77777777" w:rsidR="00CB39C2" w:rsidRPr="004B4556" w:rsidRDefault="00CB39C2" w:rsidP="00CB39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23CDF4B" w14:textId="59DFE9B7" w:rsidR="00CB39C2" w:rsidRPr="004B4556" w:rsidRDefault="00CB39C2" w:rsidP="00CB39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037CC5">
        <w:rPr>
          <w:rFonts w:asciiTheme="minorHAnsi" w:hAnsiTheme="minorHAnsi" w:cstheme="minorHAnsi"/>
          <w:b/>
          <w:sz w:val="20"/>
        </w:rPr>
        <w:t>POST/DYS/OLD/GZ/</w:t>
      </w:r>
      <w:r w:rsidR="00223A91">
        <w:rPr>
          <w:rFonts w:asciiTheme="minorHAnsi" w:hAnsiTheme="minorHAnsi" w:cstheme="minorHAnsi"/>
          <w:b/>
          <w:sz w:val="20"/>
        </w:rPr>
        <w:t>02585</w:t>
      </w:r>
      <w:r w:rsidR="0063426A">
        <w:rPr>
          <w:rFonts w:asciiTheme="minorHAnsi" w:hAnsiTheme="minorHAnsi" w:cstheme="minorHAnsi"/>
          <w:b/>
          <w:sz w:val="20"/>
        </w:rPr>
        <w:t>/2025</w:t>
      </w:r>
    </w:p>
    <w:p w14:paraId="244F2FE4" w14:textId="5824C289"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0CED0A2F" w14:textId="77777777"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1"/>
      <w:bookmarkEnd w:id="92"/>
      <w:bookmarkEnd w:id="93"/>
      <w:bookmarkEnd w:id="94"/>
    </w:p>
    <w:p w14:paraId="7CAC6411" w14:textId="77777777" w:rsidR="00CB39C2" w:rsidRPr="003157EB"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7C87ECD0"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0594E58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C35DFD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9D8B0E9" w14:textId="77777777" w:rsidR="00CB39C2" w:rsidRPr="003157EB"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907E63D" w14:textId="584B090A"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037CC5">
        <w:rPr>
          <w:rFonts w:asciiTheme="minorHAnsi" w:hAnsiTheme="minorHAnsi" w:cstheme="minorHAnsi"/>
          <w:sz w:val="20"/>
        </w:rPr>
        <w:t>POST/DYS/OLD/GZ/</w:t>
      </w:r>
      <w:r w:rsidR="00223A91">
        <w:rPr>
          <w:rFonts w:asciiTheme="minorHAnsi" w:hAnsiTheme="minorHAnsi" w:cstheme="minorHAnsi"/>
          <w:sz w:val="20"/>
        </w:rPr>
        <w:t>02585</w:t>
      </w:r>
      <w:r w:rsidR="0063426A">
        <w:rPr>
          <w:rFonts w:asciiTheme="minorHAnsi" w:hAnsiTheme="minorHAnsi" w:cstheme="minorHAnsi"/>
          <w:sz w:val="20"/>
        </w:rPr>
        <w:t>/2025</w:t>
      </w:r>
      <w:r>
        <w:rPr>
          <w:rFonts w:asciiTheme="minorHAnsi" w:hAnsiTheme="minorHAnsi" w:cstheme="minorHAnsi"/>
          <w:sz w:val="20"/>
        </w:rPr>
        <w:t xml:space="preserve"> </w:t>
      </w:r>
      <w:r w:rsidRPr="003157EB">
        <w:rPr>
          <w:rFonts w:asciiTheme="minorHAnsi" w:hAnsiTheme="minorHAnsi" w:cstheme="minorHAnsi"/>
          <w:sz w:val="20"/>
        </w:rPr>
        <w:t xml:space="preserve">nazwa: </w:t>
      </w:r>
      <w:r w:rsidR="00223A91" w:rsidRPr="00223A91">
        <w:rPr>
          <w:rFonts w:asciiTheme="minorHAnsi" w:hAnsiTheme="minorHAnsi" w:cstheme="minorHAnsi"/>
          <w:sz w:val="20"/>
        </w:rPr>
        <w:t>Sukcesywne wykonywanie prac projektowych i robot budowlanych polegających na wykonywaniu przyłączy lub linii niskiego napięcia dla celów przyłączenia nowych odbiorców na terenie PGE Dystrybucja S.A. Oddział Łódź na obszarze działania RE Piotrków Tryb. w obrębie gmin: Kamieńsk, Dobryszyce, Gomunice, Lgota Wielka, Ładzice, Kruszyna, Kodrąb, Kobiele Wielkie, Radomsko oraz w obrębie miasta Radomsko</w:t>
      </w:r>
      <w:r>
        <w:rPr>
          <w:rFonts w:asciiTheme="minorHAnsi" w:hAnsiTheme="minorHAnsi" w:cstheme="minorHAnsi"/>
          <w:sz w:val="20"/>
        </w:rPr>
        <w:t>.</w:t>
      </w:r>
    </w:p>
    <w:p w14:paraId="0F1874ED" w14:textId="77777777"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384A5581" w14:textId="77777777" w:rsidR="00CB39C2"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lastRenderedPageBreak/>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16BF128D" w14:textId="77777777" w:rsidR="00CB39C2" w:rsidRPr="003157EB" w:rsidRDefault="00CB39C2" w:rsidP="00CB39C2">
      <w:pPr>
        <w:spacing w:line="240" w:lineRule="auto"/>
        <w:ind w:left="567"/>
        <w:rPr>
          <w:rFonts w:asciiTheme="minorHAnsi" w:hAnsiTheme="minorHAnsi" w:cstheme="minorHAnsi"/>
          <w:sz w:val="20"/>
        </w:rPr>
      </w:pPr>
    </w:p>
    <w:p w14:paraId="3B377926"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A2F7D0C"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6ADD11D2" w14:textId="77777777" w:rsidR="00CB39C2" w:rsidRPr="004B455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3E0184AC" w14:textId="77777777" w:rsidR="00CB39C2" w:rsidRPr="00F83E4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5B4B9D2A" w14:textId="77777777" w:rsidR="00CB39C2" w:rsidRPr="002000A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40232165" w14:textId="7ED9368F" w:rsidR="00BA4965" w:rsidRPr="00BA4965" w:rsidRDefault="00CB39C2" w:rsidP="00CB39C2">
      <w:pPr>
        <w:pStyle w:val="Akapitzlist"/>
        <w:numPr>
          <w:ilvl w:val="1"/>
          <w:numId w:val="16"/>
        </w:numPr>
        <w:ind w:left="567" w:hanging="567"/>
        <w:outlineLvl w:val="0"/>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r w:rsidR="005712F0" w:rsidRPr="002320CF">
        <w:rPr>
          <w:rFonts w:asciiTheme="minorHAnsi" w:hAnsiTheme="minorHAnsi" w:cstheme="minorBidi"/>
          <w:sz w:val="20"/>
        </w:rPr>
        <w:t xml:space="preserve">. </w:t>
      </w:r>
      <w:bookmarkEnd w:id="67"/>
      <w:bookmarkEnd w:id="68"/>
      <w:bookmarkEnd w:id="69"/>
      <w:bookmarkEnd w:id="70"/>
    </w:p>
    <w:p w14:paraId="30522577" w14:textId="4A7AD11C" w:rsidR="000B3117" w:rsidRPr="00C437B8" w:rsidRDefault="00DB6176">
      <w:pPr>
        <w:pStyle w:val="Nagwek1"/>
        <w:numPr>
          <w:ilvl w:val="0"/>
          <w:numId w:val="4"/>
        </w:numPr>
        <w:rPr>
          <w:rFonts w:cstheme="minorBidi"/>
          <w:sz w:val="20"/>
          <w:szCs w:val="20"/>
        </w:rPr>
      </w:pPr>
      <w:bookmarkStart w:id="105" w:name="_Toc354752376"/>
      <w:bookmarkStart w:id="106" w:name="_Toc516581596"/>
      <w:bookmarkStart w:id="107" w:name="_Toc516738801"/>
      <w:bookmarkStart w:id="108"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105"/>
      <w:bookmarkEnd w:id="106"/>
      <w:bookmarkEnd w:id="107"/>
      <w:bookmarkEnd w:id="108"/>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09" w:name="_Toc516734772"/>
      <w:bookmarkStart w:id="110" w:name="_Toc516738802"/>
      <w:bookmarkStart w:id="111" w:name="_Toc354752377"/>
      <w:bookmarkStart w:id="112" w:name="_Toc516566329"/>
      <w:bookmarkStart w:id="113"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09"/>
      <w:bookmarkEnd w:id="110"/>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4" w:name="_Toc516734773"/>
      <w:bookmarkStart w:id="115" w:name="_Toc516738803"/>
      <w:bookmarkStart w:id="116" w:name="_Toc354752378"/>
      <w:bookmarkStart w:id="117" w:name="_Toc516566330"/>
      <w:bookmarkStart w:id="118" w:name="_Toc516581598"/>
      <w:bookmarkEnd w:id="111"/>
      <w:bookmarkEnd w:id="112"/>
      <w:bookmarkEnd w:id="113"/>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4"/>
      <w:bookmarkEnd w:id="115"/>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9" w:name="_Toc516734774"/>
      <w:bookmarkStart w:id="120"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119"/>
      <w:bookmarkEnd w:id="120"/>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1" w:name="_Toc516566331"/>
      <w:bookmarkStart w:id="122"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21"/>
    <w:bookmarkEnd w:id="122"/>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3" w:name="_Toc354752383"/>
      <w:bookmarkStart w:id="124" w:name="_Toc516566334"/>
      <w:bookmarkStart w:id="125" w:name="_Toc516581604"/>
      <w:bookmarkStart w:id="126" w:name="_Toc516734785"/>
      <w:bookmarkStart w:id="127" w:name="_Toc516738815"/>
      <w:bookmarkEnd w:id="116"/>
      <w:bookmarkEnd w:id="117"/>
      <w:bookmarkEnd w:id="118"/>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23"/>
      <w:bookmarkEnd w:id="124"/>
      <w:bookmarkEnd w:id="125"/>
      <w:bookmarkEnd w:id="126"/>
      <w:bookmarkEnd w:id="127"/>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8" w:name="_Toc354752384"/>
      <w:bookmarkStart w:id="129" w:name="_Toc516566335"/>
      <w:bookmarkStart w:id="130" w:name="_Toc516581605"/>
      <w:bookmarkStart w:id="131" w:name="_Toc516734792"/>
      <w:bookmarkStart w:id="132"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28"/>
      <w:bookmarkEnd w:id="129"/>
      <w:bookmarkEnd w:id="130"/>
      <w:bookmarkEnd w:id="131"/>
      <w:bookmarkEnd w:id="132"/>
    </w:p>
    <w:p w14:paraId="30522590" w14:textId="77777777" w:rsidR="000B3117" w:rsidRPr="00C437B8" w:rsidRDefault="000B3117">
      <w:pPr>
        <w:pStyle w:val="Nagwek1"/>
        <w:numPr>
          <w:ilvl w:val="0"/>
          <w:numId w:val="47"/>
        </w:numPr>
        <w:rPr>
          <w:rFonts w:cstheme="minorBidi"/>
          <w:sz w:val="20"/>
          <w:szCs w:val="20"/>
        </w:rPr>
      </w:pPr>
      <w:bookmarkStart w:id="133" w:name="_Toc354752385"/>
      <w:bookmarkStart w:id="134" w:name="_Toc516738824"/>
      <w:bookmarkStart w:id="135" w:name="_Toc69029868"/>
      <w:r w:rsidRPr="007D2151">
        <w:rPr>
          <w:rFonts w:cstheme="minorBidi"/>
          <w:sz w:val="20"/>
          <w:szCs w:val="20"/>
        </w:rPr>
        <w:lastRenderedPageBreak/>
        <w:t>OPIS SPOSOBU PRZYGOTOWANIA OFERTY</w:t>
      </w:r>
      <w:bookmarkEnd w:id="133"/>
      <w:bookmarkEnd w:id="134"/>
      <w:bookmarkEnd w:id="135"/>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6" w:name="_Toc354752410"/>
      <w:bookmarkStart w:id="137" w:name="_Toc516566348"/>
      <w:bookmarkStart w:id="138" w:name="_Toc516581618"/>
      <w:bookmarkStart w:id="139" w:name="_Toc516734803"/>
      <w:bookmarkStart w:id="140" w:name="_Toc516738833"/>
      <w:bookmarkStart w:id="141" w:name="_Toc354752386"/>
      <w:bookmarkStart w:id="142" w:name="_Toc516566337"/>
      <w:bookmarkStart w:id="143" w:name="_Toc516581607"/>
      <w:bookmarkStart w:id="144" w:name="_Toc516734795"/>
      <w:bookmarkStart w:id="145" w:name="_Toc516738825"/>
      <w:bookmarkStart w:id="146"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7" w:name="_Toc8212164"/>
      <w:bookmarkEnd w:id="136"/>
      <w:bookmarkEnd w:id="137"/>
      <w:bookmarkEnd w:id="138"/>
      <w:bookmarkEnd w:id="139"/>
      <w:bookmarkEnd w:id="140"/>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8" w:name="_Toc8212165"/>
      <w:bookmarkEnd w:id="147"/>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9" w:name="_Toc8212166"/>
      <w:bookmarkEnd w:id="148"/>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49"/>
    </w:p>
    <w:p w14:paraId="305225AE" w14:textId="2FCC652F" w:rsidR="005E71EB" w:rsidRPr="00C437B8" w:rsidRDefault="005E71EB">
      <w:pPr>
        <w:pStyle w:val="Nagwek1"/>
        <w:numPr>
          <w:ilvl w:val="0"/>
          <w:numId w:val="6"/>
        </w:numPr>
        <w:rPr>
          <w:rFonts w:cstheme="minorBidi"/>
          <w:sz w:val="20"/>
          <w:szCs w:val="20"/>
        </w:rPr>
      </w:pPr>
      <w:bookmarkStart w:id="150" w:name="_Toc354752429"/>
      <w:bookmarkStart w:id="151" w:name="_Toc516738853"/>
      <w:bookmarkStart w:id="152" w:name="_Toc69029869"/>
      <w:bookmarkEnd w:id="141"/>
      <w:bookmarkEnd w:id="142"/>
      <w:bookmarkEnd w:id="143"/>
      <w:bookmarkEnd w:id="144"/>
      <w:bookmarkEnd w:id="145"/>
      <w:bookmarkEnd w:id="146"/>
      <w:r w:rsidRPr="007D2151">
        <w:rPr>
          <w:rFonts w:cstheme="minorBidi"/>
          <w:sz w:val="20"/>
          <w:szCs w:val="20"/>
        </w:rPr>
        <w:t xml:space="preserve">WYJAŚNIENIA I MODYFIKACJA </w:t>
      </w:r>
      <w:bookmarkEnd w:id="150"/>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51"/>
      <w:bookmarkEnd w:id="152"/>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53" w:name="_Toc354752430"/>
      <w:bookmarkStart w:id="154" w:name="_Toc516566369"/>
      <w:bookmarkStart w:id="155" w:name="_Toc516581639"/>
      <w:bookmarkStart w:id="156" w:name="_Toc516734824"/>
      <w:bookmarkStart w:id="157"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58" w:name="_Toc516581640"/>
      <w:bookmarkStart w:id="159" w:name="_Toc516734825"/>
      <w:bookmarkStart w:id="160"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58"/>
      <w:bookmarkEnd w:id="159"/>
      <w:bookmarkEnd w:id="160"/>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1" w:name="_Toc354752432"/>
      <w:bookmarkStart w:id="162" w:name="_Toc516566371"/>
      <w:bookmarkStart w:id="163" w:name="_Toc516581641"/>
      <w:bookmarkStart w:id="164" w:name="_Toc516734826"/>
      <w:bookmarkStart w:id="165" w:name="_Toc516738856"/>
      <w:r w:rsidRPr="007D2151">
        <w:rPr>
          <w:rFonts w:asciiTheme="minorHAnsi" w:hAnsiTheme="minorHAnsi" w:cstheme="minorBid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61"/>
      <w:bookmarkEnd w:id="162"/>
      <w:bookmarkEnd w:id="163"/>
      <w:bookmarkEnd w:id="164"/>
      <w:bookmarkEnd w:id="165"/>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6" w:name="_Toc354752433"/>
      <w:bookmarkStart w:id="167" w:name="_Toc516566372"/>
      <w:bookmarkStart w:id="168" w:name="_Toc516581642"/>
      <w:bookmarkStart w:id="169" w:name="_Toc516734827"/>
      <w:bookmarkStart w:id="170"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6"/>
      <w:bookmarkEnd w:id="167"/>
      <w:bookmarkEnd w:id="168"/>
      <w:bookmarkEnd w:id="169"/>
      <w:bookmarkEnd w:id="170"/>
    </w:p>
    <w:p w14:paraId="305225B3" w14:textId="77777777" w:rsidR="000B3117" w:rsidRPr="00C437B8" w:rsidRDefault="000B3117">
      <w:pPr>
        <w:pStyle w:val="Nagwek1"/>
        <w:numPr>
          <w:ilvl w:val="0"/>
          <w:numId w:val="7"/>
        </w:numPr>
        <w:rPr>
          <w:rFonts w:cstheme="minorBidi"/>
          <w:sz w:val="20"/>
          <w:szCs w:val="20"/>
        </w:rPr>
      </w:pPr>
      <w:bookmarkStart w:id="171" w:name="_Toc354752434"/>
      <w:bookmarkStart w:id="172" w:name="_Toc516738858"/>
      <w:bookmarkStart w:id="173" w:name="_Toc69029870"/>
      <w:r w:rsidRPr="007D2151">
        <w:rPr>
          <w:rFonts w:cstheme="minorBidi"/>
          <w:sz w:val="20"/>
          <w:szCs w:val="20"/>
        </w:rPr>
        <w:t>OPIS SPOSOBU OBLICZANIA CENY</w:t>
      </w:r>
      <w:bookmarkEnd w:id="171"/>
      <w:bookmarkEnd w:id="172"/>
      <w:bookmarkEnd w:id="173"/>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4"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5" w:name="_Toc354752445"/>
      <w:bookmarkStart w:id="176" w:name="_Toc516738859"/>
      <w:bookmarkStart w:id="177" w:name="_Toc69029871"/>
      <w:bookmarkEnd w:id="174"/>
      <w:r w:rsidRPr="007D2151">
        <w:rPr>
          <w:rFonts w:cstheme="minorBidi"/>
          <w:sz w:val="20"/>
          <w:szCs w:val="20"/>
        </w:rPr>
        <w:t>SPOSÓB POROZUMIEWANIA SIĘ Z WYKONAWCAMI</w:t>
      </w:r>
      <w:bookmarkEnd w:id="175"/>
      <w:bookmarkEnd w:id="176"/>
      <w:bookmarkEnd w:id="177"/>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78" w:name="_Toc354752446"/>
      <w:bookmarkStart w:id="179" w:name="_Toc516566375"/>
      <w:bookmarkStart w:id="180" w:name="_Toc516581645"/>
      <w:bookmarkStart w:id="181" w:name="_Toc516734830"/>
      <w:bookmarkStart w:id="182" w:name="_Toc516738860"/>
      <w:r w:rsidRPr="007D2151">
        <w:rPr>
          <w:rFonts w:asciiTheme="minorHAnsi" w:hAnsiTheme="minorHAnsi" w:cstheme="minorBidi"/>
          <w:sz w:val="20"/>
        </w:rPr>
        <w:t>W niniejszym postępowaniu korespondencja przekazywana będzie:</w:t>
      </w:r>
      <w:bookmarkEnd w:id="178"/>
      <w:bookmarkEnd w:id="179"/>
      <w:bookmarkEnd w:id="180"/>
      <w:bookmarkEnd w:id="181"/>
      <w:bookmarkEnd w:id="182"/>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3" w:name="_Toc354752447"/>
      <w:bookmarkStart w:id="184" w:name="_Toc516566376"/>
      <w:bookmarkStart w:id="185" w:name="_Toc516581646"/>
      <w:bookmarkStart w:id="186" w:name="_Toc516734831"/>
      <w:bookmarkStart w:id="187"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88" w:name="_Toc354752448"/>
      <w:bookmarkEnd w:id="183"/>
      <w:bookmarkEnd w:id="184"/>
      <w:bookmarkEnd w:id="185"/>
      <w:bookmarkEnd w:id="186"/>
      <w:bookmarkEnd w:id="187"/>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9" w:name="_Toc516566377"/>
      <w:bookmarkStart w:id="190" w:name="_Toc516581647"/>
      <w:bookmarkStart w:id="191" w:name="_Toc516734832"/>
      <w:bookmarkStart w:id="192"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88"/>
      <w:bookmarkEnd w:id="189"/>
      <w:bookmarkEnd w:id="190"/>
      <w:bookmarkEnd w:id="191"/>
      <w:bookmarkEnd w:id="192"/>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3" w:name="_Toc354752462"/>
      <w:bookmarkStart w:id="194" w:name="_Toc516566388"/>
      <w:bookmarkStart w:id="195" w:name="_Toc516581658"/>
      <w:bookmarkStart w:id="196" w:name="_Toc516734843"/>
      <w:bookmarkStart w:id="197" w:name="_Toc516738873"/>
      <w:bookmarkStart w:id="198" w:name="_Toc516566391"/>
      <w:bookmarkStart w:id="199" w:name="_Toc516581661"/>
      <w:bookmarkStart w:id="200" w:name="_Toc516734846"/>
      <w:bookmarkStart w:id="201" w:name="_Toc516738876"/>
      <w:r w:rsidRPr="007D2151">
        <w:rPr>
          <w:rFonts w:asciiTheme="minorHAnsi" w:hAnsiTheme="minorHAnsi" w:cstheme="minorBidi"/>
          <w:sz w:val="20"/>
        </w:rPr>
        <w:t>Osobą uprawnioną do porozumiewania się z Wykonawcami jest:</w:t>
      </w:r>
      <w:bookmarkEnd w:id="193"/>
      <w:bookmarkEnd w:id="194"/>
      <w:bookmarkEnd w:id="195"/>
      <w:bookmarkEnd w:id="196"/>
      <w:bookmarkEnd w:id="197"/>
    </w:p>
    <w:p w14:paraId="277ADEE0" w14:textId="43A51572" w:rsidR="005712F0" w:rsidRPr="0028361D" w:rsidRDefault="008F2B9F"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202" w:name="_Toc354752464"/>
      <w:bookmarkStart w:id="203" w:name="_Toc516566389"/>
      <w:bookmarkStart w:id="204" w:name="_Toc516581659"/>
      <w:bookmarkStart w:id="205" w:name="_Toc516734844"/>
      <w:bookmarkStart w:id="206" w:name="_Toc516738874"/>
      <w:r w:rsidRPr="0028361D">
        <w:rPr>
          <w:rFonts w:asciiTheme="minorHAnsi" w:hAnsiTheme="minorHAnsi" w:cstheme="minorBidi"/>
          <w:sz w:val="20"/>
        </w:rPr>
        <w:t>Marzena Bagińska</w:t>
      </w:r>
      <w:r w:rsidR="005712F0" w:rsidRPr="0028361D">
        <w:rPr>
          <w:rFonts w:asciiTheme="minorHAnsi" w:hAnsiTheme="minorHAnsi" w:cstheme="minorBidi"/>
          <w:sz w:val="20"/>
        </w:rPr>
        <w:t xml:space="preserve">, Wydział Zamówień Oddziału </w:t>
      </w:r>
      <w:r w:rsidRPr="0028361D">
        <w:rPr>
          <w:rFonts w:asciiTheme="minorHAnsi" w:hAnsiTheme="minorHAnsi" w:cstheme="minorBidi"/>
          <w:sz w:val="20"/>
        </w:rPr>
        <w:t>Łódź</w:t>
      </w:r>
      <w:r w:rsidR="005712F0" w:rsidRPr="0028361D">
        <w:rPr>
          <w:rFonts w:asciiTheme="minorHAnsi" w:hAnsiTheme="minorHAnsi" w:cstheme="minorBidi"/>
          <w:sz w:val="20"/>
        </w:rPr>
        <w:t xml:space="preserve"> PGE Dystrybucja S.A., tel.: </w:t>
      </w:r>
      <w:r w:rsidRPr="0028361D">
        <w:rPr>
          <w:rFonts w:asciiTheme="minorHAnsi" w:hAnsiTheme="minorHAnsi" w:cstheme="minorBidi"/>
          <w:sz w:val="20"/>
        </w:rPr>
        <w:t>42 675 17 49</w:t>
      </w:r>
      <w:r w:rsidR="005712F0" w:rsidRPr="0028361D">
        <w:rPr>
          <w:rFonts w:asciiTheme="minorHAnsi" w:hAnsiTheme="minorHAnsi" w:cstheme="minorBidi"/>
          <w:sz w:val="20"/>
        </w:rPr>
        <w:t xml:space="preserve"> (w godz. 8:00-14:00), e-mail:</w:t>
      </w:r>
      <w:bookmarkEnd w:id="202"/>
      <w:r w:rsidRPr="0028361D">
        <w:rPr>
          <w:rFonts w:asciiTheme="minorHAnsi" w:hAnsiTheme="minorHAnsi" w:cstheme="minorBidi"/>
          <w:sz w:val="20"/>
        </w:rPr>
        <w:t xml:space="preserve"> Marzena.Baginska</w:t>
      </w:r>
      <w:r w:rsidR="005712F0" w:rsidRPr="0028361D">
        <w:rPr>
          <w:rFonts w:asciiTheme="minorHAnsi" w:hAnsiTheme="minorHAnsi" w:cstheme="minorBidi"/>
          <w:sz w:val="20"/>
        </w:rPr>
        <w:t xml:space="preserve">@pgedystrybucja.pl dodatkowo: </w:t>
      </w:r>
      <w:r w:rsidR="00223A91">
        <w:rPr>
          <w:rFonts w:asciiTheme="minorHAnsi" w:hAnsiTheme="minorHAnsi" w:cstheme="minorHAnsi"/>
          <w:sz w:val="20"/>
        </w:rPr>
        <w:t>Dariusz.Klimacki</w:t>
      </w:r>
      <w:r w:rsidR="005712F0" w:rsidRPr="0028361D">
        <w:rPr>
          <w:rFonts w:asciiTheme="minorHAnsi" w:hAnsiTheme="minorHAnsi" w:cstheme="minorBidi"/>
          <w:sz w:val="20"/>
        </w:rPr>
        <w:t>@pgedystrybucja.pl</w:t>
      </w:r>
      <w:bookmarkStart w:id="207" w:name="_Toc516566390"/>
      <w:bookmarkStart w:id="208" w:name="_Toc516581660"/>
      <w:bookmarkStart w:id="209" w:name="_Toc516734845"/>
      <w:bookmarkStart w:id="210" w:name="_Toc516738875"/>
      <w:bookmarkEnd w:id="203"/>
      <w:bookmarkEnd w:id="204"/>
      <w:bookmarkEnd w:id="205"/>
      <w:bookmarkEnd w:id="206"/>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7"/>
      <w:bookmarkEnd w:id="208"/>
      <w:bookmarkEnd w:id="209"/>
      <w:bookmarkEnd w:id="210"/>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98"/>
      <w:bookmarkEnd w:id="199"/>
      <w:bookmarkEnd w:id="200"/>
      <w:bookmarkEnd w:id="201"/>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11" w:name="_Toc354752465"/>
      <w:bookmarkStart w:id="212" w:name="_Toc516738877"/>
      <w:bookmarkStart w:id="213" w:name="_Toc69029872"/>
      <w:r w:rsidRPr="007D2151">
        <w:rPr>
          <w:rFonts w:cstheme="minorBidi"/>
          <w:sz w:val="20"/>
          <w:szCs w:val="20"/>
        </w:rPr>
        <w:lastRenderedPageBreak/>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11"/>
      <w:bookmarkEnd w:id="212"/>
      <w:bookmarkEnd w:id="213"/>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4" w:name="_Toc354752466"/>
      <w:bookmarkStart w:id="215" w:name="_Toc516566393"/>
      <w:bookmarkStart w:id="216" w:name="_Toc516581663"/>
      <w:bookmarkStart w:id="217" w:name="_Toc516734848"/>
      <w:bookmarkStart w:id="218"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0"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2904D38A"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4954E3">
        <w:rPr>
          <w:rFonts w:asciiTheme="minorHAnsi" w:hAnsiTheme="minorHAnsi" w:cstheme="minorBidi"/>
          <w:sz w:val="20"/>
        </w:rPr>
        <w:t xml:space="preserve">a </w:t>
      </w:r>
      <w:r w:rsidR="00223A91">
        <w:rPr>
          <w:rFonts w:asciiTheme="minorHAnsi" w:hAnsiTheme="minorHAnsi" w:cstheme="minorBidi"/>
          <w:sz w:val="20"/>
        </w:rPr>
        <w:t>23.07</w:t>
      </w:r>
      <w:r w:rsidR="0063426A">
        <w:rPr>
          <w:rFonts w:asciiTheme="minorHAnsi" w:hAnsiTheme="minorHAnsi" w:cstheme="minorBidi"/>
          <w:sz w:val="20"/>
        </w:rPr>
        <w:t>.2025r</w:t>
      </w:r>
      <w:r w:rsidR="00F22218">
        <w:rPr>
          <w:rFonts w:asciiTheme="minorHAnsi" w:hAnsiTheme="minorHAnsi" w:cstheme="minorBidi"/>
          <w:sz w:val="20"/>
        </w:rPr>
        <w:t>.</w:t>
      </w:r>
      <w:r w:rsidR="00593215" w:rsidRPr="002320CF">
        <w:rPr>
          <w:rFonts w:asciiTheme="minorHAnsi" w:hAnsiTheme="minorHAnsi" w:cstheme="minorBidi"/>
          <w:sz w:val="20"/>
        </w:rPr>
        <w:t xml:space="preserve"> 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bookmarkStart w:id="219" w:name="_GoBack"/>
      <w:bookmarkEnd w:id="219"/>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20" w:name="_Toc354752469"/>
      <w:bookmarkStart w:id="221" w:name="_Toc516738881"/>
      <w:bookmarkStart w:id="222" w:name="_Toc69029873"/>
      <w:bookmarkEnd w:id="214"/>
      <w:bookmarkEnd w:id="215"/>
      <w:bookmarkEnd w:id="216"/>
      <w:bookmarkEnd w:id="217"/>
      <w:bookmarkEnd w:id="218"/>
      <w:r w:rsidRPr="007D2151">
        <w:rPr>
          <w:rFonts w:cstheme="minorBidi"/>
          <w:sz w:val="20"/>
          <w:szCs w:val="20"/>
        </w:rPr>
        <w:t>TERMIN ZWIĄZANIA OFERTĄ</w:t>
      </w:r>
      <w:bookmarkEnd w:id="220"/>
      <w:bookmarkEnd w:id="221"/>
      <w:bookmarkEnd w:id="222"/>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3" w:name="_Toc354752470"/>
      <w:bookmarkStart w:id="224" w:name="_Toc516566397"/>
      <w:bookmarkStart w:id="225" w:name="_Toc516581667"/>
      <w:bookmarkStart w:id="226" w:name="_Toc516734852"/>
      <w:bookmarkStart w:id="227"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23"/>
      <w:bookmarkEnd w:id="224"/>
      <w:bookmarkEnd w:id="225"/>
      <w:bookmarkEnd w:id="226"/>
      <w:bookmarkEnd w:id="227"/>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28" w:name="_Toc354752471"/>
      <w:bookmarkStart w:id="229" w:name="_Toc516738883"/>
      <w:bookmarkStart w:id="230" w:name="_Toc69029874"/>
      <w:r w:rsidRPr="007D2151">
        <w:rPr>
          <w:rFonts w:cstheme="minorBidi"/>
          <w:sz w:val="20"/>
          <w:szCs w:val="20"/>
        </w:rPr>
        <w:t xml:space="preserve">INFORMACJE DOTYCZĄCE </w:t>
      </w:r>
      <w:r w:rsidR="000B3117" w:rsidRPr="007D2151">
        <w:rPr>
          <w:rFonts w:cstheme="minorBidi"/>
          <w:sz w:val="20"/>
          <w:szCs w:val="20"/>
        </w:rPr>
        <w:t>OCENY OFERT</w:t>
      </w:r>
      <w:bookmarkEnd w:id="228"/>
      <w:bookmarkEnd w:id="229"/>
      <w:bookmarkEnd w:id="230"/>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231" w:name="_Toc516566400"/>
      <w:bookmarkStart w:id="232" w:name="_Toc516581670"/>
      <w:bookmarkStart w:id="233" w:name="_Toc516734855"/>
      <w:bookmarkStart w:id="234"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235" w:name="_Toc516734858"/>
      <w:bookmarkStart w:id="236" w:name="_Toc516738888"/>
      <w:bookmarkEnd w:id="231"/>
      <w:bookmarkEnd w:id="232"/>
      <w:bookmarkEnd w:id="233"/>
      <w:bookmarkEnd w:id="234"/>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5"/>
      <w:bookmarkEnd w:id="236"/>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237" w:name="_Toc354752474"/>
      <w:bookmarkStart w:id="238" w:name="_Toc516738889"/>
      <w:bookmarkStart w:id="239" w:name="_Toc69029875"/>
      <w:r w:rsidRPr="007D2151">
        <w:rPr>
          <w:rFonts w:cstheme="minorBidi"/>
          <w:sz w:val="20"/>
          <w:szCs w:val="20"/>
        </w:rPr>
        <w:t>ZABEZPIECZENIE NALEŻ</w:t>
      </w:r>
      <w:r w:rsidR="000B3117" w:rsidRPr="007D2151">
        <w:rPr>
          <w:rFonts w:cstheme="minorBidi"/>
          <w:sz w:val="20"/>
          <w:szCs w:val="20"/>
        </w:rPr>
        <w:t>YTEGO WYKONANIA UMOWY</w:t>
      </w:r>
      <w:bookmarkEnd w:id="237"/>
      <w:bookmarkEnd w:id="238"/>
      <w:bookmarkEnd w:id="239"/>
    </w:p>
    <w:p w14:paraId="2D30BEC7" w14:textId="0DEBECE1" w:rsidR="004A5E5F" w:rsidRPr="00531FD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0" w:name="_Toc516566402"/>
      <w:bookmarkStart w:id="241" w:name="_Toc516581674"/>
      <w:bookmarkStart w:id="242" w:name="_Toc516734860"/>
      <w:bookmarkStart w:id="243" w:name="_Toc516738890"/>
      <w:r w:rsidRPr="00531FD6">
        <w:rPr>
          <w:rFonts w:asciiTheme="minorHAnsi" w:hAnsiTheme="minorHAnsi" w:cstheme="minorHAnsi"/>
          <w:sz w:val="20"/>
        </w:rPr>
        <w:t xml:space="preserve">Wykonawca zobowiązany będzie do wniesienia zabezpieczenia należytego wykonania umowy w wysokości </w:t>
      </w:r>
      <w:r w:rsidR="0063426A">
        <w:rPr>
          <w:rFonts w:asciiTheme="minorHAnsi" w:hAnsiTheme="minorHAnsi" w:cstheme="minorHAnsi"/>
          <w:sz w:val="20"/>
        </w:rPr>
        <w:t>15</w:t>
      </w:r>
      <w:r>
        <w:rPr>
          <w:rFonts w:asciiTheme="minorHAnsi" w:hAnsiTheme="minorHAnsi" w:cstheme="minorHAnsi"/>
          <w:sz w:val="20"/>
        </w:rPr>
        <w:t> 000,00 zł</w:t>
      </w:r>
      <w:r w:rsidRPr="00531FD6">
        <w:rPr>
          <w:rFonts w:asciiTheme="minorHAnsi" w:hAnsiTheme="minorHAnsi" w:cstheme="minorHAnsi"/>
          <w:sz w:val="20"/>
        </w:rPr>
        <w:t>.</w:t>
      </w:r>
    </w:p>
    <w:p w14:paraId="4213AF23" w14:textId="77777777" w:rsidR="004A5E5F" w:rsidRPr="004B4556" w:rsidRDefault="004A5E5F" w:rsidP="004A5E5F">
      <w:pPr>
        <w:numPr>
          <w:ilvl w:val="1"/>
          <w:numId w:val="14"/>
        </w:numPr>
        <w:autoSpaceDE w:val="0"/>
        <w:autoSpaceDN w:val="0"/>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08329933"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4" w:name="_Toc516566403"/>
      <w:bookmarkStart w:id="245" w:name="_Toc516581675"/>
      <w:bookmarkStart w:id="246" w:name="_Toc516734861"/>
      <w:bookmarkStart w:id="247"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4"/>
      <w:bookmarkEnd w:id="245"/>
      <w:bookmarkEnd w:id="246"/>
      <w:bookmarkEnd w:id="247"/>
    </w:p>
    <w:p w14:paraId="182BF7F2"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w:t>
      </w:r>
      <w:r w:rsidRPr="004B4556">
        <w:rPr>
          <w:rFonts w:asciiTheme="minorHAnsi" w:hAnsiTheme="minorHAnsi" w:cstheme="minorHAnsi"/>
          <w:sz w:val="20"/>
        </w:rPr>
        <w:lastRenderedPageBreak/>
        <w:t>umowy oraz wskazywać termin, w jakim dokonana zostanie wypłata. Termin ten nie może być dłuższy niż 14 dni od daty otrzymania od Zamawiającego żądania zapłaty.</w:t>
      </w:r>
    </w:p>
    <w:p w14:paraId="69D3BE27" w14:textId="7248CECC" w:rsidR="004A5E5F"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54D66111" w:rsidR="00DC0FD4" w:rsidRPr="00743FF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8" w:name="_Toc516566404"/>
      <w:bookmarkStart w:id="249" w:name="_Toc516581676"/>
      <w:bookmarkStart w:id="250" w:name="_Toc516734862"/>
      <w:bookmarkStart w:id="251" w:name="_Toc516738892"/>
      <w:r w:rsidRPr="00743FF6">
        <w:rPr>
          <w:rFonts w:asciiTheme="minorHAnsi" w:hAnsiTheme="minorHAnsi" w:cstheme="minorHAnsi"/>
          <w:sz w:val="20"/>
        </w:rPr>
        <w:t>Sposób wniesienia zabezpieczenia należytego wykonania umowy oraz zasady zwrotu zabezpieczenia określa Procedura Zakupów PGE Dystrybucja S.A. oraz Projekt Umowy stanowiący</w:t>
      </w:r>
      <w:r w:rsidRPr="00743FF6">
        <w:rPr>
          <w:rFonts w:asciiTheme="minorHAnsi" w:hAnsiTheme="minorHAnsi" w:cstheme="minorHAnsi"/>
          <w:b/>
          <w:sz w:val="20"/>
        </w:rPr>
        <w:t xml:space="preserve"> Załącznik nr 5 do SWZ</w:t>
      </w:r>
      <w:bookmarkEnd w:id="248"/>
      <w:bookmarkEnd w:id="249"/>
      <w:bookmarkEnd w:id="250"/>
      <w:bookmarkEnd w:id="251"/>
      <w:r w:rsidR="005712F0" w:rsidRPr="00743FF6">
        <w:rPr>
          <w:rFonts w:asciiTheme="minorHAnsi" w:hAnsiTheme="minorHAnsi" w:cstheme="minorBidi"/>
          <w:sz w:val="20"/>
        </w:rPr>
        <w:t xml:space="preserve">. </w:t>
      </w:r>
      <w:bookmarkEnd w:id="240"/>
      <w:bookmarkEnd w:id="241"/>
      <w:bookmarkEnd w:id="242"/>
      <w:bookmarkEnd w:id="243"/>
    </w:p>
    <w:p w14:paraId="708D57F2" w14:textId="60510EC0" w:rsidR="00D03C01" w:rsidRPr="00C437B8" w:rsidRDefault="0000626B">
      <w:pPr>
        <w:pStyle w:val="Nagwek1"/>
        <w:numPr>
          <w:ilvl w:val="0"/>
          <w:numId w:val="18"/>
        </w:numPr>
        <w:rPr>
          <w:rFonts w:cstheme="minorBidi"/>
          <w:sz w:val="20"/>
          <w:szCs w:val="20"/>
        </w:rPr>
      </w:pPr>
      <w:bookmarkStart w:id="252" w:name="_Toc516738893"/>
      <w:bookmarkStart w:id="253" w:name="_Toc69029876"/>
      <w:r w:rsidRPr="007D2151">
        <w:rPr>
          <w:rFonts w:cstheme="minorBidi"/>
          <w:sz w:val="20"/>
          <w:szCs w:val="20"/>
        </w:rPr>
        <w:t>INFORMACJE DOTYCZĄCE ZAWARCIA UMOWY</w:t>
      </w:r>
      <w:bookmarkStart w:id="254" w:name="_Toc516581678"/>
      <w:bookmarkStart w:id="255" w:name="_Toc516734864"/>
      <w:bookmarkStart w:id="256" w:name="_Toc516738894"/>
      <w:bookmarkStart w:id="257" w:name="_Toc354752478"/>
      <w:bookmarkStart w:id="258" w:name="_Toc516566406"/>
      <w:bookmarkEnd w:id="252"/>
      <w:bookmarkEnd w:id="253"/>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54"/>
      <w:bookmarkEnd w:id="255"/>
      <w:bookmarkEnd w:id="256"/>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59" w:name="_Toc516738895"/>
      <w:bookmarkStart w:id="260" w:name="_Toc69029877"/>
      <w:r w:rsidRPr="007D2151">
        <w:rPr>
          <w:rFonts w:cstheme="minorBidi"/>
          <w:sz w:val="20"/>
          <w:szCs w:val="20"/>
        </w:rPr>
        <w:t>DODATKOWE INFORMACJE</w:t>
      </w:r>
      <w:bookmarkEnd w:id="259"/>
      <w:bookmarkEnd w:id="260"/>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1" w:name="_Toc516581680"/>
      <w:bookmarkStart w:id="262" w:name="_Toc516734866"/>
      <w:bookmarkStart w:id="263"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64" w:name="_Toc354752479"/>
      <w:bookmarkEnd w:id="257"/>
      <w:bookmarkEnd w:id="258"/>
      <w:bookmarkEnd w:id="261"/>
      <w:bookmarkEnd w:id="262"/>
      <w:bookmarkEnd w:id="263"/>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5" w:name="_Toc516581681"/>
      <w:bookmarkStart w:id="266" w:name="_Toc516734867"/>
      <w:bookmarkStart w:id="267"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65"/>
      <w:bookmarkEnd w:id="266"/>
      <w:bookmarkEnd w:id="267"/>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8" w:name="_Toc354752480"/>
      <w:bookmarkStart w:id="269" w:name="_Toc516566408"/>
      <w:bookmarkStart w:id="270" w:name="_Toc516581682"/>
      <w:bookmarkStart w:id="271" w:name="_Toc516734868"/>
      <w:bookmarkStart w:id="272"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pPr>
        <w:pStyle w:val="Nagwek1"/>
        <w:numPr>
          <w:ilvl w:val="0"/>
          <w:numId w:val="19"/>
        </w:numPr>
        <w:rPr>
          <w:rFonts w:cstheme="minorBidi"/>
          <w:sz w:val="20"/>
          <w:szCs w:val="20"/>
        </w:rPr>
      </w:pPr>
      <w:bookmarkStart w:id="282" w:name="_Toc516738901"/>
      <w:bookmarkStart w:id="283" w:name="_Toc69029878"/>
      <w:r w:rsidRPr="007D2151">
        <w:rPr>
          <w:rFonts w:cstheme="minorBidi"/>
          <w:sz w:val="20"/>
          <w:szCs w:val="20"/>
        </w:rPr>
        <w:lastRenderedPageBreak/>
        <w:t>AUKCJA ELEKTRONICZNA</w:t>
      </w:r>
      <w:bookmarkEnd w:id="282"/>
      <w:bookmarkEnd w:id="283"/>
      <w:r w:rsidR="00F701F1" w:rsidRPr="007D2151">
        <w:rPr>
          <w:rFonts w:cstheme="minorBidi"/>
          <w:sz w:val="20"/>
          <w:szCs w:val="20"/>
        </w:rPr>
        <w:t>/NEGOCJACJE HANDLOWE</w:t>
      </w:r>
    </w:p>
    <w:p w14:paraId="1A15D023" w14:textId="5C9DC6FA" w:rsidR="00E44B36"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1464FAE8" w:rsidR="00701610" w:rsidRPr="004624D9"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624D9">
        <w:rPr>
          <w:rFonts w:asciiTheme="minorHAnsi" w:hAnsiTheme="minorHAnsi" w:cstheme="minorHAnsi"/>
          <w:sz w:val="20"/>
        </w:rPr>
        <w:t xml:space="preserve">Zamawiający </w:t>
      </w:r>
      <w:r w:rsidRPr="004624D9">
        <w:rPr>
          <w:rFonts w:asciiTheme="minorHAnsi" w:hAnsiTheme="minorHAnsi" w:cstheme="minorHAnsi"/>
          <w:b/>
          <w:sz w:val="20"/>
          <w:u w:val="single"/>
        </w:rPr>
        <w:t>przewiduje</w:t>
      </w:r>
      <w:r w:rsidRPr="004624D9">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84" w:name="_Toc8212194"/>
      <w:bookmarkStart w:id="285" w:name="_Toc354752482"/>
      <w:bookmarkStart w:id="286" w:name="_Toc516738902"/>
      <w:r w:rsidRPr="007D2151">
        <w:rPr>
          <w:rFonts w:asciiTheme="minorHAnsi" w:hAnsiTheme="minorHAnsi" w:cstheme="minorBidi"/>
          <w:b/>
          <w:bCs/>
          <w:sz w:val="20"/>
        </w:rPr>
        <w:t xml:space="preserve">SYSTEM ZAKUPOWY </w:t>
      </w:r>
      <w:bookmarkEnd w:id="284"/>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1">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2"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3"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lastRenderedPageBreak/>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4"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87" w:name="_Toc69029879"/>
      <w:r w:rsidRPr="007D2151">
        <w:rPr>
          <w:rFonts w:cstheme="minorBidi"/>
          <w:color w:val="auto"/>
          <w:sz w:val="20"/>
          <w:szCs w:val="20"/>
        </w:rPr>
        <w:t>ZAŁĄCZNIKI</w:t>
      </w:r>
      <w:bookmarkEnd w:id="285"/>
      <w:bookmarkEnd w:id="286"/>
      <w:bookmarkEnd w:id="287"/>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88" w:name="_Toc354752483"/>
      <w:bookmarkStart w:id="289" w:name="_Toc516566412"/>
      <w:bookmarkStart w:id="290" w:name="_Toc516581686"/>
      <w:bookmarkStart w:id="291" w:name="_Toc516734873"/>
      <w:bookmarkStart w:id="292"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88"/>
      <w:bookmarkEnd w:id="289"/>
      <w:bookmarkEnd w:id="290"/>
      <w:bookmarkEnd w:id="291"/>
      <w:bookmarkEnd w:id="292"/>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93" w:name="_Toc354752484"/>
      <w:bookmarkStart w:id="294" w:name="_Toc516581687"/>
      <w:bookmarkStart w:id="295" w:name="_Toc516734874"/>
      <w:bookmarkStart w:id="296"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97" w:name="_Toc354752485"/>
      <w:bookmarkEnd w:id="293"/>
      <w:r w:rsidRPr="007D2151">
        <w:rPr>
          <w:rFonts w:asciiTheme="minorHAnsi" w:hAnsiTheme="minorHAnsi" w:cstheme="minorBidi"/>
          <w:sz w:val="20"/>
        </w:rPr>
        <w:t xml:space="preserve"> </w:t>
      </w:r>
      <w:bookmarkEnd w:id="297"/>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94"/>
      <w:bookmarkEnd w:id="295"/>
      <w:bookmarkEnd w:id="296"/>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98" w:name="_Toc354752486"/>
      <w:bookmarkStart w:id="299" w:name="_Toc516581688"/>
      <w:bookmarkStart w:id="300" w:name="_Toc516734875"/>
      <w:bookmarkStart w:id="301"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98"/>
    <w:bookmarkEnd w:id="299"/>
    <w:bookmarkEnd w:id="300"/>
    <w:bookmarkEnd w:id="301"/>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0FF51D01"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223A91">
      <w:rPr>
        <w:rFonts w:ascii="Calibri" w:hAnsi="Calibri"/>
        <w:bCs/>
        <w:noProof/>
        <w:sz w:val="16"/>
        <w:szCs w:val="16"/>
      </w:rPr>
      <w:t>12</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223A91">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D31BAD0" w:rsidR="00AC5868" w:rsidRDefault="00763EAB"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7C13F56" wp14:editId="1F3D7073">
          <wp:simplePos x="0" y="0"/>
          <wp:positionH relativeFrom="page">
            <wp:posOffset>425920</wp:posOffset>
          </wp:positionH>
          <wp:positionV relativeFrom="page">
            <wp:posOffset>234571</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18EE459" w:rsidR="00AC5868" w:rsidRPr="00C437B8" w:rsidRDefault="00AC5868" w:rsidP="00C437B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37CC5">
          <w:rPr>
            <w:rFonts w:asciiTheme="minorHAnsi" w:hAnsiTheme="minorHAnsi" w:cstheme="minorHAnsi"/>
            <w:sz w:val="18"/>
            <w:szCs w:val="18"/>
          </w:rPr>
          <w:t>POST/DYS/OLD/GZ/</w:t>
        </w:r>
        <w:r w:rsidR="00223A91">
          <w:rPr>
            <w:rFonts w:asciiTheme="minorHAnsi" w:hAnsiTheme="minorHAnsi" w:cstheme="minorHAnsi"/>
            <w:sz w:val="18"/>
            <w:szCs w:val="18"/>
          </w:rPr>
          <w:t>02585</w:t>
        </w:r>
        <w:r w:rsidR="00763EAB">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483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37CC5"/>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0FE"/>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43C8"/>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3A91"/>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61D"/>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DFA"/>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016"/>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469"/>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24D9"/>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3728"/>
    <w:rsid w:val="00493C9D"/>
    <w:rsid w:val="00494A45"/>
    <w:rsid w:val="00494A9B"/>
    <w:rsid w:val="00494AD6"/>
    <w:rsid w:val="004954E3"/>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03F1"/>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C47"/>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277"/>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426A"/>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778D9"/>
    <w:rsid w:val="0068060C"/>
    <w:rsid w:val="006810E0"/>
    <w:rsid w:val="00681E01"/>
    <w:rsid w:val="0068215D"/>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141"/>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75ED"/>
    <w:rsid w:val="00747CE8"/>
    <w:rsid w:val="00750F12"/>
    <w:rsid w:val="007510F6"/>
    <w:rsid w:val="00752D91"/>
    <w:rsid w:val="00753975"/>
    <w:rsid w:val="00753AE1"/>
    <w:rsid w:val="007545C9"/>
    <w:rsid w:val="0075703F"/>
    <w:rsid w:val="0075762D"/>
    <w:rsid w:val="007612A6"/>
    <w:rsid w:val="00761483"/>
    <w:rsid w:val="00761CC5"/>
    <w:rsid w:val="00762162"/>
    <w:rsid w:val="00762CB8"/>
    <w:rsid w:val="00763EAB"/>
    <w:rsid w:val="00764F22"/>
    <w:rsid w:val="007656E2"/>
    <w:rsid w:val="007659E5"/>
    <w:rsid w:val="007706BE"/>
    <w:rsid w:val="00771351"/>
    <w:rsid w:val="0077226B"/>
    <w:rsid w:val="00772F7B"/>
    <w:rsid w:val="007742B7"/>
    <w:rsid w:val="00774DBC"/>
    <w:rsid w:val="0077578C"/>
    <w:rsid w:val="0078041D"/>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DCF"/>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6553"/>
    <w:rsid w:val="00AE19DD"/>
    <w:rsid w:val="00AE1D6E"/>
    <w:rsid w:val="00AE25E7"/>
    <w:rsid w:val="00AE2ABB"/>
    <w:rsid w:val="00AE2DAA"/>
    <w:rsid w:val="00AE2DB8"/>
    <w:rsid w:val="00AE30F2"/>
    <w:rsid w:val="00AE33EC"/>
    <w:rsid w:val="00AE36CA"/>
    <w:rsid w:val="00AE500B"/>
    <w:rsid w:val="00AE56CC"/>
    <w:rsid w:val="00AE6E5A"/>
    <w:rsid w:val="00AE7004"/>
    <w:rsid w:val="00AE76C3"/>
    <w:rsid w:val="00AF203D"/>
    <w:rsid w:val="00AF45D5"/>
    <w:rsid w:val="00AF489C"/>
    <w:rsid w:val="00AF4E05"/>
    <w:rsid w:val="00AF53B4"/>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7A3"/>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A21"/>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37CD"/>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39C2"/>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17112"/>
    <w:rsid w:val="00F2017D"/>
    <w:rsid w:val="00F2052C"/>
    <w:rsid w:val="00F22218"/>
    <w:rsid w:val="00F226AB"/>
    <w:rsid w:val="00F24980"/>
    <w:rsid w:val="00F24C61"/>
    <w:rsid w:val="00F259B6"/>
    <w:rsid w:val="00F30FC5"/>
    <w:rsid w:val="00F3118B"/>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04F"/>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PROC_SWZ_RB_zm.docx</dmsv2BaseFileName>
    <dmsv2BaseDisplayName xmlns="http://schemas.microsoft.com/sharepoint/v3">PROC_SWZ_RB_zm</dmsv2BaseDisplayName>
    <dmsv2SWPP2ObjectNumber xmlns="http://schemas.microsoft.com/sharepoint/v3">POST/DYS/OLD/GZ/02585/2025                        </dmsv2SWPP2ObjectNumber>
    <dmsv2SWPP2SumMD5 xmlns="http://schemas.microsoft.com/sharepoint/v3">ddb0351f0a720934393335e186f778d3</dmsv2SWPP2SumMD5>
    <dmsv2BaseMoved xmlns="http://schemas.microsoft.com/sharepoint/v3">false</dmsv2BaseMoved>
    <dmsv2BaseIsSensitive xmlns="http://schemas.microsoft.com/sharepoint/v3">true</dmsv2BaseIsSensitive>
    <dmsv2SWPP2IDSWPP2 xmlns="http://schemas.microsoft.com/sharepoint/v3">686806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22873289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XD3KHSRJV2AP-1441292327-10043</_dlc_DocId>
    <_dlc_DocIdUrl xmlns="a19cb1c7-c5c7-46d4-85ae-d83685407bba">
      <Url>https://swpp2.dms.gkpge.pl/sites/38/_layouts/15/DocIdRedir.aspx?ID=XD3KHSRJV2AP-1441292327-10043</Url>
      <Description>XD3KHSRJV2AP-1441292327-10043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3680560-6983-4C52-8E10-CC5D5B7EB0E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97D11C8-5E31-4115-A2CA-1DD69DA52193}">
  <ds:schemaRefs>
    <ds:schemaRef ds:uri="http://schemas.openxmlformats.org/officeDocument/2006/bibliography"/>
  </ds:schemaRefs>
</ds:datastoreItem>
</file>

<file path=customXml/itemProps6.xml><?xml version="1.0" encoding="utf-8"?>
<ds:datastoreItem xmlns:ds="http://schemas.openxmlformats.org/officeDocument/2006/customXml" ds:itemID="{F6519A3F-86B7-47A0-8BD2-3F286BA65D90}"/>
</file>

<file path=docProps/app.xml><?xml version="1.0" encoding="utf-8"?>
<Properties xmlns="http://schemas.openxmlformats.org/officeDocument/2006/extended-properties" xmlns:vt="http://schemas.openxmlformats.org/officeDocument/2006/docPropsVTypes">
  <Template>Normal</Template>
  <TotalTime>193</TotalTime>
  <Pages>12</Pages>
  <Words>5118</Words>
  <Characters>30712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POST/DYS/OLD/GZ/02585/2025</dc:subject>
  <dc:creator>Kurpiewska Katarzyna [PGE S.A.]</dc:creator>
  <cp:lastModifiedBy>Bagińska Marzena [PGE Dystr. O.Łódź]</cp:lastModifiedBy>
  <cp:revision>220</cp:revision>
  <cp:lastPrinted>2021-02-26T13:14:00Z</cp:lastPrinted>
  <dcterms:created xsi:type="dcterms:W3CDTF">2021-04-09T12:53:00Z</dcterms:created>
  <dcterms:modified xsi:type="dcterms:W3CDTF">2025-07-08T04:17:00Z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f03412af-74d7-4f3b-a21c-63cd78470bb2</vt:lpwstr>
  </property>
</Properties>
</file>