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EA9" w:rsidRPr="00577F70" w:rsidRDefault="00C244DC" w:rsidP="004848E2">
      <w:pPr>
        <w:pStyle w:val="Nagwek1"/>
        <w:shd w:val="clear" w:color="auto" w:fill="C6D9F1" w:themeFill="text2" w:themeFillTint="33"/>
        <w:tabs>
          <w:tab w:val="left" w:pos="7037"/>
        </w:tabs>
        <w:rPr>
          <w:rFonts w:cstheme="minorHAnsi"/>
          <w:color w:val="00B0F0"/>
          <w:sz w:val="20"/>
          <w:szCs w:val="20"/>
        </w:rPr>
      </w:pPr>
      <w:bookmarkStart w:id="0" w:name="_Toc516738908"/>
      <w:bookmarkStart w:id="1" w:name="_Toc18928752"/>
      <w:r w:rsidRPr="00577F70">
        <w:rPr>
          <w:rFonts w:cstheme="minorHAnsi"/>
          <w:color w:val="00B0F0"/>
          <w:sz w:val="20"/>
          <w:szCs w:val="20"/>
        </w:rPr>
        <w:t>ZAŁĄCZNIK NR 1 DO S</w:t>
      </w:r>
      <w:r w:rsidR="009A4EA9" w:rsidRPr="00577F70">
        <w:rPr>
          <w:rFonts w:cstheme="minorHAnsi"/>
          <w:color w:val="00B0F0"/>
          <w:sz w:val="20"/>
          <w:szCs w:val="20"/>
        </w:rPr>
        <w:t xml:space="preserve">WZ – </w:t>
      </w:r>
      <w:bookmarkEnd w:id="0"/>
      <w:bookmarkEnd w:id="1"/>
      <w:r w:rsidR="00CA09C8" w:rsidRPr="00577F70">
        <w:rPr>
          <w:rFonts w:cstheme="minorHAnsi"/>
          <w:color w:val="00B0F0"/>
          <w:sz w:val="20"/>
          <w:szCs w:val="20"/>
        </w:rPr>
        <w:t xml:space="preserve">SZCZEGÓŁOWY </w:t>
      </w:r>
      <w:r w:rsidR="00C20CEF" w:rsidRPr="00577F70">
        <w:rPr>
          <w:rFonts w:cstheme="minorHAnsi"/>
          <w:color w:val="00B0F0"/>
          <w:sz w:val="20"/>
          <w:szCs w:val="20"/>
        </w:rPr>
        <w:t>OPIS PRZEDMIOTU ZA</w:t>
      </w:r>
      <w:r w:rsidR="00297F27" w:rsidRPr="00577F70">
        <w:rPr>
          <w:rFonts w:cstheme="minorHAnsi"/>
          <w:color w:val="00B0F0"/>
          <w:sz w:val="20"/>
          <w:szCs w:val="20"/>
        </w:rPr>
        <w:t>MÓWIENIA</w:t>
      </w:r>
      <w:r w:rsidR="004848E2">
        <w:rPr>
          <w:rFonts w:cstheme="minorHAnsi"/>
          <w:color w:val="00B0F0"/>
          <w:sz w:val="20"/>
          <w:szCs w:val="20"/>
        </w:rPr>
        <w:tab/>
        <w:t xml:space="preserve"> </w:t>
      </w:r>
      <w:bookmarkStart w:id="2" w:name="_GoBack"/>
      <w:bookmarkEnd w:id="2"/>
      <w:r w:rsidR="004848E2" w:rsidRPr="004848E2">
        <w:rPr>
          <w:rFonts w:cstheme="minorHAnsi"/>
          <w:color w:val="00B0F0"/>
          <w:sz w:val="20"/>
          <w:szCs w:val="20"/>
        </w:rPr>
        <w:t>POST/DYS/OLD/GZ/02046/2025</w:t>
      </w:r>
      <w:r w:rsidR="004848E2">
        <w:rPr>
          <w:rFonts w:cstheme="minorHAnsi"/>
          <w:color w:val="00B0F0"/>
          <w:sz w:val="20"/>
          <w:szCs w:val="20"/>
        </w:rPr>
        <w:t xml:space="preserve"> część 5</w:t>
      </w:r>
    </w:p>
    <w:p w:rsidR="00A473BE" w:rsidRDefault="00A473BE" w:rsidP="00A473BE">
      <w:pPr>
        <w:pStyle w:val="Akapitzlist"/>
        <w:spacing w:before="120" w:line="276" w:lineRule="auto"/>
        <w:ind w:left="284"/>
        <w:jc w:val="left"/>
        <w:outlineLvl w:val="0"/>
        <w:rPr>
          <w:rFonts w:asciiTheme="minorHAnsi" w:hAnsiTheme="minorHAnsi" w:cstheme="minorHAnsi"/>
          <w:b/>
          <w:sz w:val="20"/>
        </w:rPr>
      </w:pPr>
    </w:p>
    <w:p w:rsidR="006376AA" w:rsidRDefault="00C431AC" w:rsidP="002C2848">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rsidR="002C2848" w:rsidRDefault="005A7035" w:rsidP="002C2848">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Pr>
          <w:rFonts w:asciiTheme="minorHAnsi" w:hAnsiTheme="minorHAnsi" w:cstheme="minorHAnsi"/>
          <w:sz w:val="20"/>
        </w:rPr>
        <w:t xml:space="preserve">opracowanie dokumentacji projektowej oraz </w:t>
      </w:r>
      <w:r w:rsidR="00821178">
        <w:rPr>
          <w:rFonts w:asciiTheme="minorHAnsi" w:hAnsiTheme="minorHAnsi" w:cstheme="minorHAnsi"/>
          <w:sz w:val="20"/>
        </w:rPr>
        <w:t>wykonanie robót budowlanych</w:t>
      </w:r>
      <w:r>
        <w:rPr>
          <w:rFonts w:asciiTheme="minorHAnsi" w:hAnsiTheme="minorHAnsi" w:cstheme="minorHAnsi"/>
          <w:sz w:val="20"/>
        </w:rPr>
        <w:t xml:space="preserve"> </w:t>
      </w:r>
      <w:r w:rsidR="002C2848">
        <w:rPr>
          <w:rFonts w:asciiTheme="minorHAnsi" w:hAnsiTheme="minorHAnsi" w:cstheme="minorHAnsi"/>
          <w:sz w:val="20"/>
        </w:rPr>
        <w:t>w branży elektroenergetycznej pn.</w:t>
      </w:r>
    </w:p>
    <w:p w:rsidR="002C2848" w:rsidRDefault="007F3B5E" w:rsidP="00A27EED">
      <w:pPr>
        <w:pStyle w:val="Akapitzlist"/>
        <w:spacing w:before="120" w:line="276" w:lineRule="auto"/>
        <w:jc w:val="center"/>
        <w:outlineLvl w:val="0"/>
        <w:rPr>
          <w:rFonts w:asciiTheme="minorHAnsi" w:hAnsiTheme="minorHAnsi" w:cstheme="minorHAnsi"/>
          <w:b/>
          <w:i/>
          <w:color w:val="FF0000"/>
          <w:sz w:val="20"/>
        </w:rPr>
      </w:pPr>
      <w:r w:rsidRPr="007F3B5E">
        <w:rPr>
          <w:rFonts w:asciiTheme="minorHAnsi" w:hAnsiTheme="minorHAnsi" w:cstheme="minorHAnsi"/>
          <w:b/>
          <w:i/>
          <w:color w:val="FF0000"/>
          <w:sz w:val="20"/>
        </w:rPr>
        <w:t xml:space="preserve">„Wykonanie dokumentacji projektowej  oraz wymianę istniejącej linii napowietrznej </w:t>
      </w:r>
      <w:proofErr w:type="spellStart"/>
      <w:r w:rsidRPr="007F3B5E">
        <w:rPr>
          <w:rFonts w:asciiTheme="minorHAnsi" w:hAnsiTheme="minorHAnsi" w:cstheme="minorHAnsi"/>
          <w:b/>
          <w:i/>
          <w:color w:val="FF0000"/>
          <w:sz w:val="20"/>
        </w:rPr>
        <w:t>nn</w:t>
      </w:r>
      <w:proofErr w:type="spellEnd"/>
      <w:r w:rsidRPr="007F3B5E">
        <w:rPr>
          <w:rFonts w:asciiTheme="minorHAnsi" w:hAnsiTheme="minorHAnsi" w:cstheme="minorHAnsi"/>
          <w:b/>
          <w:i/>
          <w:color w:val="FF0000"/>
          <w:sz w:val="20"/>
        </w:rPr>
        <w:t xml:space="preserve"> wraz </w:t>
      </w:r>
      <w:r w:rsidR="009D01E1">
        <w:rPr>
          <w:rFonts w:asciiTheme="minorHAnsi" w:hAnsiTheme="minorHAnsi" w:cstheme="minorHAnsi"/>
          <w:b/>
          <w:i/>
          <w:color w:val="FF0000"/>
          <w:sz w:val="20"/>
        </w:rPr>
        <w:t xml:space="preserve">z </w:t>
      </w:r>
      <w:r w:rsidRPr="007F3B5E">
        <w:rPr>
          <w:rFonts w:asciiTheme="minorHAnsi" w:hAnsiTheme="minorHAnsi" w:cstheme="minorHAnsi"/>
          <w:b/>
          <w:i/>
          <w:color w:val="FF0000"/>
          <w:sz w:val="20"/>
        </w:rPr>
        <w:t xml:space="preserve">przyłączami   na terenie Rejonu Energetycznego  Bełchatów </w:t>
      </w:r>
      <w:proofErr w:type="spellStart"/>
      <w:r w:rsidRPr="007F3B5E">
        <w:rPr>
          <w:rFonts w:asciiTheme="minorHAnsi" w:hAnsiTheme="minorHAnsi" w:cstheme="minorHAnsi"/>
          <w:b/>
          <w:i/>
          <w:color w:val="FF0000"/>
          <w:sz w:val="20"/>
        </w:rPr>
        <w:t>pn</w:t>
      </w:r>
      <w:proofErr w:type="spellEnd"/>
      <w:r w:rsidRPr="007F3B5E">
        <w:rPr>
          <w:rFonts w:asciiTheme="minorHAnsi" w:hAnsiTheme="minorHAnsi" w:cstheme="minorHAnsi"/>
          <w:b/>
          <w:i/>
          <w:color w:val="FF0000"/>
          <w:sz w:val="20"/>
        </w:rPr>
        <w:t xml:space="preserve">: </w:t>
      </w:r>
      <w:r w:rsidR="00871E0B" w:rsidRPr="00871E0B">
        <w:rPr>
          <w:rFonts w:asciiTheme="minorHAnsi" w:hAnsiTheme="minorHAnsi" w:cstheme="minorHAnsi"/>
          <w:b/>
          <w:i/>
          <w:color w:val="FF0000"/>
          <w:sz w:val="20"/>
        </w:rPr>
        <w:t xml:space="preserve">Przebudowa linii </w:t>
      </w:r>
      <w:proofErr w:type="spellStart"/>
      <w:r w:rsidR="00871E0B" w:rsidRPr="00871E0B">
        <w:rPr>
          <w:rFonts w:asciiTheme="minorHAnsi" w:hAnsiTheme="minorHAnsi" w:cstheme="minorHAnsi"/>
          <w:b/>
          <w:i/>
          <w:color w:val="FF0000"/>
          <w:sz w:val="20"/>
        </w:rPr>
        <w:t>nN</w:t>
      </w:r>
      <w:proofErr w:type="spellEnd"/>
      <w:r w:rsidR="00871E0B" w:rsidRPr="00871E0B">
        <w:rPr>
          <w:rFonts w:asciiTheme="minorHAnsi" w:hAnsiTheme="minorHAnsi" w:cstheme="minorHAnsi"/>
          <w:b/>
          <w:i/>
          <w:color w:val="FF0000"/>
          <w:sz w:val="20"/>
        </w:rPr>
        <w:t xml:space="preserve"> 0,4 </w:t>
      </w:r>
      <w:proofErr w:type="spellStart"/>
      <w:r w:rsidR="00871E0B" w:rsidRPr="00871E0B">
        <w:rPr>
          <w:rFonts w:asciiTheme="minorHAnsi" w:hAnsiTheme="minorHAnsi" w:cstheme="minorHAnsi"/>
          <w:b/>
          <w:i/>
          <w:color w:val="FF0000"/>
          <w:sz w:val="20"/>
        </w:rPr>
        <w:t>kV</w:t>
      </w:r>
      <w:proofErr w:type="spellEnd"/>
      <w:r w:rsidR="00871E0B" w:rsidRPr="00871E0B">
        <w:rPr>
          <w:rFonts w:asciiTheme="minorHAnsi" w:hAnsiTheme="minorHAnsi" w:cstheme="minorHAnsi"/>
          <w:b/>
          <w:i/>
          <w:color w:val="FF0000"/>
          <w:sz w:val="20"/>
        </w:rPr>
        <w:t xml:space="preserve"> w obrębie stacji 8-1450 Marcelin w miejscowości Marcelin , gm. Rząśnia</w:t>
      </w:r>
      <w:r w:rsidR="00803D1D">
        <w:rPr>
          <w:rFonts w:asciiTheme="minorHAnsi" w:hAnsiTheme="minorHAnsi" w:cstheme="minorHAnsi"/>
          <w:b/>
          <w:i/>
          <w:color w:val="FF0000"/>
          <w:sz w:val="20"/>
        </w:rPr>
        <w:t>”</w:t>
      </w:r>
      <w:r w:rsidR="00ED4756">
        <w:rPr>
          <w:rFonts w:asciiTheme="minorHAnsi" w:hAnsiTheme="minorHAnsi" w:cstheme="minorHAnsi"/>
          <w:b/>
          <w:i/>
          <w:color w:val="FF0000"/>
          <w:sz w:val="20"/>
        </w:rPr>
        <w:t xml:space="preserve"> </w:t>
      </w:r>
      <w:r w:rsidR="004933BF">
        <w:rPr>
          <w:rFonts w:asciiTheme="minorHAnsi" w:hAnsiTheme="minorHAnsi" w:cstheme="minorHAnsi"/>
          <w:b/>
          <w:i/>
          <w:color w:val="FF0000"/>
          <w:sz w:val="20"/>
        </w:rPr>
        <w:t xml:space="preserve"> </w:t>
      </w:r>
    </w:p>
    <w:p w:rsidR="00AB5CC4" w:rsidRPr="0097238F" w:rsidRDefault="00AB5CC4" w:rsidP="00AB5CC4">
      <w:pPr>
        <w:pStyle w:val="bezpunkw"/>
        <w:keepNext/>
        <w:rPr>
          <w:color w:val="000000" w:themeColor="text1"/>
        </w:rPr>
      </w:pPr>
      <w:r w:rsidRPr="0097238F">
        <w:rPr>
          <w:color w:val="000000" w:themeColor="text1"/>
        </w:rPr>
        <w:t xml:space="preserve">Zakres zamówienia </w:t>
      </w:r>
      <w:r w:rsidRPr="0097238F">
        <w:rPr>
          <w:color w:val="000000" w:themeColor="text1"/>
          <w:lang w:val="pl-PL"/>
        </w:rPr>
        <w:t xml:space="preserve">określonego powyżej </w:t>
      </w:r>
      <w:r w:rsidRPr="0097238F">
        <w:rPr>
          <w:color w:val="000000" w:themeColor="text1"/>
        </w:rPr>
        <w:t>obejmuje:</w:t>
      </w:r>
    </w:p>
    <w:p w:rsidR="00AB5CC4" w:rsidRPr="000B5A62" w:rsidRDefault="00AB5CC4" w:rsidP="00AB5CC4">
      <w:pPr>
        <w:pStyle w:val="Styl2"/>
        <w:keepNext/>
        <w:rPr>
          <w:color w:val="000000" w:themeColor="text1"/>
        </w:rPr>
      </w:pPr>
      <w:r>
        <w:rPr>
          <w:color w:val="000000" w:themeColor="text1"/>
          <w:lang w:val="pl-PL"/>
        </w:rPr>
        <w:t>o</w:t>
      </w:r>
      <w:r w:rsidRPr="000B5A62">
        <w:rPr>
          <w:color w:val="000000" w:themeColor="text1"/>
        </w:rPr>
        <w:t xml:space="preserve">pracowanie dokumentacji </w:t>
      </w:r>
      <w:r>
        <w:rPr>
          <w:color w:val="000000" w:themeColor="text1"/>
          <w:lang w:val="pl-PL"/>
        </w:rPr>
        <w:t>projektowej</w:t>
      </w:r>
      <w:r w:rsidRPr="000B5A62">
        <w:rPr>
          <w:color w:val="000000" w:themeColor="text1"/>
          <w:lang w:val="pl-PL"/>
        </w:rPr>
        <w:t>.</w:t>
      </w:r>
    </w:p>
    <w:p w:rsidR="00AB5CC4" w:rsidRPr="0097238F" w:rsidRDefault="00AB5CC4" w:rsidP="00AB5CC4">
      <w:pPr>
        <w:pStyle w:val="Styl2"/>
        <w:keepNext/>
        <w:rPr>
          <w:color w:val="000000" w:themeColor="text1"/>
        </w:rPr>
      </w:pPr>
      <w:r>
        <w:rPr>
          <w:color w:val="000000" w:themeColor="text1"/>
          <w:lang w:val="pl-PL"/>
        </w:rPr>
        <w:t>r</w:t>
      </w:r>
      <w:r w:rsidRPr="0097238F">
        <w:rPr>
          <w:color w:val="000000" w:themeColor="text1"/>
          <w:lang w:val="pl-PL"/>
        </w:rPr>
        <w:t>ealizację robót budowlano-montażowych.</w:t>
      </w:r>
    </w:p>
    <w:p w:rsidR="00AB5CC4" w:rsidRPr="0097238F" w:rsidRDefault="00AB5CC4" w:rsidP="00AB5CC4">
      <w:pPr>
        <w:pStyle w:val="Styl2"/>
        <w:keepNext/>
        <w:rPr>
          <w:color w:val="000000" w:themeColor="text1"/>
        </w:rPr>
      </w:pPr>
      <w:r>
        <w:rPr>
          <w:color w:val="000000" w:themeColor="text1"/>
          <w:lang w:val="pl-PL"/>
        </w:rPr>
        <w:t>d</w:t>
      </w:r>
      <w:r w:rsidRPr="0097238F">
        <w:rPr>
          <w:color w:val="000000" w:themeColor="text1"/>
        </w:rPr>
        <w:t>ostawę wszystkich materiałów niezbędnych do realizacji zadania</w:t>
      </w:r>
      <w:r w:rsidRPr="0097238F">
        <w:rPr>
          <w:color w:val="000000" w:themeColor="text1"/>
          <w:lang w:val="pl-PL"/>
        </w:rPr>
        <w:t>.</w:t>
      </w:r>
    </w:p>
    <w:p w:rsidR="00AB5CC4" w:rsidRPr="000C4053" w:rsidRDefault="00AB5CC4" w:rsidP="00AB5CC4">
      <w:pPr>
        <w:pStyle w:val="Styl2"/>
        <w:keepNext/>
      </w:pPr>
      <w:r>
        <w:rPr>
          <w:color w:val="000000" w:themeColor="text1"/>
          <w:lang w:val="pl-PL"/>
        </w:rPr>
        <w:t>p</w:t>
      </w:r>
      <w:proofErr w:type="spellStart"/>
      <w:r w:rsidRPr="0097238F">
        <w:rPr>
          <w:color w:val="000000" w:themeColor="text1"/>
        </w:rPr>
        <w:t>rzeprowadzenie</w:t>
      </w:r>
      <w:proofErr w:type="spellEnd"/>
      <w:r w:rsidRPr="0097238F">
        <w:rPr>
          <w:color w:val="000000" w:themeColor="text1"/>
        </w:rPr>
        <w:t xml:space="preserve"> wszystkich niezbędnych prac demontażowych </w:t>
      </w:r>
      <w:r w:rsidRPr="000C4053">
        <w:rPr>
          <w:lang w:val="pl-PL"/>
        </w:rPr>
        <w:t xml:space="preserve">a także </w:t>
      </w:r>
      <w:r w:rsidRPr="000C4053">
        <w:t>utylizac</w:t>
      </w:r>
      <w:r w:rsidRPr="000C4053">
        <w:rPr>
          <w:lang w:val="pl-PL"/>
        </w:rPr>
        <w:t>ji zdemontowanych urządzeń.</w:t>
      </w:r>
    </w:p>
    <w:p w:rsidR="00AB5CC4" w:rsidRPr="0097238F" w:rsidRDefault="00AB5CC4" w:rsidP="00AB5CC4">
      <w:pPr>
        <w:pStyle w:val="Styl2"/>
        <w:keepNext/>
        <w:rPr>
          <w:color w:val="000000" w:themeColor="text1"/>
        </w:rPr>
      </w:pPr>
      <w:r>
        <w:rPr>
          <w:color w:val="000000" w:themeColor="text1"/>
          <w:lang w:val="pl-PL"/>
        </w:rPr>
        <w:t>p</w:t>
      </w:r>
      <w:proofErr w:type="spellStart"/>
      <w:r w:rsidRPr="0097238F">
        <w:rPr>
          <w:color w:val="000000" w:themeColor="text1"/>
        </w:rPr>
        <w:t>rzeprowadzenie</w:t>
      </w:r>
      <w:proofErr w:type="spellEnd"/>
      <w:r w:rsidRPr="0097238F">
        <w:rPr>
          <w:color w:val="000000" w:themeColor="text1"/>
        </w:rPr>
        <w:t xml:space="preserve"> prac pomiarowych, badań </w:t>
      </w:r>
      <w:proofErr w:type="spellStart"/>
      <w:r w:rsidRPr="0097238F">
        <w:rPr>
          <w:color w:val="000000" w:themeColor="text1"/>
        </w:rPr>
        <w:t>pomontażowych</w:t>
      </w:r>
      <w:proofErr w:type="spellEnd"/>
      <w:r w:rsidRPr="0097238F">
        <w:rPr>
          <w:color w:val="000000" w:themeColor="text1"/>
        </w:rPr>
        <w:t xml:space="preserve"> oraz uczestniczenie w pracach odbiorowych</w:t>
      </w:r>
      <w:r w:rsidRPr="0097238F">
        <w:rPr>
          <w:color w:val="000000" w:themeColor="text1"/>
          <w:lang w:val="pl-PL"/>
        </w:rPr>
        <w:t>.</w:t>
      </w:r>
    </w:p>
    <w:p w:rsidR="00AB5CC4" w:rsidRPr="0097238F" w:rsidRDefault="00AB5CC4" w:rsidP="00AB5CC4">
      <w:pPr>
        <w:pStyle w:val="Styl2"/>
        <w:keepNext/>
        <w:rPr>
          <w:color w:val="000000" w:themeColor="text1"/>
        </w:rPr>
      </w:pPr>
      <w:r>
        <w:rPr>
          <w:lang w:val="pl-PL"/>
        </w:rPr>
        <w:t>o</w:t>
      </w:r>
      <w:r w:rsidRPr="000C4053">
        <w:rPr>
          <w:lang w:val="pl-PL"/>
        </w:rPr>
        <w:t>pracowanie</w:t>
      </w:r>
      <w:r w:rsidRPr="0029497F">
        <w:rPr>
          <w:color w:val="FF0000"/>
          <w:lang w:val="pl-PL"/>
        </w:rPr>
        <w:t xml:space="preserve"> </w:t>
      </w:r>
      <w:r w:rsidRPr="0097238F">
        <w:rPr>
          <w:color w:val="000000" w:themeColor="text1"/>
        </w:rPr>
        <w:t>dokumentacji powykonawczej</w:t>
      </w:r>
      <w:r w:rsidRPr="0097238F">
        <w:rPr>
          <w:color w:val="000000" w:themeColor="text1"/>
          <w:lang w:val="pl-PL"/>
        </w:rPr>
        <w:t>.</w:t>
      </w:r>
    </w:p>
    <w:p w:rsidR="00AB5CC4" w:rsidRPr="00E2457E" w:rsidRDefault="00AB5CC4" w:rsidP="00AB5CC4">
      <w:pPr>
        <w:spacing w:before="120" w:line="276" w:lineRule="auto"/>
        <w:ind w:left="708"/>
        <w:outlineLvl w:val="0"/>
        <w:rPr>
          <w:rFonts w:asciiTheme="minorHAnsi" w:hAnsiTheme="minorHAnsi" w:cstheme="minorHAnsi"/>
          <w:b/>
          <w:sz w:val="20"/>
          <w:u w:val="single"/>
        </w:rPr>
      </w:pPr>
      <w:r w:rsidRPr="00E2457E">
        <w:rPr>
          <w:rFonts w:asciiTheme="minorHAnsi" w:hAnsiTheme="minorHAnsi" w:cstheme="minorHAnsi"/>
          <w:b/>
          <w:sz w:val="20"/>
          <w:u w:val="single"/>
        </w:rPr>
        <w:t>Szczegółowy z</w:t>
      </w:r>
      <w:r w:rsidR="005A7035" w:rsidRPr="00E2457E">
        <w:rPr>
          <w:rFonts w:asciiTheme="minorHAnsi" w:hAnsiTheme="minorHAnsi" w:cstheme="minorHAnsi"/>
          <w:b/>
          <w:sz w:val="20"/>
          <w:u w:val="single"/>
        </w:rPr>
        <w:t xml:space="preserve">akres rzeczowy </w:t>
      </w:r>
      <w:r w:rsidR="00E34752" w:rsidRPr="00E2457E">
        <w:rPr>
          <w:rFonts w:asciiTheme="minorHAnsi" w:hAnsiTheme="minorHAnsi" w:cstheme="minorHAnsi"/>
          <w:b/>
          <w:sz w:val="20"/>
          <w:u w:val="single"/>
        </w:rPr>
        <w:t xml:space="preserve">został ujęty w </w:t>
      </w:r>
      <w:r w:rsidR="00FF3308" w:rsidRPr="00E2457E">
        <w:rPr>
          <w:rFonts w:asciiTheme="minorHAnsi" w:hAnsiTheme="minorHAnsi" w:cstheme="minorHAnsi"/>
          <w:b/>
          <w:sz w:val="20"/>
          <w:u w:val="single"/>
        </w:rPr>
        <w:t>Specyfikacji T</w:t>
      </w:r>
      <w:r w:rsidR="00CB4209" w:rsidRPr="00E2457E">
        <w:rPr>
          <w:rFonts w:asciiTheme="minorHAnsi" w:hAnsiTheme="minorHAnsi" w:cstheme="minorHAnsi"/>
          <w:b/>
          <w:sz w:val="20"/>
          <w:u w:val="single"/>
        </w:rPr>
        <w:t xml:space="preserve">echnicznej - </w:t>
      </w:r>
      <w:r w:rsidR="00FF3308" w:rsidRPr="00E2457E">
        <w:rPr>
          <w:rFonts w:asciiTheme="minorHAnsi" w:hAnsiTheme="minorHAnsi" w:cstheme="minorHAnsi"/>
          <w:b/>
          <w:sz w:val="20"/>
          <w:u w:val="single"/>
        </w:rPr>
        <w:t xml:space="preserve">załącznik nr </w:t>
      </w:r>
      <w:r w:rsidR="007E1293" w:rsidRPr="00E2457E">
        <w:rPr>
          <w:rFonts w:asciiTheme="minorHAnsi" w:hAnsiTheme="minorHAnsi" w:cstheme="minorHAnsi"/>
          <w:b/>
          <w:sz w:val="20"/>
          <w:u w:val="single"/>
        </w:rPr>
        <w:t>1.3</w:t>
      </w:r>
      <w:r w:rsidR="00CB4209" w:rsidRPr="00E2457E">
        <w:rPr>
          <w:rFonts w:asciiTheme="minorHAnsi" w:hAnsiTheme="minorHAnsi" w:cstheme="minorHAnsi"/>
          <w:b/>
          <w:sz w:val="20"/>
          <w:u w:val="single"/>
        </w:rPr>
        <w:t xml:space="preserve"> do SWZ.</w:t>
      </w:r>
    </w:p>
    <w:p w:rsidR="00AB5CC4" w:rsidRPr="009100C9" w:rsidRDefault="00AB5CC4" w:rsidP="009100C9">
      <w:pPr>
        <w:spacing w:before="120" w:line="276" w:lineRule="auto"/>
        <w:ind w:left="708"/>
        <w:outlineLvl w:val="0"/>
        <w:rPr>
          <w:rFonts w:asciiTheme="minorHAnsi" w:hAnsiTheme="minorHAnsi" w:cstheme="minorHAnsi"/>
          <w:sz w:val="20"/>
        </w:rPr>
      </w:pP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określonych w</w:t>
      </w:r>
      <w:r w:rsidR="00511069">
        <w:rPr>
          <w:rFonts w:asciiTheme="minorHAnsi" w:hAnsiTheme="minorHAnsi" w:cstheme="minorHAnsi"/>
          <w:sz w:val="20"/>
        </w:rPr>
        <w:t> </w:t>
      </w:r>
      <w:r w:rsidRPr="005A7035">
        <w:rPr>
          <w:rFonts w:asciiTheme="minorHAnsi" w:hAnsiTheme="minorHAnsi" w:cstheme="minorHAnsi"/>
          <w:sz w:val="20"/>
        </w:rPr>
        <w:t>dokumentacji.</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rsidR="00181D92" w:rsidRDefault="00181D92" w:rsidP="00181D92">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rsidR="00181D92" w:rsidRDefault="0098427A" w:rsidP="00E2457E">
      <w:pPr>
        <w:pStyle w:val="Akapitzlist"/>
        <w:numPr>
          <w:ilvl w:val="2"/>
          <w:numId w:val="2"/>
        </w:numPr>
        <w:spacing w:line="276" w:lineRule="auto"/>
        <w:rPr>
          <w:rFonts w:asciiTheme="minorHAnsi" w:hAnsiTheme="minorHAnsi" w:cstheme="minorHAnsi"/>
          <w:sz w:val="20"/>
        </w:rPr>
      </w:pPr>
      <w:r>
        <w:rPr>
          <w:rFonts w:asciiTheme="minorHAnsi" w:hAnsiTheme="minorHAnsi" w:cstheme="minorHAnsi"/>
          <w:sz w:val="20"/>
        </w:rPr>
        <w:t>Z</w:t>
      </w:r>
      <w:r w:rsidR="00E2457E" w:rsidRPr="005A7035">
        <w:rPr>
          <w:rFonts w:asciiTheme="minorHAnsi" w:hAnsiTheme="minorHAnsi" w:cstheme="minorHAnsi"/>
          <w:sz w:val="20"/>
          <w:lang w:val="x-none"/>
        </w:rPr>
        <w:t>zagospodarow</w:t>
      </w:r>
      <w:r w:rsidR="00E2457E" w:rsidRPr="005A7035">
        <w:rPr>
          <w:rFonts w:asciiTheme="minorHAnsi" w:hAnsiTheme="minorHAnsi" w:cstheme="minorHAnsi"/>
          <w:sz w:val="20"/>
        </w:rPr>
        <w:t>anie</w:t>
      </w:r>
      <w:r>
        <w:rPr>
          <w:rFonts w:asciiTheme="minorHAnsi" w:hAnsiTheme="minorHAnsi" w:cstheme="minorHAnsi"/>
          <w:sz w:val="20"/>
        </w:rPr>
        <w:t xml:space="preserve"> i zutylizowanie</w:t>
      </w:r>
      <w:r w:rsidR="00181D92" w:rsidRPr="005A7035">
        <w:rPr>
          <w:rFonts w:asciiTheme="minorHAnsi" w:hAnsiTheme="minorHAnsi" w:cstheme="minorHAnsi"/>
          <w:sz w:val="20"/>
          <w:lang w:val="x-none"/>
        </w:rPr>
        <w:t xml:space="preserve"> odpadów i materiałów z rozbiórki zgodnie z obowiązującymi przepisami (</w:t>
      </w:r>
      <w:r w:rsidR="00E2457E">
        <w:rPr>
          <w:rFonts w:asciiTheme="minorHAnsi" w:hAnsiTheme="minorHAnsi" w:cstheme="minorHAnsi"/>
          <w:sz w:val="20"/>
          <w:lang w:val="x-none"/>
        </w:rPr>
        <w:t>u</w:t>
      </w:r>
      <w:r w:rsidR="00E2457E" w:rsidRPr="00E2457E">
        <w:rPr>
          <w:rFonts w:asciiTheme="minorHAnsi" w:hAnsiTheme="minorHAnsi" w:cstheme="minorHAnsi"/>
          <w:sz w:val="20"/>
          <w:lang w:val="x-none"/>
        </w:rPr>
        <w:t>stawa z dnia 14 grudnia 2012 r. o odpadach (</w:t>
      </w:r>
      <w:proofErr w:type="spellStart"/>
      <w:r w:rsidR="00E2457E" w:rsidRPr="00E2457E">
        <w:rPr>
          <w:rFonts w:asciiTheme="minorHAnsi" w:hAnsiTheme="minorHAnsi" w:cstheme="minorHAnsi"/>
          <w:sz w:val="20"/>
          <w:lang w:val="x-none"/>
        </w:rPr>
        <w:t>t.j</w:t>
      </w:r>
      <w:proofErr w:type="spellEnd"/>
      <w:r w:rsidR="00E2457E" w:rsidRPr="00E2457E">
        <w:rPr>
          <w:rFonts w:asciiTheme="minorHAnsi" w:hAnsiTheme="minorHAnsi" w:cstheme="minorHAnsi"/>
          <w:sz w:val="20"/>
          <w:lang w:val="x-none"/>
        </w:rPr>
        <w:t>. Dz. U. z</w:t>
      </w:r>
      <w:r w:rsidR="00E2457E">
        <w:rPr>
          <w:rFonts w:asciiTheme="minorHAnsi" w:hAnsiTheme="minorHAnsi" w:cstheme="minorHAnsi"/>
          <w:sz w:val="20"/>
          <w:lang w:val="x-none"/>
        </w:rPr>
        <w:t xml:space="preserve"> 2023 r. poz. 1587 z </w:t>
      </w:r>
      <w:proofErr w:type="spellStart"/>
      <w:r w:rsidR="00E2457E">
        <w:rPr>
          <w:rFonts w:asciiTheme="minorHAnsi" w:hAnsiTheme="minorHAnsi" w:cstheme="minorHAnsi"/>
          <w:sz w:val="20"/>
          <w:lang w:val="x-none"/>
        </w:rPr>
        <w:t>późn</w:t>
      </w:r>
      <w:proofErr w:type="spellEnd"/>
      <w:r w:rsidR="00E2457E">
        <w:rPr>
          <w:rFonts w:asciiTheme="minorHAnsi" w:hAnsiTheme="minorHAnsi" w:cstheme="minorHAnsi"/>
          <w:sz w:val="20"/>
          <w:lang w:val="x-none"/>
        </w:rPr>
        <w:t>. zm.</w:t>
      </w:r>
      <w:r w:rsidR="00181D92" w:rsidRPr="005A7035">
        <w:rPr>
          <w:rFonts w:asciiTheme="minorHAnsi" w:hAnsiTheme="minorHAnsi" w:cstheme="minorHAnsi"/>
          <w:sz w:val="20"/>
          <w:lang w:val="x-none"/>
        </w:rPr>
        <w:t xml:space="preserve">) i </w:t>
      </w:r>
      <w:r w:rsidR="00AB5CC4">
        <w:rPr>
          <w:rFonts w:asciiTheme="minorHAnsi" w:hAnsiTheme="minorHAnsi" w:cstheme="minorHAnsi"/>
          <w:sz w:val="20"/>
        </w:rPr>
        <w:t xml:space="preserve">postanowieniami Umowy </w:t>
      </w:r>
      <w:r w:rsidR="00AB5CC4" w:rsidRPr="00E2457E">
        <w:rPr>
          <w:rFonts w:asciiTheme="minorHAnsi" w:hAnsiTheme="minorHAnsi" w:cstheme="minorHAnsi"/>
          <w:sz w:val="20"/>
        </w:rPr>
        <w:t xml:space="preserve">(projekt umowy stanowi </w:t>
      </w:r>
      <w:r w:rsidR="00AB5CC4" w:rsidRPr="00AD1DF0">
        <w:rPr>
          <w:rFonts w:asciiTheme="minorHAnsi" w:hAnsiTheme="minorHAnsi" w:cstheme="minorHAnsi"/>
          <w:sz w:val="20"/>
        </w:rPr>
        <w:t>załącznik nr 5</w:t>
      </w:r>
      <w:r w:rsidR="00AB5CC4" w:rsidRPr="00E2457E">
        <w:rPr>
          <w:rFonts w:asciiTheme="minorHAnsi" w:hAnsiTheme="minorHAnsi" w:cstheme="minorHAnsi"/>
          <w:sz w:val="20"/>
        </w:rPr>
        <w:t xml:space="preserve"> do SWZ)</w:t>
      </w:r>
      <w:r w:rsidR="00181D92" w:rsidRPr="005A7035">
        <w:rPr>
          <w:rFonts w:asciiTheme="minorHAnsi" w:hAnsiTheme="minorHAnsi" w:cstheme="minorHAnsi"/>
          <w:sz w:val="20"/>
          <w:lang w:val="x-none"/>
        </w:rPr>
        <w:t xml:space="preserve">. </w:t>
      </w:r>
      <w:r w:rsidR="00AB5CC4">
        <w:rPr>
          <w:rFonts w:asciiTheme="minorHAnsi" w:hAnsiTheme="minorHAnsi" w:cstheme="minorHAnsi"/>
          <w:sz w:val="20"/>
        </w:rPr>
        <w:t xml:space="preserve">Wykonawca uzgodni z </w:t>
      </w:r>
      <w:r w:rsidR="00E2457E">
        <w:rPr>
          <w:rFonts w:asciiTheme="minorHAnsi" w:hAnsiTheme="minorHAnsi" w:cstheme="minorHAnsi"/>
          <w:sz w:val="20"/>
        </w:rPr>
        <w:t>Inspektorem</w:t>
      </w:r>
      <w:r w:rsidR="00AB5CC4">
        <w:rPr>
          <w:rFonts w:asciiTheme="minorHAnsi" w:hAnsiTheme="minorHAnsi" w:cstheme="minorHAnsi"/>
          <w:sz w:val="20"/>
        </w:rPr>
        <w:t xml:space="preserve"> Nadzoru materiały, któr</w:t>
      </w:r>
      <w:r w:rsidR="00E2457E">
        <w:rPr>
          <w:rFonts w:asciiTheme="minorHAnsi" w:hAnsiTheme="minorHAnsi" w:cstheme="minorHAnsi"/>
          <w:sz w:val="20"/>
        </w:rPr>
        <w:t>e</w:t>
      </w:r>
      <w:r w:rsidR="00AB5CC4">
        <w:rPr>
          <w:rFonts w:asciiTheme="minorHAnsi" w:hAnsiTheme="minorHAnsi" w:cstheme="minorHAnsi"/>
          <w:sz w:val="20"/>
        </w:rPr>
        <w:t xml:space="preserve"> nie podlegają utylizacji.</w:t>
      </w:r>
      <w:r w:rsidR="00E2457E">
        <w:rPr>
          <w:rFonts w:asciiTheme="minorHAnsi" w:hAnsiTheme="minorHAnsi" w:cstheme="minorHAnsi"/>
          <w:sz w:val="20"/>
        </w:rPr>
        <w:t xml:space="preserve"> Powyższe obejmuje w szczególności </w:t>
      </w:r>
      <w:r w:rsidR="00E2457E" w:rsidRPr="00AD1DF0">
        <w:rPr>
          <w:rFonts w:asciiTheme="minorHAnsi" w:hAnsiTheme="minorHAnsi" w:cstheme="minorHAnsi"/>
          <w:sz w:val="20"/>
        </w:rPr>
        <w:t>ograniczniki przepięć.</w:t>
      </w:r>
      <w:r w:rsidR="00AB5CC4">
        <w:rPr>
          <w:rFonts w:asciiTheme="minorHAnsi" w:hAnsiTheme="minorHAnsi" w:cstheme="minorHAnsi"/>
          <w:sz w:val="20"/>
        </w:rPr>
        <w:t xml:space="preserve"> W takim przypadku materiały nie podlegające utylizacji zostaną dostarczone do siedziby Rejonu Energetycznego </w:t>
      </w:r>
      <w:r w:rsidR="00713B30">
        <w:rPr>
          <w:rFonts w:asciiTheme="minorHAnsi" w:hAnsiTheme="minorHAnsi" w:cstheme="minorHAnsi"/>
          <w:sz w:val="20"/>
          <w:highlight w:val="yellow"/>
        </w:rPr>
        <w:t>Bełchatów</w:t>
      </w:r>
      <w:r w:rsidR="00AB5CC4" w:rsidRPr="00E2457E">
        <w:rPr>
          <w:rFonts w:asciiTheme="minorHAnsi" w:hAnsiTheme="minorHAnsi" w:cstheme="minorHAnsi"/>
          <w:sz w:val="20"/>
          <w:highlight w:val="yellow"/>
        </w:rPr>
        <w:t>.</w:t>
      </w:r>
      <w:r w:rsidR="00AB5CC4">
        <w:rPr>
          <w:rFonts w:asciiTheme="minorHAnsi" w:hAnsiTheme="minorHAnsi" w:cstheme="minorHAnsi"/>
          <w:sz w:val="20"/>
        </w:rPr>
        <w:t xml:space="preserve"> </w:t>
      </w:r>
      <w:r w:rsidR="00181D92" w:rsidRPr="005A7035">
        <w:rPr>
          <w:rFonts w:asciiTheme="minorHAnsi" w:hAnsiTheme="minorHAnsi" w:cstheme="minorHAnsi"/>
          <w:sz w:val="20"/>
        </w:rPr>
        <w:t>Sposób zagospodarowania materiałów z rozbiórek należy w uzgodnieniu z Inspektorem Nadzoru odpowiednio udokumentować.</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proofErr w:type="spellStart"/>
      <w:r w:rsidRPr="005A7035">
        <w:rPr>
          <w:rFonts w:asciiTheme="minorHAnsi" w:hAnsiTheme="minorHAnsi" w:cstheme="minorHAnsi"/>
          <w:sz w:val="20"/>
          <w:lang w:val="x-none"/>
        </w:rPr>
        <w:t>rawidłowa</w:t>
      </w:r>
      <w:proofErr w:type="spellEnd"/>
      <w:r w:rsidRPr="005A7035">
        <w:rPr>
          <w:rFonts w:asciiTheme="minorHAnsi" w:hAnsiTheme="minorHAnsi" w:cstheme="minorHAnsi"/>
          <w:sz w:val="20"/>
          <w:lang w:val="x-none"/>
        </w:rPr>
        <w:t>,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r w:rsidR="00AB5CC4">
        <w:rPr>
          <w:rFonts w:asciiTheme="minorHAnsi" w:hAnsiTheme="minorHAnsi" w:cstheme="minorHAnsi"/>
          <w:sz w:val="20"/>
        </w:rPr>
        <w:t xml:space="preserve"> (z zastrzeżeniem pkt 1.4.1.),</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proofErr w:type="spellStart"/>
      <w:r w:rsidRPr="005A7035">
        <w:rPr>
          <w:rFonts w:asciiTheme="minorHAnsi" w:hAnsiTheme="minorHAnsi" w:cstheme="minorHAnsi"/>
          <w:sz w:val="20"/>
          <w:lang w:val="x-none"/>
        </w:rPr>
        <w:t>widencjonowani</w:t>
      </w:r>
      <w:r w:rsidRPr="005A7035">
        <w:rPr>
          <w:rFonts w:asciiTheme="minorHAnsi" w:hAnsiTheme="minorHAnsi" w:cstheme="minorHAnsi"/>
          <w:sz w:val="20"/>
        </w:rPr>
        <w:t>e</w:t>
      </w:r>
      <w:proofErr w:type="spellEnd"/>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rsidR="00181D92" w:rsidRP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proofErr w:type="spellStart"/>
      <w:r w:rsidRPr="005A7035">
        <w:rPr>
          <w:rFonts w:asciiTheme="minorHAnsi" w:hAnsiTheme="minorHAnsi" w:cstheme="minorHAnsi"/>
          <w:sz w:val="20"/>
          <w:lang w:val="x-none"/>
        </w:rPr>
        <w:t>dpowiedzialność</w:t>
      </w:r>
      <w:proofErr w:type="spellEnd"/>
      <w:r w:rsidRPr="005A7035">
        <w:rPr>
          <w:rFonts w:asciiTheme="minorHAnsi" w:hAnsiTheme="minorHAnsi" w:cstheme="minorHAnsi"/>
          <w:sz w:val="20"/>
          <w:lang w:val="x-none"/>
        </w:rPr>
        <w:t xml:space="preserve">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lastRenderedPageBreak/>
        <w:t xml:space="preserve">Termin wykonania </w:t>
      </w:r>
      <w:r w:rsidR="00E34752">
        <w:rPr>
          <w:rFonts w:asciiTheme="minorHAnsi" w:hAnsiTheme="minorHAnsi" w:cstheme="minorHAnsi"/>
          <w:sz w:val="20"/>
        </w:rPr>
        <w:t>prac</w:t>
      </w:r>
      <w:r w:rsidRPr="005A7035">
        <w:rPr>
          <w:rFonts w:asciiTheme="minorHAnsi" w:hAnsiTheme="minorHAnsi" w:cstheme="minorHAnsi"/>
          <w:sz w:val="20"/>
        </w:rPr>
        <w:t xml:space="preserve"> może ulec przesunięciu tyl</w:t>
      </w:r>
      <w:r w:rsidR="00B029F8">
        <w:rPr>
          <w:rFonts w:asciiTheme="minorHAnsi" w:hAnsiTheme="minorHAnsi" w:cstheme="minorHAnsi"/>
          <w:sz w:val="20"/>
        </w:rPr>
        <w:t>ko w przypadkach określonych w U</w:t>
      </w:r>
      <w:r w:rsidRPr="005A7035">
        <w:rPr>
          <w:rFonts w:asciiTheme="minorHAnsi" w:hAnsiTheme="minorHAnsi" w:cstheme="minorHAnsi"/>
          <w:sz w:val="20"/>
        </w:rPr>
        <w:t>mowie.</w:t>
      </w:r>
    </w:p>
    <w:p w:rsidR="005A7035" w:rsidRDefault="005A7035" w:rsidP="00C03DAE">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00511069">
        <w:rPr>
          <w:rFonts w:asciiTheme="minorHAnsi" w:hAnsiTheme="minorHAnsi" w:cstheme="minorHAnsi"/>
          <w:b/>
          <w:sz w:val="20"/>
        </w:rPr>
        <w:t xml:space="preserve">Załącznik nr 5 </w:t>
      </w:r>
      <w:r w:rsidRPr="00C91669">
        <w:rPr>
          <w:rFonts w:asciiTheme="minorHAnsi" w:hAnsiTheme="minorHAnsi" w:cstheme="minorHAnsi"/>
          <w:b/>
          <w:sz w:val="20"/>
        </w:rPr>
        <w:t>do SWZ</w:t>
      </w:r>
      <w:r w:rsidR="00AB5CC4">
        <w:rPr>
          <w:rFonts w:asciiTheme="minorHAnsi" w:hAnsiTheme="minorHAnsi" w:cstheme="minorHAnsi"/>
          <w:b/>
          <w:sz w:val="20"/>
        </w:rPr>
        <w:t xml:space="preserve"> oraz załącznik nr 1.3 do SWZ.</w:t>
      </w:r>
    </w:p>
    <w:p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w:t>
      </w:r>
      <w:r w:rsidR="00E34752" w:rsidRPr="00FF3308">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rsidR="00295838" w:rsidRDefault="00F8659E"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stanowiącego </w:t>
      </w:r>
      <w:r w:rsidR="00511069">
        <w:rPr>
          <w:rFonts w:asciiTheme="minorHAnsi" w:hAnsiTheme="minorHAnsi" w:cstheme="minorHAnsi"/>
          <w:b/>
          <w:sz w:val="20"/>
        </w:rPr>
        <w:t>Załącznik nr 5</w:t>
      </w:r>
      <w:r w:rsidR="00295838" w:rsidRPr="00F8659E">
        <w:rPr>
          <w:rFonts w:asciiTheme="minorHAnsi" w:hAnsiTheme="minorHAnsi" w:cstheme="minorHAnsi"/>
          <w:b/>
          <w:sz w:val="20"/>
        </w:rPr>
        <w:t xml:space="preserve"> do SWZ</w:t>
      </w:r>
      <w:r w:rsidR="00295838" w:rsidRPr="00C715D7">
        <w:rPr>
          <w:rFonts w:asciiTheme="minorHAnsi" w:hAnsiTheme="minorHAnsi" w:cstheme="minorHAnsi"/>
          <w:sz w:val="20"/>
        </w:rPr>
        <w:t>.</w:t>
      </w:r>
    </w:p>
    <w:p w:rsidR="00295838" w:rsidRDefault="006376AA"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00295838" w:rsidRPr="006376AA">
        <w:rPr>
          <w:rFonts w:asciiTheme="minorHAnsi" w:hAnsiTheme="minorHAnsi" w:cstheme="minorHAnsi"/>
          <w:sz w:val="20"/>
        </w:rPr>
        <w:t xml:space="preserve"> </w:t>
      </w:r>
      <w:r w:rsidRPr="006376AA">
        <w:rPr>
          <w:rFonts w:asciiTheme="minorHAnsi" w:hAnsiTheme="minorHAnsi" w:cstheme="minorHAnsi"/>
          <w:sz w:val="20"/>
        </w:rPr>
        <w:t xml:space="preserve">w ofercie </w:t>
      </w:r>
      <w:r w:rsidR="00295838" w:rsidRPr="006376AA">
        <w:rPr>
          <w:rFonts w:asciiTheme="minorHAnsi" w:hAnsiTheme="minorHAnsi" w:cstheme="minorHAnsi"/>
          <w:sz w:val="20"/>
        </w:rPr>
        <w:t>w</w:t>
      </w:r>
      <w:r>
        <w:rPr>
          <w:rFonts w:asciiTheme="minorHAnsi" w:hAnsiTheme="minorHAnsi" w:cstheme="minorHAnsi"/>
          <w:sz w:val="20"/>
        </w:rPr>
        <w:t>ymaganych przez Zamawiającego</w:t>
      </w:r>
      <w:r w:rsidR="00295838" w:rsidRPr="006376AA">
        <w:rPr>
          <w:rFonts w:asciiTheme="minorHAnsi" w:hAnsiTheme="minorHAnsi" w:cstheme="minorHAnsi"/>
          <w:sz w:val="20"/>
        </w:rPr>
        <w:t xml:space="preserve"> warunków.</w:t>
      </w:r>
    </w:p>
    <w:p w:rsidR="00781678" w:rsidRPr="00175C02" w:rsidRDefault="0078167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175C02">
        <w:rPr>
          <w:rFonts w:asciiTheme="minorHAnsi" w:hAnsiTheme="minorHAnsi" w:cstheme="minorHAnsi"/>
          <w:sz w:val="20"/>
        </w:rPr>
        <w:t xml:space="preserve">Zamawiający wymaga szczególnie dokładnego zapoznania się z warunkami wykonania dokumentacji projektowej oraz planowanych robót w miejscu ich przyszłej realizacji. </w:t>
      </w:r>
      <w:r w:rsidRPr="00175C02">
        <w:rPr>
          <w:rFonts w:asciiTheme="minorHAnsi" w:hAnsiTheme="minorHAnsi" w:cstheme="minorHAnsi"/>
          <w:sz w:val="20"/>
        </w:rPr>
        <w:br/>
        <w:t>W przypadku zastania stanu zagospodarowania i</w:t>
      </w:r>
      <w:r w:rsidR="00764862" w:rsidRPr="00175C02">
        <w:rPr>
          <w:rFonts w:asciiTheme="minorHAnsi" w:hAnsiTheme="minorHAnsi" w:cstheme="minorHAnsi"/>
          <w:sz w:val="20"/>
        </w:rPr>
        <w:t>nn</w:t>
      </w:r>
      <w:r w:rsidRPr="00175C02">
        <w:rPr>
          <w:rFonts w:asciiTheme="minorHAnsi" w:hAnsiTheme="minorHAnsi" w:cstheme="minorHAnsi"/>
          <w:sz w:val="20"/>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rsidR="00A473BE" w:rsidRPr="00A473BE" w:rsidRDefault="00A473BE" w:rsidP="00A473BE">
      <w:pPr>
        <w:pStyle w:val="Akapitzlist"/>
        <w:spacing w:before="120" w:line="276" w:lineRule="auto"/>
        <w:ind w:left="284"/>
        <w:outlineLvl w:val="0"/>
        <w:rPr>
          <w:rFonts w:asciiTheme="minorHAnsi" w:hAnsiTheme="minorHAnsi" w:cstheme="minorHAnsi"/>
          <w:sz w:val="20"/>
        </w:rPr>
      </w:pPr>
    </w:p>
    <w:p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rsidR="00A654B3" w:rsidRDefault="007F3B5E" w:rsidP="00511069">
      <w:pPr>
        <w:spacing w:before="120" w:line="276" w:lineRule="auto"/>
        <w:outlineLvl w:val="0"/>
        <w:rPr>
          <w:rFonts w:asciiTheme="minorHAnsi" w:hAnsiTheme="minorHAnsi" w:cstheme="minorHAnsi"/>
          <w:sz w:val="20"/>
        </w:rPr>
      </w:pPr>
      <w:r>
        <w:rPr>
          <w:rFonts w:asciiTheme="minorHAnsi" w:hAnsiTheme="minorHAnsi" w:cstheme="minorHAnsi"/>
          <w:b/>
          <w:i/>
          <w:color w:val="FF0000"/>
          <w:sz w:val="20"/>
        </w:rPr>
        <w:t>do 05grudnia</w:t>
      </w:r>
      <w:r w:rsidR="0060422E">
        <w:rPr>
          <w:rFonts w:asciiTheme="minorHAnsi" w:hAnsiTheme="minorHAnsi" w:cstheme="minorHAnsi"/>
          <w:b/>
          <w:i/>
          <w:color w:val="FF0000"/>
          <w:sz w:val="20"/>
        </w:rPr>
        <w:t xml:space="preserve"> 2025r</w:t>
      </w:r>
      <w:r w:rsidR="00A654B3" w:rsidRPr="00A654B3">
        <w:rPr>
          <w:rFonts w:asciiTheme="minorHAnsi" w:hAnsiTheme="minorHAnsi" w:cstheme="minorHAnsi"/>
          <w:b/>
          <w:i/>
          <w:color w:val="FF0000"/>
          <w:sz w:val="20"/>
        </w:rPr>
        <w:t xml:space="preserve"> </w:t>
      </w:r>
      <w:r w:rsidR="00A654B3" w:rsidRPr="00A654B3">
        <w:rPr>
          <w:rFonts w:asciiTheme="minorHAnsi" w:hAnsiTheme="minorHAnsi" w:cstheme="minorHAnsi"/>
          <w:sz w:val="20"/>
        </w:rPr>
        <w:t>(</w:t>
      </w:r>
      <w:r w:rsidR="004F3DE7">
        <w:rPr>
          <w:rFonts w:asciiTheme="minorHAnsi" w:hAnsiTheme="minorHAnsi" w:cstheme="minorHAnsi"/>
          <w:sz w:val="20"/>
        </w:rPr>
        <w:t xml:space="preserve">prace projektowe oraz </w:t>
      </w:r>
      <w:r w:rsidR="00A654B3" w:rsidRPr="00A654B3">
        <w:rPr>
          <w:rFonts w:asciiTheme="minorHAnsi" w:hAnsiTheme="minorHAnsi" w:cstheme="minorHAnsi"/>
          <w:sz w:val="20"/>
        </w:rPr>
        <w:t>roboty budowlano-montażowe)</w:t>
      </w:r>
    </w:p>
    <w:p w:rsidR="00A473BE" w:rsidRPr="004B4556" w:rsidRDefault="00511069" w:rsidP="00A473BE">
      <w:pPr>
        <w:spacing w:before="120" w:line="276" w:lineRule="auto"/>
        <w:outlineLvl w:val="0"/>
        <w:rPr>
          <w:rFonts w:asciiTheme="minorHAnsi" w:hAnsiTheme="minorHAnsi" w:cstheme="minorHAnsi"/>
          <w:sz w:val="20"/>
        </w:rPr>
      </w:pPr>
      <w:r w:rsidRPr="00511069">
        <w:rPr>
          <w:rFonts w:asciiTheme="minorHAnsi" w:hAnsiTheme="minorHAnsi" w:cstheme="minorHAnsi"/>
          <w:sz w:val="20"/>
        </w:rPr>
        <w:t xml:space="preserve">oraz zgodnie z projektem Umowy zakupowej stanowiącym </w:t>
      </w:r>
      <w:r w:rsidRPr="00511069">
        <w:rPr>
          <w:rFonts w:asciiTheme="minorHAnsi" w:hAnsiTheme="minorHAnsi" w:cstheme="minorHAnsi"/>
          <w:b/>
          <w:sz w:val="20"/>
        </w:rPr>
        <w:t>Załącznik nr 5 do SWZ</w:t>
      </w:r>
      <w:r w:rsidRPr="00511069">
        <w:rPr>
          <w:rFonts w:asciiTheme="minorHAnsi" w:hAnsiTheme="minorHAnsi" w:cstheme="minorHAnsi"/>
          <w:sz w:val="20"/>
        </w:rPr>
        <w:t>.</w:t>
      </w:r>
    </w:p>
    <w:p w:rsidR="00442359" w:rsidRPr="004B4556"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zamówienia</w:t>
      </w:r>
    </w:p>
    <w:p w:rsidR="00442359" w:rsidRPr="00442359" w:rsidRDefault="00511069" w:rsidP="00442359">
      <w:pPr>
        <w:spacing w:before="120" w:line="276" w:lineRule="auto"/>
        <w:ind w:firstLine="284"/>
        <w:outlineLvl w:val="0"/>
        <w:rPr>
          <w:rFonts w:asciiTheme="minorHAnsi" w:hAnsiTheme="minorHAnsi" w:cstheme="minorHAnsi"/>
          <w:sz w:val="20"/>
        </w:rPr>
      </w:pPr>
      <w:r w:rsidRPr="007C5A8A">
        <w:rPr>
          <w:rFonts w:asciiTheme="minorHAnsi" w:hAnsiTheme="minorHAnsi" w:cstheme="minorHAnsi"/>
          <w:sz w:val="20"/>
        </w:rPr>
        <w:t xml:space="preserve">Na terenie działania: </w:t>
      </w:r>
      <w:r w:rsidRPr="00A27EED">
        <w:rPr>
          <w:rFonts w:asciiTheme="minorHAnsi" w:hAnsiTheme="minorHAnsi" w:cstheme="minorHAnsi"/>
          <w:b/>
          <w:i/>
          <w:color w:val="FF0000"/>
          <w:sz w:val="20"/>
        </w:rPr>
        <w:t xml:space="preserve">RE </w:t>
      </w:r>
      <w:r w:rsidR="00713B30">
        <w:rPr>
          <w:rFonts w:asciiTheme="minorHAnsi" w:hAnsiTheme="minorHAnsi" w:cstheme="minorHAnsi"/>
          <w:b/>
          <w:i/>
          <w:color w:val="FF0000"/>
          <w:sz w:val="20"/>
        </w:rPr>
        <w:t>Bełchatów</w:t>
      </w:r>
      <w:r w:rsidRPr="00A27EED">
        <w:rPr>
          <w:rFonts w:asciiTheme="minorHAnsi" w:hAnsiTheme="minorHAnsi" w:cstheme="minorHAnsi"/>
          <w:b/>
          <w:i/>
          <w:color w:val="FF0000"/>
          <w:sz w:val="20"/>
        </w:rPr>
        <w:t>, [</w:t>
      </w:r>
      <w:r w:rsidR="00713B30">
        <w:rPr>
          <w:rFonts w:asciiTheme="minorHAnsi" w:hAnsiTheme="minorHAnsi" w:cstheme="minorHAnsi"/>
          <w:b/>
          <w:i/>
          <w:color w:val="FF0000"/>
          <w:sz w:val="20"/>
        </w:rPr>
        <w:t xml:space="preserve"> </w:t>
      </w:r>
      <w:r w:rsidR="003369CA">
        <w:rPr>
          <w:rFonts w:asciiTheme="minorHAnsi" w:hAnsiTheme="minorHAnsi" w:cstheme="minorHAnsi"/>
          <w:b/>
          <w:i/>
          <w:color w:val="FF0000"/>
          <w:sz w:val="20"/>
        </w:rPr>
        <w:t xml:space="preserve">miejscowość </w:t>
      </w:r>
      <w:r w:rsidR="00871E0B">
        <w:rPr>
          <w:rFonts w:asciiTheme="minorHAnsi" w:hAnsiTheme="minorHAnsi" w:cstheme="minorHAnsi"/>
          <w:b/>
          <w:i/>
          <w:color w:val="FF0000"/>
          <w:sz w:val="20"/>
        </w:rPr>
        <w:t>Marcelin</w:t>
      </w:r>
      <w:r w:rsidR="007F3B5E">
        <w:rPr>
          <w:rFonts w:asciiTheme="minorHAnsi" w:hAnsiTheme="minorHAnsi" w:cstheme="minorHAnsi"/>
          <w:b/>
          <w:i/>
          <w:color w:val="FF0000"/>
          <w:sz w:val="20"/>
        </w:rPr>
        <w:t xml:space="preserve"> gm. Rząśnia</w:t>
      </w:r>
      <w:r w:rsidR="00442359" w:rsidRPr="00A27EED">
        <w:rPr>
          <w:rFonts w:asciiTheme="minorHAnsi" w:hAnsiTheme="minorHAnsi" w:cstheme="minorHAnsi"/>
          <w:i/>
          <w:color w:val="FF0000"/>
          <w:sz w:val="20"/>
        </w:rPr>
        <w:t>]</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 xml:space="preserve">Dostawy inwestorskie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Zamawiający wymaga aby wszystkie dostarczone przez Wykonawcę materiały i urządzenia</w:t>
      </w:r>
      <w:r w:rsidR="00175C02">
        <w:rPr>
          <w:rFonts w:asciiTheme="minorHAnsi" w:hAnsiTheme="minorHAnsi" w:cstheme="minorHAnsi"/>
          <w:sz w:val="20"/>
        </w:rPr>
        <w:t>,</w:t>
      </w:r>
      <w:r w:rsidR="00C30A0E">
        <w:rPr>
          <w:rFonts w:asciiTheme="minorHAnsi" w:hAnsiTheme="minorHAnsi" w:cstheme="minorHAnsi"/>
          <w:sz w:val="20"/>
        </w:rPr>
        <w:t xml:space="preserve"> </w:t>
      </w:r>
      <w:r w:rsidRPr="00E33FE1">
        <w:rPr>
          <w:rFonts w:asciiTheme="minorHAnsi" w:hAnsiTheme="minorHAnsi" w:cstheme="minorHAnsi"/>
          <w:sz w:val="20"/>
        </w:rPr>
        <w:t>stanowiące przedmiot zamówienia były fabrycznie nowe i wyprodukowane nie wcześniej niż 12 miesięcy licząc od daty rozpoczęcia robót budowlano – montażowych oraz spełniać określone poniżej wymagania techniczne</w:t>
      </w:r>
      <w:r w:rsidR="00C30A0E">
        <w:rPr>
          <w:rFonts w:asciiTheme="minorHAnsi" w:hAnsiTheme="minorHAnsi" w:cstheme="minorHAnsi"/>
          <w:sz w:val="20"/>
        </w:rPr>
        <w:t>.</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rsidR="00511069" w:rsidRPr="00E33FE1"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r w:rsidR="00175C02">
        <w:rPr>
          <w:rFonts w:asciiTheme="minorHAnsi" w:hAnsiTheme="minorHAnsi" w:cstheme="minorHAnsi"/>
          <w:sz w:val="20"/>
        </w:rPr>
        <w:t xml:space="preserve"> </w:t>
      </w:r>
      <w:r w:rsidR="00175C02" w:rsidRPr="00175C02">
        <w:rPr>
          <w:rFonts w:asciiTheme="minorHAnsi" w:hAnsiTheme="minorHAnsi" w:cstheme="minorHAnsi"/>
          <w:b/>
          <w:sz w:val="20"/>
        </w:rPr>
        <w:t>BRAK</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CE3822">
        <w:rPr>
          <w:rFonts w:asciiTheme="minorHAnsi" w:hAnsiTheme="minorHAnsi" w:cstheme="minorHAnsi"/>
          <w:sz w:val="20"/>
        </w:rPr>
        <w:t xml:space="preserve">Wykonawca </w:t>
      </w:r>
      <w:r>
        <w:rPr>
          <w:rFonts w:asciiTheme="minorHAnsi" w:hAnsiTheme="minorHAnsi" w:cstheme="minorHAnsi"/>
          <w:sz w:val="20"/>
        </w:rPr>
        <w:t xml:space="preserve">udzieli Zamawiającemu rękojmi i </w:t>
      </w:r>
      <w:r w:rsidR="00931B04" w:rsidRPr="00AD1DF0">
        <w:rPr>
          <w:rFonts w:asciiTheme="minorHAnsi" w:hAnsiTheme="minorHAnsi" w:cstheme="minorHAnsi"/>
          <w:sz w:val="20"/>
        </w:rPr>
        <w:t>36</w:t>
      </w:r>
      <w:r w:rsidRPr="00931B04">
        <w:rPr>
          <w:rFonts w:asciiTheme="minorHAnsi" w:hAnsiTheme="minorHAnsi" w:cstheme="minorHAnsi"/>
          <w:color w:val="FF0000"/>
          <w:sz w:val="20"/>
        </w:rPr>
        <w:t xml:space="preserve"> </w:t>
      </w:r>
      <w:r w:rsidRPr="00CE3822">
        <w:rPr>
          <w:rFonts w:asciiTheme="minorHAnsi" w:hAnsiTheme="minorHAnsi" w:cstheme="minorHAnsi"/>
          <w:sz w:val="20"/>
        </w:rPr>
        <w:t xml:space="preserve">miesięcznej gwarancji na wykonane zamówienie wraz z zamontowanymi urządzeniami, licząc od </w:t>
      </w:r>
      <w:r>
        <w:rPr>
          <w:rFonts w:asciiTheme="minorHAnsi" w:hAnsiTheme="minorHAnsi" w:cstheme="minorHAnsi"/>
          <w:sz w:val="20"/>
        </w:rPr>
        <w:t>dnia odbioru końcowego bez uwag. Szczegóły w projekcie</w:t>
      </w:r>
      <w:r w:rsidRPr="00F8659E">
        <w:rPr>
          <w:rFonts w:asciiTheme="minorHAnsi" w:hAnsiTheme="minorHAnsi" w:cstheme="minorHAnsi"/>
          <w:sz w:val="20"/>
        </w:rPr>
        <w:t xml:space="preserve">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Pr>
          <w:rFonts w:asciiTheme="minorHAnsi" w:hAnsiTheme="minorHAnsi" w:cstheme="minorHAnsi"/>
          <w:b/>
          <w:sz w:val="20"/>
        </w:rPr>
        <w:t>.</w:t>
      </w:r>
    </w:p>
    <w:p w:rsidR="00511069" w:rsidRPr="004B4556" w:rsidRDefault="00511069" w:rsidP="00511069">
      <w:pPr>
        <w:pStyle w:val="Akapitzlist"/>
        <w:spacing w:before="120" w:line="276" w:lineRule="auto"/>
        <w:ind w:left="426"/>
        <w:outlineLvl w:val="0"/>
        <w:rPr>
          <w:rFonts w:asciiTheme="minorHAnsi" w:hAnsiTheme="minorHAnsi" w:cstheme="minorHAnsi"/>
          <w:sz w:val="20"/>
        </w:rPr>
      </w:pPr>
    </w:p>
    <w:p w:rsidR="00511069" w:rsidRPr="004B4556" w:rsidRDefault="00511069" w:rsidP="00511069">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rsidR="00DA054A" w:rsidRPr="00A20EAB" w:rsidRDefault="00511069" w:rsidP="00DA054A">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r w:rsidRPr="00B548F8">
        <w:rPr>
          <w:rFonts w:asciiTheme="minorHAnsi" w:hAnsiTheme="minorHAnsi" w:cstheme="minorHAnsi"/>
          <w:sz w:val="20"/>
        </w:rPr>
        <w:t xml:space="preserve">, jeżeli </w:t>
      </w:r>
      <w:r>
        <w:rPr>
          <w:rFonts w:asciiTheme="minorHAnsi" w:hAnsiTheme="minorHAnsi" w:cstheme="minorHAnsi"/>
          <w:sz w:val="20"/>
        </w:rPr>
        <w:t xml:space="preserve">Podwykonawcy </w:t>
      </w:r>
      <w:r w:rsidRPr="00B548F8">
        <w:rPr>
          <w:rFonts w:asciiTheme="minorHAnsi" w:hAnsiTheme="minorHAnsi" w:cstheme="minorHAnsi"/>
          <w:sz w:val="20"/>
        </w:rPr>
        <w:t>są już znani</w:t>
      </w:r>
      <w:r>
        <w:rPr>
          <w:rFonts w:asciiTheme="minorHAnsi" w:hAnsiTheme="minorHAnsi" w:cstheme="minorHAnsi"/>
          <w:sz w:val="20"/>
        </w:rPr>
        <w:t>.</w:t>
      </w:r>
    </w:p>
    <w:p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rsidR="004F3DE7" w:rsidRPr="00175C02" w:rsidRDefault="004F3DE7" w:rsidP="004F3DE7">
      <w:pPr>
        <w:rPr>
          <w:rFonts w:asciiTheme="minorHAnsi" w:hAnsiTheme="minorHAnsi" w:cstheme="minorHAnsi"/>
          <w:sz w:val="20"/>
        </w:rPr>
      </w:pPr>
      <w:r w:rsidRPr="00175C02">
        <w:rPr>
          <w:rFonts w:asciiTheme="minorHAnsi" w:hAnsiTheme="minorHAnsi" w:cstheme="minorHAnsi"/>
          <w:sz w:val="20"/>
        </w:rPr>
        <w:t>Załącznik nr 1.1 – Zawartość projektu wykonawczego i zgód właścicieli nieruchomości</w:t>
      </w:r>
    </w:p>
    <w:p w:rsidR="004F3DE7" w:rsidRPr="00DA054A" w:rsidRDefault="004F3DE7" w:rsidP="004F3DE7">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rsidR="004F3DE7" w:rsidRDefault="004F3DE7" w:rsidP="004F3DE7">
      <w:pPr>
        <w:rPr>
          <w:rFonts w:asciiTheme="minorHAnsi" w:hAnsiTheme="minorHAnsi" w:cstheme="minorHAnsi"/>
          <w:sz w:val="20"/>
        </w:rPr>
      </w:pPr>
      <w:r w:rsidRPr="00FF3308">
        <w:rPr>
          <w:rFonts w:asciiTheme="minorHAnsi" w:hAnsiTheme="minorHAnsi" w:cstheme="minorHAnsi"/>
          <w:sz w:val="20"/>
        </w:rPr>
        <w:t>Załącznik nr 1.</w:t>
      </w:r>
      <w:r w:rsidR="007E1293">
        <w:rPr>
          <w:rFonts w:asciiTheme="minorHAnsi" w:hAnsiTheme="minorHAnsi" w:cstheme="minorHAnsi"/>
          <w:sz w:val="20"/>
        </w:rPr>
        <w:t>3</w:t>
      </w:r>
      <w:r w:rsidRPr="00FF3308">
        <w:rPr>
          <w:rFonts w:asciiTheme="minorHAnsi" w:hAnsiTheme="minorHAnsi" w:cstheme="minorHAnsi"/>
          <w:sz w:val="20"/>
        </w:rPr>
        <w:t xml:space="preserve"> – Specyfikacja techniczna</w:t>
      </w:r>
    </w:p>
    <w:p w:rsidR="008263D4" w:rsidRDefault="004F3DE7" w:rsidP="00C72708">
      <w:pPr>
        <w:rPr>
          <w:rFonts w:asciiTheme="minorHAnsi" w:hAnsiTheme="minorHAnsi" w:cstheme="minorHAnsi"/>
          <w:sz w:val="20"/>
        </w:rPr>
      </w:pPr>
      <w:r>
        <w:rPr>
          <w:rFonts w:asciiTheme="minorHAnsi" w:hAnsiTheme="minorHAnsi" w:cstheme="minorHAnsi"/>
          <w:sz w:val="20"/>
        </w:rPr>
        <w:lastRenderedPageBreak/>
        <w:t>Załącznik nr 1.</w:t>
      </w:r>
      <w:r w:rsidR="007E1293">
        <w:rPr>
          <w:rFonts w:asciiTheme="minorHAnsi" w:hAnsiTheme="minorHAnsi" w:cstheme="minorHAnsi"/>
          <w:sz w:val="20"/>
        </w:rPr>
        <w:t>4</w:t>
      </w:r>
      <w:r>
        <w:rPr>
          <w:rFonts w:asciiTheme="minorHAnsi" w:hAnsiTheme="minorHAnsi" w:cstheme="minorHAnsi"/>
          <w:sz w:val="20"/>
        </w:rPr>
        <w:t xml:space="preserve"> – Mapa poglądowa</w:t>
      </w:r>
    </w:p>
    <w:p w:rsidR="005873E7" w:rsidRPr="005873E7" w:rsidRDefault="005873E7" w:rsidP="00C72708"/>
    <w:p w:rsidR="004F3DE7" w:rsidRPr="006619F7" w:rsidRDefault="004F3DE7" w:rsidP="004F3DE7">
      <w:pPr>
        <w:rPr>
          <w:rFonts w:asciiTheme="minorHAnsi" w:hAnsiTheme="minorHAnsi" w:cstheme="minorHAnsi"/>
          <w:b/>
          <w:bCs/>
          <w:iCs/>
          <w:sz w:val="20"/>
        </w:rPr>
      </w:pPr>
      <w:r>
        <w:rPr>
          <w:rFonts w:asciiTheme="minorHAnsi" w:hAnsiTheme="minorHAnsi" w:cstheme="minorHAnsi"/>
          <w:b/>
          <w:bCs/>
          <w:iCs/>
          <w:sz w:val="20"/>
        </w:rPr>
        <w:t>Załącznik nr 1.1.a 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175C02">
        <w:rPr>
          <w:rFonts w:asciiTheme="minorHAnsi" w:hAnsiTheme="minorHAnsi" w:cstheme="minorHAnsi"/>
          <w:b/>
          <w:bCs/>
          <w:iCs/>
          <w:sz w:val="20"/>
        </w:rPr>
        <w:t xml:space="preserve">Zawartość projektu </w:t>
      </w:r>
      <w:r w:rsidR="00175C02">
        <w:rPr>
          <w:rFonts w:asciiTheme="minorHAnsi" w:hAnsiTheme="minorHAnsi" w:cstheme="minorHAnsi"/>
          <w:b/>
          <w:bCs/>
          <w:iCs/>
          <w:sz w:val="20"/>
        </w:rPr>
        <w:t xml:space="preserve"> wykonawczego </w:t>
      </w:r>
      <w:r w:rsidRPr="00175C02">
        <w:rPr>
          <w:rFonts w:asciiTheme="minorHAnsi" w:hAnsiTheme="minorHAnsi" w:cstheme="minorHAnsi"/>
          <w:b/>
          <w:bCs/>
          <w:iCs/>
          <w:sz w:val="20"/>
        </w:rPr>
        <w:t>i zgód właścicieli nieruchomości</w:t>
      </w:r>
    </w:p>
    <w:p w:rsidR="004F3DE7" w:rsidRPr="005873E7" w:rsidRDefault="004F3DE7" w:rsidP="004F3DE7">
      <w:pPr>
        <w:jc w:val="right"/>
        <w:rPr>
          <w:rFonts w:asciiTheme="minorHAnsi" w:hAnsiTheme="minorHAnsi" w:cstheme="minorHAnsi"/>
          <w:b/>
          <w:bCs/>
          <w:iCs/>
          <w:sz w:val="20"/>
        </w:rPr>
      </w:pPr>
    </w:p>
    <w:p w:rsidR="004F3DE7" w:rsidRDefault="004F3DE7" w:rsidP="004F3DE7">
      <w:pPr>
        <w:ind w:firstLine="708"/>
        <w:rPr>
          <w:rFonts w:asciiTheme="minorHAnsi" w:hAnsiTheme="minorHAnsi" w:cstheme="minorHAnsi"/>
          <w:sz w:val="20"/>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Projekt </w:t>
      </w:r>
      <w:r w:rsidR="00AA0E23">
        <w:rPr>
          <w:rFonts w:asciiTheme="minorHAnsi" w:hAnsiTheme="minorHAnsi" w:cstheme="minorHAnsi"/>
          <w:b/>
          <w:sz w:val="20"/>
          <w:u w:val="single"/>
        </w:rPr>
        <w:t xml:space="preserve">techniczny </w:t>
      </w:r>
      <w:r w:rsidRPr="005873E7">
        <w:rPr>
          <w:rFonts w:asciiTheme="minorHAnsi" w:hAnsiTheme="minorHAnsi" w:cstheme="minorHAnsi"/>
          <w:b/>
          <w:sz w:val="20"/>
          <w:u w:val="single"/>
        </w:rPr>
        <w:t xml:space="preserve">– TOM </w:t>
      </w:r>
      <w:r w:rsidR="00175C02">
        <w:rPr>
          <w:rFonts w:asciiTheme="minorHAnsi" w:hAnsiTheme="minorHAnsi" w:cstheme="minorHAnsi"/>
          <w:b/>
          <w:sz w:val="20"/>
          <w:u w:val="single"/>
        </w:rPr>
        <w:t>1</w:t>
      </w:r>
    </w:p>
    <w:p w:rsidR="004F3DE7" w:rsidRDefault="004F3DE7" w:rsidP="004F3DE7">
      <w:pPr>
        <w:jc w:val="center"/>
        <w:rPr>
          <w:rFonts w:asciiTheme="minorHAnsi" w:hAnsiTheme="minorHAnsi" w:cstheme="minorHAnsi"/>
          <w:b/>
          <w:sz w:val="20"/>
          <w:u w:val="single"/>
        </w:rPr>
      </w:pP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r w:rsidR="008C24BA">
        <w:rPr>
          <w:rFonts w:asciiTheme="minorHAnsi" w:hAnsiTheme="minorHAnsi" w:cstheme="minorHAnsi"/>
          <w:sz w:val="20"/>
        </w:rPr>
        <w:t xml:space="preserve"> </w:t>
      </w:r>
      <w:proofErr w:type="spellStart"/>
      <w:r w:rsidR="00764862" w:rsidRPr="00175C02">
        <w:rPr>
          <w:rFonts w:asciiTheme="minorHAnsi" w:hAnsiTheme="minorHAnsi" w:cstheme="minorHAnsi"/>
          <w:sz w:val="20"/>
        </w:rPr>
        <w:t>nn</w:t>
      </w:r>
      <w:proofErr w:type="spellEnd"/>
      <w:r w:rsidR="008C24BA" w:rsidRPr="00175C02">
        <w:rPr>
          <w:rFonts w:asciiTheme="minorHAnsi" w:hAnsiTheme="minorHAnsi" w:cstheme="minorHAnsi"/>
          <w:sz w:val="20"/>
        </w:rPr>
        <w:t xml:space="preserve"> – 0,4kV</w:t>
      </w:r>
      <w:r w:rsidRPr="00175C02">
        <w:rPr>
          <w:rFonts w:asciiTheme="minorHAnsi" w:hAnsiTheme="minorHAnsi" w:cstheme="minorHAnsi"/>
          <w:sz w:val="20"/>
        </w:rPr>
        <w:t>,</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rsidR="004F3DE7" w:rsidRPr="00175C02" w:rsidRDefault="004F3DE7" w:rsidP="004F3DE7">
      <w:pPr>
        <w:numPr>
          <w:ilvl w:val="1"/>
          <w:numId w:val="14"/>
        </w:numPr>
        <w:tabs>
          <w:tab w:val="num" w:pos="397"/>
        </w:tabs>
        <w:ind w:hanging="340"/>
        <w:rPr>
          <w:rFonts w:asciiTheme="minorHAnsi" w:hAnsiTheme="minorHAnsi" w:cstheme="minorHAnsi"/>
          <w:sz w:val="20"/>
        </w:rPr>
      </w:pPr>
      <w:r w:rsidRPr="00175C02">
        <w:rPr>
          <w:rFonts w:asciiTheme="minorHAnsi" w:hAnsiTheme="minorHAnsi" w:cstheme="minorHAnsi"/>
          <w:sz w:val="20"/>
        </w:rPr>
        <w:t>oświadczenia złożone przez właścicieli działek ujętych w projekcie są bez uwag,</w:t>
      </w:r>
    </w:p>
    <w:p w:rsidR="001743EA" w:rsidRDefault="001743EA" w:rsidP="001743EA">
      <w:pPr>
        <w:numPr>
          <w:ilvl w:val="0"/>
          <w:numId w:val="15"/>
        </w:numPr>
        <w:spacing w:line="240" w:lineRule="auto"/>
        <w:rPr>
          <w:rFonts w:asciiTheme="minorHAnsi" w:hAnsiTheme="minorHAnsi" w:cstheme="minorHAnsi"/>
          <w:sz w:val="20"/>
        </w:rPr>
      </w:pPr>
      <w:r w:rsidRPr="005873E7">
        <w:rPr>
          <w:rFonts w:asciiTheme="minorHAnsi" w:hAnsiTheme="minorHAnsi" w:cstheme="minorHAnsi"/>
          <w:sz w:val="20"/>
        </w:rPr>
        <w:t>Opis</w:t>
      </w:r>
    </w:p>
    <w:p w:rsidR="001743EA" w:rsidRPr="00AA0E23" w:rsidRDefault="001743EA" w:rsidP="001743EA">
      <w:pPr>
        <w:rPr>
          <w:rFonts w:asciiTheme="minorHAnsi" w:hAnsiTheme="minorHAnsi" w:cstheme="minorHAnsi"/>
          <w:strike/>
          <w:sz w:val="20"/>
        </w:rPr>
      </w:pPr>
    </w:p>
    <w:p w:rsidR="00D653A1" w:rsidRPr="00D653A1" w:rsidRDefault="00AA0E23" w:rsidP="001743EA">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w:t>
      </w:r>
      <w:r>
        <w:rPr>
          <w:rFonts w:asciiTheme="minorHAnsi" w:hAnsiTheme="minorHAnsi" w:cstheme="minorHAnsi"/>
          <w:sz w:val="20"/>
        </w:rPr>
        <w:t xml:space="preserve"> </w:t>
      </w:r>
      <w:r w:rsidRPr="004F3DE7">
        <w:rPr>
          <w:rFonts w:asciiTheme="minorHAnsi" w:hAnsiTheme="minorHAnsi" w:cstheme="minorHAnsi"/>
          <w:b/>
          <w:color w:val="FF0000"/>
          <w:sz w:val="20"/>
        </w:rPr>
        <w:t>czerwone</w:t>
      </w:r>
      <w:r w:rsidRPr="005873E7">
        <w:rPr>
          <w:rFonts w:asciiTheme="minorHAnsi" w:hAnsiTheme="minorHAnsi" w:cstheme="minorHAnsi"/>
          <w:sz w:val="20"/>
        </w:rPr>
        <w:t>, istniejące</w:t>
      </w:r>
      <w:r>
        <w:rPr>
          <w:rFonts w:asciiTheme="minorHAnsi" w:hAnsiTheme="minorHAnsi" w:cstheme="minorHAnsi"/>
          <w:sz w:val="20"/>
        </w:rPr>
        <w:t xml:space="preserve"> </w:t>
      </w:r>
      <w:r w:rsidRPr="004F3DE7">
        <w:rPr>
          <w:rFonts w:asciiTheme="minorHAnsi" w:hAnsiTheme="minorHAnsi" w:cstheme="minorHAnsi"/>
          <w:b/>
          <w:sz w:val="20"/>
        </w:rPr>
        <w:t>czarny</w:t>
      </w:r>
      <w:r>
        <w:rPr>
          <w:rFonts w:asciiTheme="minorHAnsi" w:hAnsiTheme="minorHAnsi" w:cstheme="minorHAnsi"/>
          <w:sz w:val="20"/>
        </w:rPr>
        <w:t xml:space="preserve"> </w:t>
      </w:r>
      <w:r w:rsidRPr="005873E7">
        <w:rPr>
          <w:rFonts w:asciiTheme="minorHAnsi" w:hAnsiTheme="minorHAnsi" w:cstheme="minorHAnsi"/>
          <w:sz w:val="20"/>
        </w:rPr>
        <w:t xml:space="preserve">, do </w:t>
      </w:r>
      <w:r w:rsidR="00D653A1">
        <w:rPr>
          <w:rFonts w:asciiTheme="minorHAnsi" w:hAnsiTheme="minorHAnsi" w:cstheme="minorHAnsi"/>
          <w:sz w:val="20"/>
        </w:rPr>
        <w:t xml:space="preserve">zdemontowania </w:t>
      </w:r>
      <w:r w:rsidRPr="004F3DE7">
        <w:rPr>
          <w:rFonts w:asciiTheme="minorHAnsi" w:hAnsiTheme="minorHAnsi" w:cstheme="minorHAnsi"/>
          <w:b/>
          <w:color w:val="00B050"/>
          <w:sz w:val="20"/>
        </w:rPr>
        <w:t>zielon</w:t>
      </w:r>
      <w:r w:rsidR="00D653A1">
        <w:rPr>
          <w:rFonts w:asciiTheme="minorHAnsi" w:hAnsiTheme="minorHAnsi" w:cstheme="minorHAnsi"/>
          <w:b/>
          <w:color w:val="00B050"/>
          <w:sz w:val="20"/>
        </w:rPr>
        <w:t>e</w:t>
      </w:r>
      <w:r w:rsidR="00D653A1" w:rsidRPr="00D653A1">
        <w:rPr>
          <w:rFonts w:asciiTheme="minorHAnsi" w:hAnsiTheme="minorHAnsi" w:cstheme="minorHAnsi"/>
          <w:sz w:val="20"/>
        </w:rPr>
        <w:t xml:space="preserve">, przebudowa </w:t>
      </w:r>
      <w:r w:rsidR="00D653A1" w:rsidRPr="00D653A1">
        <w:rPr>
          <w:rFonts w:asciiTheme="minorHAnsi" w:hAnsiTheme="minorHAnsi" w:cstheme="minorHAnsi"/>
          <w:b/>
          <w:color w:val="0070C0"/>
          <w:sz w:val="20"/>
        </w:rPr>
        <w:t>niebieskie</w:t>
      </w:r>
      <w:r w:rsidR="00D653A1" w:rsidRPr="00D653A1">
        <w:rPr>
          <w:rFonts w:asciiTheme="minorHAnsi" w:hAnsiTheme="minorHAnsi" w:cstheme="minorHAnsi"/>
          <w:sz w:val="20"/>
        </w:rPr>
        <w:t>).</w:t>
      </w:r>
      <w:r w:rsidR="00D653A1">
        <w:rPr>
          <w:rFonts w:asciiTheme="minorHAnsi" w:hAnsiTheme="minorHAnsi" w:cstheme="minorHAnsi"/>
          <w:b/>
          <w:sz w:val="20"/>
        </w:rPr>
        <w:t xml:space="preserve"> </w:t>
      </w:r>
    </w:p>
    <w:p w:rsidR="00AA0E23" w:rsidRPr="00D653A1" w:rsidRDefault="00D653A1" w:rsidP="001743EA">
      <w:pPr>
        <w:numPr>
          <w:ilvl w:val="0"/>
          <w:numId w:val="15"/>
        </w:numPr>
        <w:spacing w:line="240" w:lineRule="auto"/>
        <w:ind w:hanging="340"/>
        <w:rPr>
          <w:rFonts w:asciiTheme="minorHAnsi" w:hAnsiTheme="minorHAnsi" w:cstheme="minorHAnsi"/>
          <w:color w:val="FF0000"/>
          <w:sz w:val="20"/>
        </w:rPr>
      </w:pPr>
      <w:r w:rsidRPr="00175C02">
        <w:rPr>
          <w:rFonts w:asciiTheme="minorHAnsi" w:hAnsiTheme="minorHAnsi" w:cstheme="minorHAnsi"/>
          <w:sz w:val="20"/>
        </w:rPr>
        <w:t xml:space="preserve">Wykonanie nowej numeracji urządzeń el-en. </w:t>
      </w:r>
      <w:proofErr w:type="spellStart"/>
      <w:r w:rsidR="00764862" w:rsidRPr="00175C02">
        <w:rPr>
          <w:rFonts w:asciiTheme="minorHAnsi" w:hAnsiTheme="minorHAnsi" w:cstheme="minorHAnsi"/>
          <w:sz w:val="20"/>
        </w:rPr>
        <w:t>nn</w:t>
      </w:r>
      <w:proofErr w:type="spellEnd"/>
      <w:r w:rsidRPr="00175C02">
        <w:rPr>
          <w:rFonts w:asciiTheme="minorHAnsi" w:hAnsiTheme="minorHAnsi" w:cstheme="minorHAnsi"/>
          <w:sz w:val="20"/>
        </w:rPr>
        <w:t xml:space="preserve"> przed rozpoczęciem robót budowlanych</w:t>
      </w:r>
      <w:r w:rsidRPr="00D653A1">
        <w:rPr>
          <w:rFonts w:asciiTheme="minorHAnsi" w:hAnsiTheme="minorHAnsi" w:cstheme="minorHAnsi"/>
          <w:color w:val="FF0000"/>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w:t>
      </w:r>
      <w:r w:rsidR="001743EA">
        <w:rPr>
          <w:rFonts w:asciiTheme="minorHAnsi" w:hAnsiTheme="minorHAnsi" w:cstheme="minorHAnsi"/>
          <w:sz w:val="20"/>
        </w:rPr>
        <w:t xml:space="preserve"> schemat sieci przed przebudową, schemat sieci projektowany </w:t>
      </w:r>
      <w:r w:rsidRPr="005873E7">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r w:rsidR="00D653A1">
        <w:rPr>
          <w:rFonts w:asciiTheme="minorHAnsi" w:hAnsiTheme="minorHAnsi" w:cstheme="minorHAnsi"/>
          <w:sz w:val="20"/>
        </w:rPr>
        <w:t xml:space="preserve"> zawierające wysokość zawieszenia przewodów sieci </w:t>
      </w:r>
      <w:proofErr w:type="spellStart"/>
      <w:r w:rsidR="00764862">
        <w:rPr>
          <w:rFonts w:asciiTheme="minorHAnsi" w:hAnsiTheme="minorHAnsi" w:cstheme="minorHAnsi"/>
          <w:sz w:val="20"/>
        </w:rPr>
        <w:t>nn</w:t>
      </w:r>
      <w:proofErr w:type="spellEnd"/>
      <w:r w:rsidR="00D653A1">
        <w:rPr>
          <w:rFonts w:asciiTheme="minorHAnsi" w:hAnsiTheme="minorHAnsi" w:cstheme="minorHAnsi"/>
          <w:sz w:val="20"/>
        </w:rPr>
        <w:t>, nad:</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rsidR="004F3DE7" w:rsidRPr="00D653A1" w:rsidRDefault="00D653A1" w:rsidP="00D653A1">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rzekami</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w:t>
      </w:r>
      <w:r w:rsidR="001743EA">
        <w:rPr>
          <w:rFonts w:asciiTheme="minorHAnsi" w:hAnsiTheme="minorHAnsi" w:cstheme="minorHAnsi"/>
          <w:sz w:val="20"/>
        </w:rPr>
        <w:t xml:space="preserve">wytrzymałość projektowanych i istniejących stanowisk słupowych </w:t>
      </w:r>
      <w:proofErr w:type="spellStart"/>
      <w:r w:rsidR="00764862">
        <w:rPr>
          <w:rFonts w:asciiTheme="minorHAnsi" w:hAnsiTheme="minorHAnsi" w:cstheme="minorHAnsi"/>
          <w:sz w:val="20"/>
        </w:rPr>
        <w:t>nn</w:t>
      </w:r>
      <w:proofErr w:type="spellEnd"/>
      <w:r w:rsidR="001743EA">
        <w:rPr>
          <w:rFonts w:asciiTheme="minorHAnsi" w:hAnsiTheme="minorHAnsi" w:cstheme="minorHAnsi"/>
          <w:sz w:val="20"/>
        </w:rPr>
        <w:t xml:space="preserve">,  </w:t>
      </w:r>
      <w:r w:rsidRPr="005873E7">
        <w:rPr>
          <w:rFonts w:asciiTheme="minorHAnsi" w:hAnsiTheme="minorHAnsi" w:cstheme="minorHAnsi"/>
          <w:sz w:val="20"/>
        </w:rPr>
        <w:t>oporność uziemień, spadki napięć, ochrona przeciwporażeniowa</w:t>
      </w:r>
      <w:r w:rsidR="002272B1">
        <w:rPr>
          <w:rFonts w:asciiTheme="minorHAnsi" w:hAnsiTheme="minorHAnsi" w:cstheme="minorHAnsi"/>
          <w:sz w:val="20"/>
        </w:rPr>
        <w:t xml:space="preserve"> i przeciwprzepięciowa</w:t>
      </w:r>
      <w:r w:rsidRPr="005873E7">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w:t>
      </w:r>
      <w:r w:rsidR="001743EA">
        <w:rPr>
          <w:rFonts w:asciiTheme="minorHAnsi" w:hAnsiTheme="minorHAnsi" w:cstheme="minorHAnsi"/>
          <w:sz w:val="20"/>
        </w:rPr>
        <w:t xml:space="preserve">riałów dla linii napowietrznej </w:t>
      </w:r>
      <w:proofErr w:type="spellStart"/>
      <w:r w:rsidR="00764862">
        <w:rPr>
          <w:rFonts w:asciiTheme="minorHAnsi" w:hAnsiTheme="minorHAnsi" w:cstheme="minorHAnsi"/>
          <w:sz w:val="20"/>
        </w:rPr>
        <w:t>nn</w:t>
      </w:r>
      <w:proofErr w:type="spellEnd"/>
      <w:r w:rsidR="002272B1">
        <w:rPr>
          <w:rFonts w:asciiTheme="minorHAnsi" w:hAnsiTheme="minorHAnsi" w:cstheme="minorHAnsi"/>
          <w:sz w:val="20"/>
        </w:rPr>
        <w:t xml:space="preserve"> i</w:t>
      </w:r>
      <w:r w:rsidRPr="005873E7">
        <w:rPr>
          <w:rFonts w:asciiTheme="minorHAnsi" w:hAnsiTheme="minorHAnsi" w:cstheme="minorHAnsi"/>
          <w:sz w:val="20"/>
        </w:rPr>
        <w:t xml:space="preserve"> przyłączy (wymagana zgodność materiałów w: opisach</w:t>
      </w:r>
      <w:r w:rsidR="002272B1">
        <w:rPr>
          <w:rFonts w:asciiTheme="minorHAnsi" w:hAnsiTheme="minorHAnsi" w:cstheme="minorHAnsi"/>
          <w:sz w:val="20"/>
        </w:rPr>
        <w:t xml:space="preserve">, </w:t>
      </w:r>
      <w:r w:rsidRPr="005873E7">
        <w:rPr>
          <w:rFonts w:asciiTheme="minorHAnsi" w:hAnsiTheme="minorHAnsi" w:cstheme="minorHAnsi"/>
          <w:sz w:val="20"/>
        </w:rPr>
        <w:t>trasach, tabelach</w:t>
      </w:r>
      <w:r w:rsidR="002272B1">
        <w:rPr>
          <w:rFonts w:asciiTheme="minorHAnsi" w:hAnsiTheme="minorHAnsi" w:cstheme="minorHAnsi"/>
          <w:sz w:val="20"/>
        </w:rPr>
        <w:t xml:space="preserve"> i </w:t>
      </w:r>
      <w:r w:rsidRPr="005873E7">
        <w:rPr>
          <w:rFonts w:asciiTheme="minorHAnsi" w:hAnsiTheme="minorHAnsi" w:cstheme="minorHAnsi"/>
          <w:sz w:val="20"/>
        </w:rPr>
        <w:t>przedmiarach).</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(w zakresie urządzeń podlegających przebudowie)</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Tabele demontażowe (linii SN, stacji, linii </w:t>
      </w:r>
      <w:proofErr w:type="spellStart"/>
      <w:r w:rsidR="00764862">
        <w:rPr>
          <w:rFonts w:asciiTheme="minorHAnsi" w:hAnsiTheme="minorHAnsi" w:cstheme="minorHAnsi"/>
          <w:sz w:val="20"/>
        </w:rPr>
        <w:t>nn</w:t>
      </w:r>
      <w:proofErr w:type="spellEnd"/>
      <w:r w:rsidRPr="005873E7">
        <w:rPr>
          <w:rFonts w:asciiTheme="minorHAnsi" w:hAnsiTheme="minorHAnsi" w:cstheme="minorHAnsi"/>
          <w:sz w:val="20"/>
        </w:rPr>
        <w:t>, przyłączy)</w:t>
      </w:r>
    </w:p>
    <w:p w:rsidR="00216008" w:rsidRDefault="004F3DE7" w:rsidP="00216008">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r w:rsidR="00175C02">
        <w:rPr>
          <w:rFonts w:asciiTheme="minorHAnsi" w:hAnsiTheme="minorHAnsi" w:cstheme="minorHAnsi"/>
          <w:sz w:val="20"/>
        </w:rPr>
        <w:t>.</w:t>
      </w:r>
    </w:p>
    <w:p w:rsidR="004F3DE7" w:rsidRPr="00175C02" w:rsidRDefault="004F3DE7" w:rsidP="00216008">
      <w:pPr>
        <w:numPr>
          <w:ilvl w:val="0"/>
          <w:numId w:val="15"/>
        </w:numPr>
        <w:ind w:hanging="340"/>
        <w:rPr>
          <w:rFonts w:asciiTheme="minorHAnsi" w:hAnsiTheme="minorHAnsi" w:cstheme="minorHAnsi"/>
          <w:sz w:val="20"/>
        </w:rPr>
      </w:pPr>
      <w:r w:rsidRPr="00175C02">
        <w:rPr>
          <w:rFonts w:asciiTheme="minorHAnsi" w:hAnsiTheme="minorHAnsi" w:cstheme="minorHAnsi"/>
          <w:sz w:val="20"/>
        </w:rPr>
        <w:t xml:space="preserve">Przedmiar robót zgodny z zakresem robót, założeniami wyjściowymi </w:t>
      </w:r>
      <w:r w:rsidR="00216008" w:rsidRPr="00175C02">
        <w:rPr>
          <w:rFonts w:asciiTheme="minorHAnsi" w:hAnsiTheme="minorHAnsi" w:cstheme="minorHAnsi"/>
          <w:sz w:val="20"/>
        </w:rPr>
        <w:t xml:space="preserve">oraz </w:t>
      </w:r>
      <w:r w:rsidRPr="00175C02">
        <w:rPr>
          <w:rFonts w:asciiTheme="minorHAnsi" w:hAnsiTheme="minorHAnsi" w:cstheme="minorHAnsi"/>
          <w:sz w:val="20"/>
        </w:rPr>
        <w:t>wytycznymi PGE Dystrybucja S.A. Oddział</w:t>
      </w:r>
      <w:r w:rsidR="001743EA" w:rsidRPr="00175C02">
        <w:rPr>
          <w:rFonts w:asciiTheme="minorHAnsi" w:hAnsiTheme="minorHAnsi" w:cstheme="minorHAnsi"/>
          <w:sz w:val="20"/>
        </w:rPr>
        <w:t xml:space="preserve"> Łódź</w:t>
      </w:r>
      <w:r w:rsidR="00216008" w:rsidRPr="00175C02">
        <w:rPr>
          <w:rFonts w:asciiTheme="minorHAnsi" w:hAnsiTheme="minorHAnsi" w:cstheme="minorHAnsi"/>
          <w:sz w:val="20"/>
        </w:rPr>
        <w:t xml:space="preserve"> oraz </w:t>
      </w:r>
      <w:r w:rsidRPr="00175C02">
        <w:rPr>
          <w:rFonts w:asciiTheme="minorHAnsi" w:hAnsiTheme="minorHAnsi" w:cstheme="minorHAnsi"/>
          <w:sz w:val="20"/>
        </w:rPr>
        <w:t>kosztorys inwestorski</w:t>
      </w:r>
      <w:r w:rsidR="00216008" w:rsidRPr="00175C02">
        <w:rPr>
          <w:rFonts w:asciiTheme="minorHAnsi" w:hAnsiTheme="minorHAnsi" w:cstheme="minorHAnsi"/>
          <w:sz w:val="20"/>
        </w:rPr>
        <w:t xml:space="preserve">. W przypadku </w:t>
      </w:r>
      <w:r w:rsidR="009100C9" w:rsidRPr="00175C02">
        <w:rPr>
          <w:rFonts w:asciiTheme="minorHAnsi" w:hAnsiTheme="minorHAnsi" w:cstheme="minorHAnsi"/>
          <w:sz w:val="20"/>
        </w:rPr>
        <w:t>wykonania</w:t>
      </w:r>
      <w:r w:rsidR="00216008" w:rsidRPr="00175C02">
        <w:rPr>
          <w:rFonts w:asciiTheme="minorHAnsi" w:hAnsiTheme="minorHAnsi" w:cstheme="minorHAnsi"/>
          <w:sz w:val="20"/>
        </w:rPr>
        <w:t xml:space="preserve"> zmian należy przekazać kosztorys zamie</w:t>
      </w:r>
      <w:r w:rsidR="00764862" w:rsidRPr="00175C02">
        <w:rPr>
          <w:rFonts w:asciiTheme="minorHAnsi" w:hAnsiTheme="minorHAnsi" w:cstheme="minorHAnsi"/>
          <w:sz w:val="20"/>
        </w:rPr>
        <w:t>nn</w:t>
      </w:r>
      <w:r w:rsidR="00216008" w:rsidRPr="00175C02">
        <w:rPr>
          <w:rFonts w:asciiTheme="minorHAnsi" w:hAnsiTheme="minorHAnsi" w:cstheme="minorHAnsi"/>
          <w:sz w:val="20"/>
        </w:rPr>
        <w:t>y zmniejszający wartość wynagrodzenia.</w:t>
      </w:r>
    </w:p>
    <w:p w:rsidR="004F3DE7" w:rsidRDefault="004F3DE7" w:rsidP="004F3DE7">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rsidR="004F3DE7" w:rsidRDefault="004F3DE7" w:rsidP="004F3DE7">
      <w:pPr>
        <w:rPr>
          <w:rFonts w:asciiTheme="minorHAnsi" w:hAnsiTheme="minorHAnsi" w:cstheme="minorHAnsi"/>
          <w:b/>
          <w:bCs/>
          <w:iCs/>
          <w:sz w:val="20"/>
        </w:rPr>
      </w:pPr>
    </w:p>
    <w:p w:rsidR="004F3DE7" w:rsidRPr="006619F7" w:rsidRDefault="004F3DE7" w:rsidP="004F3DE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w:t>
      </w:r>
      <w:r w:rsidR="00175C02">
        <w:rPr>
          <w:rFonts w:asciiTheme="minorHAnsi" w:hAnsiTheme="minorHAnsi" w:cstheme="minorHAnsi"/>
          <w:b/>
          <w:bCs/>
          <w:iCs/>
          <w:sz w:val="20"/>
        </w:rPr>
        <w:t>b</w:t>
      </w:r>
      <w:r w:rsidRPr="006619F7">
        <w:rPr>
          <w:rFonts w:asciiTheme="minorHAnsi" w:hAnsiTheme="minorHAnsi" w:cstheme="minorHAnsi"/>
          <w:b/>
          <w:bCs/>
          <w:iCs/>
          <w:sz w:val="20"/>
        </w:rPr>
        <w:t xml:space="preserve"> do SWZ - Zawartość projektu wykonawczego i zgód właścicieli nieruchomości</w:t>
      </w:r>
    </w:p>
    <w:p w:rsidR="004F3DE7" w:rsidRDefault="004F3DE7" w:rsidP="004F3DE7">
      <w:pPr>
        <w:rPr>
          <w:rFonts w:asciiTheme="minorHAnsi" w:hAnsiTheme="minorHAnsi" w:cstheme="minorHAnsi"/>
          <w:b/>
          <w:sz w:val="20"/>
          <w:u w:val="single"/>
        </w:rPr>
      </w:pPr>
    </w:p>
    <w:p w:rsidR="004F3DE7" w:rsidRDefault="004F3DE7" w:rsidP="004F3DE7">
      <w:pPr>
        <w:rPr>
          <w:rFonts w:asciiTheme="minorHAnsi" w:hAnsiTheme="minorHAnsi" w:cstheme="minorHAnsi"/>
          <w:b/>
          <w:sz w:val="20"/>
          <w:u w:val="single"/>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Zgody właścicieli nieruchomości – TOM </w:t>
      </w:r>
      <w:r w:rsidR="00175C02">
        <w:rPr>
          <w:rFonts w:asciiTheme="minorHAnsi" w:hAnsiTheme="minorHAnsi" w:cstheme="minorHAnsi"/>
          <w:b/>
          <w:sz w:val="20"/>
          <w:u w:val="single"/>
        </w:rPr>
        <w:t>2</w:t>
      </w:r>
    </w:p>
    <w:p w:rsidR="004F3DE7" w:rsidRPr="005873E7" w:rsidRDefault="004F3DE7" w:rsidP="004F3DE7">
      <w:pPr>
        <w:rPr>
          <w:rFonts w:asciiTheme="minorHAnsi" w:hAnsiTheme="minorHAnsi" w:cstheme="minorHAnsi"/>
          <w:b/>
          <w:sz w:val="20"/>
          <w:u w:val="single"/>
        </w:rPr>
      </w:pP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w:t>
      </w:r>
      <w:r w:rsidR="00764862">
        <w:rPr>
          <w:rFonts w:asciiTheme="minorHAnsi" w:hAnsiTheme="minorHAnsi" w:cstheme="minorHAnsi"/>
          <w:sz w:val="20"/>
        </w:rPr>
        <w:t>nn</w:t>
      </w:r>
      <w:r w:rsidRPr="005873E7">
        <w:rPr>
          <w:rFonts w:asciiTheme="minorHAnsi" w:hAnsiTheme="minorHAnsi" w:cstheme="minorHAnsi"/>
          <w:sz w:val="20"/>
        </w:rPr>
        <w:t>ie</w:t>
      </w:r>
      <w:r>
        <w:rPr>
          <w:rFonts w:asciiTheme="minorHAnsi" w:hAnsiTheme="minorHAnsi" w:cstheme="minorHAnsi"/>
          <w:sz w:val="20"/>
        </w:rPr>
        <w:t>.</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Oryginały umów z właścicielami gruntu o udostępnienie nieruchomości w celu budowy urządzeń energetycznych, porozumienia w sprawie ustanowienia służebności </w:t>
      </w:r>
      <w:proofErr w:type="spellStart"/>
      <w:r w:rsidRPr="005873E7">
        <w:rPr>
          <w:rFonts w:asciiTheme="minorHAnsi" w:hAnsiTheme="minorHAnsi" w:cstheme="minorHAnsi"/>
          <w:sz w:val="20"/>
        </w:rPr>
        <w:t>przesyłu</w:t>
      </w:r>
      <w:proofErr w:type="spellEnd"/>
    </w:p>
    <w:p w:rsidR="004F3DE7" w:rsidRDefault="004F3DE7" w:rsidP="004F3DE7">
      <w:pPr>
        <w:rPr>
          <w:rFonts w:asciiTheme="minorHAnsi" w:hAnsiTheme="minorHAnsi" w:cstheme="minorHAnsi"/>
          <w:sz w:val="20"/>
        </w:rPr>
      </w:pPr>
    </w:p>
    <w:p w:rsidR="004F3DE7" w:rsidRPr="00B97BFD" w:rsidRDefault="004F3DE7" w:rsidP="004F3DE7">
      <w:pPr>
        <w:rPr>
          <w:rFonts w:asciiTheme="minorHAnsi" w:hAnsiTheme="minorHAnsi" w:cstheme="minorHAnsi"/>
          <w:sz w:val="20"/>
        </w:rPr>
      </w:pPr>
      <w:r w:rsidRPr="00B97BFD">
        <w:rPr>
          <w:rFonts w:asciiTheme="minorHAnsi" w:hAnsiTheme="minorHAnsi" w:cstheme="minorHAnsi"/>
          <w:b/>
          <w:sz w:val="20"/>
        </w:rPr>
        <w:t xml:space="preserve">UWAGA: </w:t>
      </w:r>
    </w:p>
    <w:p w:rsidR="004F3DE7" w:rsidRPr="00B97BFD" w:rsidRDefault="004F3DE7" w:rsidP="004F3DE7">
      <w:pPr>
        <w:rPr>
          <w:rFonts w:asciiTheme="minorHAnsi" w:hAnsiTheme="minorHAnsi" w:cstheme="minorHAnsi"/>
          <w:b/>
          <w:sz w:val="20"/>
        </w:rPr>
      </w:pPr>
      <w:r w:rsidRPr="00B97BFD">
        <w:rPr>
          <w:rFonts w:asciiTheme="minorHAnsi" w:hAnsiTheme="minorHAnsi" w:cstheme="minorHAnsi"/>
          <w:b/>
          <w:sz w:val="20"/>
        </w:rPr>
        <w:t>Wszelkie decyzje, zgody i uzgodnienia wi</w:t>
      </w:r>
      <w:r w:rsidR="00764862">
        <w:rPr>
          <w:rFonts w:asciiTheme="minorHAnsi" w:hAnsiTheme="minorHAnsi" w:cstheme="minorHAnsi"/>
          <w:b/>
          <w:sz w:val="20"/>
        </w:rPr>
        <w:t>nn</w:t>
      </w:r>
      <w:r w:rsidRPr="00B97BFD">
        <w:rPr>
          <w:rFonts w:asciiTheme="minorHAnsi" w:hAnsiTheme="minorHAnsi" w:cstheme="minorHAnsi"/>
          <w:b/>
          <w:sz w:val="20"/>
        </w:rPr>
        <w:t xml:space="preserve">y być uzyskiwane w imieniu i na rzecz PGE Dystrybucja S.A. </w:t>
      </w:r>
    </w:p>
    <w:p w:rsidR="004F3DE7" w:rsidRPr="005873E7" w:rsidRDefault="004F3DE7" w:rsidP="004F3D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Pr>
          <w:rFonts w:asciiTheme="minorHAnsi" w:hAnsiTheme="minorHAnsi" w:cstheme="minorHAnsi"/>
          <w:sz w:val="20"/>
        </w:rPr>
        <w:t>………..</w:t>
      </w:r>
      <w:r w:rsidRPr="005873E7">
        <w:rPr>
          <w:rFonts w:asciiTheme="minorHAnsi" w:hAnsiTheme="minorHAnsi" w:cstheme="minorHAnsi"/>
          <w:sz w:val="20"/>
        </w:rPr>
        <w:t>)</w:t>
      </w:r>
    </w:p>
    <w:p w:rsidR="004F3DE7" w:rsidRDefault="004F3DE7" w:rsidP="004F3D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Default="004F3DE7" w:rsidP="004F3DE7">
      <w:pPr>
        <w:rPr>
          <w:rFonts w:asciiTheme="minorHAnsi" w:hAnsiTheme="minorHAnsi" w:cstheme="minorHAnsi"/>
          <w:sz w:val="20"/>
        </w:rPr>
      </w:pPr>
    </w:p>
    <w:p w:rsidR="004F3DE7" w:rsidRDefault="004F3DE7" w:rsidP="004F3DE7">
      <w:pPr>
        <w:spacing w:after="200" w:line="276" w:lineRule="auto"/>
        <w:jc w:val="left"/>
        <w:rPr>
          <w:rFonts w:asciiTheme="minorHAnsi" w:hAnsiTheme="minorHAnsi" w:cstheme="minorHAnsi"/>
          <w:sz w:val="20"/>
        </w:rPr>
      </w:pPr>
      <w:r>
        <w:rPr>
          <w:rFonts w:asciiTheme="minorHAnsi" w:hAnsiTheme="minorHAnsi" w:cstheme="minorHAnsi"/>
          <w:sz w:val="20"/>
        </w:rPr>
        <w:br w:type="page"/>
      </w: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Pr>
          <w:rFonts w:asciiTheme="minorHAnsi" w:hAnsiTheme="minorHAnsi" w:cstheme="minorHAnsi"/>
          <w:b/>
          <w:bCs/>
          <w:iCs/>
          <w:sz w:val="20"/>
        </w:rPr>
        <w:t xml:space="preserve">SWZ - </w:t>
      </w:r>
      <w:r w:rsidRPr="006619F7">
        <w:rPr>
          <w:rFonts w:asciiTheme="minorHAnsi" w:hAnsiTheme="minorHAnsi" w:cstheme="minorHAnsi"/>
          <w:b/>
          <w:bCs/>
          <w:iCs/>
          <w:sz w:val="20"/>
        </w:rPr>
        <w:t>Wytyczne do kosztorysowania</w:t>
      </w:r>
    </w:p>
    <w:p w:rsidR="004F3DE7" w:rsidRDefault="004F3DE7" w:rsidP="004F3DE7">
      <w:pPr>
        <w:spacing w:line="240" w:lineRule="auto"/>
        <w:jc w:val="left"/>
        <w:rPr>
          <w:rFonts w:asciiTheme="minorHAnsi" w:hAnsiTheme="minorHAnsi" w:cstheme="minorHAnsi"/>
          <w:b/>
          <w:bCs/>
          <w:iCs/>
          <w:sz w:val="20"/>
        </w:rPr>
      </w:pPr>
    </w:p>
    <w:p w:rsidR="004F3DE7" w:rsidRPr="005873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rPr>
          <w:rFonts w:asciiTheme="minorHAnsi" w:hAnsiTheme="minorHAnsi" w:cstheme="minorHAnsi"/>
          <w:b/>
          <w:sz w:val="20"/>
          <w:u w:val="single"/>
        </w:rPr>
      </w:pPr>
    </w:p>
    <w:p w:rsidR="004F3DE7" w:rsidRDefault="004F3DE7" w:rsidP="004F3D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rsidR="004F3DE7" w:rsidRDefault="004F3DE7" w:rsidP="004F3DE7">
      <w:pPr>
        <w:spacing w:line="240" w:lineRule="auto"/>
        <w:jc w:val="center"/>
        <w:rPr>
          <w:rFonts w:asciiTheme="minorHAnsi" w:hAnsiTheme="minorHAnsi" w:cstheme="minorHAnsi"/>
          <w:b/>
          <w:sz w:val="20"/>
          <w:u w:val="single"/>
        </w:rPr>
      </w:pPr>
    </w:p>
    <w:p w:rsidR="004F3DE7" w:rsidRPr="005873E7" w:rsidRDefault="004F3DE7" w:rsidP="004F3DE7">
      <w:pPr>
        <w:spacing w:line="240" w:lineRule="auto"/>
        <w:rPr>
          <w:rFonts w:asciiTheme="minorHAnsi" w:hAnsiTheme="minorHAnsi" w:cstheme="minorHAnsi"/>
          <w:b/>
          <w:sz w:val="20"/>
          <w:u w:val="single"/>
        </w:rPr>
      </w:pP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w:t>
      </w:r>
      <w:r w:rsidR="00764862">
        <w:rPr>
          <w:rFonts w:asciiTheme="minorHAnsi" w:hAnsiTheme="minorHAnsi" w:cstheme="minorHAnsi"/>
          <w:sz w:val="20"/>
        </w:rPr>
        <w:t>nn</w:t>
      </w:r>
      <w:r w:rsidRPr="005873E7">
        <w:rPr>
          <w:rFonts w:asciiTheme="minorHAnsi" w:hAnsiTheme="minorHAnsi" w:cstheme="minorHAnsi"/>
          <w:sz w:val="20"/>
        </w:rPr>
        <w:t>ik Ustaw Nr 130 poz. 1389 z dnia 8 czerwca 2004 r.)</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w:t>
      </w:r>
      <w:proofErr w:type="spellStart"/>
      <w:r w:rsidRPr="005873E7">
        <w:rPr>
          <w:rFonts w:asciiTheme="minorHAnsi" w:hAnsiTheme="minorHAnsi" w:cstheme="minorHAnsi"/>
          <w:sz w:val="20"/>
        </w:rPr>
        <w:t>Sekocenbud</w:t>
      </w:r>
      <w:proofErr w:type="spellEnd"/>
      <w:r w:rsidRPr="005873E7">
        <w:rPr>
          <w:rFonts w:asciiTheme="minorHAnsi" w:hAnsiTheme="minorHAnsi" w:cstheme="minorHAnsi"/>
          <w:sz w:val="20"/>
        </w:rPr>
        <w:t>),</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w:t>
      </w:r>
      <w:proofErr w:type="spellStart"/>
      <w:r w:rsidRPr="005873E7">
        <w:rPr>
          <w:rFonts w:asciiTheme="minorHAnsi" w:hAnsiTheme="minorHAnsi" w:cstheme="minorHAnsi"/>
          <w:sz w:val="20"/>
        </w:rPr>
        <w:t>Kp</w:t>
      </w:r>
      <w:proofErr w:type="spellEnd"/>
      <w:r w:rsidRPr="005873E7">
        <w:rPr>
          <w:rFonts w:asciiTheme="minorHAnsi" w:hAnsiTheme="minorHAnsi" w:cstheme="minorHAnsi"/>
          <w:sz w:val="20"/>
        </w:rPr>
        <w:t xml:space="preserve"> = 65 % (od R+S)</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 xml:space="preserve">Z = 10 % (od </w:t>
      </w:r>
      <w:proofErr w:type="spellStart"/>
      <w:r w:rsidRPr="005873E7">
        <w:rPr>
          <w:rFonts w:asciiTheme="minorHAnsi" w:hAnsiTheme="minorHAnsi" w:cstheme="minorHAnsi"/>
          <w:sz w:val="20"/>
        </w:rPr>
        <w:t>R+S+Kp</w:t>
      </w:r>
      <w:proofErr w:type="spellEnd"/>
      <w:r w:rsidRPr="005873E7">
        <w:rPr>
          <w:rFonts w:asciiTheme="minorHAnsi" w:hAnsiTheme="minorHAnsi" w:cstheme="minorHAnsi"/>
          <w:sz w:val="20"/>
        </w:rPr>
        <w:t>)</w:t>
      </w:r>
    </w:p>
    <w:p w:rsidR="004F3DE7" w:rsidRPr="005873E7" w:rsidRDefault="004F3DE7" w:rsidP="004F3DE7">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w:t>
      </w:r>
      <w:r w:rsidR="00764862">
        <w:rPr>
          <w:rFonts w:asciiTheme="minorHAnsi" w:hAnsiTheme="minorHAnsi" w:cstheme="minorHAnsi"/>
          <w:sz w:val="20"/>
        </w:rPr>
        <w:t>nn</w:t>
      </w:r>
      <w:r w:rsidRPr="005873E7">
        <w:rPr>
          <w:rFonts w:asciiTheme="minorHAnsi" w:hAnsiTheme="minorHAnsi" w:cstheme="minorHAnsi"/>
          <w:sz w:val="20"/>
        </w:rPr>
        <w:t>ików produkcji R, M, S należy stosować kosztorysowe normy nakładów rzeczowych określone w odpowiednich katalogach, a przede wszystkim K</w:t>
      </w:r>
      <w:r w:rsidR="00764862">
        <w:rPr>
          <w:rFonts w:asciiTheme="minorHAnsi" w:hAnsiTheme="minorHAnsi" w:cstheme="minorHAnsi"/>
          <w:sz w:val="20"/>
        </w:rPr>
        <w:t>NN</w:t>
      </w:r>
      <w:r w:rsidRPr="005873E7">
        <w:rPr>
          <w:rFonts w:asciiTheme="minorHAnsi" w:hAnsiTheme="minorHAnsi" w:cstheme="minorHAnsi"/>
          <w:sz w:val="20"/>
        </w:rPr>
        <w:t>R i KNR.</w:t>
      </w:r>
    </w:p>
    <w:p w:rsidR="004F3DE7" w:rsidRPr="005873E7" w:rsidRDefault="004F3DE7" w:rsidP="004F3D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-Serwis Poznań oraz analizy i kalkulacje indywidualne.</w:t>
      </w:r>
    </w:p>
    <w:p w:rsidR="004F3DE7" w:rsidRDefault="004F3DE7" w:rsidP="004F3D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rsidR="004F3DE7" w:rsidRPr="005873E7" w:rsidRDefault="004F3DE7" w:rsidP="004F3DE7"/>
    <w:p w:rsidR="004F3DE7" w:rsidRPr="005873E7" w:rsidRDefault="004F3DE7" w:rsidP="004F3DE7"/>
    <w:sectPr w:rsidR="004F3DE7" w:rsidRPr="005873E7" w:rsidSect="0044467A">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5480" w:rsidRDefault="00B55480" w:rsidP="004A302B">
      <w:pPr>
        <w:spacing w:line="240" w:lineRule="auto"/>
      </w:pPr>
      <w:r>
        <w:separator/>
      </w:r>
    </w:p>
  </w:endnote>
  <w:endnote w:type="continuationSeparator" w:id="0">
    <w:p w:rsidR="00B55480" w:rsidRDefault="00B55480"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Pr="00DD5C5D" w:rsidRDefault="002369B6" w:rsidP="00DD5C5D">
    <w:pPr>
      <w:pStyle w:val="Nagwek"/>
      <w:jc w:val="center"/>
      <w:rPr>
        <w:rFonts w:ascii="Calibri" w:hAnsi="Calibri"/>
        <w:bCs/>
        <w:sz w:val="16"/>
        <w:szCs w:val="16"/>
      </w:rPr>
    </w:pPr>
  </w:p>
  <w:p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4848E2">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4848E2">
      <w:rPr>
        <w:rFonts w:ascii="Calibri" w:hAnsi="Calibri"/>
        <w:bCs/>
        <w:noProof/>
        <w:sz w:val="16"/>
        <w:szCs w:val="16"/>
      </w:rPr>
      <w:t>5</w:t>
    </w:r>
    <w:r w:rsidRPr="00DD5C5D">
      <w:rPr>
        <w:rFonts w:ascii="Calibri" w:hAnsi="Calibri"/>
        <w:bCs/>
        <w:sz w:val="16"/>
        <w:szCs w:val="16"/>
      </w:rPr>
      <w:fldChar w:fldCharType="end"/>
    </w:r>
  </w:p>
  <w:p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5480" w:rsidRDefault="00B55480" w:rsidP="004A302B">
      <w:pPr>
        <w:spacing w:line="240" w:lineRule="auto"/>
      </w:pPr>
      <w:r>
        <w:separator/>
      </w:r>
    </w:p>
  </w:footnote>
  <w:footnote w:type="continuationSeparator" w:id="0">
    <w:p w:rsidR="00B55480" w:rsidRDefault="00B55480"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6"/>
  </w:num>
  <w:num w:numId="2">
    <w:abstractNumId w:val="17"/>
  </w:num>
  <w:num w:numId="3">
    <w:abstractNumId w:val="20"/>
  </w:num>
  <w:num w:numId="4">
    <w:abstractNumId w:val="26"/>
  </w:num>
  <w:num w:numId="5">
    <w:abstractNumId w:val="31"/>
  </w:num>
  <w:num w:numId="6">
    <w:abstractNumId w:val="11"/>
  </w:num>
  <w:num w:numId="7">
    <w:abstractNumId w:val="19"/>
  </w:num>
  <w:num w:numId="8">
    <w:abstractNumId w:val="10"/>
  </w:num>
  <w:num w:numId="9">
    <w:abstractNumId w:val="40"/>
  </w:num>
  <w:num w:numId="10">
    <w:abstractNumId w:val="23"/>
  </w:num>
  <w:num w:numId="11">
    <w:abstractNumId w:val="22"/>
  </w:num>
  <w:num w:numId="12">
    <w:abstractNumId w:val="34"/>
  </w:num>
  <w:num w:numId="13">
    <w:abstractNumId w:val="32"/>
  </w:num>
  <w:num w:numId="14">
    <w:abstractNumId w:val="7"/>
  </w:num>
  <w:num w:numId="15">
    <w:abstractNumId w:val="13"/>
  </w:num>
  <w:num w:numId="16">
    <w:abstractNumId w:val="35"/>
  </w:num>
  <w:num w:numId="17">
    <w:abstractNumId w:val="6"/>
  </w:num>
  <w:num w:numId="18">
    <w:abstractNumId w:val="8"/>
  </w:num>
  <w:num w:numId="19">
    <w:abstractNumId w:val="36"/>
  </w:num>
  <w:num w:numId="20">
    <w:abstractNumId w:val="28"/>
  </w:num>
  <w:num w:numId="21">
    <w:abstractNumId w:val="42"/>
  </w:num>
  <w:num w:numId="22">
    <w:abstractNumId w:val="37"/>
  </w:num>
  <w:num w:numId="23">
    <w:abstractNumId w:val="33"/>
  </w:num>
  <w:num w:numId="24">
    <w:abstractNumId w:val="25"/>
  </w:num>
  <w:num w:numId="25">
    <w:abstractNumId w:val="41"/>
  </w:num>
  <w:num w:numId="26">
    <w:abstractNumId w:val="39"/>
  </w:num>
  <w:num w:numId="27">
    <w:abstractNumId w:val="24"/>
  </w:num>
  <w:num w:numId="28">
    <w:abstractNumId w:val="27"/>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9"/>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num>
  <w:num w:numId="34">
    <w:abstractNumId w:val="18"/>
  </w:num>
  <w:num w:numId="35">
    <w:abstractNumId w:val="14"/>
  </w:num>
  <w:num w:numId="36">
    <w:abstractNumId w:val="3"/>
  </w:num>
  <w:num w:numId="37">
    <w:abstractNumId w:val="30"/>
  </w:num>
  <w:num w:numId="38">
    <w:abstractNumId w:val="21"/>
  </w:num>
  <w:num w:numId="39">
    <w:abstractNumId w:val="15"/>
  </w:num>
  <w:num w:numId="40">
    <w:abstractNumId w:val="29"/>
  </w:num>
  <w:num w:numId="4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7676D"/>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640"/>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E8A"/>
    <w:rsid w:val="001901BD"/>
    <w:rsid w:val="001901F0"/>
    <w:rsid w:val="00191304"/>
    <w:rsid w:val="00191956"/>
    <w:rsid w:val="001920BF"/>
    <w:rsid w:val="00192C32"/>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CEC"/>
    <w:rsid w:val="001C4D26"/>
    <w:rsid w:val="001C4FC7"/>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848"/>
    <w:rsid w:val="002C3192"/>
    <w:rsid w:val="002C3573"/>
    <w:rsid w:val="002C62F5"/>
    <w:rsid w:val="002C6CE5"/>
    <w:rsid w:val="002C7E68"/>
    <w:rsid w:val="002D0273"/>
    <w:rsid w:val="002D3809"/>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69CA"/>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76B"/>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48E2"/>
    <w:rsid w:val="004859BD"/>
    <w:rsid w:val="00485DB0"/>
    <w:rsid w:val="00487AA0"/>
    <w:rsid w:val="004906EB"/>
    <w:rsid w:val="004910E3"/>
    <w:rsid w:val="00491142"/>
    <w:rsid w:val="00491705"/>
    <w:rsid w:val="00491DF0"/>
    <w:rsid w:val="0049200F"/>
    <w:rsid w:val="004933B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22E"/>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3393"/>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47F4C"/>
    <w:rsid w:val="00650496"/>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502B"/>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6F70C0"/>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3B30"/>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B5E"/>
    <w:rsid w:val="007F3DB0"/>
    <w:rsid w:val="007F4D3D"/>
    <w:rsid w:val="007F66B9"/>
    <w:rsid w:val="00801C80"/>
    <w:rsid w:val="00801CE4"/>
    <w:rsid w:val="00803284"/>
    <w:rsid w:val="00803D1D"/>
    <w:rsid w:val="008045FB"/>
    <w:rsid w:val="008048D1"/>
    <w:rsid w:val="00804A9E"/>
    <w:rsid w:val="00805091"/>
    <w:rsid w:val="00805F17"/>
    <w:rsid w:val="00806642"/>
    <w:rsid w:val="00811DAF"/>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63D4"/>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064"/>
    <w:rsid w:val="00867C48"/>
    <w:rsid w:val="008700D0"/>
    <w:rsid w:val="00871E0B"/>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46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1E1"/>
    <w:rsid w:val="009D05C5"/>
    <w:rsid w:val="009D10C6"/>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2F8"/>
    <w:rsid w:val="00B454A4"/>
    <w:rsid w:val="00B45FA6"/>
    <w:rsid w:val="00B46ABA"/>
    <w:rsid w:val="00B502C4"/>
    <w:rsid w:val="00B510BE"/>
    <w:rsid w:val="00B51C0C"/>
    <w:rsid w:val="00B5453C"/>
    <w:rsid w:val="00B54736"/>
    <w:rsid w:val="00B548F8"/>
    <w:rsid w:val="00B54B0C"/>
    <w:rsid w:val="00B54BAE"/>
    <w:rsid w:val="00B5530A"/>
    <w:rsid w:val="00B55480"/>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2D4"/>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965DE"/>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10F"/>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27793"/>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57E"/>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3C3F"/>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67C"/>
    <w:rsid w:val="00ED39EF"/>
    <w:rsid w:val="00ED3C0A"/>
    <w:rsid w:val="00ED4756"/>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29F"/>
    <w:rsid w:val="00EF7DD4"/>
    <w:rsid w:val="00F00B3C"/>
    <w:rsid w:val="00F0112B"/>
    <w:rsid w:val="00F011BC"/>
    <w:rsid w:val="00F023E1"/>
    <w:rsid w:val="00F1450E"/>
    <w:rsid w:val="00F158A3"/>
    <w:rsid w:val="00F165ED"/>
    <w:rsid w:val="00F16DCF"/>
    <w:rsid w:val="00F2017D"/>
    <w:rsid w:val="00F2052C"/>
    <w:rsid w:val="00F226AB"/>
    <w:rsid w:val="00F23659"/>
    <w:rsid w:val="00F24980"/>
    <w:rsid w:val="00F259B6"/>
    <w:rsid w:val="00F30046"/>
    <w:rsid w:val="00F30FC5"/>
    <w:rsid w:val="00F3118B"/>
    <w:rsid w:val="00F32B78"/>
    <w:rsid w:val="00F32E7B"/>
    <w:rsid w:val="00F37412"/>
    <w:rsid w:val="00F3754A"/>
    <w:rsid w:val="00F42885"/>
    <w:rsid w:val="00F43C4D"/>
    <w:rsid w:val="00F451AA"/>
    <w:rsid w:val="00F45C0D"/>
    <w:rsid w:val="00F460A7"/>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1D4FC9"/>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0220C"/>
    <w:rsid w:val="00030DE5"/>
    <w:rsid w:val="00035FD2"/>
    <w:rsid w:val="00073253"/>
    <w:rsid w:val="00092C4D"/>
    <w:rsid w:val="00093F96"/>
    <w:rsid w:val="000A1772"/>
    <w:rsid w:val="000A3410"/>
    <w:rsid w:val="000B35B1"/>
    <w:rsid w:val="000B4E1F"/>
    <w:rsid w:val="000B5F48"/>
    <w:rsid w:val="00100356"/>
    <w:rsid w:val="00112677"/>
    <w:rsid w:val="00114E1C"/>
    <w:rsid w:val="0017290E"/>
    <w:rsid w:val="00197785"/>
    <w:rsid w:val="001F0840"/>
    <w:rsid w:val="001F4D89"/>
    <w:rsid w:val="001F5BDD"/>
    <w:rsid w:val="001F6AB2"/>
    <w:rsid w:val="002036E3"/>
    <w:rsid w:val="00216896"/>
    <w:rsid w:val="002345A4"/>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4D2B38"/>
    <w:rsid w:val="00504382"/>
    <w:rsid w:val="00504B11"/>
    <w:rsid w:val="00572957"/>
    <w:rsid w:val="00584919"/>
    <w:rsid w:val="005A36E4"/>
    <w:rsid w:val="005A7CF4"/>
    <w:rsid w:val="005B35FD"/>
    <w:rsid w:val="005B5BB2"/>
    <w:rsid w:val="005C354C"/>
    <w:rsid w:val="00600D1C"/>
    <w:rsid w:val="006115AF"/>
    <w:rsid w:val="0064477A"/>
    <w:rsid w:val="0067331D"/>
    <w:rsid w:val="00690FBB"/>
    <w:rsid w:val="006A12EA"/>
    <w:rsid w:val="006A4C38"/>
    <w:rsid w:val="006A4DB0"/>
    <w:rsid w:val="006A6AFD"/>
    <w:rsid w:val="006C5C1A"/>
    <w:rsid w:val="00723176"/>
    <w:rsid w:val="00774C40"/>
    <w:rsid w:val="007E096F"/>
    <w:rsid w:val="007E2C32"/>
    <w:rsid w:val="007E391E"/>
    <w:rsid w:val="00823B15"/>
    <w:rsid w:val="00832C41"/>
    <w:rsid w:val="00843AAE"/>
    <w:rsid w:val="0085262B"/>
    <w:rsid w:val="00876E33"/>
    <w:rsid w:val="008803EB"/>
    <w:rsid w:val="008D0E2C"/>
    <w:rsid w:val="008D1742"/>
    <w:rsid w:val="008E019D"/>
    <w:rsid w:val="008E031B"/>
    <w:rsid w:val="008F28AD"/>
    <w:rsid w:val="0091435D"/>
    <w:rsid w:val="00920F8B"/>
    <w:rsid w:val="009212B9"/>
    <w:rsid w:val="00923549"/>
    <w:rsid w:val="00931FCF"/>
    <w:rsid w:val="009324D2"/>
    <w:rsid w:val="009449EA"/>
    <w:rsid w:val="009B2C80"/>
    <w:rsid w:val="009C7AFA"/>
    <w:rsid w:val="00A27FD0"/>
    <w:rsid w:val="00A347BC"/>
    <w:rsid w:val="00A35DF1"/>
    <w:rsid w:val="00A44DA6"/>
    <w:rsid w:val="00A56ADE"/>
    <w:rsid w:val="00A72EB3"/>
    <w:rsid w:val="00A97692"/>
    <w:rsid w:val="00AB1726"/>
    <w:rsid w:val="00AD5090"/>
    <w:rsid w:val="00B14DB9"/>
    <w:rsid w:val="00B4616D"/>
    <w:rsid w:val="00B53165"/>
    <w:rsid w:val="00B60536"/>
    <w:rsid w:val="00B864C2"/>
    <w:rsid w:val="00B90592"/>
    <w:rsid w:val="00B922BE"/>
    <w:rsid w:val="00BA657E"/>
    <w:rsid w:val="00BA7921"/>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2484A"/>
    <w:rsid w:val="00E35FDA"/>
    <w:rsid w:val="00ED5DD4"/>
    <w:rsid w:val="00EE39C7"/>
    <w:rsid w:val="00EF0989"/>
    <w:rsid w:val="00EF50E2"/>
    <w:rsid w:val="00EF58E0"/>
    <w:rsid w:val="00EF5F32"/>
    <w:rsid w:val="00F8384E"/>
    <w:rsid w:val="00F87DD1"/>
    <w:rsid w:val="00FD3600"/>
    <w:rsid w:val="00FE0153"/>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część 5 do SWZ 2025 podwieszanie toru.docx</dmsv2BaseFileName>
    <dmsv2BaseDisplayName xmlns="http://schemas.microsoft.com/sharepoint/v3">Załącznik nr 1 część 5 do SWZ 2025 podwieszanie toru</dmsv2BaseDisplayName>
    <dmsv2SWPP2ObjectNumber xmlns="http://schemas.microsoft.com/sharepoint/v3">POST/DYS/OLD/GZ/02046/2025                        </dmsv2SWPP2ObjectNumber>
    <dmsv2SWPP2SumMD5 xmlns="http://schemas.microsoft.com/sharepoint/v3">21912d0f4e4e43f27d398b52f410f81d</dmsv2SWPP2SumMD5>
    <dmsv2BaseMoved xmlns="http://schemas.microsoft.com/sharepoint/v3">false</dmsv2BaseMoved>
    <dmsv2BaseIsSensitive xmlns="http://schemas.microsoft.com/sharepoint/v3">true</dmsv2BaseIsSensitive>
    <dmsv2SWPP2IDSWPP2 xmlns="http://schemas.microsoft.com/sharepoint/v3">682471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22573814</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M37YNRNYPV7A-513987650-4251</_dlc_DocId>
    <_dlc_DocIdUrl xmlns="a19cb1c7-c5c7-46d4-85ae-d83685407bba">
      <Url>https://swpp2.dms.gkpge.pl/sites/37/_layouts/15/DocIdRedir.aspx?ID=M37YNRNYPV7A-513987650-4251</Url>
      <Description>M37YNRNYPV7A-513987650-4251</Description>
    </_dlc_DocIdUrl>
  </documentManagement>
</p:properties>
</file>

<file path=customXml/item4.xml>��< ? x m l   v e r s i o n = " 1 . 0 "   e n c o d i n g = " u t f - 1 6 " ? > < A r r a y O f D o c u m e n t L i n k   x m l n s : x s i = " h t t p : / / w w w . w 3 . o r g / 2 0 0 1 / X M L S c h e m a - i n s t a n c e "   x m l n s : x s d = " h t t p : / / w w w . w 3 . o r g / 2 0 0 1 / X M L S c h e m 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3771E14E-F6A3-4A3B-AD1D-E5AEE69E23B7}">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C3511A24-A670-480D-9583-F9E122FB5571}"/>
</file>

<file path=customXml/itemProps6.xml><?xml version="1.0" encoding="utf-8"?>
<ds:datastoreItem xmlns:ds="http://schemas.openxmlformats.org/officeDocument/2006/customXml" ds:itemID="{830006A1-4507-4AAF-8871-156181592D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Pages>
  <Words>1665</Words>
  <Characters>9993</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Kaczorowska-Jakubowska Izabela [PGE Dystr. O.Łódź]</cp:lastModifiedBy>
  <cp:revision>23</cp:revision>
  <cp:lastPrinted>2021-02-26T13:14:00Z</cp:lastPrinted>
  <dcterms:created xsi:type="dcterms:W3CDTF">2025-02-13T12:40:00Z</dcterms:created>
  <dcterms:modified xsi:type="dcterms:W3CDTF">2025-05-29T07:51:00Z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5c073773-a646-47ad-b934-7189644208fc</vt:lpwstr>
  </property>
</Properties>
</file>