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1C3C29C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 xml:space="preserve">NA PODSTAWIE </w:t>
      </w:r>
      <w:r w:rsidRPr="00DC6154">
        <w:rPr>
          <w:rFonts w:asciiTheme="minorHAnsi" w:hAnsiTheme="minorHAnsi" w:cstheme="minorHAnsi"/>
          <w:b/>
          <w:color w:val="17365D" w:themeColor="text2" w:themeShade="BF"/>
          <w:szCs w:val="22"/>
        </w:rPr>
        <w:t>PROC30031/</w:t>
      </w:r>
      <w:r w:rsidR="00E271D0" w:rsidRPr="00DC6154">
        <w:rPr>
          <w:rFonts w:asciiTheme="minorHAnsi" w:hAnsiTheme="minorHAnsi" w:cstheme="minorHAnsi"/>
          <w:b/>
          <w:color w:val="17365D" w:themeColor="text2" w:themeShade="BF"/>
          <w:szCs w:val="22"/>
        </w:rPr>
        <w:t>G</w:t>
      </w:r>
      <w:r w:rsidR="00DC6154">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2B23D08" w:rsidR="00C6017B" w:rsidRPr="004B4556" w:rsidRDefault="004F392B" w:rsidP="00D17E7D">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AE0F57">
        <w:rPr>
          <w:rFonts w:asciiTheme="minorHAnsi" w:hAnsiTheme="minorHAnsi" w:cstheme="minorHAnsi"/>
          <w:b/>
          <w:color w:val="17365D" w:themeColor="text2" w:themeShade="BF"/>
          <w:szCs w:val="22"/>
        </w:rPr>
        <w:t>POST/DYS/OLD/GZ/</w:t>
      </w:r>
      <w:r w:rsidR="00FF573A">
        <w:rPr>
          <w:rFonts w:asciiTheme="minorHAnsi" w:hAnsiTheme="minorHAnsi" w:cstheme="minorHAnsi"/>
          <w:b/>
          <w:color w:val="17365D" w:themeColor="text2" w:themeShade="BF"/>
          <w:szCs w:val="22"/>
        </w:rPr>
        <w:t>02005</w:t>
      </w:r>
      <w:r w:rsidR="008E7BB9">
        <w:rPr>
          <w:rFonts w:asciiTheme="minorHAnsi" w:hAnsiTheme="minorHAnsi" w:cstheme="minorHAnsi"/>
          <w:b/>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76799F70" w14:textId="04B92467" w:rsidR="000F5D02" w:rsidRPr="000F5D02" w:rsidRDefault="00C6017B" w:rsidP="000F5D02">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5AF6533A" w14:textId="4519836A" w:rsidR="003C547E" w:rsidRPr="004B4556" w:rsidRDefault="00FF573A" w:rsidP="000F5D02">
      <w:pPr>
        <w:pStyle w:val="Tekstpodstawowy"/>
        <w:pBdr>
          <w:top w:val="single" w:sz="4" w:space="1" w:color="auto"/>
          <w:left w:val="single" w:sz="4" w:space="0" w:color="auto"/>
          <w:bottom w:val="single" w:sz="4" w:space="0" w:color="auto"/>
          <w:right w:val="single" w:sz="4" w:space="4" w:color="auto"/>
        </w:pBdr>
        <w:shd w:val="clear" w:color="auto" w:fill="F79646" w:themeFill="accent6"/>
        <w:spacing w:after="0" w:line="360" w:lineRule="auto"/>
        <w:ind w:right="26"/>
        <w:jc w:val="center"/>
        <w:rPr>
          <w:rFonts w:asciiTheme="minorHAnsi" w:hAnsiTheme="minorHAnsi" w:cstheme="minorHAnsi"/>
          <w:color w:val="17365D" w:themeColor="text2" w:themeShade="BF"/>
          <w:szCs w:val="22"/>
        </w:rPr>
      </w:pPr>
      <w:r>
        <w:rPr>
          <w:rFonts w:asciiTheme="minorHAnsi" w:hAnsiTheme="minorHAnsi" w:cstheme="minorHAnsi"/>
          <w:b/>
          <w:i/>
          <w:color w:val="17365D" w:themeColor="text2" w:themeShade="BF"/>
          <w:sz w:val="28"/>
          <w:szCs w:val="28"/>
        </w:rPr>
        <w:t>Chemia techniczna</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0BCCA4B5" w14:textId="77777777" w:rsidR="000F5D02" w:rsidRDefault="000F5D02" w:rsidP="004F392B">
      <w:pPr>
        <w:pStyle w:val="Tekstpodstawowy"/>
        <w:tabs>
          <w:tab w:val="right" w:pos="9072"/>
        </w:tabs>
        <w:jc w:val="center"/>
        <w:rPr>
          <w:rFonts w:asciiTheme="minorHAnsi" w:hAnsiTheme="minorHAnsi" w:cstheme="minorHAnsi"/>
          <w:color w:val="17365D" w:themeColor="text2" w:themeShade="BF"/>
          <w:sz w:val="20"/>
        </w:rPr>
      </w:pPr>
    </w:p>
    <w:p w14:paraId="1743ECBD" w14:textId="77777777" w:rsidR="000F5D02" w:rsidRDefault="000F5D02" w:rsidP="004F392B">
      <w:pPr>
        <w:pStyle w:val="Tekstpodstawowy"/>
        <w:tabs>
          <w:tab w:val="right" w:pos="9072"/>
        </w:tabs>
        <w:jc w:val="center"/>
        <w:rPr>
          <w:rFonts w:asciiTheme="minorHAnsi" w:hAnsiTheme="minorHAnsi" w:cstheme="minorHAnsi"/>
          <w:color w:val="17365D" w:themeColor="text2" w:themeShade="BF"/>
          <w:sz w:val="20"/>
        </w:rPr>
      </w:pPr>
    </w:p>
    <w:p w14:paraId="0CA73350" w14:textId="77777777" w:rsidR="000F5D02" w:rsidRDefault="000F5D02" w:rsidP="004F392B">
      <w:pPr>
        <w:pStyle w:val="Tekstpodstawowy"/>
        <w:tabs>
          <w:tab w:val="right" w:pos="9072"/>
        </w:tabs>
        <w:jc w:val="center"/>
        <w:rPr>
          <w:rFonts w:asciiTheme="minorHAnsi" w:hAnsiTheme="minorHAnsi" w:cstheme="minorHAnsi"/>
          <w:color w:val="17365D" w:themeColor="text2" w:themeShade="BF"/>
          <w:sz w:val="20"/>
        </w:rPr>
      </w:pPr>
    </w:p>
    <w:p w14:paraId="0C74C04C" w14:textId="77777777" w:rsidR="000F5D02" w:rsidRDefault="000F5D02" w:rsidP="004F392B">
      <w:pPr>
        <w:pStyle w:val="Tekstpodstawowy"/>
        <w:tabs>
          <w:tab w:val="right" w:pos="9072"/>
        </w:tabs>
        <w:jc w:val="center"/>
        <w:rPr>
          <w:rFonts w:asciiTheme="minorHAnsi" w:hAnsiTheme="minorHAnsi" w:cstheme="minorHAnsi"/>
          <w:color w:val="17365D" w:themeColor="text2" w:themeShade="BF"/>
          <w:sz w:val="20"/>
        </w:rPr>
      </w:pPr>
    </w:p>
    <w:p w14:paraId="6FB37494" w14:textId="77777777" w:rsidR="000F5D02" w:rsidRDefault="000F5D02" w:rsidP="004F392B">
      <w:pPr>
        <w:pStyle w:val="Tekstpodstawowy"/>
        <w:tabs>
          <w:tab w:val="right" w:pos="9072"/>
        </w:tabs>
        <w:jc w:val="center"/>
        <w:rPr>
          <w:rFonts w:asciiTheme="minorHAnsi" w:hAnsiTheme="minorHAnsi" w:cstheme="minorHAnsi"/>
          <w:color w:val="17365D" w:themeColor="text2" w:themeShade="BF"/>
          <w:sz w:val="20"/>
        </w:rPr>
      </w:pPr>
    </w:p>
    <w:p w14:paraId="714864AC" w14:textId="7BE69AB8" w:rsidR="004F392B" w:rsidRPr="004B4556" w:rsidRDefault="00FF573A"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 lipiec</w:t>
      </w:r>
      <w:r w:rsidR="008E7BB9">
        <w:rPr>
          <w:rFonts w:asciiTheme="minorHAnsi" w:hAnsiTheme="minorHAnsi" w:cstheme="minorHAnsi"/>
          <w:color w:val="17365D" w:themeColor="text2" w:themeShade="BF"/>
          <w:sz w:val="20"/>
        </w:rPr>
        <w:t xml:space="preserve"> 2024</w:t>
      </w:r>
      <w:r w:rsidR="005B07D7">
        <w:rPr>
          <w:rFonts w:asciiTheme="minorHAnsi" w:hAnsiTheme="minorHAnsi" w:cstheme="minorHAnsi"/>
          <w:color w:val="17365D" w:themeColor="text2" w:themeShade="BF"/>
          <w:sz w:val="20"/>
        </w:rPr>
        <w:t xml:space="preserve"> 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20859CDB"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8F6293">
          <w:rPr>
            <w:noProof/>
            <w:webHidden/>
          </w:rPr>
          <w:t>3</w:t>
        </w:r>
        <w:r w:rsidR="00287763">
          <w:rPr>
            <w:noProof/>
            <w:webHidden/>
          </w:rPr>
          <w:fldChar w:fldCharType="end"/>
        </w:r>
      </w:hyperlink>
    </w:p>
    <w:p w14:paraId="2AC1FD98" w14:textId="4EFCB1F1"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8F6293">
          <w:rPr>
            <w:noProof/>
            <w:webHidden/>
          </w:rPr>
          <w:t>4</w:t>
        </w:r>
        <w:r w:rsidR="00287763">
          <w:rPr>
            <w:noProof/>
            <w:webHidden/>
          </w:rPr>
          <w:fldChar w:fldCharType="end"/>
        </w:r>
      </w:hyperlink>
    </w:p>
    <w:p w14:paraId="6F2A85B6" w14:textId="711CF656"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8F6293">
          <w:rPr>
            <w:noProof/>
            <w:webHidden/>
          </w:rPr>
          <w:t>5</w:t>
        </w:r>
        <w:r w:rsidR="00287763">
          <w:rPr>
            <w:noProof/>
            <w:webHidden/>
          </w:rPr>
          <w:fldChar w:fldCharType="end"/>
        </w:r>
      </w:hyperlink>
    </w:p>
    <w:p w14:paraId="4D587A9F" w14:textId="2EEC1308"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8F6293">
          <w:rPr>
            <w:noProof/>
            <w:webHidden/>
          </w:rPr>
          <w:t>5</w:t>
        </w:r>
        <w:r w:rsidR="00287763">
          <w:rPr>
            <w:noProof/>
            <w:webHidden/>
          </w:rPr>
          <w:fldChar w:fldCharType="end"/>
        </w:r>
      </w:hyperlink>
    </w:p>
    <w:p w14:paraId="566507FE" w14:textId="38F1A485"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8F6293">
          <w:rPr>
            <w:noProof/>
            <w:webHidden/>
          </w:rPr>
          <w:t>5</w:t>
        </w:r>
        <w:r w:rsidR="00287763">
          <w:rPr>
            <w:noProof/>
            <w:webHidden/>
          </w:rPr>
          <w:fldChar w:fldCharType="end"/>
        </w:r>
      </w:hyperlink>
    </w:p>
    <w:p w14:paraId="7CF07A21" w14:textId="226898FD"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8F6293">
          <w:rPr>
            <w:noProof/>
            <w:webHidden/>
          </w:rPr>
          <w:t>5</w:t>
        </w:r>
        <w:r w:rsidR="00287763">
          <w:rPr>
            <w:noProof/>
            <w:webHidden/>
          </w:rPr>
          <w:fldChar w:fldCharType="end"/>
        </w:r>
      </w:hyperlink>
    </w:p>
    <w:p w14:paraId="308A428B" w14:textId="63AFDD15"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8F6293">
          <w:rPr>
            <w:noProof/>
            <w:webHidden/>
          </w:rPr>
          <w:t>6</w:t>
        </w:r>
        <w:r w:rsidR="00287763">
          <w:rPr>
            <w:noProof/>
            <w:webHidden/>
          </w:rPr>
          <w:fldChar w:fldCharType="end"/>
        </w:r>
      </w:hyperlink>
    </w:p>
    <w:p w14:paraId="4327A065" w14:textId="7EA7C678"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8F6293">
          <w:rPr>
            <w:noProof/>
            <w:webHidden/>
          </w:rPr>
          <w:t>6</w:t>
        </w:r>
        <w:r w:rsidR="00287763">
          <w:rPr>
            <w:noProof/>
            <w:webHidden/>
          </w:rPr>
          <w:fldChar w:fldCharType="end"/>
        </w:r>
      </w:hyperlink>
    </w:p>
    <w:p w14:paraId="62410A9F" w14:textId="16AF2D4E" w:rsidR="00287763" w:rsidRDefault="002B6F6D">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8F6293">
          <w:rPr>
            <w:noProof/>
            <w:webHidden/>
          </w:rPr>
          <w:t>7</w:t>
        </w:r>
        <w:r w:rsidR="00287763">
          <w:rPr>
            <w:noProof/>
            <w:webHidden/>
          </w:rPr>
          <w:fldChar w:fldCharType="end"/>
        </w:r>
      </w:hyperlink>
    </w:p>
    <w:p w14:paraId="74415DFC" w14:textId="6398D779"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8F6293">
          <w:rPr>
            <w:noProof/>
            <w:webHidden/>
          </w:rPr>
          <w:t>7</w:t>
        </w:r>
        <w:r w:rsidR="00287763">
          <w:rPr>
            <w:noProof/>
            <w:webHidden/>
          </w:rPr>
          <w:fldChar w:fldCharType="end"/>
        </w:r>
      </w:hyperlink>
    </w:p>
    <w:p w14:paraId="0ABF7FCA" w14:textId="5A8F927F"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8F6293">
          <w:rPr>
            <w:noProof/>
            <w:webHidden/>
          </w:rPr>
          <w:t>8</w:t>
        </w:r>
        <w:r w:rsidR="00287763">
          <w:rPr>
            <w:noProof/>
            <w:webHidden/>
          </w:rPr>
          <w:fldChar w:fldCharType="end"/>
        </w:r>
      </w:hyperlink>
    </w:p>
    <w:p w14:paraId="6F9629F1" w14:textId="3A7931C0"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8F6293">
          <w:rPr>
            <w:noProof/>
            <w:webHidden/>
          </w:rPr>
          <w:t>8</w:t>
        </w:r>
        <w:r w:rsidR="00287763">
          <w:rPr>
            <w:noProof/>
            <w:webHidden/>
          </w:rPr>
          <w:fldChar w:fldCharType="end"/>
        </w:r>
      </w:hyperlink>
    </w:p>
    <w:p w14:paraId="6ED40047" w14:textId="48489745"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8F6293">
          <w:rPr>
            <w:noProof/>
            <w:webHidden/>
          </w:rPr>
          <w:t>8</w:t>
        </w:r>
        <w:r w:rsidR="00287763">
          <w:rPr>
            <w:noProof/>
            <w:webHidden/>
          </w:rPr>
          <w:fldChar w:fldCharType="end"/>
        </w:r>
      </w:hyperlink>
    </w:p>
    <w:p w14:paraId="561B9C34" w14:textId="78DB2134"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8F6293">
          <w:rPr>
            <w:noProof/>
            <w:webHidden/>
          </w:rPr>
          <w:t>8</w:t>
        </w:r>
        <w:r w:rsidR="00287763">
          <w:rPr>
            <w:noProof/>
            <w:webHidden/>
          </w:rPr>
          <w:fldChar w:fldCharType="end"/>
        </w:r>
      </w:hyperlink>
    </w:p>
    <w:p w14:paraId="7C444CD4" w14:textId="1BC41A66"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8F6293">
          <w:rPr>
            <w:noProof/>
            <w:webHidden/>
          </w:rPr>
          <w:t>8</w:t>
        </w:r>
        <w:r w:rsidR="00287763">
          <w:rPr>
            <w:noProof/>
            <w:webHidden/>
          </w:rPr>
          <w:fldChar w:fldCharType="end"/>
        </w:r>
      </w:hyperlink>
    </w:p>
    <w:p w14:paraId="63446E54" w14:textId="3633B6AF"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8F6293">
          <w:rPr>
            <w:noProof/>
            <w:webHidden/>
          </w:rPr>
          <w:t>9</w:t>
        </w:r>
        <w:r w:rsidR="00287763">
          <w:rPr>
            <w:noProof/>
            <w:webHidden/>
          </w:rPr>
          <w:fldChar w:fldCharType="end"/>
        </w:r>
      </w:hyperlink>
    </w:p>
    <w:p w14:paraId="53497C88" w14:textId="3B0F234A" w:rsidR="00287763" w:rsidRDefault="002B6F6D">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8F6293">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490CA3F3" w14:textId="0D4BF5DE" w:rsidR="004E469B" w:rsidRPr="00D17E7D" w:rsidRDefault="00FB1946" w:rsidP="00D17E7D">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t>
      </w:r>
      <w:r w:rsidR="00DC6154">
        <w:rPr>
          <w:rFonts w:asciiTheme="minorHAnsi" w:hAnsiTheme="minorHAnsi" w:cstheme="minorHAnsi"/>
          <w:sz w:val="20"/>
          <w:lang w:eastAsia="pl-PL"/>
        </w:rPr>
        <w:br/>
      </w:r>
      <w:r w:rsidR="00707281" w:rsidRPr="004B4556">
        <w:rPr>
          <w:rFonts w:asciiTheme="minorHAnsi" w:hAnsiTheme="minorHAnsi" w:cstheme="minorHAnsi"/>
          <w:sz w:val="20"/>
          <w:lang w:eastAsia="pl-PL"/>
        </w:rPr>
        <w:t xml:space="preserve">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S.A. </w:t>
      </w:r>
      <w:r w:rsidR="00D17E7D" w:rsidRPr="00D17E7D">
        <w:rPr>
          <w:rFonts w:asciiTheme="minorHAnsi" w:hAnsiTheme="minorHAnsi" w:cstheme="minorHAnsi"/>
          <w:color w:val="000000"/>
          <w:sz w:val="20"/>
          <w:lang w:eastAsia="pl-PL"/>
        </w:rPr>
        <w:t>S.A. Oddział Łódź,</w:t>
      </w:r>
      <w:r w:rsidR="00D17E7D">
        <w:rPr>
          <w:rFonts w:asciiTheme="minorHAnsi" w:hAnsiTheme="minorHAnsi" w:cstheme="minorHAnsi"/>
          <w:color w:val="000000"/>
          <w:sz w:val="20"/>
          <w:lang w:eastAsia="pl-PL"/>
        </w:rPr>
        <w:t xml:space="preserve"> </w:t>
      </w:r>
      <w:r w:rsidR="00D17E7D" w:rsidRPr="00D17E7D">
        <w:rPr>
          <w:rFonts w:asciiTheme="minorHAnsi" w:hAnsiTheme="minorHAnsi" w:cstheme="minorHAnsi"/>
          <w:color w:val="000000"/>
          <w:sz w:val="20"/>
          <w:lang w:eastAsia="pl-PL"/>
        </w:rPr>
        <w:t>Adres: 90-021 Łódź, ul. Tuwima 58, Telefon: (42) 675 10 00</w:t>
      </w:r>
      <w:r w:rsidR="00D17E7D">
        <w:rPr>
          <w:rFonts w:asciiTheme="minorHAnsi" w:hAnsiTheme="minorHAnsi" w:cstheme="minorHAnsi"/>
          <w:color w:val="000000"/>
          <w:sz w:val="20"/>
          <w:lang w:eastAsia="pl-PL"/>
        </w:rPr>
        <w:t>,</w:t>
      </w:r>
      <w:r w:rsidR="00D17E7D" w:rsidRPr="00D17E7D">
        <w:t xml:space="preserve"> </w:t>
      </w:r>
      <w:hyperlink r:id="rId13" w:history="1">
        <w:r w:rsidR="00D17E7D" w:rsidRPr="00D17E7D">
          <w:rPr>
            <w:rStyle w:val="Hipercze"/>
            <w:rFonts w:asciiTheme="minorHAnsi" w:hAnsiTheme="minorHAnsi" w:cstheme="minorHAnsi"/>
            <w:sz w:val="20"/>
            <w:lang w:eastAsia="pl-PL"/>
          </w:rPr>
          <w:t>https://www.pgedystrybucja.pl</w:t>
        </w:r>
      </w:hyperlink>
      <w:r w:rsidR="00D17E7D"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6FC104A9"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DC6154">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DC6154">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1580D08E" w:rsidR="00696835" w:rsidRPr="008E7BB9" w:rsidRDefault="00696835" w:rsidP="00696835">
      <w:pPr>
        <w:numPr>
          <w:ilvl w:val="2"/>
          <w:numId w:val="1"/>
        </w:numPr>
        <w:spacing w:before="120" w:after="120" w:line="24" w:lineRule="atLeast"/>
        <w:rPr>
          <w:rFonts w:asciiTheme="minorHAnsi" w:hAnsiTheme="minorHAnsi" w:cstheme="minorHAnsi"/>
          <w:b/>
          <w:sz w:val="20"/>
        </w:rPr>
      </w:pPr>
      <w:r w:rsidRPr="008E7BB9">
        <w:rPr>
          <w:rFonts w:asciiTheme="minorHAnsi" w:hAnsiTheme="minorHAnsi" w:cstheme="minorHAnsi"/>
          <w:b/>
          <w:sz w:val="20"/>
        </w:rPr>
        <w:t xml:space="preserve">Zamawiający </w:t>
      </w:r>
      <w:r w:rsidR="00D42C86" w:rsidRPr="008E7BB9">
        <w:rPr>
          <w:rFonts w:asciiTheme="minorHAnsi" w:hAnsiTheme="minorHAnsi" w:cstheme="minorHAnsi"/>
          <w:b/>
          <w:sz w:val="20"/>
        </w:rPr>
        <w:t>najpierw dokona</w:t>
      </w:r>
      <w:r w:rsidRPr="008E7BB9">
        <w:rPr>
          <w:rFonts w:asciiTheme="minorHAnsi" w:hAnsiTheme="minorHAnsi" w:cstheme="minorHAnsi"/>
          <w:b/>
          <w:sz w:val="20"/>
        </w:rPr>
        <w:t xml:space="preserve"> oceny Ofert, a następnie zbada</w:t>
      </w:r>
      <w:r w:rsidR="00D42C86" w:rsidRPr="008E7BB9">
        <w:rPr>
          <w:rFonts w:asciiTheme="minorHAnsi" w:hAnsiTheme="minorHAnsi" w:cstheme="minorHAnsi"/>
          <w:b/>
          <w:sz w:val="20"/>
        </w:rPr>
        <w:t>,</w:t>
      </w:r>
      <w:r w:rsidRPr="008E7BB9">
        <w:rPr>
          <w:rFonts w:asciiTheme="minorHAnsi" w:hAnsiTheme="minorHAnsi" w:cstheme="minorHAnsi"/>
          <w:b/>
          <w:sz w:val="20"/>
        </w:rPr>
        <w:t xml:space="preserve"> czy Wykonawca, którego Oferta została oceniona jako najkorzystniejsza, nie podlega wykluczeniu oraz spełnia warunki udziału </w:t>
      </w:r>
      <w:r w:rsidR="00DC6154" w:rsidRPr="008E7BB9">
        <w:rPr>
          <w:rFonts w:asciiTheme="minorHAnsi" w:hAnsiTheme="minorHAnsi" w:cstheme="minorHAnsi"/>
          <w:b/>
          <w:sz w:val="20"/>
        </w:rPr>
        <w:br/>
      </w:r>
      <w:r w:rsidRPr="008E7BB9">
        <w:rPr>
          <w:rFonts w:asciiTheme="minorHAnsi" w:hAnsiTheme="minorHAnsi" w:cstheme="minorHAnsi"/>
          <w:b/>
          <w:sz w:val="20"/>
        </w:rPr>
        <w:t>w Postępowaniu zakupowym</w:t>
      </w:r>
      <w:r w:rsidR="008E7BB9" w:rsidRPr="008E7BB9">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0D891851"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DC6154">
        <w:rPr>
          <w:rFonts w:asciiTheme="minorHAnsi" w:hAnsiTheme="minorHAnsi" w:cstheme="minorHAnsi"/>
          <w:sz w:val="20"/>
        </w:rPr>
        <w:br/>
      </w:r>
      <w:r w:rsidRPr="00867D83">
        <w:rPr>
          <w:rFonts w:asciiTheme="minorHAnsi" w:hAnsiTheme="minorHAnsi" w:cstheme="minorHAnsi"/>
          <w:sz w:val="20"/>
        </w:rPr>
        <w:t xml:space="preserve">w pkt 16 SWZ.  </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0DF6A788"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r w:rsidR="000D7316" w:rsidRPr="000D7316">
        <w:t xml:space="preserve"> </w:t>
      </w:r>
    </w:p>
    <w:p w14:paraId="30522546" w14:textId="3B09F282"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5B07D7">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 xml:space="preserve">Oferta Wykonawców wspólnie ubiegających się o udzielenie zakupu musi </w:t>
      </w:r>
      <w:r w:rsidR="006A4A5A"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0265DA4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9B0EF9">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2B6F6D"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21ECEC5D"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9B0EF9">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2B6F6D"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2B6F6D"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2A5D85B5"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9B0EF9">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3019EA79" w:rsidR="00876BC6" w:rsidRPr="00255DF2" w:rsidRDefault="005712F0" w:rsidP="00BC5948">
      <w:pPr>
        <w:pStyle w:val="Akapitzlist"/>
        <w:numPr>
          <w:ilvl w:val="1"/>
          <w:numId w:val="2"/>
        </w:numPr>
        <w:spacing w:before="120" w:line="24" w:lineRule="atLeast"/>
        <w:ind w:left="567" w:hanging="567"/>
        <w:outlineLvl w:val="0"/>
        <w:rPr>
          <w:rFonts w:asciiTheme="minorHAnsi" w:hAnsiTheme="minorHAnsi" w:cstheme="minorHAnsi"/>
          <w:b/>
          <w:bCs/>
          <w: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bookmarkEnd w:id="52"/>
      <w:bookmarkEnd w:id="53"/>
      <w:bookmarkEnd w:id="54"/>
      <w:bookmarkEnd w:id="55"/>
      <w:r w:rsidR="00FF573A">
        <w:rPr>
          <w:rFonts w:asciiTheme="minorHAnsi" w:hAnsiTheme="minorHAnsi" w:cstheme="minorHAnsi"/>
          <w:sz w:val="20"/>
        </w:rPr>
        <w:t xml:space="preserve">jest: </w:t>
      </w:r>
      <w:r w:rsidR="00FF573A" w:rsidRPr="00FF573A">
        <w:rPr>
          <w:rFonts w:asciiTheme="minorHAnsi" w:hAnsiTheme="minorHAnsi" w:cstheme="minorHAnsi"/>
          <w:b/>
          <w:sz w:val="20"/>
        </w:rPr>
        <w:t>Chemia techniczna</w:t>
      </w:r>
      <w:r w:rsidR="00584BC3" w:rsidRPr="00FF573A">
        <w:rPr>
          <w:rFonts w:ascii="ArialMT" w:eastAsiaTheme="minorHAnsi" w:hAnsi="ArialMT" w:cs="ArialMT"/>
          <w:b/>
          <w:sz w:val="16"/>
          <w:szCs w:val="16"/>
        </w:rPr>
        <w:t>.</w:t>
      </w:r>
    </w:p>
    <w:p w14:paraId="52AAE108" w14:textId="44BC6100" w:rsidR="00D17E7D" w:rsidRPr="00135878" w:rsidRDefault="00D17E7D" w:rsidP="00DC6154">
      <w:pPr>
        <w:pStyle w:val="Akapitzlist"/>
        <w:numPr>
          <w:ilvl w:val="1"/>
          <w:numId w:val="2"/>
        </w:numPr>
        <w:spacing w:before="120" w:line="24" w:lineRule="atLeast"/>
        <w:ind w:left="567" w:hanging="567"/>
        <w:outlineLvl w:val="0"/>
        <w:rPr>
          <w:rFonts w:asciiTheme="minorHAnsi" w:hAnsiTheme="minorHAnsi" w:cstheme="minorHAnsi"/>
          <w:bCs/>
          <w:sz w:val="20"/>
          <w:u w:val="single"/>
        </w:rPr>
      </w:pPr>
      <w:bookmarkStart w:id="61" w:name="_Toc516734756"/>
      <w:bookmarkStart w:id="62" w:name="_Toc516738786"/>
      <w:bookmarkEnd w:id="56"/>
      <w:bookmarkEnd w:id="57"/>
      <w:bookmarkEnd w:id="58"/>
      <w:bookmarkEnd w:id="59"/>
      <w:bookmarkEnd w:id="60"/>
      <w:r w:rsidRPr="00135878">
        <w:rPr>
          <w:rFonts w:asciiTheme="minorHAnsi" w:hAnsiTheme="minorHAnsi" w:cstheme="minorHAnsi"/>
          <w:sz w:val="20"/>
        </w:rPr>
        <w:t xml:space="preserve">Zamawiający nie dopuszcza składania ofert wariantowych. Zamawiający </w:t>
      </w:r>
      <w:r w:rsidR="006F44B1">
        <w:rPr>
          <w:rFonts w:asciiTheme="minorHAnsi" w:hAnsiTheme="minorHAnsi" w:cstheme="minorHAnsi"/>
          <w:sz w:val="20"/>
        </w:rPr>
        <w:t xml:space="preserve">nie </w:t>
      </w:r>
      <w:r w:rsidRPr="00135878">
        <w:rPr>
          <w:rFonts w:asciiTheme="minorHAnsi" w:hAnsiTheme="minorHAnsi" w:cstheme="minorHAnsi"/>
          <w:sz w:val="20"/>
        </w:rPr>
        <w:t xml:space="preserve">dopuszcza składanie ofert częściowych. </w:t>
      </w:r>
    </w:p>
    <w:bookmarkEnd w:id="61"/>
    <w:bookmarkEnd w:id="62"/>
    <w:p w14:paraId="3052255F" w14:textId="1FD62D04"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D17E7D">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5576E648" w14:textId="38327AA6" w:rsidR="00D17E7D" w:rsidRPr="00D17E7D" w:rsidRDefault="00D17E7D" w:rsidP="00D17E7D">
      <w:pPr>
        <w:numPr>
          <w:ilvl w:val="1"/>
          <w:numId w:val="16"/>
        </w:numPr>
        <w:ind w:left="502"/>
        <w:contextualSpacing/>
        <w:rPr>
          <w:rFonts w:asciiTheme="minorHAnsi" w:hAnsiTheme="minorHAnsi" w:cstheme="minorHAnsi"/>
          <w:b/>
          <w:sz w:val="20"/>
        </w:rPr>
      </w:pPr>
      <w:bookmarkStart w:id="69" w:name="_Toc516734772"/>
      <w:bookmarkStart w:id="70" w:name="_Toc516738802"/>
      <w:bookmarkStart w:id="71" w:name="_Toc354752377"/>
      <w:bookmarkStart w:id="72" w:name="_Toc516566329"/>
      <w:bookmarkStart w:id="73" w:name="_Toc516581597"/>
      <w:r w:rsidRPr="00D17E7D">
        <w:rPr>
          <w:rFonts w:asciiTheme="minorHAnsi" w:hAnsiTheme="minorHAnsi" w:cstheme="minorHAnsi"/>
          <w:sz w:val="20"/>
        </w:rPr>
        <w:t>Zamawiający nie wymaga wniesienia wadium</w:t>
      </w:r>
      <w:r w:rsidR="009B0EF9">
        <w:rPr>
          <w:rFonts w:asciiTheme="minorHAnsi" w:hAnsiTheme="minorHAnsi" w:cstheme="minorHAnsi"/>
          <w:sz w:val="20"/>
        </w:rPr>
        <w:t>.</w:t>
      </w:r>
    </w:p>
    <w:p w14:paraId="4D6D3BE3" w14:textId="77777777" w:rsidR="00D17E7D" w:rsidRPr="00D17E7D" w:rsidRDefault="00D17E7D" w:rsidP="00D17E7D">
      <w:pPr>
        <w:keepNext/>
        <w:keepLines/>
        <w:numPr>
          <w:ilvl w:val="0"/>
          <w:numId w:val="4"/>
        </w:numPr>
        <w:spacing w:before="480"/>
        <w:outlineLvl w:val="0"/>
        <w:rPr>
          <w:rFonts w:asciiTheme="minorHAnsi" w:eastAsiaTheme="majorEastAsia" w:hAnsiTheme="minorHAnsi" w:cstheme="minorHAnsi"/>
          <w:b/>
          <w:bCs/>
          <w:color w:val="365F91" w:themeColor="accent1" w:themeShade="BF"/>
          <w:sz w:val="20"/>
        </w:rPr>
      </w:pPr>
      <w:bookmarkStart w:id="74" w:name="_Toc354752376"/>
      <w:bookmarkStart w:id="75" w:name="_Toc516581596"/>
      <w:bookmarkStart w:id="76" w:name="_Toc516738801"/>
      <w:bookmarkStart w:id="77" w:name="_Toc69029867"/>
      <w:r w:rsidRPr="00D17E7D">
        <w:rPr>
          <w:rFonts w:asciiTheme="minorHAnsi" w:eastAsiaTheme="majorEastAsia" w:hAnsiTheme="minorHAnsi" w:cstheme="minorHAnsi"/>
          <w:b/>
          <w:bCs/>
          <w:color w:val="365F91" w:themeColor="accent1" w:themeShade="BF"/>
          <w:sz w:val="20"/>
        </w:rPr>
        <w:lastRenderedPageBreak/>
        <w:t>PRZESŁANKI WYKLUCZENIA, WARUNKI UDZIAŁU W POSTĘPOWANIU ORAZ OPIS SPOSOBU OCENY SPEŁNIENIA TYCH WARUNKÓW</w:t>
      </w:r>
      <w:bookmarkEnd w:id="74"/>
      <w:bookmarkEnd w:id="75"/>
      <w:bookmarkEnd w:id="76"/>
      <w:bookmarkEnd w:id="77"/>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69"/>
      <w:bookmarkEnd w:id="7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78" w:name="_Toc516734773"/>
      <w:bookmarkStart w:id="79" w:name="_Toc516738803"/>
      <w:bookmarkStart w:id="80" w:name="_Toc354752378"/>
      <w:bookmarkStart w:id="81" w:name="_Toc516566330"/>
      <w:bookmarkStart w:id="82" w:name="_Toc516581598"/>
      <w:bookmarkEnd w:id="71"/>
      <w:bookmarkEnd w:id="72"/>
      <w:bookmarkEnd w:id="7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78"/>
      <w:bookmarkEnd w:id="7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3" w:name="_Toc516734774"/>
      <w:bookmarkStart w:id="8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3"/>
      <w:bookmarkEnd w:id="8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5" w:name="_Toc516566331"/>
      <w:bookmarkStart w:id="8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5"/>
    <w:bookmarkEnd w:id="8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7" w:name="_Toc354752383"/>
      <w:bookmarkStart w:id="88" w:name="_Toc516566334"/>
      <w:bookmarkStart w:id="89" w:name="_Toc516581604"/>
      <w:bookmarkStart w:id="90" w:name="_Toc516734785"/>
      <w:bookmarkStart w:id="91" w:name="_Toc516738815"/>
      <w:bookmarkEnd w:id="80"/>
      <w:bookmarkEnd w:id="81"/>
      <w:bookmarkEnd w:id="8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7"/>
      <w:bookmarkEnd w:id="88"/>
      <w:bookmarkEnd w:id="89"/>
      <w:bookmarkEnd w:id="90"/>
      <w:bookmarkEnd w:id="9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249B7DC"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2" w:name="_Toc354752384"/>
      <w:bookmarkStart w:id="93" w:name="_Toc516566335"/>
      <w:bookmarkStart w:id="94" w:name="_Toc516581605"/>
      <w:bookmarkStart w:id="95" w:name="_Toc516734792"/>
      <w:bookmarkStart w:id="9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DC6154">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2"/>
      <w:bookmarkEnd w:id="93"/>
      <w:bookmarkEnd w:id="94"/>
      <w:bookmarkEnd w:id="95"/>
      <w:bookmarkEnd w:id="96"/>
    </w:p>
    <w:p w14:paraId="012A5FB0" w14:textId="77777777" w:rsidR="00D17E7D" w:rsidRPr="004B4556" w:rsidRDefault="00D17E7D" w:rsidP="00D17E7D">
      <w:pPr>
        <w:pStyle w:val="Nagwek1"/>
        <w:numPr>
          <w:ilvl w:val="0"/>
          <w:numId w:val="5"/>
        </w:numPr>
        <w:ind w:left="567" w:hanging="567"/>
        <w:rPr>
          <w:rFonts w:cstheme="minorHAnsi"/>
          <w:sz w:val="20"/>
          <w:szCs w:val="20"/>
        </w:rPr>
      </w:pPr>
      <w:bookmarkStart w:id="97" w:name="_Toc354752410"/>
      <w:bookmarkStart w:id="98" w:name="_Toc516566348"/>
      <w:bookmarkStart w:id="99" w:name="_Toc516581618"/>
      <w:bookmarkStart w:id="100" w:name="_Toc516734803"/>
      <w:bookmarkStart w:id="101" w:name="_Toc516738833"/>
      <w:bookmarkStart w:id="102" w:name="_Toc354752386"/>
      <w:bookmarkStart w:id="103" w:name="_Toc516566337"/>
      <w:bookmarkStart w:id="104" w:name="_Toc516581607"/>
      <w:bookmarkStart w:id="105" w:name="_Toc516734795"/>
      <w:bookmarkStart w:id="106" w:name="_Toc516738825"/>
      <w:bookmarkStart w:id="107" w:name="_Toc43108607"/>
      <w:r w:rsidRPr="004B4556">
        <w:rPr>
          <w:rFonts w:cstheme="minorHAnsi"/>
          <w:sz w:val="20"/>
          <w:szCs w:val="20"/>
        </w:rPr>
        <w:t>OPIS SPOSOBU PRZYGOTOWANIA OFERTY</w:t>
      </w:r>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21BD8671"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DC6154">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DC6154">
        <w:rPr>
          <w:rFonts w:asciiTheme="minorHAnsi" w:hAnsiTheme="minorHAnsi" w:cstheme="minorHAnsi"/>
          <w:sz w:val="20"/>
        </w:rPr>
        <w:br/>
      </w:r>
      <w:r w:rsidR="00502D83">
        <w:rPr>
          <w:rFonts w:asciiTheme="minorHAnsi" w:hAnsiTheme="minorHAnsi" w:cstheme="minorHAnsi"/>
          <w:sz w:val="20"/>
        </w:rPr>
        <w:t>i brutto).</w:t>
      </w:r>
    </w:p>
    <w:p w14:paraId="76163D67" w14:textId="6B6C9A74"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08" w:name="_Toc8212164"/>
      <w:bookmarkEnd w:id="97"/>
      <w:bookmarkEnd w:id="98"/>
      <w:bookmarkEnd w:id="99"/>
      <w:bookmarkEnd w:id="100"/>
      <w:bookmarkEnd w:id="101"/>
    </w:p>
    <w:p w14:paraId="3A774F82" w14:textId="51BED93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9" w:name="_Toc8212165"/>
      <w:bookmarkEnd w:id="108"/>
      <w:r w:rsidRPr="004B4556">
        <w:rPr>
          <w:rFonts w:asciiTheme="minorHAnsi" w:hAnsiTheme="minorHAnsi" w:cstheme="minorHAnsi"/>
          <w:sz w:val="20"/>
        </w:rPr>
        <w:lastRenderedPageBreak/>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0" w:name="_Toc8212166"/>
      <w:bookmarkEnd w:id="109"/>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B9312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0"/>
    </w:p>
    <w:p w14:paraId="305225AE" w14:textId="2FCC652F" w:rsidR="005E71EB" w:rsidRPr="004B4556" w:rsidRDefault="005E71EB" w:rsidP="002907F0">
      <w:pPr>
        <w:pStyle w:val="Nagwek1"/>
        <w:numPr>
          <w:ilvl w:val="0"/>
          <w:numId w:val="6"/>
        </w:numPr>
        <w:rPr>
          <w:rFonts w:cstheme="minorHAnsi"/>
          <w:sz w:val="20"/>
          <w:szCs w:val="20"/>
        </w:rPr>
      </w:pPr>
      <w:bookmarkStart w:id="111" w:name="_Toc354752429"/>
      <w:bookmarkStart w:id="112" w:name="_Toc516738853"/>
      <w:bookmarkStart w:id="113" w:name="_Toc69029869"/>
      <w:bookmarkEnd w:id="102"/>
      <w:bookmarkEnd w:id="103"/>
      <w:bookmarkEnd w:id="104"/>
      <w:bookmarkEnd w:id="105"/>
      <w:bookmarkEnd w:id="106"/>
      <w:bookmarkEnd w:id="107"/>
      <w:r w:rsidRPr="004B4556">
        <w:rPr>
          <w:rFonts w:cstheme="minorHAnsi"/>
          <w:sz w:val="20"/>
          <w:szCs w:val="20"/>
        </w:rPr>
        <w:t xml:space="preserve">WYJAŚNIENIA I MODYFIKACJA </w:t>
      </w:r>
      <w:bookmarkEnd w:id="111"/>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2"/>
      <w:bookmarkEnd w:id="113"/>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4" w:name="_Toc354752430"/>
      <w:bookmarkStart w:id="115" w:name="_Toc516566369"/>
      <w:bookmarkStart w:id="116" w:name="_Toc516581639"/>
      <w:bookmarkStart w:id="117" w:name="_Toc516734824"/>
      <w:bookmarkStart w:id="118"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4"/>
      <w:bookmarkEnd w:id="115"/>
      <w:bookmarkEnd w:id="116"/>
      <w:bookmarkEnd w:id="117"/>
      <w:bookmarkEnd w:id="118"/>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19" w:name="_Toc516581640"/>
      <w:bookmarkStart w:id="120" w:name="_Toc516734825"/>
      <w:bookmarkStart w:id="121"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19"/>
      <w:bookmarkEnd w:id="120"/>
      <w:bookmarkEnd w:id="121"/>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2" w:name="_Toc354752432"/>
      <w:bookmarkStart w:id="123" w:name="_Toc516566371"/>
      <w:bookmarkStart w:id="124" w:name="_Toc516581641"/>
      <w:bookmarkStart w:id="125" w:name="_Toc516734826"/>
      <w:bookmarkStart w:id="126"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2"/>
      <w:bookmarkEnd w:id="123"/>
      <w:bookmarkEnd w:id="124"/>
      <w:bookmarkEnd w:id="125"/>
      <w:bookmarkEnd w:id="126"/>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27" w:name="_Toc354752433"/>
      <w:bookmarkStart w:id="128" w:name="_Toc516566372"/>
      <w:bookmarkStart w:id="129" w:name="_Toc516581642"/>
      <w:bookmarkStart w:id="130" w:name="_Toc516734827"/>
      <w:bookmarkStart w:id="131"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27"/>
      <w:bookmarkEnd w:id="128"/>
      <w:bookmarkEnd w:id="129"/>
      <w:bookmarkEnd w:id="130"/>
      <w:bookmarkEnd w:id="131"/>
    </w:p>
    <w:p w14:paraId="305225B3" w14:textId="77777777" w:rsidR="000B3117" w:rsidRPr="004B4556" w:rsidRDefault="000B3117" w:rsidP="002907F0">
      <w:pPr>
        <w:pStyle w:val="Nagwek1"/>
        <w:numPr>
          <w:ilvl w:val="0"/>
          <w:numId w:val="7"/>
        </w:numPr>
        <w:rPr>
          <w:rFonts w:cstheme="minorHAnsi"/>
          <w:sz w:val="20"/>
          <w:szCs w:val="20"/>
        </w:rPr>
      </w:pPr>
      <w:bookmarkStart w:id="132" w:name="_Toc354752434"/>
      <w:bookmarkStart w:id="133" w:name="_Toc516738858"/>
      <w:bookmarkStart w:id="134" w:name="_Toc69029870"/>
      <w:r w:rsidRPr="004B4556">
        <w:rPr>
          <w:rFonts w:cstheme="minorHAnsi"/>
          <w:sz w:val="20"/>
          <w:szCs w:val="20"/>
        </w:rPr>
        <w:t>OPIS SPOSOBU OBLICZANIA CENY</w:t>
      </w:r>
      <w:bookmarkEnd w:id="132"/>
      <w:bookmarkEnd w:id="133"/>
      <w:bookmarkEnd w:id="134"/>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5"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F7E7D07"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DC6154">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DC6154">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3B8A716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492DFCF9"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36" w:name="_Toc354752445"/>
      <w:bookmarkStart w:id="137" w:name="_Toc516738859"/>
      <w:bookmarkStart w:id="138" w:name="_Toc69029871"/>
      <w:bookmarkEnd w:id="135"/>
      <w:r w:rsidRPr="004B4556">
        <w:rPr>
          <w:rFonts w:cstheme="minorHAnsi"/>
          <w:sz w:val="20"/>
          <w:szCs w:val="20"/>
        </w:rPr>
        <w:t>SPOSÓB POROZUMIEWANIA SIĘ Z WYKONAWCAMI</w:t>
      </w:r>
      <w:bookmarkEnd w:id="136"/>
      <w:bookmarkEnd w:id="137"/>
      <w:bookmarkEnd w:id="138"/>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39" w:name="_Toc354752446"/>
      <w:bookmarkStart w:id="140" w:name="_Toc516566375"/>
      <w:bookmarkStart w:id="141" w:name="_Toc516581645"/>
      <w:bookmarkStart w:id="142" w:name="_Toc516734830"/>
      <w:bookmarkStart w:id="143" w:name="_Toc516738860"/>
      <w:r w:rsidRPr="00BA3B10">
        <w:rPr>
          <w:rFonts w:asciiTheme="minorHAnsi" w:hAnsiTheme="minorHAnsi" w:cstheme="minorHAnsi"/>
          <w:sz w:val="20"/>
        </w:rPr>
        <w:t>W niniejszym postępowaniu korespondencja przekazywana będzie:</w:t>
      </w:r>
      <w:bookmarkEnd w:id="139"/>
      <w:bookmarkEnd w:id="140"/>
      <w:bookmarkEnd w:id="141"/>
      <w:bookmarkEnd w:id="142"/>
      <w:bookmarkEnd w:id="143"/>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4" w:name="_Toc354752447"/>
      <w:bookmarkStart w:id="145" w:name="_Toc516566376"/>
      <w:bookmarkStart w:id="146" w:name="_Toc516581646"/>
      <w:bookmarkStart w:id="147" w:name="_Toc516734831"/>
      <w:bookmarkStart w:id="148"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49" w:name="_Toc354752448"/>
      <w:bookmarkEnd w:id="144"/>
      <w:bookmarkEnd w:id="145"/>
      <w:bookmarkEnd w:id="146"/>
      <w:bookmarkEnd w:id="147"/>
      <w:bookmarkEnd w:id="148"/>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0" w:name="_Toc516566377"/>
      <w:bookmarkStart w:id="151" w:name="_Toc516581647"/>
      <w:bookmarkStart w:id="152" w:name="_Toc516734832"/>
      <w:bookmarkStart w:id="153"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49"/>
      <w:bookmarkEnd w:id="150"/>
      <w:bookmarkEnd w:id="151"/>
      <w:bookmarkEnd w:id="152"/>
      <w:bookmarkEnd w:id="153"/>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4" w:name="_Toc354752462"/>
      <w:bookmarkStart w:id="155" w:name="_Toc516566388"/>
      <w:bookmarkStart w:id="156" w:name="_Toc516581658"/>
      <w:bookmarkStart w:id="157" w:name="_Toc516734843"/>
      <w:bookmarkStart w:id="158" w:name="_Toc516738873"/>
      <w:bookmarkStart w:id="159" w:name="_Toc516566391"/>
      <w:bookmarkStart w:id="160" w:name="_Toc516581661"/>
      <w:bookmarkStart w:id="161" w:name="_Toc516734846"/>
      <w:bookmarkStart w:id="162" w:name="_Toc516738876"/>
      <w:r w:rsidRPr="00BA3B10">
        <w:rPr>
          <w:rFonts w:asciiTheme="minorHAnsi" w:hAnsiTheme="minorHAnsi" w:cstheme="minorHAnsi"/>
          <w:sz w:val="20"/>
        </w:rPr>
        <w:t>Osobą uprawnioną do porozumiewania się z Wykonawcami jest:</w:t>
      </w:r>
      <w:bookmarkEnd w:id="154"/>
      <w:bookmarkEnd w:id="155"/>
      <w:bookmarkEnd w:id="156"/>
      <w:bookmarkEnd w:id="157"/>
      <w:bookmarkEnd w:id="158"/>
    </w:p>
    <w:p w14:paraId="0568F6DE" w14:textId="0735B4C4" w:rsidR="00DC6154" w:rsidRPr="00782380" w:rsidRDefault="0084396F" w:rsidP="00DC6154">
      <w:pPr>
        <w:pStyle w:val="Akapitzlist"/>
        <w:numPr>
          <w:ilvl w:val="2"/>
          <w:numId w:val="8"/>
        </w:numPr>
        <w:spacing w:before="120" w:line="24" w:lineRule="atLeast"/>
        <w:ind w:left="1134" w:hanging="567"/>
        <w:outlineLvl w:val="0"/>
        <w:rPr>
          <w:rFonts w:asciiTheme="minorHAnsi" w:hAnsiTheme="minorHAnsi" w:cstheme="minorHAnsi"/>
          <w:b/>
          <w:sz w:val="20"/>
        </w:rPr>
      </w:pPr>
      <w:bookmarkStart w:id="163" w:name="_Toc354752464"/>
      <w:bookmarkStart w:id="164" w:name="_Toc516566389"/>
      <w:bookmarkStart w:id="165" w:name="_Toc516581659"/>
      <w:bookmarkStart w:id="166" w:name="_Toc516734844"/>
      <w:bookmarkStart w:id="167" w:name="_Toc516738874"/>
      <w:bookmarkStart w:id="168" w:name="_Toc516566390"/>
      <w:bookmarkStart w:id="169" w:name="_Toc516581660"/>
      <w:bookmarkStart w:id="170" w:name="_Toc516734845"/>
      <w:bookmarkStart w:id="171" w:name="_Toc516738875"/>
      <w:r>
        <w:rPr>
          <w:rFonts w:asciiTheme="minorHAnsi" w:hAnsiTheme="minorHAnsi" w:cstheme="minorHAnsi"/>
          <w:b/>
          <w:sz w:val="20"/>
        </w:rPr>
        <w:t>Dariusz Klimacki</w:t>
      </w:r>
      <w:r w:rsidR="00DC6154" w:rsidRPr="00782380">
        <w:rPr>
          <w:rFonts w:asciiTheme="minorHAnsi" w:hAnsiTheme="minorHAnsi" w:cstheme="minorHAnsi"/>
          <w:b/>
          <w:sz w:val="20"/>
        </w:rPr>
        <w:t xml:space="preserve">, Wydział Zamówień Oddziału Łódź PGE Dystrybucja S.A., tel. </w:t>
      </w:r>
      <w:r>
        <w:rPr>
          <w:rFonts w:asciiTheme="minorHAnsi" w:hAnsiTheme="minorHAnsi" w:cstheme="minorHAnsi"/>
          <w:b/>
          <w:sz w:val="20"/>
        </w:rPr>
        <w:t>(042) 675 31 57</w:t>
      </w:r>
    </w:p>
    <w:p w14:paraId="26D35FB8" w14:textId="56E6FFBE" w:rsidR="00DC6154" w:rsidRPr="00782380" w:rsidRDefault="00DC6154" w:rsidP="00DC6154">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163"/>
      <w:r w:rsidR="0084396F">
        <w:rPr>
          <w:rStyle w:val="Hipercze"/>
          <w:rFonts w:asciiTheme="minorHAnsi" w:hAnsiTheme="minorHAnsi" w:cstheme="minorHAnsi"/>
          <w:b/>
          <w:color w:val="auto"/>
          <w:sz w:val="20"/>
          <w:u w:val="none"/>
          <w:lang w:val="en-US"/>
        </w:rPr>
        <w:fldChar w:fldCharType="begin"/>
      </w:r>
      <w:r w:rsidR="0084396F">
        <w:rPr>
          <w:rStyle w:val="Hipercze"/>
          <w:rFonts w:asciiTheme="minorHAnsi" w:hAnsiTheme="minorHAnsi" w:cstheme="minorHAnsi"/>
          <w:b/>
          <w:color w:val="auto"/>
          <w:sz w:val="20"/>
          <w:u w:val="none"/>
          <w:lang w:val="en-US"/>
        </w:rPr>
        <w:instrText xml:space="preserve"> HYPERLINK "mailto:</w:instrText>
      </w:r>
      <w:r w:rsidR="0084396F" w:rsidRPr="0084396F">
        <w:rPr>
          <w:rStyle w:val="Hipercze"/>
          <w:rFonts w:asciiTheme="minorHAnsi" w:hAnsiTheme="minorHAnsi" w:cstheme="minorHAnsi"/>
          <w:b/>
          <w:color w:val="auto"/>
          <w:sz w:val="20"/>
          <w:u w:val="none"/>
          <w:lang w:val="en-US"/>
        </w:rPr>
        <w:instrText>Dariusz.Klimacki@pgedystrybucja.pl</w:instrText>
      </w:r>
      <w:r w:rsidR="0084396F">
        <w:rPr>
          <w:rStyle w:val="Hipercze"/>
          <w:rFonts w:asciiTheme="minorHAnsi" w:hAnsiTheme="minorHAnsi" w:cstheme="minorHAnsi"/>
          <w:b/>
          <w:color w:val="auto"/>
          <w:sz w:val="20"/>
          <w:u w:val="none"/>
          <w:lang w:val="en-US"/>
        </w:rPr>
        <w:instrText xml:space="preserve">" </w:instrText>
      </w:r>
      <w:r w:rsidR="0084396F">
        <w:rPr>
          <w:rStyle w:val="Hipercze"/>
          <w:rFonts w:asciiTheme="minorHAnsi" w:hAnsiTheme="minorHAnsi" w:cstheme="minorHAnsi"/>
          <w:b/>
          <w:color w:val="auto"/>
          <w:sz w:val="20"/>
          <w:u w:val="none"/>
          <w:lang w:val="en-US"/>
        </w:rPr>
        <w:fldChar w:fldCharType="separate"/>
      </w:r>
      <w:r w:rsidR="0084396F" w:rsidRPr="0094483B">
        <w:rPr>
          <w:rStyle w:val="Hipercze"/>
          <w:rFonts w:asciiTheme="minorHAnsi" w:hAnsiTheme="minorHAnsi" w:cstheme="minorHAnsi"/>
          <w:b/>
          <w:sz w:val="20"/>
          <w:lang w:val="en-US"/>
        </w:rPr>
        <w:t>Dariusz.Klimacki@pgedystrybucja.pl</w:t>
      </w:r>
      <w:r w:rsidR="0084396F">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3DD5DDB9" w14:textId="2F878CF8" w:rsidR="00D17E7D" w:rsidRPr="00DC6154" w:rsidRDefault="00DC6154" w:rsidP="00DC6154">
      <w:pPr>
        <w:pStyle w:val="Akapitzlist"/>
        <w:spacing w:before="120" w:line="24" w:lineRule="atLeast"/>
        <w:ind w:left="1134"/>
        <w:outlineLvl w:val="0"/>
        <w:rPr>
          <w:rFonts w:asciiTheme="minorHAnsi" w:hAnsiTheme="minorHAnsi" w:cstheme="minorHAnsi"/>
          <w:b/>
          <w:sz w:val="20"/>
        </w:rPr>
      </w:pPr>
      <w:r w:rsidRPr="00782380">
        <w:rPr>
          <w:rFonts w:asciiTheme="minorHAnsi" w:hAnsiTheme="minorHAnsi" w:cstheme="minorHAnsi"/>
          <w:b/>
          <w:sz w:val="20"/>
        </w:rPr>
        <w:t xml:space="preserve">dodatkowo: </w:t>
      </w:r>
      <w:hyperlink r:id="rId20" w:history="1">
        <w:r w:rsidR="00FF573A" w:rsidRPr="00147AD3">
          <w:rPr>
            <w:rStyle w:val="Hipercze"/>
            <w:rFonts w:asciiTheme="minorHAnsi" w:hAnsiTheme="minorHAnsi" w:cstheme="minorHAnsi"/>
            <w:b/>
            <w:sz w:val="20"/>
          </w:rPr>
          <w:t>Barbara.Stasiak@pgedystrybucja.pl</w:t>
        </w:r>
      </w:hyperlink>
      <w:bookmarkEnd w:id="164"/>
      <w:bookmarkEnd w:id="165"/>
      <w:bookmarkEnd w:id="166"/>
      <w:bookmarkEnd w:id="167"/>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68"/>
      <w:bookmarkEnd w:id="169"/>
      <w:bookmarkEnd w:id="170"/>
      <w:bookmarkEnd w:id="171"/>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59"/>
      <w:bookmarkEnd w:id="160"/>
      <w:bookmarkEnd w:id="161"/>
      <w:bookmarkEnd w:id="162"/>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2" w:name="_Toc354752465"/>
      <w:bookmarkStart w:id="173" w:name="_Toc516738877"/>
      <w:bookmarkStart w:id="174"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Start w:id="175" w:name="_GoBack"/>
      <w:bookmarkEnd w:id="172"/>
      <w:bookmarkEnd w:id="173"/>
      <w:bookmarkEnd w:id="174"/>
      <w:bookmarkEnd w:id="17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6" w:name="_Toc354752466"/>
      <w:bookmarkStart w:id="177" w:name="_Toc516566393"/>
      <w:bookmarkStart w:id="178" w:name="_Toc516581663"/>
      <w:bookmarkStart w:id="179" w:name="_Toc516734848"/>
      <w:bookmarkStart w:id="18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3096412A" w:rsidR="0015504B" w:rsidRPr="0084396F" w:rsidRDefault="0015504B" w:rsidP="00DC6154">
      <w:pPr>
        <w:pStyle w:val="Akapitzlist"/>
        <w:numPr>
          <w:ilvl w:val="1"/>
          <w:numId w:val="9"/>
        </w:numPr>
        <w:spacing w:before="240" w:after="120" w:line="24" w:lineRule="atLeast"/>
        <w:outlineLvl w:val="0"/>
        <w:rPr>
          <w:rFonts w:asciiTheme="minorHAnsi" w:hAnsiTheme="minorHAnsi" w:cstheme="minorHAnsi"/>
          <w:sz w:val="20"/>
        </w:rPr>
      </w:pPr>
      <w:r w:rsidRPr="0084396F">
        <w:rPr>
          <w:rFonts w:asciiTheme="minorHAnsi" w:hAnsiTheme="minorHAnsi" w:cstheme="minorHAnsi"/>
          <w:sz w:val="20"/>
        </w:rPr>
        <w:t>W dniu opublikowania postępowania termin składania ofert został wyz</w:t>
      </w:r>
      <w:r w:rsidR="00593215" w:rsidRPr="0084396F">
        <w:rPr>
          <w:rFonts w:asciiTheme="minorHAnsi" w:hAnsiTheme="minorHAnsi" w:cstheme="minorHAnsi"/>
          <w:sz w:val="20"/>
        </w:rPr>
        <w:t xml:space="preserve">naczony </w:t>
      </w:r>
      <w:r w:rsidR="00DC6154" w:rsidRPr="0084396F">
        <w:rPr>
          <w:rFonts w:asciiTheme="minorHAnsi" w:hAnsiTheme="minorHAnsi" w:cstheme="minorHAnsi"/>
          <w:sz w:val="20"/>
        </w:rPr>
        <w:t>do dnia</w:t>
      </w:r>
      <w:r w:rsidR="00DC6154" w:rsidRPr="0084396F">
        <w:rPr>
          <w:rFonts w:asciiTheme="minorHAnsi" w:hAnsiTheme="minorHAnsi" w:cstheme="minorHAnsi"/>
          <w:b/>
          <w:sz w:val="20"/>
        </w:rPr>
        <w:t xml:space="preserve"> </w:t>
      </w:r>
      <w:r w:rsidR="002B6F6D">
        <w:rPr>
          <w:rFonts w:asciiTheme="minorHAnsi" w:hAnsiTheme="minorHAnsi" w:cstheme="minorHAnsi"/>
          <w:b/>
          <w:sz w:val="20"/>
        </w:rPr>
        <w:t>18.07.</w:t>
      </w:r>
      <w:r w:rsidR="008E7BB9">
        <w:rPr>
          <w:rFonts w:asciiTheme="minorHAnsi" w:hAnsiTheme="minorHAnsi" w:cstheme="minorHAnsi"/>
          <w:b/>
          <w:sz w:val="20"/>
        </w:rPr>
        <w:t>2024</w:t>
      </w:r>
      <w:r w:rsidR="00DC6154" w:rsidRPr="0084396F">
        <w:rPr>
          <w:rFonts w:asciiTheme="minorHAnsi" w:hAnsiTheme="minorHAnsi" w:cstheme="minorHAnsi"/>
          <w:b/>
          <w:sz w:val="20"/>
        </w:rPr>
        <w:t>r. do godz. 9:00</w:t>
      </w:r>
      <w:r w:rsidRPr="0084396F">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1164D9D8"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DC6154">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DC6154">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1" w:name="_Toc354752469"/>
      <w:bookmarkStart w:id="182" w:name="_Toc516738881"/>
      <w:bookmarkStart w:id="183" w:name="_Toc69029873"/>
      <w:bookmarkEnd w:id="176"/>
      <w:bookmarkEnd w:id="177"/>
      <w:bookmarkEnd w:id="178"/>
      <w:bookmarkEnd w:id="179"/>
      <w:bookmarkEnd w:id="180"/>
      <w:r w:rsidRPr="004B4556">
        <w:rPr>
          <w:rFonts w:cstheme="minorHAnsi"/>
          <w:sz w:val="20"/>
          <w:szCs w:val="20"/>
        </w:rPr>
        <w:t>TERMIN ZWIĄZANIA OFERTĄ</w:t>
      </w:r>
      <w:bookmarkEnd w:id="181"/>
      <w:bookmarkEnd w:id="182"/>
      <w:bookmarkEnd w:id="183"/>
    </w:p>
    <w:p w14:paraId="37A07957" w14:textId="626D4BBF"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4" w:name="_Toc354752470"/>
      <w:bookmarkStart w:id="185" w:name="_Toc516566397"/>
      <w:bookmarkStart w:id="186" w:name="_Toc516581667"/>
      <w:bookmarkStart w:id="187" w:name="_Toc516734852"/>
      <w:bookmarkStart w:id="188"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6102CC" w:rsidRPr="00DC6154">
        <w:rPr>
          <w:rFonts w:asciiTheme="minorHAnsi" w:hAnsiTheme="minorHAnsi" w:cstheme="minorHAnsi"/>
          <w:sz w:val="20"/>
          <w:u w:val="single"/>
        </w:rPr>
        <w:t xml:space="preserve">45 </w:t>
      </w:r>
      <w:r w:rsidR="004F35DA" w:rsidRPr="00DC6154">
        <w:rPr>
          <w:rFonts w:asciiTheme="minorHAnsi" w:hAnsiTheme="minorHAnsi" w:cstheme="minorHAnsi"/>
          <w:sz w:val="20"/>
          <w:u w:val="single"/>
        </w:rPr>
        <w:t>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4"/>
      <w:bookmarkEnd w:id="185"/>
      <w:bookmarkEnd w:id="186"/>
      <w:bookmarkEnd w:id="187"/>
      <w:bookmarkEnd w:id="188"/>
    </w:p>
    <w:p w14:paraId="10E0AE44" w14:textId="5A62E3EA"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DC6154">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89" w:name="_Toc354752471"/>
      <w:bookmarkStart w:id="190" w:name="_Toc516738883"/>
      <w:bookmarkStart w:id="191" w:name="_Toc69029874"/>
      <w:r w:rsidRPr="004B4556">
        <w:rPr>
          <w:rFonts w:cstheme="minorHAnsi"/>
          <w:sz w:val="20"/>
          <w:szCs w:val="20"/>
        </w:rPr>
        <w:lastRenderedPageBreak/>
        <w:t xml:space="preserve">INFORMACJE DOTYCZĄCE </w:t>
      </w:r>
      <w:r w:rsidR="000B3117" w:rsidRPr="004B4556">
        <w:rPr>
          <w:rFonts w:cstheme="minorHAnsi"/>
          <w:sz w:val="20"/>
          <w:szCs w:val="20"/>
        </w:rPr>
        <w:t>OCENY OFERT</w:t>
      </w:r>
      <w:bookmarkEnd w:id="189"/>
      <w:bookmarkEnd w:id="190"/>
      <w:bookmarkEnd w:id="191"/>
      <w:r w:rsidR="008E1326" w:rsidRPr="004B4556">
        <w:rPr>
          <w:rFonts w:cstheme="minorHAnsi"/>
          <w:sz w:val="20"/>
          <w:szCs w:val="20"/>
        </w:rPr>
        <w:t xml:space="preserve"> </w:t>
      </w:r>
    </w:p>
    <w:p w14:paraId="329B6B4D" w14:textId="792C25D9" w:rsidR="001D0464" w:rsidRPr="004B4556" w:rsidRDefault="007121CE"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192" w:name="_Toc516566400"/>
      <w:bookmarkStart w:id="193" w:name="_Toc516581670"/>
      <w:bookmarkStart w:id="194" w:name="_Toc516734855"/>
      <w:bookmarkStart w:id="195"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w:t>
      </w:r>
      <w:r w:rsidR="002D0C23" w:rsidRPr="00DC6154">
        <w:rPr>
          <w:rFonts w:asciiTheme="minorHAnsi" w:hAnsiTheme="minorHAnsi" w:cstheme="minorHAnsi"/>
          <w:sz w:val="20"/>
          <w:u w:val="single"/>
        </w:rPr>
        <w:t xml:space="preserve">kryterium oceny ofert: </w:t>
      </w:r>
      <w:r w:rsidR="0025587C">
        <w:rPr>
          <w:rFonts w:asciiTheme="minorHAnsi" w:hAnsiTheme="minorHAnsi" w:cstheme="minorHAnsi"/>
          <w:sz w:val="20"/>
          <w:u w:val="single"/>
        </w:rPr>
        <w:t xml:space="preserve">Łączna </w:t>
      </w:r>
      <w:r w:rsidR="002D0C23" w:rsidRPr="00DC6154">
        <w:rPr>
          <w:rFonts w:asciiTheme="minorHAnsi" w:hAnsiTheme="minorHAnsi" w:cstheme="minorHAnsi"/>
          <w:sz w:val="20"/>
          <w:u w:val="single"/>
        </w:rPr>
        <w:t xml:space="preserve">cena </w:t>
      </w:r>
      <w:r w:rsidR="00C9208B" w:rsidRPr="00DC6154">
        <w:rPr>
          <w:rFonts w:asciiTheme="minorHAnsi" w:hAnsiTheme="minorHAnsi" w:cstheme="minorHAnsi"/>
          <w:sz w:val="20"/>
          <w:u w:val="single"/>
        </w:rPr>
        <w:t xml:space="preserve">netto </w:t>
      </w:r>
      <w:r w:rsidR="007E41EC" w:rsidRPr="00DC6154">
        <w:rPr>
          <w:rFonts w:asciiTheme="minorHAnsi" w:hAnsiTheme="minorHAnsi" w:cstheme="minorHAnsi"/>
          <w:sz w:val="20"/>
          <w:u w:val="single"/>
        </w:rPr>
        <w:t>(</w:t>
      </w:r>
      <w:r w:rsidR="000A46EB" w:rsidRPr="00DC6154">
        <w:rPr>
          <w:rFonts w:asciiTheme="minorHAnsi" w:hAnsiTheme="minorHAnsi" w:cstheme="minorHAnsi"/>
          <w:sz w:val="20"/>
          <w:u w:val="single"/>
        </w:rPr>
        <w:t xml:space="preserve">waga </w:t>
      </w:r>
      <w:r w:rsidR="00C9208B" w:rsidRPr="00DC6154">
        <w:rPr>
          <w:rFonts w:asciiTheme="minorHAnsi" w:hAnsiTheme="minorHAnsi" w:cstheme="minorHAnsi"/>
          <w:sz w:val="20"/>
          <w:u w:val="single"/>
        </w:rPr>
        <w:t>100%</w:t>
      </w:r>
      <w:r w:rsidR="007E41EC" w:rsidRPr="00DC6154">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248581C0" w:rsidR="00233C69" w:rsidRDefault="001A7A02"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196" w:name="_Toc516734858"/>
      <w:bookmarkStart w:id="197" w:name="_Toc516738888"/>
      <w:bookmarkEnd w:id="192"/>
      <w:bookmarkEnd w:id="193"/>
      <w:bookmarkEnd w:id="194"/>
      <w:bookmarkEnd w:id="195"/>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2B0BCD">
        <w:rPr>
          <w:rFonts w:asciiTheme="minorHAnsi" w:hAnsiTheme="minorHAnsi" w:cstheme="minorHAnsi"/>
          <w:sz w:val="20"/>
        </w:rPr>
        <w:t xml:space="preserve"> </w:t>
      </w:r>
      <w:bookmarkEnd w:id="196"/>
      <w:bookmarkEnd w:id="197"/>
    </w:p>
    <w:p w14:paraId="305225DE" w14:textId="77777777" w:rsidR="001549EF" w:rsidRPr="004B4556" w:rsidRDefault="001549EF" w:rsidP="002907F0">
      <w:pPr>
        <w:pStyle w:val="Akapitzlist"/>
        <w:numPr>
          <w:ilvl w:val="1"/>
          <w:numId w:val="13"/>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6CC481F9" w:rsidR="000B3117" w:rsidRDefault="00DC0FD4" w:rsidP="002907F0">
      <w:pPr>
        <w:pStyle w:val="Nagwek1"/>
        <w:numPr>
          <w:ilvl w:val="0"/>
          <w:numId w:val="46"/>
        </w:numPr>
        <w:rPr>
          <w:rFonts w:cstheme="minorHAnsi"/>
          <w:sz w:val="20"/>
          <w:szCs w:val="20"/>
        </w:rPr>
      </w:pPr>
      <w:bookmarkStart w:id="198" w:name="_Toc354752474"/>
      <w:bookmarkStart w:id="199" w:name="_Toc516738889"/>
      <w:bookmarkStart w:id="200" w:name="_Toc69029875"/>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49BB0DE4" w14:textId="1F12C286" w:rsidR="00D17E7D" w:rsidRPr="00DC6154" w:rsidRDefault="00D17E7D" w:rsidP="00D17E7D">
      <w:pPr>
        <w:rPr>
          <w:rFonts w:asciiTheme="minorHAnsi" w:hAnsiTheme="minorHAnsi" w:cstheme="minorHAnsi"/>
        </w:rPr>
      </w:pPr>
      <w:r w:rsidRPr="000266F3">
        <w:rPr>
          <w:rFonts w:asciiTheme="minorHAnsi" w:hAnsiTheme="minorHAnsi" w:cstheme="minorHAnsi"/>
          <w:b/>
          <w:szCs w:val="22"/>
        </w:rPr>
        <w:t>13.1.</w:t>
      </w:r>
      <w:r w:rsidRPr="00DC6154">
        <w:rPr>
          <w:rFonts w:asciiTheme="minorHAnsi" w:hAnsiTheme="minorHAnsi" w:cstheme="minorHAnsi"/>
          <w:sz w:val="20"/>
        </w:rPr>
        <w:t xml:space="preserve"> Zamawiający nie wymaga wniesienia zabezpieczenia należytego wykonania zamówienia</w:t>
      </w:r>
    </w:p>
    <w:p w14:paraId="708D57F2" w14:textId="24E849E0" w:rsidR="00D03C01" w:rsidRPr="004B4556" w:rsidRDefault="005712F0" w:rsidP="002907F0">
      <w:pPr>
        <w:pStyle w:val="Nagwek1"/>
        <w:numPr>
          <w:ilvl w:val="0"/>
          <w:numId w:val="18"/>
        </w:numPr>
        <w:rPr>
          <w:rFonts w:cstheme="minorHAnsi"/>
          <w:sz w:val="20"/>
          <w:szCs w:val="20"/>
        </w:rPr>
      </w:pPr>
      <w:bookmarkStart w:id="201" w:name="_Toc516566402"/>
      <w:bookmarkStart w:id="202" w:name="_Toc516581674"/>
      <w:bookmarkStart w:id="203" w:name="_Toc516734860"/>
      <w:bookmarkStart w:id="204" w:name="_Toc516738890"/>
      <w:r w:rsidRPr="004B4556">
        <w:rPr>
          <w:rFonts w:cstheme="minorHAnsi"/>
          <w:sz w:val="20"/>
        </w:rPr>
        <w:t xml:space="preserve"> </w:t>
      </w:r>
      <w:bookmarkStart w:id="205" w:name="_Toc516738893"/>
      <w:bookmarkStart w:id="206" w:name="_Toc69029876"/>
      <w:bookmarkEnd w:id="201"/>
      <w:bookmarkEnd w:id="202"/>
      <w:bookmarkEnd w:id="203"/>
      <w:bookmarkEnd w:id="204"/>
      <w:r w:rsidR="0000626B" w:rsidRPr="004B4556">
        <w:rPr>
          <w:rFonts w:cstheme="minorHAnsi"/>
          <w:sz w:val="20"/>
          <w:szCs w:val="20"/>
        </w:rPr>
        <w:t>INFORMACJE DOTYCZĄCE ZAWARCIA UMOWY</w:t>
      </w:r>
      <w:bookmarkStart w:id="207" w:name="_Toc516581678"/>
      <w:bookmarkStart w:id="208" w:name="_Toc516734864"/>
      <w:bookmarkStart w:id="209" w:name="_Toc516738894"/>
      <w:bookmarkStart w:id="210" w:name="_Toc354752478"/>
      <w:bookmarkStart w:id="211" w:name="_Toc516566406"/>
      <w:bookmarkEnd w:id="205"/>
      <w:bookmarkEnd w:id="206"/>
    </w:p>
    <w:p w14:paraId="17B830C0" w14:textId="61C819D4"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7"/>
      <w:bookmarkEnd w:id="208"/>
      <w:bookmarkEnd w:id="209"/>
    </w:p>
    <w:p w14:paraId="305225E5" w14:textId="5493CC6E"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2" w:name="_Toc516738895"/>
      <w:bookmarkStart w:id="213" w:name="_Toc69029877"/>
      <w:r w:rsidRPr="004B4556">
        <w:rPr>
          <w:rFonts w:cstheme="minorHAnsi"/>
          <w:sz w:val="20"/>
          <w:szCs w:val="20"/>
        </w:rPr>
        <w:t>DODATKOWE INFORMACJE</w:t>
      </w:r>
      <w:bookmarkEnd w:id="212"/>
      <w:bookmarkEnd w:id="213"/>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4" w:name="_Toc516581680"/>
      <w:bookmarkStart w:id="215" w:name="_Toc516734866"/>
      <w:bookmarkStart w:id="216"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7" w:name="_Toc354752479"/>
      <w:bookmarkEnd w:id="210"/>
      <w:bookmarkEnd w:id="211"/>
      <w:bookmarkEnd w:id="214"/>
      <w:bookmarkEnd w:id="215"/>
      <w:bookmarkEnd w:id="216"/>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8" w:name="_Toc516581681"/>
      <w:bookmarkStart w:id="219" w:name="_Toc516734867"/>
      <w:bookmarkStart w:id="220"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8"/>
      <w:bookmarkEnd w:id="219"/>
      <w:bookmarkEnd w:id="220"/>
    </w:p>
    <w:p w14:paraId="1807924E" w14:textId="5616C09F"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1" w:name="_Toc354752480"/>
      <w:bookmarkStart w:id="222" w:name="_Toc516566408"/>
      <w:bookmarkStart w:id="223" w:name="_Toc516581682"/>
      <w:bookmarkStart w:id="224" w:name="_Toc516734868"/>
      <w:bookmarkStart w:id="225"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4A15">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6" w:name="_Toc516566409"/>
      <w:bookmarkStart w:id="227" w:name="_Toc516581683"/>
      <w:bookmarkStart w:id="228" w:name="_Toc516734869"/>
      <w:bookmarkStart w:id="229" w:name="_Toc516738899"/>
      <w:bookmarkEnd w:id="221"/>
      <w:bookmarkEnd w:id="222"/>
      <w:bookmarkEnd w:id="223"/>
      <w:bookmarkEnd w:id="224"/>
      <w:bookmarkEnd w:id="225"/>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0" w:name="_Toc354752481"/>
      <w:bookmarkStart w:id="231" w:name="_Toc516566410"/>
      <w:bookmarkStart w:id="232" w:name="_Toc516581684"/>
      <w:bookmarkStart w:id="233" w:name="_Toc516734870"/>
      <w:bookmarkStart w:id="234" w:name="_Toc516738900"/>
      <w:bookmarkEnd w:id="217"/>
      <w:bookmarkEnd w:id="226"/>
      <w:bookmarkEnd w:id="227"/>
      <w:bookmarkEnd w:id="228"/>
      <w:bookmarkEnd w:id="229"/>
    </w:p>
    <w:bookmarkEnd w:id="230"/>
    <w:bookmarkEnd w:id="231"/>
    <w:bookmarkEnd w:id="232"/>
    <w:bookmarkEnd w:id="233"/>
    <w:bookmarkEnd w:id="234"/>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2571E747" w14:textId="58156F09" w:rsidR="008F6293" w:rsidRPr="00461FED" w:rsidRDefault="00E52E88" w:rsidP="00461FED">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4A15">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305225EC" w14:textId="0AAA0E5E" w:rsidR="00CE37BB" w:rsidRPr="004B4556" w:rsidRDefault="00CE37BB" w:rsidP="002907F0">
      <w:pPr>
        <w:pStyle w:val="Nagwek1"/>
        <w:numPr>
          <w:ilvl w:val="0"/>
          <w:numId w:val="19"/>
        </w:numPr>
        <w:rPr>
          <w:rFonts w:cstheme="minorHAnsi"/>
          <w:sz w:val="20"/>
          <w:szCs w:val="20"/>
        </w:rPr>
      </w:pPr>
      <w:bookmarkStart w:id="235" w:name="_Toc516738901"/>
      <w:bookmarkStart w:id="236" w:name="_Toc69029878"/>
      <w:r w:rsidRPr="004B4556">
        <w:rPr>
          <w:rFonts w:cstheme="minorHAnsi"/>
          <w:sz w:val="20"/>
          <w:szCs w:val="20"/>
        </w:rPr>
        <w:t>AUKCJA ELEKTRONICZNA</w:t>
      </w:r>
      <w:bookmarkEnd w:id="235"/>
      <w:bookmarkEnd w:id="236"/>
      <w:r w:rsidR="00916781">
        <w:rPr>
          <w:rFonts w:cstheme="minorHAnsi"/>
          <w:sz w:val="20"/>
          <w:szCs w:val="20"/>
        </w:rPr>
        <w:t>/NEGOCJACJE HANDLOWE</w:t>
      </w:r>
    </w:p>
    <w:p w14:paraId="0FDD8063" w14:textId="77777777" w:rsidR="001E21EE"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2E56D192" w14:textId="2B36C6A9" w:rsidR="001B7E8D"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1E21EE">
        <w:rPr>
          <w:rFonts w:asciiTheme="minorHAnsi" w:hAnsiTheme="minorHAnsi" w:cstheme="minorHAnsi"/>
          <w:sz w:val="20"/>
        </w:rPr>
        <w:t xml:space="preserve">Zamawiający </w:t>
      </w:r>
      <w:r w:rsidRPr="001E21EE">
        <w:rPr>
          <w:rFonts w:asciiTheme="minorHAnsi" w:hAnsiTheme="minorHAnsi" w:cstheme="minorHAnsi"/>
          <w:b/>
          <w:sz w:val="20"/>
          <w:u w:val="single"/>
        </w:rPr>
        <w:t>przewiduje</w:t>
      </w:r>
      <w:r w:rsidRPr="001E21EE">
        <w:rPr>
          <w:rFonts w:asciiTheme="minorHAnsi" w:hAnsiTheme="minorHAnsi" w:cstheme="minorHAnsi"/>
          <w:sz w:val="20"/>
        </w:rPr>
        <w:t xml:space="preserve"> dokonanie wyboru najkorzystniejszej Oferty z zastosowaniem negocjacji handlowych</w:t>
      </w:r>
      <w:r w:rsidR="00E44A15">
        <w:rPr>
          <w:rFonts w:asciiTheme="minorHAnsi" w:hAnsiTheme="minorHAnsi" w:cstheme="minorHAnsi"/>
          <w:sz w:val="20"/>
        </w:rPr>
        <w:t>.</w:t>
      </w:r>
    </w:p>
    <w:p w14:paraId="3A3393BC" w14:textId="28CDFF2F" w:rsidR="001E21EE" w:rsidRDefault="001E21EE" w:rsidP="00FF573A">
      <w:pPr>
        <w:pStyle w:val="Tekstpodstawowy"/>
        <w:shd w:val="clear" w:color="auto" w:fill="FFFFFF"/>
        <w:tabs>
          <w:tab w:val="left" w:pos="851"/>
        </w:tabs>
        <w:spacing w:after="0" w:line="240" w:lineRule="auto"/>
        <w:rPr>
          <w:rFonts w:asciiTheme="minorHAnsi" w:hAnsiTheme="minorHAnsi" w:cstheme="minorHAnsi"/>
          <w:sz w:val="20"/>
        </w:rPr>
      </w:pPr>
    </w:p>
    <w:p w14:paraId="01C38478" w14:textId="42C139FC" w:rsidR="00FF573A" w:rsidRDefault="00FF573A" w:rsidP="00FF573A">
      <w:pPr>
        <w:pStyle w:val="Tekstpodstawowy"/>
        <w:shd w:val="clear" w:color="auto" w:fill="FFFFFF"/>
        <w:tabs>
          <w:tab w:val="left" w:pos="851"/>
        </w:tabs>
        <w:spacing w:after="0" w:line="240" w:lineRule="auto"/>
        <w:rPr>
          <w:rFonts w:asciiTheme="minorHAnsi" w:hAnsiTheme="minorHAnsi" w:cstheme="minorHAnsi"/>
          <w:sz w:val="20"/>
        </w:rPr>
      </w:pPr>
    </w:p>
    <w:p w14:paraId="09DA50AB" w14:textId="77777777" w:rsidR="00FF573A" w:rsidRPr="001E21EE" w:rsidRDefault="00FF573A" w:rsidP="00FF573A">
      <w:pPr>
        <w:pStyle w:val="Tekstpodstawowy"/>
        <w:shd w:val="clear" w:color="auto" w:fill="FFFFFF"/>
        <w:tabs>
          <w:tab w:val="left" w:pos="851"/>
        </w:tabs>
        <w:spacing w:after="0" w:line="240" w:lineRule="auto"/>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7" w:name="_Toc8212194"/>
      <w:bookmarkStart w:id="238" w:name="_Toc354752482"/>
      <w:bookmarkStart w:id="239" w:name="_Toc516738902"/>
      <w:r w:rsidRPr="004B4556">
        <w:rPr>
          <w:rFonts w:asciiTheme="minorHAnsi" w:hAnsiTheme="minorHAnsi" w:cstheme="minorHAnsi"/>
          <w:b/>
          <w:sz w:val="20"/>
        </w:rPr>
        <w:lastRenderedPageBreak/>
        <w:t xml:space="preserve">SYSTEM ZAKUPOWY </w:t>
      </w:r>
      <w:bookmarkEnd w:id="237"/>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2E944D6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E44A15">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46D401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1758226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E44A15">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674D2A8F"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6691DEED"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4"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5A89373"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 xml:space="preserve">Pomoc techniczna jest realizowana od poniedziałku do piątku w godzinach </w:t>
      </w:r>
      <w:r w:rsidR="008E7BB9">
        <w:rPr>
          <w:rFonts w:asciiTheme="minorHAnsi" w:hAnsiTheme="minorHAnsi" w:cstheme="minorHAnsi"/>
          <w:sz w:val="20"/>
        </w:rPr>
        <w:br/>
      </w:r>
      <w:r w:rsidR="00647EC8">
        <w:rPr>
          <w:rFonts w:asciiTheme="minorHAnsi" w:hAnsiTheme="minorHAnsi" w:cstheme="minorHAnsi"/>
          <w:sz w:val="20"/>
        </w:rPr>
        <w:t>08:00-</w:t>
      </w:r>
      <w:r w:rsidR="00304DEF">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lastRenderedPageBreak/>
        <w:t xml:space="preserve">e-mail: </w:t>
      </w:r>
      <w:hyperlink r:id="rId25" w:history="1">
        <w:r w:rsidRPr="0024466F">
          <w:rPr>
            <w:rStyle w:val="Hipercze"/>
            <w:rFonts w:asciiTheme="minorHAnsi" w:hAnsiTheme="minorHAnsi" w:cstheme="minorHAnsi"/>
            <w:sz w:val="20"/>
            <w:lang w:val="en-GB"/>
          </w:rPr>
          <w:t>helpdesk.zakupy@gkpge.pl</w:t>
        </w:r>
      </w:hyperlink>
    </w:p>
    <w:p w14:paraId="16A83FCA" w14:textId="62A6525B" w:rsidR="00427DF7" w:rsidRPr="001E21EE" w:rsidRDefault="00925B88" w:rsidP="001E21EE">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0" w:name="_Toc69029879"/>
      <w:r w:rsidRPr="00891C1E">
        <w:rPr>
          <w:rFonts w:cstheme="minorHAnsi"/>
          <w:color w:val="auto"/>
          <w:sz w:val="20"/>
          <w:szCs w:val="20"/>
        </w:rPr>
        <w:t>ZAŁĄCZNIKI</w:t>
      </w:r>
      <w:bookmarkEnd w:id="238"/>
      <w:bookmarkEnd w:id="239"/>
      <w:bookmarkEnd w:id="240"/>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1" w:name="_Toc354752483"/>
      <w:bookmarkStart w:id="242" w:name="_Toc516566412"/>
      <w:bookmarkStart w:id="243" w:name="_Toc516581686"/>
      <w:bookmarkStart w:id="244" w:name="_Toc516734873"/>
      <w:bookmarkStart w:id="245" w:name="_Toc516738903"/>
      <w:r w:rsidRPr="000266F3">
        <w:rPr>
          <w:rFonts w:asciiTheme="minorHAnsi" w:hAnsiTheme="minorHAnsi" w:cstheme="minorHAnsi"/>
          <w:b/>
          <w:szCs w:val="22"/>
        </w:rPr>
        <w:t>1</w:t>
      </w:r>
      <w:r w:rsidR="00BF766A" w:rsidRPr="000266F3">
        <w:rPr>
          <w:rFonts w:asciiTheme="minorHAnsi" w:hAnsiTheme="minorHAnsi" w:cstheme="minorHAnsi"/>
          <w:b/>
          <w:szCs w:val="22"/>
        </w:rPr>
        <w:t>8</w:t>
      </w:r>
      <w:r w:rsidRPr="000266F3">
        <w:rPr>
          <w:rFonts w:asciiTheme="minorHAnsi" w:hAnsiTheme="minorHAnsi" w:cstheme="minorHAnsi"/>
          <w:b/>
          <w:szCs w:val="22"/>
        </w:rPr>
        <w:t>.1.</w:t>
      </w:r>
      <w:r w:rsidRPr="004B4556">
        <w:rPr>
          <w:rFonts w:asciiTheme="minorHAnsi" w:hAnsiTheme="minorHAnsi" w:cstheme="minorHAnsi"/>
          <w:b/>
          <w:sz w:val="20"/>
        </w:rPr>
        <w:t xml:space="preserve">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1"/>
      <w:bookmarkEnd w:id="242"/>
      <w:bookmarkEnd w:id="243"/>
      <w:bookmarkEnd w:id="244"/>
      <w:bookmarkEnd w:id="245"/>
    </w:p>
    <w:p w14:paraId="08884141" w14:textId="59C0AC95" w:rsidR="007A05A8" w:rsidRDefault="005712F0" w:rsidP="00B23151">
      <w:pPr>
        <w:spacing w:line="240" w:lineRule="auto"/>
        <w:ind w:firstLine="567"/>
        <w:outlineLvl w:val="0"/>
        <w:rPr>
          <w:rFonts w:asciiTheme="minorHAnsi" w:hAnsiTheme="minorHAnsi" w:cstheme="minorHAnsi"/>
          <w:sz w:val="20"/>
        </w:rPr>
      </w:pPr>
      <w:bookmarkStart w:id="246" w:name="_Toc354752484"/>
      <w:bookmarkStart w:id="247" w:name="_Toc516581687"/>
      <w:bookmarkStart w:id="248" w:name="_Toc516734874"/>
      <w:bookmarkStart w:id="249"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0" w:name="_Toc354752485"/>
      <w:bookmarkEnd w:id="246"/>
      <w:r w:rsidRPr="004B4556">
        <w:rPr>
          <w:rFonts w:asciiTheme="minorHAnsi" w:hAnsiTheme="minorHAnsi" w:cstheme="minorHAnsi"/>
          <w:sz w:val="20"/>
        </w:rPr>
        <w:t xml:space="preserve"> </w:t>
      </w:r>
      <w:bookmarkEnd w:id="250"/>
      <w:r w:rsidRPr="004B4556">
        <w:rPr>
          <w:rFonts w:asciiTheme="minorHAnsi" w:hAnsiTheme="minorHAnsi" w:cstheme="minorHAnsi"/>
          <w:sz w:val="20"/>
        </w:rPr>
        <w:t>Szczegółowy Opis Przedmiotu Zakupu</w:t>
      </w:r>
    </w:p>
    <w:p w14:paraId="13BE714A" w14:textId="0F0A8038" w:rsidR="005712F0" w:rsidRPr="004B4556" w:rsidRDefault="005712F0" w:rsidP="00E44A15">
      <w:pPr>
        <w:spacing w:line="240"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62FFD45A" w:rsidR="00340759" w:rsidRPr="004B4556" w:rsidRDefault="005712F0" w:rsidP="00E44A15">
      <w:pPr>
        <w:spacing w:line="240"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7"/>
      <w:bookmarkEnd w:id="248"/>
      <w:bookmarkEnd w:id="249"/>
      <w:r w:rsidRPr="004B4556">
        <w:rPr>
          <w:rFonts w:asciiTheme="minorHAnsi" w:hAnsiTheme="minorHAnsi" w:cstheme="minorHAnsi"/>
          <w:sz w:val="20"/>
        </w:rPr>
        <w:t>Formularz Oferty</w:t>
      </w:r>
    </w:p>
    <w:p w14:paraId="555AEBE4" w14:textId="1EC6BBA6" w:rsidR="009A39DC" w:rsidRDefault="00340759" w:rsidP="00E44A15">
      <w:pPr>
        <w:spacing w:line="240" w:lineRule="auto"/>
        <w:ind w:left="1985" w:hanging="1418"/>
        <w:outlineLvl w:val="0"/>
        <w:rPr>
          <w:rFonts w:asciiTheme="minorHAnsi" w:hAnsiTheme="minorHAnsi" w:cstheme="minorHAnsi"/>
          <w:sz w:val="20"/>
        </w:rPr>
      </w:pPr>
      <w:bookmarkStart w:id="251" w:name="_Toc354752486"/>
      <w:bookmarkStart w:id="252" w:name="_Toc516581688"/>
      <w:bookmarkStart w:id="253" w:name="_Toc516734875"/>
      <w:bookmarkStart w:id="254"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 xml:space="preserve">a podstawie przesłanek wskazanych </w:t>
      </w:r>
      <w:r w:rsidR="00E44A15">
        <w:rPr>
          <w:rFonts w:asciiTheme="minorHAnsi" w:hAnsiTheme="minorHAnsi" w:cstheme="minorHAnsi"/>
          <w:sz w:val="20"/>
        </w:rPr>
        <w:br/>
      </w:r>
      <w:r w:rsidR="009A39DC" w:rsidRPr="009A39DC">
        <w:rPr>
          <w:rFonts w:asciiTheme="minorHAnsi" w:hAnsiTheme="minorHAnsi" w:cstheme="minorHAnsi"/>
          <w:sz w:val="20"/>
        </w:rPr>
        <w:t>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51"/>
    <w:bookmarkEnd w:id="252"/>
    <w:bookmarkEnd w:id="253"/>
    <w:bookmarkEnd w:id="254"/>
    <w:p w14:paraId="5CA1AE58" w14:textId="5B602BDA" w:rsidR="00F3246D" w:rsidRDefault="005712F0" w:rsidP="00F3246D">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1E21EE">
        <w:rPr>
          <w:rFonts w:asciiTheme="minorHAnsi" w:hAnsiTheme="minorHAnsi" w:cstheme="minorHAnsi"/>
          <w:b/>
          <w:sz w:val="20"/>
        </w:rPr>
        <w:t xml:space="preserve">5 </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20429EA4" w14:textId="160D960A" w:rsidR="00BC5948" w:rsidRDefault="00BC5948" w:rsidP="008E7BB9">
      <w:pPr>
        <w:spacing w:line="240" w:lineRule="auto"/>
        <w:ind w:firstLine="567"/>
        <w:jc w:val="left"/>
        <w:outlineLvl w:val="0"/>
        <w:rPr>
          <w:rFonts w:asciiTheme="minorHAnsi" w:hAnsiTheme="minorHAnsi" w:cstheme="minorHAnsi"/>
          <w:sz w:val="20"/>
        </w:rPr>
      </w:pPr>
    </w:p>
    <w:p w14:paraId="3B72ACDA" w14:textId="0D9DF519" w:rsidR="003A645A" w:rsidRPr="004B4556" w:rsidRDefault="003A645A" w:rsidP="002151E1">
      <w:pPr>
        <w:spacing w:line="240" w:lineRule="auto"/>
        <w:jc w:val="left"/>
        <w:outlineLvl w:val="0"/>
        <w:rPr>
          <w:rFonts w:asciiTheme="minorHAnsi" w:hAnsiTheme="minorHAnsi" w:cstheme="minorHAnsi"/>
          <w:sz w:val="20"/>
        </w:rPr>
      </w:pPr>
    </w:p>
    <w:sectPr w:rsidR="003A645A"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400F2" w14:textId="77777777" w:rsidR="00071AF2" w:rsidRDefault="00071AF2" w:rsidP="004A302B">
      <w:pPr>
        <w:spacing w:line="240" w:lineRule="auto"/>
      </w:pPr>
      <w:r>
        <w:separator/>
      </w:r>
    </w:p>
  </w:endnote>
  <w:endnote w:type="continuationSeparator" w:id="0">
    <w:p w14:paraId="2E835757" w14:textId="77777777" w:rsidR="00071AF2" w:rsidRDefault="00071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36CF01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B6F6D">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B6F6D">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FE847" w14:textId="77777777" w:rsidR="00071AF2" w:rsidRDefault="00071AF2" w:rsidP="004A302B">
      <w:pPr>
        <w:spacing w:line="240" w:lineRule="auto"/>
      </w:pPr>
      <w:r>
        <w:separator/>
      </w:r>
    </w:p>
  </w:footnote>
  <w:footnote w:type="continuationSeparator" w:id="0">
    <w:p w14:paraId="437B450E" w14:textId="77777777" w:rsidR="00071AF2" w:rsidRDefault="00071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EC43274" w:rsidR="002369B6" w:rsidRPr="00A31C7C" w:rsidRDefault="002369B6" w:rsidP="00D17E7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F44B1" w:rsidRPr="006F44B1">
          <w:rPr>
            <w:rFonts w:asciiTheme="minorHAnsi" w:hAnsiTheme="minorHAnsi" w:cstheme="minorHAnsi"/>
            <w:sz w:val="18"/>
            <w:szCs w:val="18"/>
          </w:rPr>
          <w:t>POST/DYS/OLD/GZ/0</w:t>
        </w:r>
        <w:r w:rsidR="00FF573A">
          <w:rPr>
            <w:rFonts w:asciiTheme="minorHAnsi" w:hAnsiTheme="minorHAnsi" w:cstheme="minorHAnsi"/>
            <w:sz w:val="18"/>
            <w:szCs w:val="18"/>
          </w:rPr>
          <w:t>2005</w:t>
        </w:r>
        <w:r w:rsidR="008E7BB9">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338A87A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19F8C1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FB6ADB20"/>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205E006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6952ECD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F43C39C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E9EED892"/>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F9"/>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66F3"/>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AF2"/>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28"/>
    <w:rsid w:val="00096E82"/>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02"/>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1E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51E1"/>
    <w:rsid w:val="00216258"/>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587C"/>
    <w:rsid w:val="00255DF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6D"/>
    <w:rsid w:val="002B6F98"/>
    <w:rsid w:val="002B7808"/>
    <w:rsid w:val="002B7865"/>
    <w:rsid w:val="002C107F"/>
    <w:rsid w:val="002C1AC9"/>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DEF"/>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1FED"/>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3D1"/>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6B58"/>
    <w:rsid w:val="0057723F"/>
    <w:rsid w:val="00580F54"/>
    <w:rsid w:val="00582BCB"/>
    <w:rsid w:val="005834AF"/>
    <w:rsid w:val="00583908"/>
    <w:rsid w:val="005843BB"/>
    <w:rsid w:val="005845F2"/>
    <w:rsid w:val="00584BC3"/>
    <w:rsid w:val="00585723"/>
    <w:rsid w:val="00585EFB"/>
    <w:rsid w:val="00585F01"/>
    <w:rsid w:val="00590042"/>
    <w:rsid w:val="00590E7F"/>
    <w:rsid w:val="00590EFC"/>
    <w:rsid w:val="00592A10"/>
    <w:rsid w:val="00593215"/>
    <w:rsid w:val="0059333B"/>
    <w:rsid w:val="00594FC2"/>
    <w:rsid w:val="0059516F"/>
    <w:rsid w:val="00596E46"/>
    <w:rsid w:val="00597C07"/>
    <w:rsid w:val="005A0905"/>
    <w:rsid w:val="005A0EF6"/>
    <w:rsid w:val="005A1156"/>
    <w:rsid w:val="005A2072"/>
    <w:rsid w:val="005A3BC8"/>
    <w:rsid w:val="005A4B76"/>
    <w:rsid w:val="005A4C41"/>
    <w:rsid w:val="005A65EF"/>
    <w:rsid w:val="005A6B74"/>
    <w:rsid w:val="005A6CC1"/>
    <w:rsid w:val="005A7129"/>
    <w:rsid w:val="005B07D7"/>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02CC"/>
    <w:rsid w:val="0061135A"/>
    <w:rsid w:val="0061269F"/>
    <w:rsid w:val="00612D0E"/>
    <w:rsid w:val="00612D80"/>
    <w:rsid w:val="00612D86"/>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EB5"/>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0AC6"/>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44B1"/>
    <w:rsid w:val="006F53B0"/>
    <w:rsid w:val="006F6C56"/>
    <w:rsid w:val="006F6DF3"/>
    <w:rsid w:val="006F7454"/>
    <w:rsid w:val="006F7EEF"/>
    <w:rsid w:val="00700206"/>
    <w:rsid w:val="007005DF"/>
    <w:rsid w:val="00700AFC"/>
    <w:rsid w:val="0070150B"/>
    <w:rsid w:val="00701610"/>
    <w:rsid w:val="00701F3D"/>
    <w:rsid w:val="00701FC4"/>
    <w:rsid w:val="0070241F"/>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77410"/>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5A8"/>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13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96F"/>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BB9"/>
    <w:rsid w:val="008E7F23"/>
    <w:rsid w:val="008F01BC"/>
    <w:rsid w:val="008F02C1"/>
    <w:rsid w:val="008F0335"/>
    <w:rsid w:val="008F06CD"/>
    <w:rsid w:val="008F0BEF"/>
    <w:rsid w:val="008F14AF"/>
    <w:rsid w:val="008F14B9"/>
    <w:rsid w:val="008F4401"/>
    <w:rsid w:val="008F5F40"/>
    <w:rsid w:val="008F6293"/>
    <w:rsid w:val="008F657F"/>
    <w:rsid w:val="008F6C61"/>
    <w:rsid w:val="009004A5"/>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0EF9"/>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EFA"/>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011"/>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4EC4"/>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0F57"/>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151"/>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B84"/>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5948"/>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994"/>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5533"/>
    <w:rsid w:val="00D06E24"/>
    <w:rsid w:val="00D072C7"/>
    <w:rsid w:val="00D07D6F"/>
    <w:rsid w:val="00D1015A"/>
    <w:rsid w:val="00D10625"/>
    <w:rsid w:val="00D10928"/>
    <w:rsid w:val="00D11B2C"/>
    <w:rsid w:val="00D1428B"/>
    <w:rsid w:val="00D14A49"/>
    <w:rsid w:val="00D160AA"/>
    <w:rsid w:val="00D17E7D"/>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226"/>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47"/>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6154"/>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3EE5"/>
    <w:rsid w:val="00E44732"/>
    <w:rsid w:val="00E44A1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46D"/>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73A"/>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5394206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1802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3303C"/>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92F10"/>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A4E4633CFD50446B7BC35AFF9573C78" ma:contentTypeVersion="0" ma:contentTypeDescription="SWPP2 Dokument bazowy" ma:contentTypeScope="" ma:versionID="1787752fe79c446ce9cef315e00df39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POST/DYS/OLD/GZ/02005/2024                        </dmsv2SWPP2ObjectNumber>
    <dmsv2SWPP2SumMD5 xmlns="http://schemas.microsoft.com/sharepoint/v3">e9a356efeb3269eb0610a72a95984bd0</dmsv2SWPP2SumMD5>
    <dmsv2BaseMoved xmlns="http://schemas.microsoft.com/sharepoint/v3">false</dmsv2BaseMoved>
    <dmsv2BaseIsSensitive xmlns="http://schemas.microsoft.com/sharepoint/v3">true</dmsv2BaseIsSensitive>
    <dmsv2SWPP2IDSWPP2 xmlns="http://schemas.microsoft.com/sharepoint/v3">649104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20049159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7Q6WV3WKR5HX-32938802-6370</_dlc_DocId>
    <_dlc_DocIdUrl xmlns="a19cb1c7-c5c7-46d4-85ae-d83685407bba">
      <Url>https://swpp2.dms.gkpge.pl/sites/30/_layouts/15/DocIdRedir.aspx?ID=7Q6WV3WKR5HX-32938802-6370</Url>
      <Description>7Q6WV3WKR5HX-32938802-6370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4950D53-2471-4545-BE97-CA653F2D652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1F446709-862A-4B50-96B8-5692DDA55306}">
  <ds:schemaRefs>
    <ds:schemaRef ds:uri="http://schemas.openxmlformats.org/officeDocument/2006/bibliography"/>
  </ds:schemaRefs>
</ds:datastoreItem>
</file>

<file path=customXml/itemProps6.xml><?xml version="1.0" encoding="utf-8"?>
<ds:datastoreItem xmlns:ds="http://schemas.openxmlformats.org/officeDocument/2006/customXml" ds:itemID="{B09F7F13-1E95-4AD3-8C04-9ECB00FEEADF}"/>
</file>

<file path=docProps/app.xml><?xml version="1.0" encoding="utf-8"?>
<Properties xmlns="http://schemas.openxmlformats.org/officeDocument/2006/extended-properties" xmlns:vt="http://schemas.openxmlformats.org/officeDocument/2006/docPropsVTypes">
  <Template>Normal</Template>
  <TotalTime>1546</TotalTime>
  <Pages>10</Pages>
  <Words>3891</Words>
  <Characters>23347</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POST/DYS/OLD/GZ/02005/2024</dc:subject>
  <dc:creator>Kurpiewska Katarzyna [PGE S.A.]</dc:creator>
  <cp:lastModifiedBy>Klimacki Dariusz [PGE Dystr. O.Łódź]</cp:lastModifiedBy>
  <cp:revision>229</cp:revision>
  <cp:lastPrinted>2021-02-26T13:14:00Z</cp:lastPrinted>
  <dcterms:created xsi:type="dcterms:W3CDTF">2021-04-09T12:53:00Z</dcterms:created>
  <dcterms:modified xsi:type="dcterms:W3CDTF">2024-07-03T11:53:00Z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0x0101891000BA4E4633CFD50446B7BC35AFF9573C78</vt:lpwstr>
  </property>
  <property fmtid="{D5CDD505-2E9C-101B-9397-08002B2CF9AE}" pid="3" name="_dlc_DocIdItemGuid">
    <vt:lpwstr>dc0c048a-4d8b-4631-bdea-2e212d9e983d</vt:lpwstr>
  </property>
</Properties>
</file>