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4AA638C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7CD63838" w:rsidR="001318C9" w:rsidRDefault="00304DC0" w:rsidP="00A809BD">
                              <w:pPr>
                                <w:pStyle w:val="PODTYTU"/>
                                <w:spacing w:before="2160"/>
                                <w:jc w:val="center"/>
                              </w:pPr>
                              <w:r>
                                <w:t xml:space="preserve"> </w:t>
                              </w:r>
                              <w:r w:rsidR="004C1BE4" w:rsidRPr="004C1BE4">
                                <w:rPr>
                                  <w:rFonts w:ascii="Calibri" w:hAnsi="Calibri" w:cs="Calibri"/>
                                  <w:b/>
                                  <w:color w:val="000000"/>
                                  <w:sz w:val="22"/>
                                  <w:u w:val="single"/>
                                  <w:shd w:val="clear" w:color="auto" w:fill="FDFDFD"/>
                                </w:rPr>
                                <w:t xml:space="preserve">Wykonanie dokumentacji projektowej oraz wykonanie robót budowlanych w branży elektroenergetycznej polegających na wymianie istniejących linii lub rozdzielnic </w:t>
                              </w:r>
                              <w:proofErr w:type="spellStart"/>
                              <w:r w:rsidR="004C1BE4" w:rsidRPr="004C1BE4">
                                <w:rPr>
                                  <w:rFonts w:ascii="Calibri" w:hAnsi="Calibri" w:cs="Calibri"/>
                                  <w:b/>
                                  <w:color w:val="000000"/>
                                  <w:sz w:val="22"/>
                                  <w:u w:val="single"/>
                                  <w:shd w:val="clear" w:color="auto" w:fill="FDFDFD"/>
                                </w:rPr>
                                <w:t>nN</w:t>
                              </w:r>
                              <w:proofErr w:type="spellEnd"/>
                              <w:r w:rsidR="004C1BE4" w:rsidRPr="004C1BE4">
                                <w:rPr>
                                  <w:rFonts w:ascii="Calibri" w:hAnsi="Calibri" w:cs="Calibri"/>
                                  <w:b/>
                                  <w:color w:val="000000"/>
                                  <w:sz w:val="22"/>
                                  <w:u w:val="single"/>
                                  <w:shd w:val="clear" w:color="auto" w:fill="FDFDFD"/>
                                </w:rPr>
                                <w:t xml:space="preserve"> na terenie działania PGE Dystrybucja S.A. OŁD na obszarze Rejonu Energetycznego Łowicz w podziale na 6 części</w:t>
                              </w:r>
                            </w:p>
                            <w:p w14:paraId="1B29D8E9" w14:textId="40DE3CF7" w:rsidR="001318C9" w:rsidRDefault="001318C9" w:rsidP="009B0477">
                              <w:pPr>
                                <w:pStyle w:val="tekst"/>
                                <w:spacing w:before="720"/>
                                <w:jc w:val="center"/>
                              </w:pPr>
                              <w:r w:rsidRPr="006E100D">
                                <w:t>Nume</w:t>
                              </w:r>
                              <w:r>
                                <w:t>r Postępowania:</w:t>
                              </w:r>
                              <w:r>
                                <w:tab/>
                              </w:r>
                              <w:r w:rsidR="0065423D" w:rsidRPr="0065423D">
                                <w:t>POST/DYS/OLD/GZ/0</w:t>
                              </w:r>
                              <w:r w:rsidR="002020D3">
                                <w:t>1</w:t>
                              </w:r>
                              <w:r w:rsidR="0064799C">
                                <w:t>50</w:t>
                              </w:r>
                              <w:r w:rsidR="00144B33">
                                <w:t>1</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A19891B"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144B33">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7CD63838" w:rsidR="001318C9" w:rsidRDefault="00304DC0" w:rsidP="00A809BD">
                        <w:pPr>
                          <w:pStyle w:val="PODTYTU"/>
                          <w:spacing w:before="2160"/>
                          <w:jc w:val="center"/>
                        </w:pPr>
                        <w:r>
                          <w:t xml:space="preserve"> </w:t>
                        </w:r>
                        <w:r w:rsidR="004C1BE4" w:rsidRPr="004C1BE4">
                          <w:rPr>
                            <w:rFonts w:ascii="Calibri" w:hAnsi="Calibri" w:cs="Calibri"/>
                            <w:b/>
                            <w:color w:val="000000"/>
                            <w:sz w:val="22"/>
                            <w:u w:val="single"/>
                            <w:shd w:val="clear" w:color="auto" w:fill="FDFDFD"/>
                          </w:rPr>
                          <w:t xml:space="preserve">Wykonanie dokumentacji projektowej oraz wykonanie robót budowlanych w branży elektroenergetycznej polegających na wymianie istniejących linii lub rozdzielnic </w:t>
                        </w:r>
                        <w:proofErr w:type="spellStart"/>
                        <w:r w:rsidR="004C1BE4" w:rsidRPr="004C1BE4">
                          <w:rPr>
                            <w:rFonts w:ascii="Calibri" w:hAnsi="Calibri" w:cs="Calibri"/>
                            <w:b/>
                            <w:color w:val="000000"/>
                            <w:sz w:val="22"/>
                            <w:u w:val="single"/>
                            <w:shd w:val="clear" w:color="auto" w:fill="FDFDFD"/>
                          </w:rPr>
                          <w:t>nN</w:t>
                        </w:r>
                        <w:proofErr w:type="spellEnd"/>
                        <w:r w:rsidR="004C1BE4" w:rsidRPr="004C1BE4">
                          <w:rPr>
                            <w:rFonts w:ascii="Calibri" w:hAnsi="Calibri" w:cs="Calibri"/>
                            <w:b/>
                            <w:color w:val="000000"/>
                            <w:sz w:val="22"/>
                            <w:u w:val="single"/>
                            <w:shd w:val="clear" w:color="auto" w:fill="FDFDFD"/>
                          </w:rPr>
                          <w:t xml:space="preserve"> na terenie działania PGE Dystrybucja S.A. OŁD na obszarze Rejonu Energetycznego Łowicz w podziale na 6 części</w:t>
                        </w:r>
                      </w:p>
                      <w:p w14:paraId="1B29D8E9" w14:textId="40DE3CF7" w:rsidR="001318C9" w:rsidRDefault="001318C9" w:rsidP="009B0477">
                        <w:pPr>
                          <w:pStyle w:val="tekst"/>
                          <w:spacing w:before="720"/>
                          <w:jc w:val="center"/>
                        </w:pPr>
                        <w:r w:rsidRPr="006E100D">
                          <w:t>Nume</w:t>
                        </w:r>
                        <w:r>
                          <w:t>r Postępowania:</w:t>
                        </w:r>
                        <w:r>
                          <w:tab/>
                        </w:r>
                        <w:r w:rsidR="0065423D" w:rsidRPr="0065423D">
                          <w:t>POST/DYS/OLD/GZ/0</w:t>
                        </w:r>
                        <w:r w:rsidR="002020D3">
                          <w:t>1</w:t>
                        </w:r>
                        <w:r w:rsidR="0064799C">
                          <w:t>50</w:t>
                        </w:r>
                        <w:r w:rsidR="00144B33">
                          <w:t>1</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A19891B"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144B33">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44B33">
        <w:rPr>
          <w:color w:val="000000" w:themeColor="text1"/>
          <w:sz w:val="20"/>
        </w:rPr>
        <w:t xml:space="preserve">Zamawiający najpierw dokona oceny Ofert, a następnie zbada, czy Wykonawca, którego Oferta została oceniona jako najkorzystniejsza, nie podlega wykluczeniu oraz spełnia warunki udziału w Postępowaniu zakupowym </w:t>
      </w:r>
      <w:r w:rsidRPr="00144B33">
        <w:rPr>
          <w:b/>
          <w:color w:val="000000" w:themeColor="text1"/>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bookmarkStart w:id="28" w:name="_Hlk224125342"/>
      <w:r w:rsidRPr="00C62503">
        <w:rPr>
          <w:sz w:val="20"/>
        </w:rPr>
        <w:t>Zamawiający oceni oferty pod względem zgodności z wymaganiami zawartymi w SWZ oraz dokona oceny zgodnie z określonymi w SWZ kryteriami</w:t>
      </w:r>
      <w:bookmarkEnd w:id="28"/>
      <w:r w:rsidRPr="00C62503">
        <w:rPr>
          <w:sz w:val="20"/>
        </w:rPr>
        <w:t>.</w:t>
      </w:r>
    </w:p>
    <w:p w14:paraId="68540DD5" w14:textId="7855DD32"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j zostały podane w pkt 16 SWZ</w:t>
      </w:r>
      <w:r w:rsidR="00A025E6">
        <w:rPr>
          <w:sz w:val="20"/>
        </w:rPr>
        <w:t xml:space="preserve"> – nie dotyczy</w:t>
      </w:r>
      <w:r w:rsidR="009B0477">
        <w:rPr>
          <w:sz w:val="20"/>
        </w:rPr>
        <w:t xml:space="preserve">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9" w:name="_Toc193111778"/>
      <w:r w:rsidRPr="00C62503">
        <w:lastRenderedPageBreak/>
        <w:t>OPIS PRZEDMIOTU ZAKUPU</w:t>
      </w:r>
      <w:bookmarkEnd w:id="29"/>
    </w:p>
    <w:p w14:paraId="5AF60CD2" w14:textId="0956FD91" w:rsidR="008F38F2" w:rsidRPr="008402CF" w:rsidRDefault="008F38F2" w:rsidP="00D44776">
      <w:pPr>
        <w:pStyle w:val="Akapitzlist"/>
        <w:numPr>
          <w:ilvl w:val="1"/>
          <w:numId w:val="7"/>
        </w:numPr>
        <w:spacing w:before="120" w:line="24" w:lineRule="atLeast"/>
        <w:rPr>
          <w:b/>
          <w:bCs/>
          <w:sz w:val="20"/>
        </w:rPr>
      </w:pPr>
      <w:r w:rsidRPr="00C62503">
        <w:rPr>
          <w:sz w:val="20"/>
        </w:rPr>
        <w:t xml:space="preserve">Przedmiotem postępowania zakupowego jest </w:t>
      </w:r>
      <w:bookmarkStart w:id="30" w:name="_Hlk227675737"/>
      <w:r w:rsidR="00AF7D78" w:rsidRPr="00AF7D78">
        <w:rPr>
          <w:b/>
          <w:bCs/>
          <w:color w:val="000000" w:themeColor="text1"/>
          <w:sz w:val="20"/>
        </w:rPr>
        <w:t xml:space="preserve">Wykonanie dokumentacji projektowej oraz wykonanie robót budowlanych w branży elektroenergetycznej polegających na wymianie istniejących linii lub rozdzielnic </w:t>
      </w:r>
      <w:proofErr w:type="spellStart"/>
      <w:r w:rsidR="00AF7D78" w:rsidRPr="00AF7D78">
        <w:rPr>
          <w:b/>
          <w:bCs/>
          <w:color w:val="000000" w:themeColor="text1"/>
          <w:sz w:val="20"/>
        </w:rPr>
        <w:t>nN</w:t>
      </w:r>
      <w:proofErr w:type="spellEnd"/>
      <w:r w:rsidR="00AF7D78" w:rsidRPr="00AF7D78">
        <w:rPr>
          <w:b/>
          <w:bCs/>
          <w:color w:val="000000" w:themeColor="text1"/>
          <w:sz w:val="20"/>
        </w:rPr>
        <w:t xml:space="preserve"> na terenie działania PGE Dystrybucja S.A. OŁD na obszarze Rejonu Energetycznego Łowicz w podziale na 6 części</w:t>
      </w:r>
      <w:r w:rsidR="00AF7D78" w:rsidRPr="00AF7D78">
        <w:rPr>
          <w:b/>
          <w:bCs/>
          <w:color w:val="000000" w:themeColor="text1"/>
          <w:sz w:val="20"/>
        </w:rPr>
        <w:t>.</w:t>
      </w:r>
    </w:p>
    <w:bookmarkEnd w:id="30"/>
    <w:p w14:paraId="2C56BFD0" w14:textId="2692136E"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7C481B">
        <w:rPr>
          <w:sz w:val="20"/>
        </w:rPr>
        <w:t>6</w:t>
      </w:r>
      <w:r w:rsidR="008402CF">
        <w:rPr>
          <w:sz w:val="20"/>
        </w:rPr>
        <w:t xml:space="preserve"> (słownie: </w:t>
      </w:r>
      <w:r w:rsidR="007C481B">
        <w:rPr>
          <w:sz w:val="20"/>
        </w:rPr>
        <w:t>sześć</w:t>
      </w:r>
      <w:r w:rsidR="003D266F">
        <w:rPr>
          <w:sz w:val="20"/>
        </w:rPr>
        <w:t>) niezależn</w:t>
      </w:r>
      <w:r w:rsidR="00272F80">
        <w:rPr>
          <w:sz w:val="20"/>
        </w:rPr>
        <w:t>ych</w:t>
      </w:r>
      <w:r w:rsidRPr="00C62503">
        <w:rPr>
          <w:sz w:val="20"/>
        </w:rPr>
        <w:t xml:space="preserve"> części 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7728"/>
      </w:tblGrid>
      <w:tr w:rsidR="002A4405" w:rsidRPr="004B4556" w14:paraId="3C0E49B9" w14:textId="77777777" w:rsidTr="007C481B">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72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7C481B">
        <w:tc>
          <w:tcPr>
            <w:tcW w:w="1344" w:type="dxa"/>
            <w:shd w:val="clear" w:color="auto" w:fill="auto"/>
            <w:vAlign w:val="center"/>
          </w:tcPr>
          <w:p w14:paraId="0B2F137B" w14:textId="708A8182" w:rsidR="00D44776" w:rsidRPr="004B4556" w:rsidRDefault="00D44776" w:rsidP="00565AD1">
            <w:pPr>
              <w:spacing w:after="0" w:line="360" w:lineRule="auto"/>
              <w:ind w:left="426" w:hanging="710"/>
              <w:jc w:val="center"/>
              <w:rPr>
                <w:rFonts w:cstheme="minorHAnsi"/>
                <w:b/>
                <w:sz w:val="20"/>
              </w:rPr>
            </w:pPr>
            <w:r>
              <w:rPr>
                <w:rFonts w:cstheme="minorHAnsi"/>
                <w:b/>
                <w:sz w:val="20"/>
              </w:rPr>
              <w:t>1</w:t>
            </w:r>
          </w:p>
        </w:tc>
        <w:tc>
          <w:tcPr>
            <w:tcW w:w="7728" w:type="dxa"/>
            <w:shd w:val="clear" w:color="auto" w:fill="auto"/>
            <w:vAlign w:val="center"/>
          </w:tcPr>
          <w:p w14:paraId="280AFDEC" w14:textId="4D0901BF" w:rsidR="00D44776" w:rsidRPr="00AF7D78" w:rsidRDefault="00AF7D78" w:rsidP="00565AD1">
            <w:pPr>
              <w:spacing w:after="0"/>
              <w:ind w:left="30"/>
              <w:rPr>
                <w:rFonts w:cstheme="minorHAnsi"/>
                <w:color w:val="000000" w:themeColor="text1"/>
                <w:szCs w:val="18"/>
              </w:rPr>
            </w:pPr>
            <w:bookmarkStart w:id="31" w:name="_Hlk227675517"/>
            <w:r w:rsidRPr="00AF7D78">
              <w:rPr>
                <w:rFonts w:cstheme="minorHAnsi"/>
                <w:color w:val="000000" w:themeColor="text1"/>
                <w:szCs w:val="18"/>
              </w:rPr>
              <w:t xml:space="preserve">Wykonanie dokumentacji projektowej oraz wymianę istniejącej linii napowietrznej </w:t>
            </w:r>
            <w:proofErr w:type="spellStart"/>
            <w:r w:rsidRPr="00AF7D78">
              <w:rPr>
                <w:rFonts w:cstheme="minorHAnsi"/>
                <w:color w:val="000000" w:themeColor="text1"/>
                <w:szCs w:val="18"/>
              </w:rPr>
              <w:t>nN</w:t>
            </w:r>
            <w:proofErr w:type="spellEnd"/>
            <w:r w:rsidRPr="00AF7D78">
              <w:rPr>
                <w:rFonts w:cstheme="minorHAnsi"/>
                <w:color w:val="000000" w:themeColor="text1"/>
                <w:szCs w:val="18"/>
              </w:rPr>
              <w:t xml:space="preserve"> wraz przyłączami na terenie Rejonu Energetycznego Łowicz w miejscowości </w:t>
            </w:r>
            <w:proofErr w:type="spellStart"/>
            <w:r w:rsidRPr="00AF7D78">
              <w:rPr>
                <w:rFonts w:cstheme="minorHAnsi"/>
                <w:color w:val="000000" w:themeColor="text1"/>
                <w:szCs w:val="18"/>
              </w:rPr>
              <w:t>Leontynów</w:t>
            </w:r>
            <w:proofErr w:type="spellEnd"/>
            <w:r w:rsidRPr="00AF7D78">
              <w:rPr>
                <w:rFonts w:cstheme="minorHAnsi"/>
                <w:color w:val="000000" w:themeColor="text1"/>
                <w:szCs w:val="18"/>
              </w:rPr>
              <w:t xml:space="preserve"> – obręb stacji 15/0,4kV 44-0097 </w:t>
            </w:r>
            <w:proofErr w:type="spellStart"/>
            <w:r w:rsidRPr="00AF7D78">
              <w:rPr>
                <w:rFonts w:cstheme="minorHAnsi"/>
                <w:color w:val="000000" w:themeColor="text1"/>
                <w:szCs w:val="18"/>
              </w:rPr>
              <w:t>Leontynów</w:t>
            </w:r>
            <w:proofErr w:type="spellEnd"/>
            <w:r w:rsidRPr="00AF7D78">
              <w:rPr>
                <w:rFonts w:cstheme="minorHAnsi"/>
                <w:color w:val="000000" w:themeColor="text1"/>
                <w:szCs w:val="18"/>
              </w:rPr>
              <w:t>, gm. Młodzieszyn</w:t>
            </w:r>
            <w:bookmarkEnd w:id="31"/>
          </w:p>
        </w:tc>
      </w:tr>
      <w:tr w:rsidR="00D44776" w:rsidRPr="004B4556" w14:paraId="39097A03" w14:textId="77777777" w:rsidTr="007C481B">
        <w:tc>
          <w:tcPr>
            <w:tcW w:w="1344" w:type="dxa"/>
            <w:shd w:val="clear" w:color="auto" w:fill="auto"/>
            <w:vAlign w:val="center"/>
          </w:tcPr>
          <w:p w14:paraId="47A072FC" w14:textId="15108DA6" w:rsidR="00D44776" w:rsidRPr="004B4556" w:rsidRDefault="00D44776" w:rsidP="00565AD1">
            <w:pPr>
              <w:spacing w:after="0" w:line="360" w:lineRule="auto"/>
              <w:ind w:left="426" w:hanging="710"/>
              <w:jc w:val="center"/>
              <w:rPr>
                <w:rFonts w:cstheme="minorHAnsi"/>
                <w:b/>
                <w:sz w:val="20"/>
              </w:rPr>
            </w:pPr>
            <w:r>
              <w:rPr>
                <w:rFonts w:cstheme="minorHAnsi"/>
                <w:b/>
                <w:sz w:val="20"/>
              </w:rPr>
              <w:t>2</w:t>
            </w:r>
          </w:p>
        </w:tc>
        <w:tc>
          <w:tcPr>
            <w:tcW w:w="7728" w:type="dxa"/>
            <w:shd w:val="clear" w:color="auto" w:fill="auto"/>
            <w:vAlign w:val="center"/>
          </w:tcPr>
          <w:p w14:paraId="716816F8" w14:textId="241B794B" w:rsidR="00D44776" w:rsidRPr="00AF7D78" w:rsidRDefault="00AF7D78" w:rsidP="00565AD1">
            <w:pPr>
              <w:spacing w:after="0"/>
              <w:ind w:left="30"/>
              <w:rPr>
                <w:rFonts w:cstheme="minorHAnsi"/>
                <w:color w:val="000000" w:themeColor="text1"/>
                <w:szCs w:val="18"/>
              </w:rPr>
            </w:pPr>
            <w:bookmarkStart w:id="32" w:name="_Hlk227675532"/>
            <w:r w:rsidRPr="00AF7D78">
              <w:rPr>
                <w:rFonts w:cstheme="minorHAnsi"/>
                <w:color w:val="000000" w:themeColor="text1"/>
                <w:szCs w:val="18"/>
              </w:rPr>
              <w:t xml:space="preserve">Wykonanie dokumentacji projektowej oraz wymianę istniejącej linii napowietrznej </w:t>
            </w:r>
            <w:proofErr w:type="spellStart"/>
            <w:r w:rsidRPr="00AF7D78">
              <w:rPr>
                <w:rFonts w:cstheme="minorHAnsi"/>
                <w:color w:val="000000" w:themeColor="text1"/>
                <w:szCs w:val="18"/>
              </w:rPr>
              <w:t>nN</w:t>
            </w:r>
            <w:proofErr w:type="spellEnd"/>
            <w:r w:rsidRPr="00AF7D78">
              <w:rPr>
                <w:rFonts w:cstheme="minorHAnsi"/>
                <w:color w:val="000000" w:themeColor="text1"/>
                <w:szCs w:val="18"/>
              </w:rPr>
              <w:t xml:space="preserve"> wraz przyłączami na terenie Rejonu Energetycznego Łowicz w miejscowości Dzierzgów – obręb stacji 15/0,4kV 44-0152 Dzierzgów B, gm. Nieborów</w:t>
            </w:r>
            <w:bookmarkEnd w:id="32"/>
          </w:p>
        </w:tc>
      </w:tr>
      <w:tr w:rsidR="00125453" w:rsidRPr="004B4556" w14:paraId="5581CCB1" w14:textId="77777777" w:rsidTr="007C481B">
        <w:tc>
          <w:tcPr>
            <w:tcW w:w="1344" w:type="dxa"/>
            <w:shd w:val="clear" w:color="auto" w:fill="auto"/>
            <w:vAlign w:val="center"/>
          </w:tcPr>
          <w:p w14:paraId="7AFF5863" w14:textId="6F9694CA" w:rsidR="00125453" w:rsidRDefault="00125453" w:rsidP="00565AD1">
            <w:pPr>
              <w:spacing w:after="0" w:line="360" w:lineRule="auto"/>
              <w:ind w:left="426" w:hanging="710"/>
              <w:jc w:val="center"/>
              <w:rPr>
                <w:rFonts w:cstheme="minorHAnsi"/>
                <w:b/>
                <w:sz w:val="20"/>
              </w:rPr>
            </w:pPr>
            <w:r>
              <w:rPr>
                <w:rFonts w:cstheme="minorHAnsi"/>
                <w:b/>
                <w:sz w:val="20"/>
              </w:rPr>
              <w:t>3</w:t>
            </w:r>
          </w:p>
        </w:tc>
        <w:tc>
          <w:tcPr>
            <w:tcW w:w="7728" w:type="dxa"/>
            <w:shd w:val="clear" w:color="auto" w:fill="auto"/>
            <w:vAlign w:val="center"/>
          </w:tcPr>
          <w:p w14:paraId="30EED583" w14:textId="600C193A" w:rsidR="00125453" w:rsidRPr="00AF7D78" w:rsidRDefault="00AF7D78" w:rsidP="00565AD1">
            <w:pPr>
              <w:spacing w:after="0"/>
              <w:ind w:left="30"/>
              <w:rPr>
                <w:rFonts w:cstheme="minorHAnsi"/>
                <w:color w:val="000000" w:themeColor="text1"/>
                <w:szCs w:val="18"/>
              </w:rPr>
            </w:pPr>
            <w:bookmarkStart w:id="33" w:name="_Hlk227675545"/>
            <w:r w:rsidRPr="00AF7D78">
              <w:rPr>
                <w:rFonts w:cstheme="minorHAnsi"/>
                <w:color w:val="000000" w:themeColor="text1"/>
                <w:szCs w:val="18"/>
              </w:rPr>
              <w:t xml:space="preserve">Wykonanie dokumentacji projektowej oraz wymianę istniejącej linii napowietrznej </w:t>
            </w:r>
            <w:proofErr w:type="spellStart"/>
            <w:r w:rsidRPr="00AF7D78">
              <w:rPr>
                <w:rFonts w:cstheme="minorHAnsi"/>
                <w:color w:val="000000" w:themeColor="text1"/>
                <w:szCs w:val="18"/>
              </w:rPr>
              <w:t>nN</w:t>
            </w:r>
            <w:proofErr w:type="spellEnd"/>
            <w:r w:rsidRPr="00AF7D78">
              <w:rPr>
                <w:rFonts w:cstheme="minorHAnsi"/>
                <w:color w:val="000000" w:themeColor="text1"/>
                <w:szCs w:val="18"/>
              </w:rPr>
              <w:t xml:space="preserve"> wraz przyłączami na terenie Rejonu Energetycznego Łowicz w miejscowości Wygoda – obręb stacji 15/0,4kV 44-0820 Wygoda 2, gm. Łowicz</w:t>
            </w:r>
            <w:bookmarkEnd w:id="33"/>
          </w:p>
        </w:tc>
      </w:tr>
      <w:tr w:rsidR="00272F80" w:rsidRPr="004B4556" w14:paraId="3072BA3A" w14:textId="77777777" w:rsidTr="007C481B">
        <w:tc>
          <w:tcPr>
            <w:tcW w:w="1344" w:type="dxa"/>
            <w:shd w:val="clear" w:color="auto" w:fill="auto"/>
            <w:vAlign w:val="center"/>
          </w:tcPr>
          <w:p w14:paraId="577D0748" w14:textId="3E0171C7" w:rsidR="00272F80" w:rsidRDefault="00272F80" w:rsidP="00565AD1">
            <w:pPr>
              <w:spacing w:after="0" w:line="360" w:lineRule="auto"/>
              <w:ind w:left="426" w:hanging="710"/>
              <w:jc w:val="center"/>
              <w:rPr>
                <w:rFonts w:cstheme="minorHAnsi"/>
                <w:b/>
                <w:sz w:val="20"/>
              </w:rPr>
            </w:pPr>
            <w:r>
              <w:rPr>
                <w:rFonts w:cstheme="minorHAnsi"/>
                <w:b/>
                <w:sz w:val="20"/>
              </w:rPr>
              <w:t>4</w:t>
            </w:r>
          </w:p>
        </w:tc>
        <w:tc>
          <w:tcPr>
            <w:tcW w:w="7728" w:type="dxa"/>
            <w:shd w:val="clear" w:color="auto" w:fill="auto"/>
            <w:vAlign w:val="center"/>
          </w:tcPr>
          <w:p w14:paraId="728D43E6" w14:textId="1AFDE643" w:rsidR="00272F80" w:rsidRPr="00AF7D78" w:rsidRDefault="00AF7D78" w:rsidP="00565AD1">
            <w:pPr>
              <w:spacing w:after="0"/>
              <w:ind w:left="30"/>
              <w:rPr>
                <w:rFonts w:cstheme="minorHAnsi"/>
                <w:color w:val="000000" w:themeColor="text1"/>
                <w:szCs w:val="18"/>
              </w:rPr>
            </w:pPr>
            <w:bookmarkStart w:id="34" w:name="_Hlk227675559"/>
            <w:r w:rsidRPr="00AF7D78">
              <w:rPr>
                <w:rFonts w:cstheme="minorHAnsi"/>
                <w:color w:val="000000" w:themeColor="text1"/>
                <w:szCs w:val="18"/>
              </w:rPr>
              <w:t xml:space="preserve">Wykonanie dokumentacji i wymianę istniejących rozdzielnic </w:t>
            </w:r>
            <w:proofErr w:type="spellStart"/>
            <w:r w:rsidRPr="00AF7D78">
              <w:rPr>
                <w:rFonts w:cstheme="minorHAnsi"/>
                <w:color w:val="000000" w:themeColor="text1"/>
                <w:szCs w:val="18"/>
              </w:rPr>
              <w:t>nN</w:t>
            </w:r>
            <w:proofErr w:type="spellEnd"/>
            <w:r w:rsidRPr="00AF7D78">
              <w:rPr>
                <w:rFonts w:cstheme="minorHAnsi"/>
                <w:color w:val="000000" w:themeColor="text1"/>
                <w:szCs w:val="18"/>
              </w:rPr>
              <w:t xml:space="preserve"> na stacjach słupowych 15/0,4kV na terenie Rejonu Energetycznego Łowicz/gm. Chąśno, Kocierzew Płd., Zduny - pakiet (9 stacji transformatorowych 15/0,4 </w:t>
            </w:r>
            <w:proofErr w:type="spellStart"/>
            <w:r w:rsidRPr="00AF7D78">
              <w:rPr>
                <w:rFonts w:cstheme="minorHAnsi"/>
                <w:color w:val="000000" w:themeColor="text1"/>
                <w:szCs w:val="18"/>
              </w:rPr>
              <w:t>kV</w:t>
            </w:r>
            <w:proofErr w:type="spellEnd"/>
            <w:r w:rsidRPr="00AF7D78">
              <w:rPr>
                <w:rFonts w:cstheme="minorHAnsi"/>
                <w:color w:val="000000" w:themeColor="text1"/>
                <w:szCs w:val="18"/>
              </w:rPr>
              <w:t>)</w:t>
            </w:r>
            <w:bookmarkEnd w:id="34"/>
          </w:p>
        </w:tc>
      </w:tr>
      <w:tr w:rsidR="007C481B" w:rsidRPr="004B4556" w14:paraId="784E8D82" w14:textId="77777777" w:rsidTr="007C481B">
        <w:tc>
          <w:tcPr>
            <w:tcW w:w="1344" w:type="dxa"/>
            <w:shd w:val="clear" w:color="auto" w:fill="auto"/>
            <w:vAlign w:val="center"/>
          </w:tcPr>
          <w:p w14:paraId="28959098" w14:textId="7897ABA9" w:rsidR="007C481B" w:rsidRDefault="007C481B" w:rsidP="00565AD1">
            <w:pPr>
              <w:spacing w:after="0" w:line="360" w:lineRule="auto"/>
              <w:ind w:left="426" w:hanging="710"/>
              <w:jc w:val="center"/>
              <w:rPr>
                <w:rFonts w:cstheme="minorHAnsi"/>
                <w:b/>
                <w:sz w:val="20"/>
              </w:rPr>
            </w:pPr>
            <w:r>
              <w:rPr>
                <w:rFonts w:cstheme="minorHAnsi"/>
                <w:b/>
                <w:sz w:val="20"/>
              </w:rPr>
              <w:t>5</w:t>
            </w:r>
          </w:p>
        </w:tc>
        <w:tc>
          <w:tcPr>
            <w:tcW w:w="7728" w:type="dxa"/>
            <w:shd w:val="clear" w:color="auto" w:fill="auto"/>
            <w:vAlign w:val="center"/>
          </w:tcPr>
          <w:p w14:paraId="0CD8E825" w14:textId="6CAC8B69" w:rsidR="007C481B" w:rsidRPr="00AF7D78" w:rsidRDefault="00AF7D78" w:rsidP="00565AD1">
            <w:pPr>
              <w:spacing w:after="0"/>
              <w:ind w:left="30"/>
              <w:rPr>
                <w:rFonts w:cstheme="minorHAnsi"/>
                <w:color w:val="000000" w:themeColor="text1"/>
                <w:szCs w:val="18"/>
              </w:rPr>
            </w:pPr>
            <w:bookmarkStart w:id="35" w:name="_Hlk227675569"/>
            <w:r w:rsidRPr="00AF7D78">
              <w:rPr>
                <w:rFonts w:cstheme="minorHAnsi"/>
                <w:color w:val="000000" w:themeColor="text1"/>
                <w:szCs w:val="18"/>
              </w:rPr>
              <w:t xml:space="preserve">Wykonanie dokumentacji  i wymianę istniejących rozdzielnic </w:t>
            </w:r>
            <w:proofErr w:type="spellStart"/>
            <w:r w:rsidRPr="00AF7D78">
              <w:rPr>
                <w:rFonts w:cstheme="minorHAnsi"/>
                <w:color w:val="000000" w:themeColor="text1"/>
                <w:szCs w:val="18"/>
              </w:rPr>
              <w:t>nN</w:t>
            </w:r>
            <w:proofErr w:type="spellEnd"/>
            <w:r w:rsidRPr="00AF7D78">
              <w:rPr>
                <w:rFonts w:cstheme="minorHAnsi"/>
                <w:color w:val="000000" w:themeColor="text1"/>
                <w:szCs w:val="18"/>
              </w:rPr>
              <w:t xml:space="preserve"> na stacjach słupowych 15/0,4kV na terenie Rejonu Energetycznego Łowicz/gm. Bolimów, Bielawy, Łyszkowice, Domaniewice - pakiet (8 stacji transformatorowych 15/0,4 </w:t>
            </w:r>
            <w:proofErr w:type="spellStart"/>
            <w:r w:rsidRPr="00AF7D78">
              <w:rPr>
                <w:rFonts w:cstheme="minorHAnsi"/>
                <w:color w:val="000000" w:themeColor="text1"/>
                <w:szCs w:val="18"/>
              </w:rPr>
              <w:t>kV</w:t>
            </w:r>
            <w:proofErr w:type="spellEnd"/>
            <w:r w:rsidRPr="00AF7D78">
              <w:rPr>
                <w:rFonts w:cstheme="minorHAnsi"/>
                <w:color w:val="000000" w:themeColor="text1"/>
                <w:szCs w:val="18"/>
              </w:rPr>
              <w:t>)</w:t>
            </w:r>
            <w:bookmarkEnd w:id="35"/>
          </w:p>
        </w:tc>
      </w:tr>
      <w:tr w:rsidR="00D44776" w:rsidRPr="004B4556" w14:paraId="5AE4623E" w14:textId="77777777" w:rsidTr="007C481B">
        <w:tc>
          <w:tcPr>
            <w:tcW w:w="1344" w:type="dxa"/>
            <w:shd w:val="clear" w:color="auto" w:fill="auto"/>
            <w:vAlign w:val="center"/>
          </w:tcPr>
          <w:p w14:paraId="551D4F47" w14:textId="630FC7D9" w:rsidR="00D44776" w:rsidRPr="004B4556" w:rsidRDefault="007C481B" w:rsidP="00565AD1">
            <w:pPr>
              <w:spacing w:after="0" w:line="360" w:lineRule="auto"/>
              <w:ind w:left="426" w:hanging="710"/>
              <w:jc w:val="center"/>
              <w:rPr>
                <w:rFonts w:cstheme="minorHAnsi"/>
                <w:b/>
                <w:sz w:val="20"/>
              </w:rPr>
            </w:pPr>
            <w:r>
              <w:rPr>
                <w:rFonts w:cstheme="minorHAnsi"/>
                <w:b/>
                <w:sz w:val="20"/>
              </w:rPr>
              <w:t>6</w:t>
            </w:r>
          </w:p>
        </w:tc>
        <w:tc>
          <w:tcPr>
            <w:tcW w:w="7728" w:type="dxa"/>
            <w:shd w:val="clear" w:color="auto" w:fill="auto"/>
            <w:vAlign w:val="center"/>
          </w:tcPr>
          <w:p w14:paraId="607746CF" w14:textId="7D3D3CC8" w:rsidR="00D44776" w:rsidRPr="00AF7D78" w:rsidRDefault="00AF7D78" w:rsidP="00565AD1">
            <w:pPr>
              <w:spacing w:after="0"/>
              <w:ind w:left="30"/>
              <w:rPr>
                <w:rFonts w:cstheme="minorHAnsi"/>
                <w:color w:val="000000" w:themeColor="text1"/>
                <w:szCs w:val="18"/>
              </w:rPr>
            </w:pPr>
            <w:bookmarkStart w:id="36" w:name="_Hlk227675581"/>
            <w:r w:rsidRPr="00AF7D78">
              <w:rPr>
                <w:rFonts w:cstheme="minorHAnsi"/>
                <w:color w:val="000000" w:themeColor="text1"/>
                <w:szCs w:val="18"/>
              </w:rPr>
              <w:t xml:space="preserve">Wykonanie dokumentacji i wymianę istniejących rozdzielnic </w:t>
            </w:r>
            <w:proofErr w:type="spellStart"/>
            <w:r w:rsidRPr="00AF7D78">
              <w:rPr>
                <w:rFonts w:cstheme="minorHAnsi"/>
                <w:color w:val="000000" w:themeColor="text1"/>
                <w:szCs w:val="18"/>
              </w:rPr>
              <w:t>nN</w:t>
            </w:r>
            <w:proofErr w:type="spellEnd"/>
            <w:r w:rsidRPr="00AF7D78">
              <w:rPr>
                <w:rFonts w:cstheme="minorHAnsi"/>
                <w:color w:val="000000" w:themeColor="text1"/>
                <w:szCs w:val="18"/>
              </w:rPr>
              <w:t xml:space="preserve"> na stacjach słupowych 15/0,4kV na terenie Rejonu Energetycznego Łowicz/gm. Łowicz, Nieborów, Chąśno - pakiet (9 stacji transformatorowych 15/0,4 </w:t>
            </w:r>
            <w:proofErr w:type="spellStart"/>
            <w:r w:rsidRPr="00AF7D78">
              <w:rPr>
                <w:rFonts w:cstheme="minorHAnsi"/>
                <w:color w:val="000000" w:themeColor="text1"/>
                <w:szCs w:val="18"/>
              </w:rPr>
              <w:t>kV</w:t>
            </w:r>
            <w:proofErr w:type="spellEnd"/>
            <w:r w:rsidRPr="00AF7D78">
              <w:rPr>
                <w:rFonts w:cstheme="minorHAnsi"/>
                <w:color w:val="000000" w:themeColor="text1"/>
                <w:szCs w:val="18"/>
              </w:rPr>
              <w:t>)</w:t>
            </w:r>
            <w:bookmarkEnd w:id="36"/>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37" w:name="_Toc193111779"/>
      <w:r w:rsidRPr="00C62503">
        <w:t>TERMIN WYKONANIA ZAMÓWIENIA</w:t>
      </w:r>
      <w:bookmarkEnd w:id="37"/>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8" w:name="_Toc193111780"/>
      <w:r w:rsidRPr="00C62503">
        <w:t>WADIUM</w:t>
      </w:r>
      <w:bookmarkEnd w:id="38"/>
    </w:p>
    <w:p w14:paraId="4C4F7154" w14:textId="69B53A19" w:rsidR="002972D9" w:rsidRPr="00AF7D78" w:rsidRDefault="002972D9" w:rsidP="002972D9">
      <w:pPr>
        <w:pStyle w:val="Akapitzlist"/>
        <w:numPr>
          <w:ilvl w:val="1"/>
          <w:numId w:val="20"/>
        </w:numPr>
        <w:spacing w:before="120" w:after="0" w:line="24" w:lineRule="atLeast"/>
        <w:ind w:left="567" w:hanging="567"/>
        <w:jc w:val="both"/>
        <w:rPr>
          <w:color w:val="000000" w:themeColor="text1"/>
          <w:sz w:val="20"/>
        </w:rPr>
      </w:pPr>
      <w:r w:rsidRPr="00C62503">
        <w:rPr>
          <w:sz w:val="20"/>
        </w:rPr>
        <w:t xml:space="preserve">Wykonawca zobowiązany będzie do wniesienia wadium </w:t>
      </w:r>
      <w:r>
        <w:rPr>
          <w:sz w:val="20"/>
        </w:rPr>
        <w:t xml:space="preserve">w zakresie </w:t>
      </w:r>
      <w:r w:rsidRPr="00AF7D78">
        <w:rPr>
          <w:bCs/>
          <w:color w:val="000000" w:themeColor="text1"/>
          <w:sz w:val="20"/>
          <w:u w:val="single"/>
        </w:rPr>
        <w:t xml:space="preserve">części </w:t>
      </w:r>
      <w:r w:rsidR="00565AD1" w:rsidRPr="00AF7D78">
        <w:rPr>
          <w:bCs/>
          <w:color w:val="000000" w:themeColor="text1"/>
          <w:sz w:val="20"/>
          <w:u w:val="single"/>
        </w:rPr>
        <w:t>1,</w:t>
      </w:r>
      <w:r w:rsidR="00AF7D78" w:rsidRPr="00AF7D78">
        <w:rPr>
          <w:bCs/>
          <w:color w:val="000000" w:themeColor="text1"/>
          <w:sz w:val="20"/>
          <w:u w:val="single"/>
        </w:rPr>
        <w:t>2,3</w:t>
      </w:r>
      <w:r w:rsidRPr="00AF7D78">
        <w:rPr>
          <w:b/>
          <w:color w:val="000000" w:themeColor="text1"/>
          <w:sz w:val="20"/>
        </w:rPr>
        <w:t xml:space="preserve"> </w:t>
      </w:r>
      <w:r w:rsidRPr="00AF7D78">
        <w:rPr>
          <w:color w:val="000000" w:themeColor="text1"/>
          <w:sz w:val="20"/>
        </w:rPr>
        <w:t>przed upływem terminu składania ofert w wysokości:</w:t>
      </w:r>
    </w:p>
    <w:p w14:paraId="75D88D09" w14:textId="5A865BC4" w:rsidR="002972D9" w:rsidRPr="00AF7D78" w:rsidRDefault="002972D9" w:rsidP="009A5EE9">
      <w:pPr>
        <w:pStyle w:val="Akapitzlist"/>
        <w:spacing w:before="120" w:after="0" w:line="24" w:lineRule="atLeast"/>
        <w:ind w:left="567"/>
        <w:jc w:val="both"/>
        <w:rPr>
          <w:color w:val="000000" w:themeColor="text1"/>
          <w:sz w:val="20"/>
        </w:rPr>
      </w:pPr>
      <w:bookmarkStart w:id="39" w:name="_Hlk219363251"/>
      <w:r w:rsidRPr="00AF7D78">
        <w:rPr>
          <w:color w:val="000000" w:themeColor="text1"/>
          <w:sz w:val="20"/>
        </w:rPr>
        <w:t xml:space="preserve">Część </w:t>
      </w:r>
      <w:r w:rsidR="00D52C09" w:rsidRPr="00AF7D78">
        <w:rPr>
          <w:color w:val="000000" w:themeColor="text1"/>
          <w:sz w:val="20"/>
        </w:rPr>
        <w:t>1</w:t>
      </w:r>
      <w:r w:rsidRPr="00AF7D78">
        <w:rPr>
          <w:color w:val="000000" w:themeColor="text1"/>
          <w:sz w:val="20"/>
        </w:rPr>
        <w:t xml:space="preserve">: </w:t>
      </w:r>
      <w:r w:rsidR="00D52C09" w:rsidRPr="00AF7D78">
        <w:rPr>
          <w:b/>
          <w:bCs/>
          <w:color w:val="000000" w:themeColor="text1"/>
          <w:sz w:val="20"/>
        </w:rPr>
        <w:t>3</w:t>
      </w:r>
      <w:r w:rsidRPr="00AF7D78">
        <w:rPr>
          <w:b/>
          <w:bCs/>
          <w:color w:val="000000" w:themeColor="text1"/>
          <w:sz w:val="20"/>
        </w:rPr>
        <w:t xml:space="preserve"> 000,00 zł </w:t>
      </w:r>
      <w:r w:rsidRPr="00AF7D78">
        <w:rPr>
          <w:color w:val="000000" w:themeColor="text1"/>
          <w:sz w:val="20"/>
        </w:rPr>
        <w:t xml:space="preserve">(słownie: </w:t>
      </w:r>
      <w:bookmarkStart w:id="40" w:name="_Hlk224046922"/>
      <w:r w:rsidR="00707B14" w:rsidRPr="00AF7D78">
        <w:rPr>
          <w:color w:val="000000" w:themeColor="text1"/>
          <w:sz w:val="20"/>
        </w:rPr>
        <w:t>trzy</w:t>
      </w:r>
      <w:r w:rsidR="00D31A80" w:rsidRPr="00AF7D78">
        <w:rPr>
          <w:color w:val="000000" w:themeColor="text1"/>
          <w:sz w:val="20"/>
        </w:rPr>
        <w:t xml:space="preserve"> tysi</w:t>
      </w:r>
      <w:r w:rsidR="00707B14" w:rsidRPr="00AF7D78">
        <w:rPr>
          <w:color w:val="000000" w:themeColor="text1"/>
          <w:sz w:val="20"/>
        </w:rPr>
        <w:t>ące</w:t>
      </w:r>
      <w:r w:rsidRPr="00AF7D78">
        <w:rPr>
          <w:color w:val="000000" w:themeColor="text1"/>
          <w:sz w:val="20"/>
        </w:rPr>
        <w:t xml:space="preserve"> </w:t>
      </w:r>
      <w:bookmarkEnd w:id="40"/>
      <w:r w:rsidRPr="00AF7D78">
        <w:rPr>
          <w:color w:val="000000" w:themeColor="text1"/>
          <w:sz w:val="20"/>
        </w:rPr>
        <w:t>złotych 00/100)</w:t>
      </w:r>
      <w:bookmarkEnd w:id="39"/>
    </w:p>
    <w:p w14:paraId="3062AC13" w14:textId="1172B83E" w:rsidR="005370AB" w:rsidRDefault="005370AB" w:rsidP="009A5EE9">
      <w:pPr>
        <w:pStyle w:val="Akapitzlist"/>
        <w:spacing w:before="120" w:after="0" w:line="24" w:lineRule="atLeast"/>
        <w:ind w:left="567"/>
        <w:jc w:val="both"/>
        <w:rPr>
          <w:color w:val="000000" w:themeColor="text1"/>
          <w:sz w:val="20"/>
        </w:rPr>
      </w:pPr>
      <w:r w:rsidRPr="00AF7D78">
        <w:rPr>
          <w:color w:val="000000" w:themeColor="text1"/>
          <w:sz w:val="20"/>
        </w:rPr>
        <w:t xml:space="preserve">Część </w:t>
      </w:r>
      <w:r w:rsidR="00AF7D78">
        <w:rPr>
          <w:color w:val="000000" w:themeColor="text1"/>
          <w:sz w:val="20"/>
        </w:rPr>
        <w:t>2</w:t>
      </w:r>
      <w:r w:rsidRPr="00AF7D78">
        <w:rPr>
          <w:color w:val="000000" w:themeColor="text1"/>
          <w:sz w:val="20"/>
        </w:rPr>
        <w:t xml:space="preserve">: </w:t>
      </w:r>
      <w:r w:rsidR="00D52C09" w:rsidRPr="00AF7D78">
        <w:rPr>
          <w:b/>
          <w:bCs/>
          <w:color w:val="000000" w:themeColor="text1"/>
          <w:sz w:val="20"/>
        </w:rPr>
        <w:t>3</w:t>
      </w:r>
      <w:r w:rsidRPr="00AF7D78">
        <w:rPr>
          <w:b/>
          <w:bCs/>
          <w:color w:val="000000" w:themeColor="text1"/>
          <w:sz w:val="20"/>
        </w:rPr>
        <w:t xml:space="preserve"> 000,00 zł </w:t>
      </w:r>
      <w:r w:rsidRPr="00AF7D78">
        <w:rPr>
          <w:color w:val="000000" w:themeColor="text1"/>
          <w:sz w:val="20"/>
        </w:rPr>
        <w:t xml:space="preserve">(słownie: </w:t>
      </w:r>
      <w:r w:rsidR="00707B14" w:rsidRPr="00AF7D78">
        <w:rPr>
          <w:color w:val="000000" w:themeColor="text1"/>
          <w:sz w:val="20"/>
        </w:rPr>
        <w:t>trzy</w:t>
      </w:r>
      <w:r w:rsidR="00452A17" w:rsidRPr="00AF7D78">
        <w:rPr>
          <w:color w:val="000000" w:themeColor="text1"/>
          <w:sz w:val="20"/>
        </w:rPr>
        <w:t xml:space="preserve"> tysi</w:t>
      </w:r>
      <w:r w:rsidR="00707B14" w:rsidRPr="00AF7D78">
        <w:rPr>
          <w:color w:val="000000" w:themeColor="text1"/>
          <w:sz w:val="20"/>
        </w:rPr>
        <w:t>ące</w:t>
      </w:r>
      <w:r w:rsidR="00452A17" w:rsidRPr="00AF7D78">
        <w:rPr>
          <w:color w:val="000000" w:themeColor="text1"/>
          <w:sz w:val="20"/>
        </w:rPr>
        <w:t xml:space="preserve"> </w:t>
      </w:r>
      <w:r w:rsidRPr="00AF7D78">
        <w:rPr>
          <w:color w:val="000000" w:themeColor="text1"/>
          <w:sz w:val="20"/>
        </w:rPr>
        <w:t>złotych 00/100)</w:t>
      </w:r>
    </w:p>
    <w:p w14:paraId="263ADD6A" w14:textId="7BF45D22" w:rsidR="00AF7D78" w:rsidRPr="00AF7D78" w:rsidRDefault="00AF7D78" w:rsidP="009A5EE9">
      <w:pPr>
        <w:pStyle w:val="Akapitzlist"/>
        <w:spacing w:before="120" w:after="0" w:line="24" w:lineRule="atLeast"/>
        <w:ind w:left="567"/>
        <w:jc w:val="both"/>
        <w:rPr>
          <w:color w:val="000000" w:themeColor="text1"/>
          <w:sz w:val="20"/>
        </w:rPr>
      </w:pPr>
      <w:r w:rsidRPr="00AF7D78">
        <w:rPr>
          <w:color w:val="000000" w:themeColor="text1"/>
          <w:sz w:val="20"/>
        </w:rPr>
        <w:t xml:space="preserve">Część </w:t>
      </w:r>
      <w:r>
        <w:rPr>
          <w:color w:val="000000" w:themeColor="text1"/>
          <w:sz w:val="20"/>
        </w:rPr>
        <w:t>3</w:t>
      </w:r>
      <w:r w:rsidRPr="00AF7D78">
        <w:rPr>
          <w:color w:val="000000" w:themeColor="text1"/>
          <w:sz w:val="20"/>
        </w:rPr>
        <w:t xml:space="preserve">: </w:t>
      </w:r>
      <w:r w:rsidRPr="00AF7D78">
        <w:rPr>
          <w:b/>
          <w:bCs/>
          <w:color w:val="000000" w:themeColor="text1"/>
          <w:sz w:val="20"/>
        </w:rPr>
        <w:t>3 000,00 zł</w:t>
      </w:r>
      <w:r w:rsidRPr="00AF7D78">
        <w:rPr>
          <w:color w:val="000000" w:themeColor="text1"/>
          <w:sz w:val="20"/>
        </w:rPr>
        <w:t xml:space="preserve"> (słownie: trzy tysiące złotych 00/100)</w:t>
      </w:r>
    </w:p>
    <w:p w14:paraId="0B647F92"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297EBF3C"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7E7B274D"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559FB24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6A86361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9D4E478"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374DB592" w14:textId="77777777" w:rsidR="002972D9" w:rsidRPr="00C62503" w:rsidRDefault="002972D9" w:rsidP="002972D9">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B3B840C" w14:textId="77777777" w:rsidR="002972D9" w:rsidRPr="00C62503" w:rsidRDefault="002972D9" w:rsidP="002972D9">
      <w:pPr>
        <w:autoSpaceDE w:val="0"/>
        <w:autoSpaceDN w:val="0"/>
        <w:spacing w:line="24" w:lineRule="atLeast"/>
        <w:ind w:left="851" w:hanging="851"/>
        <w:jc w:val="center"/>
        <w:rPr>
          <w:b/>
          <w:bCs/>
          <w:sz w:val="20"/>
        </w:rPr>
      </w:pPr>
      <w:r w:rsidRPr="00C62503">
        <w:rPr>
          <w:b/>
          <w:bCs/>
          <w:sz w:val="20"/>
        </w:rPr>
        <w:lastRenderedPageBreak/>
        <w:t>Bank PEKAO S.A.</w:t>
      </w:r>
    </w:p>
    <w:p w14:paraId="75458A50" w14:textId="77777777" w:rsidR="002972D9" w:rsidRPr="00C62503" w:rsidRDefault="002972D9" w:rsidP="002972D9">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07D8039F" w14:textId="77777777" w:rsidR="002972D9" w:rsidRDefault="002972D9" w:rsidP="002972D9">
      <w:pPr>
        <w:autoSpaceDE w:val="0"/>
        <w:autoSpaceDN w:val="0"/>
        <w:spacing w:before="120" w:after="0" w:line="24" w:lineRule="atLeast"/>
        <w:ind w:left="567"/>
        <w:rPr>
          <w:sz w:val="20"/>
        </w:rPr>
      </w:pPr>
      <w:r w:rsidRPr="00C62503">
        <w:rPr>
          <w:sz w:val="20"/>
        </w:rPr>
        <w:t xml:space="preserve">W tytule przelewu należy wpisać: </w:t>
      </w:r>
    </w:p>
    <w:p w14:paraId="050F9540" w14:textId="3D7A858A" w:rsidR="002972D9" w:rsidRPr="00AF7D78" w:rsidRDefault="002972D9" w:rsidP="002972D9">
      <w:pPr>
        <w:autoSpaceDE w:val="0"/>
        <w:autoSpaceDN w:val="0"/>
        <w:spacing w:after="120" w:line="24" w:lineRule="atLeast"/>
        <w:ind w:left="567"/>
        <w:rPr>
          <w:color w:val="000000" w:themeColor="text1"/>
          <w:sz w:val="20"/>
        </w:rPr>
      </w:pPr>
      <w:r w:rsidRPr="00AF7D78">
        <w:rPr>
          <w:b/>
          <w:bCs/>
          <w:color w:val="000000" w:themeColor="text1"/>
          <w:sz w:val="20"/>
        </w:rPr>
        <w:t>WADIUM, nr postępowania POST/DYS/OLD/GZ/</w:t>
      </w:r>
      <w:r w:rsidR="005370AB" w:rsidRPr="00AF7D78">
        <w:rPr>
          <w:b/>
          <w:bCs/>
          <w:color w:val="000000" w:themeColor="text1"/>
          <w:sz w:val="20"/>
        </w:rPr>
        <w:t>0</w:t>
      </w:r>
      <w:r w:rsidR="005F53F9" w:rsidRPr="00AF7D78">
        <w:rPr>
          <w:b/>
          <w:bCs/>
          <w:color w:val="000000" w:themeColor="text1"/>
          <w:sz w:val="20"/>
        </w:rPr>
        <w:t>1</w:t>
      </w:r>
      <w:r w:rsidR="00D52C09" w:rsidRPr="00AF7D78">
        <w:rPr>
          <w:b/>
          <w:bCs/>
          <w:color w:val="000000" w:themeColor="text1"/>
          <w:sz w:val="20"/>
        </w:rPr>
        <w:t>50</w:t>
      </w:r>
      <w:r w:rsidR="00AF7D78" w:rsidRPr="00AF7D78">
        <w:rPr>
          <w:b/>
          <w:bCs/>
          <w:color w:val="000000" w:themeColor="text1"/>
          <w:sz w:val="20"/>
        </w:rPr>
        <w:t>1</w:t>
      </w:r>
      <w:r w:rsidR="005370AB" w:rsidRPr="00AF7D78">
        <w:rPr>
          <w:b/>
          <w:bCs/>
          <w:color w:val="000000" w:themeColor="text1"/>
          <w:sz w:val="20"/>
        </w:rPr>
        <w:t>/2026</w:t>
      </w:r>
      <w:r w:rsidRPr="00AF7D78">
        <w:rPr>
          <w:b/>
          <w:bCs/>
          <w:color w:val="000000" w:themeColor="text1"/>
          <w:sz w:val="20"/>
        </w:rPr>
        <w:t xml:space="preserve"> część nr</w:t>
      </w:r>
      <w:r w:rsidR="005370AB" w:rsidRPr="00AF7D78">
        <w:rPr>
          <w:b/>
          <w:bCs/>
          <w:color w:val="000000" w:themeColor="text1"/>
          <w:sz w:val="20"/>
        </w:rPr>
        <w:t>…..</w:t>
      </w:r>
    </w:p>
    <w:p w14:paraId="41DD6B5A"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666C30E3"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w:t>
      </w:r>
      <w:r>
        <w:rPr>
          <w:sz w:val="20"/>
        </w:rPr>
        <w:br/>
      </w:r>
      <w:r w:rsidRPr="00C62503">
        <w:rPr>
          <w:sz w:val="20"/>
        </w:rPr>
        <w:t xml:space="preserve">z </w:t>
      </w:r>
      <w:r w:rsidRPr="00E12BFB">
        <w:rPr>
          <w:sz w:val="20"/>
        </w:rPr>
        <w:t xml:space="preserve">Ofertą za pośrednictwem Systemu Zakupowego oryginału właściwego dokumentu w formie elektronicznej, tj. opatrzonego kwalifikowanym podpisem elektronicznym osób upoważnionych do jego wystawienia ze strony gwaranta. Oryginał gwarancji wystawionej </w:t>
      </w:r>
      <w:r>
        <w:rPr>
          <w:sz w:val="20"/>
        </w:rPr>
        <w:br/>
      </w:r>
      <w:r w:rsidRPr="00E12BFB">
        <w:rPr>
          <w:sz w:val="20"/>
        </w:rPr>
        <w:t>w formie elektronicznej należy umieścić w Systemie Zakupowym SWPP2 jako osobny plik.</w:t>
      </w:r>
    </w:p>
    <w:p w14:paraId="5F9C6275"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D7A1539"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1F8CE2B5"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7AE1F9AA"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4A33ECA3"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450A090C" w14:textId="01618EEE" w:rsidR="002972D9" w:rsidRPr="00E12BFB" w:rsidRDefault="002972D9" w:rsidP="002972D9">
      <w:pPr>
        <w:ind w:left="567"/>
        <w:rPr>
          <w:sz w:val="20"/>
        </w:rPr>
      </w:pPr>
      <w:r w:rsidRPr="00E12BFB">
        <w:rPr>
          <w:sz w:val="20"/>
        </w:rPr>
        <w:t>z dopiskiem: „dot. Oferty do Postępowania zakupoweg</w:t>
      </w:r>
      <w:r w:rsidR="00AF7D78">
        <w:rPr>
          <w:sz w:val="20"/>
        </w:rPr>
        <w:t xml:space="preserve">o nr </w:t>
      </w:r>
      <w:r w:rsidRPr="00AF7D78">
        <w:rPr>
          <w:b/>
          <w:color w:val="000000" w:themeColor="text1"/>
          <w:sz w:val="20"/>
        </w:rPr>
        <w:t>POST/DYS/OLD/GZ/</w:t>
      </w:r>
      <w:r w:rsidR="005370AB" w:rsidRPr="00AF7D78">
        <w:rPr>
          <w:b/>
          <w:color w:val="000000" w:themeColor="text1"/>
          <w:sz w:val="20"/>
        </w:rPr>
        <w:t>0</w:t>
      </w:r>
      <w:r w:rsidR="005F53F9" w:rsidRPr="00AF7D78">
        <w:rPr>
          <w:b/>
          <w:color w:val="000000" w:themeColor="text1"/>
          <w:sz w:val="20"/>
        </w:rPr>
        <w:t>1</w:t>
      </w:r>
      <w:r w:rsidR="00D52C09" w:rsidRPr="00AF7D78">
        <w:rPr>
          <w:b/>
          <w:color w:val="000000" w:themeColor="text1"/>
          <w:sz w:val="20"/>
        </w:rPr>
        <w:t>50</w:t>
      </w:r>
      <w:r w:rsidR="00AF7D78" w:rsidRPr="00AF7D78">
        <w:rPr>
          <w:b/>
          <w:color w:val="000000" w:themeColor="text1"/>
          <w:sz w:val="20"/>
        </w:rPr>
        <w:t>1</w:t>
      </w:r>
      <w:r w:rsidR="005370AB" w:rsidRPr="00AF7D78">
        <w:rPr>
          <w:b/>
          <w:color w:val="000000" w:themeColor="text1"/>
          <w:sz w:val="20"/>
        </w:rPr>
        <w:t>/2026</w:t>
      </w:r>
      <w:r w:rsidRPr="00AF7D78">
        <w:rPr>
          <w:color w:val="000000" w:themeColor="text1"/>
          <w:sz w:val="20"/>
        </w:rPr>
        <w:t xml:space="preserve"> nazwa: </w:t>
      </w:r>
      <w:r w:rsidR="00AF7D78" w:rsidRPr="00AF7D78">
        <w:rPr>
          <w:b/>
          <w:color w:val="000000" w:themeColor="text1"/>
          <w:sz w:val="20"/>
        </w:rPr>
        <w:t xml:space="preserve">Wykonanie dokumentacji projektowej oraz wykonanie robót budowlanych w branży elektroenergetycznej polegających na wymianie istniejących linii lub rozdzielnic </w:t>
      </w:r>
      <w:proofErr w:type="spellStart"/>
      <w:r w:rsidR="00AF7D78" w:rsidRPr="00AF7D78">
        <w:rPr>
          <w:b/>
          <w:color w:val="000000" w:themeColor="text1"/>
          <w:sz w:val="20"/>
        </w:rPr>
        <w:t>nN</w:t>
      </w:r>
      <w:proofErr w:type="spellEnd"/>
      <w:r w:rsidR="00AF7D78" w:rsidRPr="00AF7D78">
        <w:rPr>
          <w:b/>
          <w:color w:val="000000" w:themeColor="text1"/>
          <w:sz w:val="20"/>
        </w:rPr>
        <w:t xml:space="preserve"> na terenie działania PGE Dystrybucja S.A. OŁD na obszarze Rejonu Energetycznego Łowicz w podziale na 6 części</w:t>
      </w:r>
      <w:r w:rsidR="00904614" w:rsidRPr="00AF7D78">
        <w:rPr>
          <w:b/>
          <w:color w:val="000000" w:themeColor="text1"/>
          <w:sz w:val="20"/>
        </w:rPr>
        <w:t xml:space="preserve"> </w:t>
      </w:r>
      <w:r w:rsidRPr="00AF7D78">
        <w:rPr>
          <w:b/>
          <w:color w:val="000000" w:themeColor="text1"/>
          <w:sz w:val="20"/>
        </w:rPr>
        <w:t xml:space="preserve">- dla części nr </w:t>
      </w:r>
      <w:r w:rsidR="00374FAB" w:rsidRPr="00AF7D78">
        <w:rPr>
          <w:b/>
          <w:color w:val="000000" w:themeColor="text1"/>
          <w:sz w:val="20"/>
        </w:rPr>
        <w:t>.</w:t>
      </w:r>
      <w:r w:rsidR="005370AB" w:rsidRPr="00AF7D78">
        <w:rPr>
          <w:b/>
          <w:color w:val="000000" w:themeColor="text1"/>
          <w:sz w:val="20"/>
        </w:rPr>
        <w:t>..</w:t>
      </w:r>
      <w:r w:rsidRPr="00AF7D78">
        <w:rPr>
          <w:b/>
          <w:color w:val="000000" w:themeColor="text1"/>
          <w:sz w:val="20"/>
        </w:rPr>
        <w:t>”</w:t>
      </w:r>
    </w:p>
    <w:p w14:paraId="2D09F76A" w14:textId="77777777" w:rsidR="002972D9" w:rsidRPr="00E12BFB" w:rsidRDefault="002972D9" w:rsidP="002972D9">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265601E" w14:textId="77777777" w:rsidR="002972D9" w:rsidRPr="00E12BFB" w:rsidRDefault="002972D9" w:rsidP="002972D9">
      <w:pPr>
        <w:ind w:left="567"/>
        <w:jc w:val="both"/>
        <w:rPr>
          <w:sz w:val="20"/>
        </w:rPr>
      </w:pPr>
      <w:r w:rsidRPr="00E12BFB">
        <w:rPr>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sz w:val="20"/>
        </w:rPr>
        <w:br/>
      </w:r>
      <w:r w:rsidRPr="00E12BFB">
        <w:rPr>
          <w:sz w:val="20"/>
        </w:rPr>
        <w:t>z niej wynikających.</w:t>
      </w:r>
    </w:p>
    <w:p w14:paraId="36254B19" w14:textId="77777777" w:rsidR="002972D9" w:rsidRPr="00E12BFB" w:rsidRDefault="002972D9" w:rsidP="002972D9">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4FBEBCA6"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6357F97B"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10AC0F8"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499C967"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lastRenderedPageBreak/>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08A20AC" w14:textId="2AD0500F" w:rsidR="008402CF"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41" w:name="_Toc193111781"/>
      <w:r w:rsidRPr="00C62503">
        <w:t>PRZESŁANKI WYKLUCZENIA, WARUNKI UDZIAŁU W POSTĘPOWANIU ORAZ OPIS SPOSOBU OCENY SPEŁNIENIA TYCH WARUNKÓW</w:t>
      </w:r>
      <w:bookmarkEnd w:id="4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2844BE3"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5F53F9">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08603AD4"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5F53F9">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42" w:name="_Toc193111782"/>
      <w:r w:rsidRPr="00C62503">
        <w:t>OPIS SPOSOBU PRZYGOTOWANIA OFERTY</w:t>
      </w:r>
      <w:bookmarkEnd w:id="4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524C5744" w14:textId="053B2FD2" w:rsidR="00144B33" w:rsidRPr="00144B33" w:rsidRDefault="00144B33" w:rsidP="00144B33">
      <w:pPr>
        <w:pStyle w:val="Tekstpodstawowy"/>
        <w:spacing w:before="120" w:line="24" w:lineRule="atLeast"/>
        <w:ind w:left="567"/>
        <w:rPr>
          <w:rFonts w:asciiTheme="minorHAnsi" w:hAnsiTheme="minorHAnsi" w:cstheme="minorBidi"/>
          <w:b/>
          <w:bCs/>
          <w:i/>
          <w:iCs/>
          <w:sz w:val="20"/>
          <w:u w:val="single"/>
        </w:rPr>
      </w:pPr>
      <w:r w:rsidRPr="00144B33">
        <w:rPr>
          <w:rFonts w:asciiTheme="minorHAnsi" w:hAnsiTheme="minorHAnsi" w:cstheme="minorBidi"/>
          <w:b/>
          <w:bCs/>
          <w:i/>
          <w:iCs/>
          <w:sz w:val="20"/>
          <w:u w:val="single"/>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lastRenderedPageBreak/>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43" w:name="_Toc193111783"/>
      <w:r w:rsidRPr="00C62503">
        <w:t>WYJAŚNIENIA I MODYFIKACJA OGŁOSZENIA O ZAKUPIE I SWZ</w:t>
      </w:r>
      <w:bookmarkEnd w:id="4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4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4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4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45"/>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46" w:name="_Toc193111786"/>
      <w:r w:rsidRPr="00C62503">
        <w:rPr>
          <w:sz w:val="20"/>
        </w:rPr>
        <w:t xml:space="preserve">Wnioski, zawiadomienia oraz informacje Zamawiający i Wykonawcy przekazują za pośrednictwem Systemu Zakupowego. Ewentualną korespondencję kierowaną do </w:t>
      </w:r>
      <w:r w:rsidRPr="00C62503">
        <w:rPr>
          <w:sz w:val="20"/>
        </w:rPr>
        <w:lastRenderedPageBreak/>
        <w:t xml:space="preserve">Zamawiającego drogą elektroniczną należy przesyłać na adres/-y osób wymienionych </w:t>
      </w:r>
      <w:r w:rsidR="00F679C6">
        <w:rPr>
          <w:sz w:val="20"/>
        </w:rPr>
        <w:br/>
      </w:r>
      <w:r w:rsidRPr="00C62503">
        <w:rPr>
          <w:sz w:val="20"/>
        </w:rPr>
        <w:t>w punkcie 9 SWZ.</w:t>
      </w:r>
      <w:bookmarkEnd w:id="46"/>
    </w:p>
    <w:p w14:paraId="5CEE6EF7" w14:textId="72F3BC2A" w:rsidR="008F38F2" w:rsidRPr="00C62503" w:rsidRDefault="008F38F2" w:rsidP="008F38F2">
      <w:pPr>
        <w:numPr>
          <w:ilvl w:val="1"/>
          <w:numId w:val="11"/>
        </w:numPr>
        <w:spacing w:before="120" w:after="120"/>
        <w:jc w:val="both"/>
        <w:outlineLvl w:val="0"/>
        <w:rPr>
          <w:sz w:val="20"/>
        </w:rPr>
      </w:pPr>
      <w:bookmarkStart w:id="47"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47"/>
    </w:p>
    <w:p w14:paraId="4223CF73" w14:textId="77777777" w:rsidR="008F38F2" w:rsidRPr="00C62503" w:rsidRDefault="008F38F2" w:rsidP="008F38F2">
      <w:pPr>
        <w:pStyle w:val="Nagwek1"/>
        <w:numPr>
          <w:ilvl w:val="0"/>
          <w:numId w:val="12"/>
        </w:numPr>
      </w:pPr>
      <w:bookmarkStart w:id="48" w:name="_Toc193111788"/>
      <w:r w:rsidRPr="00C62503">
        <w:t>OPIS SPOSOBU OBLICZANIA CENY</w:t>
      </w:r>
      <w:bookmarkEnd w:id="4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9" w:name="_Toc193111789"/>
      <w:r w:rsidRPr="00C62503">
        <w:t>SPOSÓB POROZUMIEWANIA SIĘ Z WYKONAWCAMI</w:t>
      </w:r>
      <w:bookmarkEnd w:id="4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34465C84" w:rsidR="008402CF" w:rsidRPr="00DE6169" w:rsidRDefault="00AF7D78" w:rsidP="00B47C40">
      <w:pPr>
        <w:pStyle w:val="Akapitzlist"/>
        <w:numPr>
          <w:ilvl w:val="2"/>
          <w:numId w:val="13"/>
        </w:numPr>
        <w:spacing w:before="120" w:after="0" w:line="24" w:lineRule="atLeast"/>
        <w:ind w:left="1276" w:hanging="709"/>
        <w:jc w:val="both"/>
        <w:rPr>
          <w:color w:val="002060"/>
          <w:sz w:val="20"/>
        </w:rPr>
      </w:pPr>
      <w:bookmarkStart w:id="50" w:name="_Toc354752464"/>
      <w:bookmarkStart w:id="51" w:name="_Toc516566389"/>
      <w:bookmarkStart w:id="52" w:name="_Toc516581659"/>
      <w:bookmarkStart w:id="53" w:name="_Toc516734844"/>
      <w:bookmarkStart w:id="54" w:name="_Toc516738874"/>
      <w:r>
        <w:rPr>
          <w:b/>
          <w:color w:val="002060"/>
          <w:sz w:val="20"/>
        </w:rPr>
        <w:t>Izabela Kaczorowska-Jakubowska</w:t>
      </w:r>
      <w:r w:rsidR="008402CF" w:rsidRPr="00DE6169">
        <w:rPr>
          <w:color w:val="002060"/>
          <w:sz w:val="20"/>
        </w:rPr>
        <w:t xml:space="preserve">,  Wydział </w:t>
      </w:r>
      <w:r w:rsidR="00D04017">
        <w:rPr>
          <w:color w:val="002060"/>
          <w:sz w:val="20"/>
        </w:rPr>
        <w:t>Zakupów</w:t>
      </w:r>
      <w:r w:rsidR="008402CF" w:rsidRPr="00DE6169">
        <w:rPr>
          <w:color w:val="002060"/>
          <w:sz w:val="20"/>
        </w:rPr>
        <w:t xml:space="preserve"> Oddziału Łódź PGE Dystrybucja</w:t>
      </w:r>
      <w:r>
        <w:rPr>
          <w:color w:val="002060"/>
          <w:sz w:val="20"/>
        </w:rPr>
        <w:t xml:space="preserve"> </w:t>
      </w:r>
      <w:r w:rsidR="008402CF" w:rsidRPr="00DE6169">
        <w:rPr>
          <w:color w:val="002060"/>
          <w:sz w:val="20"/>
        </w:rPr>
        <w:t xml:space="preserve">S.A., </w:t>
      </w:r>
      <w:r>
        <w:rPr>
          <w:color w:val="002060"/>
          <w:sz w:val="20"/>
        </w:rPr>
        <w:t xml:space="preserve">tel. 42 675 17 48 </w:t>
      </w:r>
      <w:r w:rsidR="008402CF" w:rsidRPr="00DE6169">
        <w:rPr>
          <w:color w:val="002060"/>
          <w:sz w:val="20"/>
        </w:rPr>
        <w:t xml:space="preserve">(w godz. 8:00-14:00), </w:t>
      </w:r>
    </w:p>
    <w:p w14:paraId="727A3DFF" w14:textId="299CC991" w:rsidR="008402CF" w:rsidRPr="00813175" w:rsidRDefault="008402CF" w:rsidP="00B47C40">
      <w:pPr>
        <w:pStyle w:val="Akapitzlist"/>
        <w:spacing w:before="120" w:after="0" w:line="24" w:lineRule="atLeast"/>
        <w:ind w:left="1276"/>
        <w:jc w:val="both"/>
        <w:rPr>
          <w:color w:val="092D74" w:themeColor="text2"/>
          <w:sz w:val="20"/>
          <w:u w:val="single"/>
          <w:lang w:val="en-GB"/>
        </w:rPr>
      </w:pPr>
      <w:r w:rsidRPr="00AF7D78">
        <w:rPr>
          <w:color w:val="002060"/>
          <w:sz w:val="20"/>
          <w:u w:val="single"/>
          <w:lang w:val="en-GB"/>
        </w:rPr>
        <w:t>e-mail:</w:t>
      </w:r>
      <w:bookmarkEnd w:id="50"/>
      <w:r w:rsidR="00DE6169" w:rsidRPr="00AF7D78">
        <w:rPr>
          <w:color w:val="002060"/>
          <w:sz w:val="20"/>
          <w:u w:val="single"/>
          <w:lang w:val="en-GB"/>
        </w:rPr>
        <w:t xml:space="preserve"> </w:t>
      </w:r>
      <w:hyperlink r:id="rId20" w:history="1">
        <w:r w:rsidR="00813175" w:rsidRPr="00813175">
          <w:rPr>
            <w:rStyle w:val="Hipercze"/>
            <w:b/>
            <w:bCs/>
            <w:color w:val="092D74" w:themeColor="text2"/>
            <w:lang w:val="en-GB"/>
          </w:rPr>
          <w:t>Izabela.Kaczorowska-Jakubowska@pgedystrybucja.pl</w:t>
        </w:r>
      </w:hyperlink>
      <w:r w:rsidR="00DE6169" w:rsidRPr="00813175">
        <w:rPr>
          <w:rStyle w:val="Hipercze"/>
          <w:color w:val="092D74" w:themeColor="text2"/>
          <w:u w:val="single"/>
          <w:lang w:val="en-GB"/>
        </w:rPr>
        <w:t xml:space="preserve"> </w:t>
      </w:r>
      <w:r w:rsidR="00DE6169" w:rsidRPr="00813175">
        <w:rPr>
          <w:color w:val="092D74" w:themeColor="text2"/>
          <w:sz w:val="20"/>
          <w:u w:val="single"/>
          <w:lang w:val="en-GB"/>
        </w:rPr>
        <w:t xml:space="preserve"> </w:t>
      </w:r>
      <w:r w:rsidRPr="00813175">
        <w:rPr>
          <w:color w:val="092D74" w:themeColor="text2"/>
          <w:sz w:val="20"/>
          <w:u w:val="single"/>
          <w:lang w:val="en-GB"/>
        </w:rPr>
        <w:t xml:space="preserve"> </w:t>
      </w:r>
    </w:p>
    <w:p w14:paraId="56A942C4" w14:textId="6C2B946A"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AF7D78">
        <w:rPr>
          <w:b/>
          <w:bCs/>
          <w:color w:val="002060"/>
          <w:sz w:val="20"/>
          <w:u w:val="single"/>
        </w:rPr>
        <w:t>Marzena.Baginska</w:t>
      </w:r>
      <w:r w:rsidRPr="00B47C40">
        <w:rPr>
          <w:b/>
          <w:bCs/>
          <w:color w:val="002060"/>
          <w:sz w:val="20"/>
          <w:u w:val="single"/>
        </w:rPr>
        <w:t>@pgedystrybucja.pl</w:t>
      </w:r>
      <w:bookmarkEnd w:id="51"/>
      <w:bookmarkEnd w:id="52"/>
      <w:bookmarkEnd w:id="53"/>
      <w:bookmarkEnd w:id="5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lastRenderedPageBreak/>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55" w:name="_Toc193111790"/>
      <w:r w:rsidRPr="00C62503">
        <w:t>MIEJSCE ORAZ TERMIN SKŁADANIA  OFERT</w:t>
      </w:r>
      <w:bookmarkEnd w:id="5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08B23856"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AF36B1">
        <w:rPr>
          <w:b/>
          <w:color w:val="C00000"/>
          <w:sz w:val="20"/>
          <w:highlight w:val="yellow"/>
        </w:rPr>
        <w:t>0</w:t>
      </w:r>
      <w:r w:rsidR="00813175">
        <w:rPr>
          <w:b/>
          <w:color w:val="C00000"/>
          <w:sz w:val="20"/>
          <w:highlight w:val="yellow"/>
        </w:rPr>
        <w:t>8</w:t>
      </w:r>
      <w:r w:rsidR="00AF36B1">
        <w:rPr>
          <w:b/>
          <w:color w:val="C00000"/>
          <w:sz w:val="20"/>
          <w:highlight w:val="yellow"/>
        </w:rPr>
        <w:t>.0</w:t>
      </w:r>
      <w:r w:rsidR="00C067C7">
        <w:rPr>
          <w:b/>
          <w:color w:val="C00000"/>
          <w:sz w:val="20"/>
          <w:highlight w:val="yellow"/>
        </w:rPr>
        <w:t>5</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6" w:name="_Toc193111791"/>
      <w:r w:rsidRPr="00C62503">
        <w:t>TERMIN ZWIĄZANIA OFERTĄ</w:t>
      </w:r>
      <w:bookmarkEnd w:id="5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7" w:name="_Toc193111792"/>
      <w:r w:rsidRPr="00C62503">
        <w:t>INFORMACJE DOTYCZĄCE OCENY OFERT</w:t>
      </w:r>
      <w:bookmarkEnd w:id="5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13175">
        <w:rPr>
          <w:b/>
          <w:color w:val="000000" w:themeColor="text1"/>
          <w:sz w:val="20"/>
        </w:rPr>
        <w:t>cena netto (waga 100%)</w:t>
      </w:r>
      <w:r w:rsidRPr="00813175">
        <w:rPr>
          <w:bCs/>
          <w:color w:val="000000" w:themeColor="text1"/>
          <w:sz w:val="20"/>
        </w:rPr>
        <w:t>.</w:t>
      </w:r>
      <w:r w:rsidRPr="00813175">
        <w:rPr>
          <w:color w:val="000000" w:themeColor="text1"/>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8" w:name="_Toc193111793"/>
      <w:r w:rsidRPr="00C62503">
        <w:t>ZABEZPIECZENIE NALEŻYTEGO WYKONANIA UMOWY</w:t>
      </w:r>
      <w:bookmarkEnd w:id="58"/>
    </w:p>
    <w:p w14:paraId="014BD6FB" w14:textId="77777777" w:rsidR="009E6837" w:rsidRDefault="009E6837" w:rsidP="009E6837">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Pr>
          <w:sz w:val="20"/>
        </w:rPr>
        <w:br/>
      </w:r>
      <w:r w:rsidRPr="00F72B73">
        <w:rPr>
          <w:sz w:val="20"/>
        </w:rPr>
        <w:t>w wysokości</w:t>
      </w:r>
      <w:r>
        <w:rPr>
          <w:sz w:val="20"/>
        </w:rPr>
        <w:t>:</w:t>
      </w:r>
    </w:p>
    <w:p w14:paraId="55830A9D" w14:textId="683A0482" w:rsidR="009E6837" w:rsidRPr="00813175" w:rsidRDefault="009E6837" w:rsidP="009E6837">
      <w:pPr>
        <w:pStyle w:val="Akapitzlist"/>
        <w:spacing w:before="120" w:after="120"/>
        <w:ind w:left="709"/>
        <w:contextualSpacing w:val="0"/>
        <w:jc w:val="both"/>
        <w:rPr>
          <w:bCs/>
          <w:color w:val="000000" w:themeColor="text1"/>
          <w:sz w:val="20"/>
        </w:rPr>
      </w:pPr>
      <w:r w:rsidRPr="00813175">
        <w:rPr>
          <w:color w:val="000000" w:themeColor="text1"/>
          <w:sz w:val="20"/>
        </w:rPr>
        <w:t xml:space="preserve">- </w:t>
      </w:r>
      <w:r w:rsidRPr="00813175">
        <w:rPr>
          <w:color w:val="000000" w:themeColor="text1"/>
          <w:sz w:val="20"/>
          <w:u w:val="single"/>
        </w:rPr>
        <w:t xml:space="preserve">w zakresie części </w:t>
      </w:r>
      <w:r w:rsidR="00C067C7" w:rsidRPr="00813175">
        <w:rPr>
          <w:color w:val="000000" w:themeColor="text1"/>
          <w:sz w:val="20"/>
          <w:u w:val="single"/>
        </w:rPr>
        <w:t>1</w:t>
      </w:r>
      <w:r w:rsidRPr="00813175">
        <w:rPr>
          <w:color w:val="000000" w:themeColor="text1"/>
          <w:sz w:val="20"/>
        </w:rPr>
        <w:t xml:space="preserve">: </w:t>
      </w:r>
      <w:r w:rsidR="007E4277" w:rsidRPr="00813175">
        <w:rPr>
          <w:b/>
          <w:bCs/>
          <w:color w:val="000000" w:themeColor="text1"/>
          <w:sz w:val="20"/>
        </w:rPr>
        <w:t>1</w:t>
      </w:r>
      <w:r w:rsidRPr="00813175">
        <w:rPr>
          <w:b/>
          <w:bCs/>
          <w:color w:val="000000" w:themeColor="text1"/>
          <w:sz w:val="20"/>
        </w:rPr>
        <w:t xml:space="preserve"> % </w:t>
      </w:r>
      <w:r w:rsidRPr="00813175">
        <w:rPr>
          <w:bCs/>
          <w:color w:val="000000" w:themeColor="text1"/>
          <w:sz w:val="20"/>
        </w:rPr>
        <w:t>całkowitej ceny ofertowej brutto</w:t>
      </w:r>
    </w:p>
    <w:p w14:paraId="2FF14996" w14:textId="6CF871CB" w:rsidR="00B1395B" w:rsidRPr="00813175" w:rsidRDefault="00B1395B" w:rsidP="00B1395B">
      <w:pPr>
        <w:pStyle w:val="Akapitzlist"/>
        <w:spacing w:before="120" w:after="120"/>
        <w:ind w:left="709"/>
        <w:contextualSpacing w:val="0"/>
        <w:jc w:val="both"/>
        <w:rPr>
          <w:bCs/>
          <w:color w:val="000000" w:themeColor="text1"/>
          <w:sz w:val="20"/>
        </w:rPr>
      </w:pPr>
      <w:r w:rsidRPr="00813175">
        <w:rPr>
          <w:color w:val="000000" w:themeColor="text1"/>
          <w:sz w:val="20"/>
        </w:rPr>
        <w:t xml:space="preserve">- </w:t>
      </w:r>
      <w:r w:rsidRPr="00813175">
        <w:rPr>
          <w:color w:val="000000" w:themeColor="text1"/>
          <w:sz w:val="20"/>
          <w:u w:val="single"/>
        </w:rPr>
        <w:t xml:space="preserve">w zakresie części </w:t>
      </w:r>
      <w:r w:rsidR="00813175" w:rsidRPr="00813175">
        <w:rPr>
          <w:color w:val="000000" w:themeColor="text1"/>
          <w:sz w:val="20"/>
          <w:u w:val="single"/>
        </w:rPr>
        <w:t>2</w:t>
      </w:r>
      <w:r w:rsidRPr="00813175">
        <w:rPr>
          <w:color w:val="000000" w:themeColor="text1"/>
          <w:sz w:val="20"/>
        </w:rPr>
        <w:t xml:space="preserve">: </w:t>
      </w:r>
      <w:r w:rsidRPr="00813175">
        <w:rPr>
          <w:b/>
          <w:bCs/>
          <w:color w:val="000000" w:themeColor="text1"/>
          <w:sz w:val="20"/>
        </w:rPr>
        <w:t xml:space="preserve">1 % </w:t>
      </w:r>
      <w:r w:rsidRPr="00813175">
        <w:rPr>
          <w:bCs/>
          <w:color w:val="000000" w:themeColor="text1"/>
          <w:sz w:val="20"/>
        </w:rPr>
        <w:t>całkowitej ceny ofertowej brutto</w:t>
      </w:r>
    </w:p>
    <w:p w14:paraId="53E5AC5E" w14:textId="79A1D477" w:rsidR="00813175" w:rsidRPr="00813175" w:rsidRDefault="00813175" w:rsidP="00B1395B">
      <w:pPr>
        <w:pStyle w:val="Akapitzlist"/>
        <w:spacing w:before="120" w:after="120"/>
        <w:ind w:left="709"/>
        <w:contextualSpacing w:val="0"/>
        <w:jc w:val="both"/>
        <w:rPr>
          <w:b/>
          <w:bCs/>
          <w:color w:val="000000" w:themeColor="text1"/>
          <w:sz w:val="20"/>
        </w:rPr>
      </w:pPr>
      <w:r w:rsidRPr="00813175">
        <w:rPr>
          <w:color w:val="000000" w:themeColor="text1"/>
          <w:sz w:val="20"/>
        </w:rPr>
        <w:lastRenderedPageBreak/>
        <w:t xml:space="preserve">- w zakresie części </w:t>
      </w:r>
      <w:r w:rsidRPr="00813175">
        <w:rPr>
          <w:color w:val="000000" w:themeColor="text1"/>
          <w:sz w:val="20"/>
        </w:rPr>
        <w:t>3</w:t>
      </w:r>
      <w:r w:rsidRPr="00813175">
        <w:rPr>
          <w:color w:val="000000" w:themeColor="text1"/>
          <w:sz w:val="20"/>
        </w:rPr>
        <w:t>:</w:t>
      </w:r>
      <w:r w:rsidRPr="00813175">
        <w:rPr>
          <w:b/>
          <w:bCs/>
          <w:color w:val="000000" w:themeColor="text1"/>
          <w:sz w:val="20"/>
        </w:rPr>
        <w:t xml:space="preserve"> 1 % całkowitej ceny ofertowej brutto</w:t>
      </w:r>
    </w:p>
    <w:p w14:paraId="2F012104" w14:textId="77777777" w:rsidR="009E6837" w:rsidRPr="00C62503" w:rsidRDefault="009E6837" w:rsidP="009E6837">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595C7589"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F72B73">
        <w:rPr>
          <w:b/>
          <w:sz w:val="20"/>
        </w:rPr>
        <w:t>67 1240 6292 1111 0010 3590 3036</w:t>
      </w:r>
      <w:r w:rsidRPr="00C62503">
        <w:rPr>
          <w:sz w:val="20"/>
        </w:rPr>
        <w:t xml:space="preserve">), w poręczeniach bankowych, </w:t>
      </w:r>
      <w:r>
        <w:rPr>
          <w:sz w:val="20"/>
        </w:rPr>
        <w:br/>
      </w:r>
      <w:r w:rsidRPr="00C62503">
        <w:rPr>
          <w:sz w:val="20"/>
        </w:rPr>
        <w:t>w gwarancjach bankowych lub w gwarancjach ubezpieczeniowych.</w:t>
      </w:r>
    </w:p>
    <w:p w14:paraId="4B15F5DD"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sz w:val="20"/>
        </w:rPr>
        <w:br/>
      </w:r>
      <w:r w:rsidRPr="00C62503">
        <w:rPr>
          <w:sz w:val="20"/>
        </w:rPr>
        <w:t>i nieodwołalnie, na cały okres realizacji umowy oraz wskazywać termin, w jakim dokonana zostanie wypłata. Termin ten nie może być dłuższy niż 14 dni od daty otrzymania od Zamawiającego żądania zapłaty.</w:t>
      </w:r>
    </w:p>
    <w:p w14:paraId="24860B1C"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21B7B98F" w14:textId="4564F342" w:rsidR="008402CF"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r w:rsidR="008F38F2" w:rsidRPr="00C62503">
        <w:rPr>
          <w:sz w:val="20"/>
        </w:rPr>
        <w:t xml:space="preserve"> </w:t>
      </w:r>
    </w:p>
    <w:p w14:paraId="0F9B02D4" w14:textId="77777777" w:rsidR="008F38F2" w:rsidRPr="00C62503" w:rsidRDefault="008F38F2" w:rsidP="008F38F2">
      <w:pPr>
        <w:pStyle w:val="Nagwek1"/>
        <w:numPr>
          <w:ilvl w:val="0"/>
          <w:numId w:val="22"/>
        </w:numPr>
      </w:pPr>
      <w:bookmarkStart w:id="59" w:name="_Toc193111794"/>
      <w:r w:rsidRPr="00C62503">
        <w:t>INFORMACJE DOTYCZĄCE ZAWARCIA UMOWY</w:t>
      </w:r>
      <w:bookmarkEnd w:id="59"/>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60" w:name="_Toc193111795"/>
      <w:r w:rsidRPr="00C62503">
        <w:t>DODATKOWE INFORMACJE</w:t>
      </w:r>
      <w:bookmarkEnd w:id="6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61" w:name="_Toc193111796"/>
      <w:r w:rsidRPr="00C62503">
        <w:t>AUKCJA ELEKTRONICZNA/NEGOCJACJE HANDLOWE</w:t>
      </w:r>
      <w:bookmarkEnd w:id="61"/>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62" w:name="_Toc193111797"/>
      <w:r w:rsidRPr="008F38F2">
        <w:t>SYSTEM ZAKUPOWY</w:t>
      </w:r>
      <w:bookmarkEnd w:id="6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6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6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B93A94">
      <w:pPr>
        <w:spacing w:after="0"/>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69275F14" w:rsidR="008F38F2" w:rsidRPr="00C62503" w:rsidRDefault="002A4405" w:rsidP="00B93A94">
      <w:pPr>
        <w:spacing w:after="0"/>
        <w:ind w:firstLine="567"/>
        <w:rPr>
          <w:sz w:val="20"/>
        </w:rPr>
      </w:pPr>
      <w:r>
        <w:rPr>
          <w:b/>
          <w:bCs/>
          <w:sz w:val="20"/>
        </w:rPr>
        <w:t>Załącznik nr 7</w:t>
      </w:r>
      <w:r w:rsidR="008F38F2" w:rsidRPr="00C62503">
        <w:rPr>
          <w:sz w:val="20"/>
        </w:rPr>
        <w:t xml:space="preserve"> – </w:t>
      </w:r>
      <w:r>
        <w:rPr>
          <w:sz w:val="20"/>
        </w:rPr>
        <w:t>Oświadczenie</w:t>
      </w:r>
      <w:r w:rsidR="00A25D9C">
        <w:rPr>
          <w:sz w:val="20"/>
        </w:rPr>
        <w:t xml:space="preserve"> </w:t>
      </w:r>
      <w:r>
        <w:rPr>
          <w:sz w:val="20"/>
        </w:rPr>
        <w:t>doświadczenie</w:t>
      </w:r>
    </w:p>
    <w:p w14:paraId="244E0100" w14:textId="75507B7B" w:rsidR="008F38F2" w:rsidRDefault="002A4405" w:rsidP="00B93A94">
      <w:pPr>
        <w:spacing w:after="0"/>
        <w:ind w:firstLine="567"/>
        <w:rPr>
          <w:sz w:val="20"/>
        </w:rPr>
      </w:pPr>
      <w:r>
        <w:rPr>
          <w:b/>
          <w:bCs/>
          <w:sz w:val="20"/>
        </w:rPr>
        <w:t>Załącznik nr 8</w:t>
      </w:r>
      <w:r w:rsidR="008F38F2" w:rsidRPr="00C62503">
        <w:rPr>
          <w:sz w:val="20"/>
        </w:rPr>
        <w:t xml:space="preserve"> – </w:t>
      </w:r>
      <w:r w:rsidR="00207132">
        <w:rPr>
          <w:sz w:val="20"/>
        </w:rPr>
        <w:t>Oś</w:t>
      </w:r>
      <w:r>
        <w:rPr>
          <w:sz w:val="20"/>
        </w:rPr>
        <w:t>wiadczenie</w:t>
      </w:r>
      <w:r w:rsidR="00A25D9C">
        <w:rPr>
          <w:sz w:val="20"/>
        </w:rPr>
        <w:t xml:space="preserve"> </w:t>
      </w:r>
      <w:r>
        <w:rPr>
          <w:sz w:val="20"/>
        </w:rPr>
        <w:t>osoby</w:t>
      </w:r>
    </w:p>
    <w:p w14:paraId="4A9EE4F8" w14:textId="20F57E8B" w:rsidR="008F38F2" w:rsidRPr="002A4405" w:rsidRDefault="002A4405" w:rsidP="00B93A94">
      <w:pPr>
        <w:spacing w:after="0"/>
        <w:ind w:firstLine="567"/>
        <w:rPr>
          <w:b/>
          <w:sz w:val="20"/>
        </w:rPr>
      </w:pPr>
      <w:r w:rsidRPr="002A4405">
        <w:rPr>
          <w:b/>
          <w:sz w:val="20"/>
        </w:rPr>
        <w:t xml:space="preserve">Załącznik nr 9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even" r:id="rId26"/>
      <w:headerReference w:type="default" r:id="rId27"/>
      <w:footerReference w:type="even" r:id="rId28"/>
      <w:footerReference w:type="default" r:id="rId29"/>
      <w:headerReference w:type="first" r:id="rId30"/>
      <w:footerReference w:type="first" r:id="rId3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F61" w14:textId="77777777" w:rsidR="00382B07" w:rsidRDefault="00382B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8B00" w14:textId="77777777" w:rsidR="00382B07" w:rsidRDefault="00382B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533648D1" w:rsidR="001318C9" w:rsidRDefault="001318C9" w:rsidP="006E100D">
          <w:pPr>
            <w:suppressAutoHyphens/>
            <w:ind w:right="187"/>
            <w:rPr>
              <w:rFonts w:asciiTheme="majorHAnsi" w:hAnsiTheme="majorHAnsi"/>
              <w:color w:val="000000" w:themeColor="text1"/>
              <w:sz w:val="14"/>
              <w:szCs w:val="18"/>
            </w:rPr>
          </w:pPr>
          <w:bookmarkStart w:id="64" w:name="_Hlk227675987"/>
          <w:r w:rsidRPr="006E100D">
            <w:rPr>
              <w:rFonts w:asciiTheme="majorHAnsi" w:hAnsiTheme="majorHAnsi"/>
              <w:color w:val="000000" w:themeColor="text1"/>
              <w:sz w:val="14"/>
              <w:szCs w:val="18"/>
            </w:rPr>
            <w:t>Specyfikacja Warunków Zamówienia (SWZ)</w:t>
          </w:r>
        </w:p>
        <w:p w14:paraId="6E4750A4" w14:textId="23733832" w:rsidR="004C1BE4" w:rsidRPr="006E100D" w:rsidRDefault="004C1BE4" w:rsidP="006E100D">
          <w:pPr>
            <w:suppressAutoHyphens/>
            <w:ind w:right="187"/>
            <w:rPr>
              <w:rFonts w:asciiTheme="majorHAnsi" w:hAnsiTheme="majorHAnsi"/>
              <w:color w:val="000000" w:themeColor="text1"/>
              <w:sz w:val="14"/>
              <w:szCs w:val="18"/>
            </w:rPr>
          </w:pPr>
          <w:bookmarkStart w:id="65" w:name="_Hlk227675433"/>
          <w:r w:rsidRPr="004C1BE4">
            <w:rPr>
              <w:rFonts w:asciiTheme="majorHAnsi" w:hAnsiTheme="majorHAnsi"/>
              <w:color w:val="000000" w:themeColor="text1"/>
              <w:sz w:val="14"/>
              <w:szCs w:val="18"/>
            </w:rPr>
            <w:t xml:space="preserve">Wykonanie dokumentacji projektowej oraz wykonanie robót budowlanych w branży elektroenergetycznej polegających na wymianie istniejących linii lub rozdzielnic </w:t>
          </w:r>
          <w:proofErr w:type="spellStart"/>
          <w:r w:rsidRPr="004C1BE4">
            <w:rPr>
              <w:rFonts w:asciiTheme="majorHAnsi" w:hAnsiTheme="majorHAnsi"/>
              <w:color w:val="000000" w:themeColor="text1"/>
              <w:sz w:val="14"/>
              <w:szCs w:val="18"/>
            </w:rPr>
            <w:t>nN</w:t>
          </w:r>
          <w:proofErr w:type="spellEnd"/>
          <w:r w:rsidRPr="004C1BE4">
            <w:rPr>
              <w:rFonts w:asciiTheme="majorHAnsi" w:hAnsiTheme="majorHAnsi"/>
              <w:color w:val="000000" w:themeColor="text1"/>
              <w:sz w:val="14"/>
              <w:szCs w:val="18"/>
            </w:rPr>
            <w:t xml:space="preserve"> na terenie działania PGE Dystrybucja S.A. OŁD na obszarze Rejonu Energetycznego Łowicz w podziale na 6 części</w:t>
          </w:r>
        </w:p>
        <w:bookmarkEnd w:id="65"/>
        <w:p w14:paraId="5205B493" w14:textId="0E36EBAC"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w:t>
          </w:r>
          <w:r w:rsidR="002020D3">
            <w:rPr>
              <w:rFonts w:asciiTheme="majorHAnsi" w:hAnsiTheme="majorHAnsi"/>
              <w:color w:val="000000" w:themeColor="text1"/>
              <w:sz w:val="14"/>
              <w:szCs w:val="18"/>
            </w:rPr>
            <w:t>1</w:t>
          </w:r>
          <w:r w:rsidR="0064799C">
            <w:rPr>
              <w:rFonts w:asciiTheme="majorHAnsi" w:hAnsiTheme="majorHAnsi"/>
              <w:color w:val="000000" w:themeColor="text1"/>
              <w:sz w:val="14"/>
              <w:szCs w:val="18"/>
            </w:rPr>
            <w:t>50</w:t>
          </w:r>
          <w:r w:rsidR="00AF7D78">
            <w:rPr>
              <w:rFonts w:asciiTheme="majorHAnsi" w:hAnsiTheme="majorHAnsi"/>
              <w:color w:val="000000" w:themeColor="text1"/>
              <w:sz w:val="14"/>
              <w:szCs w:val="18"/>
            </w:rPr>
            <w:t>1</w:t>
          </w:r>
          <w:r w:rsidRPr="0065423D">
            <w:rPr>
              <w:rFonts w:asciiTheme="majorHAnsi" w:hAnsiTheme="majorHAnsi"/>
              <w:color w:val="000000" w:themeColor="text1"/>
              <w:sz w:val="14"/>
              <w:szCs w:val="18"/>
            </w:rPr>
            <w:t>/2026</w:t>
          </w:r>
          <w:bookmarkEnd w:id="64"/>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65AF2AF">
                    <wp:simplePos x="0" y="0"/>
                    <wp:positionH relativeFrom="page">
                      <wp:posOffset>-5136515</wp:posOffset>
                    </wp:positionH>
                    <wp:positionV relativeFrom="page">
                      <wp:posOffset>-1270</wp:posOffset>
                    </wp:positionV>
                    <wp:extent cx="7560310" cy="45085"/>
                    <wp:effectExtent l="0" t="0" r="0" b="12065"/>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450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pt;width:595.3pt;height:3.5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oV/FwIAACQEAAAOAAAAZHJzL2Uyb0RvYy54bWysU99v2jAQfp+0/8Hy+0igwLq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DC1AC1" w14:textId="07D3965F" w:rsidR="004C1BE4" w:rsidRPr="006E100D" w:rsidRDefault="004C1BE4" w:rsidP="00DE3208">
          <w:pPr>
            <w:suppressAutoHyphens/>
            <w:ind w:right="187"/>
            <w:rPr>
              <w:rFonts w:asciiTheme="majorHAnsi" w:hAnsiTheme="majorHAnsi"/>
              <w:color w:val="000000" w:themeColor="text1"/>
              <w:sz w:val="14"/>
              <w:szCs w:val="18"/>
            </w:rPr>
          </w:pPr>
          <w:r w:rsidRPr="004C1BE4">
            <w:rPr>
              <w:rFonts w:asciiTheme="majorHAnsi" w:hAnsiTheme="majorHAnsi"/>
              <w:color w:val="000000" w:themeColor="text1"/>
              <w:sz w:val="14"/>
              <w:szCs w:val="18"/>
            </w:rPr>
            <w:t xml:space="preserve">Wykonanie dokumentacji projektowej oraz wykonanie robót budowlanych w branży elektroenergetycznej polegających na wymianie istniejących linii lub rozdzielnic </w:t>
          </w:r>
          <w:proofErr w:type="spellStart"/>
          <w:r w:rsidRPr="004C1BE4">
            <w:rPr>
              <w:rFonts w:asciiTheme="majorHAnsi" w:hAnsiTheme="majorHAnsi"/>
              <w:color w:val="000000" w:themeColor="text1"/>
              <w:sz w:val="14"/>
              <w:szCs w:val="18"/>
            </w:rPr>
            <w:t>nN</w:t>
          </w:r>
          <w:proofErr w:type="spellEnd"/>
          <w:r w:rsidRPr="004C1BE4">
            <w:rPr>
              <w:rFonts w:asciiTheme="majorHAnsi" w:hAnsiTheme="majorHAnsi"/>
              <w:color w:val="000000" w:themeColor="text1"/>
              <w:sz w:val="14"/>
              <w:szCs w:val="18"/>
            </w:rPr>
            <w:t xml:space="preserve"> na terenie działania PGE Dystrybucja S.A. OŁD na obszarze Rejonu Energetycznego Łowicz w podziale na 6 części</w:t>
          </w:r>
        </w:p>
        <w:p w14:paraId="6BCB0AD1" w14:textId="02AA64EC" w:rsidR="001318C9" w:rsidRPr="00503783" w:rsidRDefault="000459FA" w:rsidP="00DE3208">
          <w:pPr>
            <w:suppressAutoHyphens/>
            <w:ind w:right="187"/>
            <w:rPr>
              <w:rFonts w:asciiTheme="majorHAnsi" w:hAnsiTheme="majorHAnsi"/>
              <w:b/>
              <w:bCs/>
              <w:color w:val="000000" w:themeColor="text1"/>
              <w:sz w:val="16"/>
              <w:szCs w:val="16"/>
            </w:rPr>
          </w:pPr>
          <w:r w:rsidRPr="000459FA">
            <w:rPr>
              <w:rStyle w:val="Pogrubienie"/>
              <w:rFonts w:ascii="Arial" w:hAnsi="Arial" w:cs="Arial"/>
              <w:b w:val="0"/>
              <w:bCs w:val="0"/>
              <w:color w:val="000000"/>
              <w:sz w:val="16"/>
              <w:szCs w:val="16"/>
              <w:shd w:val="clear" w:color="auto" w:fill="FDFDFD"/>
            </w:rPr>
            <w:t>POST/DYS/OLD/GZ/0</w:t>
          </w:r>
          <w:r w:rsidR="002020D3" w:rsidRPr="002020D3">
            <w:rPr>
              <w:rStyle w:val="Pogrubienie"/>
              <w:rFonts w:ascii="Arial" w:hAnsi="Arial" w:cs="Arial"/>
              <w:b w:val="0"/>
              <w:bCs w:val="0"/>
              <w:color w:val="000000"/>
              <w:sz w:val="16"/>
              <w:szCs w:val="16"/>
              <w:shd w:val="clear" w:color="auto" w:fill="FDFDFD"/>
            </w:rPr>
            <w:t>1</w:t>
          </w:r>
          <w:r w:rsidR="0064799C">
            <w:rPr>
              <w:rStyle w:val="Pogrubienie"/>
              <w:rFonts w:ascii="Arial" w:hAnsi="Arial" w:cs="Arial"/>
              <w:b w:val="0"/>
              <w:bCs w:val="0"/>
              <w:color w:val="000000"/>
              <w:sz w:val="16"/>
              <w:szCs w:val="16"/>
              <w:shd w:val="clear" w:color="auto" w:fill="FDFDFD"/>
            </w:rPr>
            <w:t>5</w:t>
          </w:r>
          <w:r w:rsidR="0064799C" w:rsidRPr="0064799C">
            <w:rPr>
              <w:rStyle w:val="Pogrubienie"/>
              <w:rFonts w:ascii="Arial" w:hAnsi="Arial" w:cs="Arial"/>
              <w:b w:val="0"/>
              <w:bCs w:val="0"/>
              <w:color w:val="000000"/>
              <w:sz w:val="16"/>
              <w:szCs w:val="16"/>
              <w:shd w:val="clear" w:color="auto" w:fill="FDFDFD"/>
            </w:rPr>
            <w:t>0</w:t>
          </w:r>
          <w:r w:rsidR="004C1BE4">
            <w:rPr>
              <w:rStyle w:val="Pogrubienie"/>
              <w:rFonts w:ascii="Arial" w:hAnsi="Arial" w:cs="Arial"/>
              <w:b w:val="0"/>
              <w:bCs w:val="0"/>
              <w:color w:val="000000"/>
              <w:sz w:val="16"/>
              <w:szCs w:val="16"/>
              <w:shd w:val="clear" w:color="auto" w:fill="FDFDFD"/>
            </w:rPr>
            <w:t>1</w:t>
          </w:r>
          <w:r w:rsidRPr="000459FA">
            <w:rPr>
              <w:rStyle w:val="Pogrubienie"/>
              <w:rFonts w:ascii="Arial" w:hAnsi="Arial" w:cs="Arial"/>
              <w:b w:val="0"/>
              <w:bCs w:val="0"/>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97C8A"/>
    <w:rsid w:val="000A0371"/>
    <w:rsid w:val="000A15BF"/>
    <w:rsid w:val="000B0DBD"/>
    <w:rsid w:val="000C47A9"/>
    <w:rsid w:val="000C679C"/>
    <w:rsid w:val="000D42BE"/>
    <w:rsid w:val="000D5886"/>
    <w:rsid w:val="000E1564"/>
    <w:rsid w:val="000F770D"/>
    <w:rsid w:val="000F7B58"/>
    <w:rsid w:val="00101BCF"/>
    <w:rsid w:val="001026D9"/>
    <w:rsid w:val="001112C2"/>
    <w:rsid w:val="0012438A"/>
    <w:rsid w:val="00124536"/>
    <w:rsid w:val="00125453"/>
    <w:rsid w:val="00125A7F"/>
    <w:rsid w:val="00125E96"/>
    <w:rsid w:val="00126CEA"/>
    <w:rsid w:val="001318C9"/>
    <w:rsid w:val="00132B64"/>
    <w:rsid w:val="00136B64"/>
    <w:rsid w:val="0014036E"/>
    <w:rsid w:val="00144B33"/>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7E73"/>
    <w:rsid w:val="001F3242"/>
    <w:rsid w:val="001F3600"/>
    <w:rsid w:val="001F3F20"/>
    <w:rsid w:val="001F737A"/>
    <w:rsid w:val="002020D3"/>
    <w:rsid w:val="002067F1"/>
    <w:rsid w:val="00207132"/>
    <w:rsid w:val="002161D3"/>
    <w:rsid w:val="00224257"/>
    <w:rsid w:val="0024291C"/>
    <w:rsid w:val="00257F22"/>
    <w:rsid w:val="00264A06"/>
    <w:rsid w:val="00265B9D"/>
    <w:rsid w:val="00270752"/>
    <w:rsid w:val="00272F80"/>
    <w:rsid w:val="002743D5"/>
    <w:rsid w:val="002748E1"/>
    <w:rsid w:val="00275965"/>
    <w:rsid w:val="002768AC"/>
    <w:rsid w:val="00277533"/>
    <w:rsid w:val="00293289"/>
    <w:rsid w:val="002972D9"/>
    <w:rsid w:val="002A3129"/>
    <w:rsid w:val="002A4405"/>
    <w:rsid w:val="002A48F7"/>
    <w:rsid w:val="002B51FD"/>
    <w:rsid w:val="002B5C62"/>
    <w:rsid w:val="002C24AE"/>
    <w:rsid w:val="002C470F"/>
    <w:rsid w:val="002D3B2A"/>
    <w:rsid w:val="002D4CAD"/>
    <w:rsid w:val="002E68EE"/>
    <w:rsid w:val="002F10CA"/>
    <w:rsid w:val="00303C67"/>
    <w:rsid w:val="00304DC0"/>
    <w:rsid w:val="0030546D"/>
    <w:rsid w:val="00305A2F"/>
    <w:rsid w:val="00306F42"/>
    <w:rsid w:val="00310CB3"/>
    <w:rsid w:val="00314D27"/>
    <w:rsid w:val="00324FE3"/>
    <w:rsid w:val="00341D0F"/>
    <w:rsid w:val="00347E8D"/>
    <w:rsid w:val="00352BEB"/>
    <w:rsid w:val="003545BC"/>
    <w:rsid w:val="00362C4E"/>
    <w:rsid w:val="00366FFB"/>
    <w:rsid w:val="00371A75"/>
    <w:rsid w:val="00374FAB"/>
    <w:rsid w:val="00375780"/>
    <w:rsid w:val="00382B07"/>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52A17"/>
    <w:rsid w:val="00466493"/>
    <w:rsid w:val="00471B10"/>
    <w:rsid w:val="00473D75"/>
    <w:rsid w:val="0047759A"/>
    <w:rsid w:val="00482885"/>
    <w:rsid w:val="004925D9"/>
    <w:rsid w:val="00492AEE"/>
    <w:rsid w:val="00496273"/>
    <w:rsid w:val="004A723C"/>
    <w:rsid w:val="004B29F9"/>
    <w:rsid w:val="004C1BE4"/>
    <w:rsid w:val="004C2303"/>
    <w:rsid w:val="004D154B"/>
    <w:rsid w:val="004D1AFF"/>
    <w:rsid w:val="004D63D5"/>
    <w:rsid w:val="004E1AB0"/>
    <w:rsid w:val="004E28E6"/>
    <w:rsid w:val="004E7573"/>
    <w:rsid w:val="004F0C4A"/>
    <w:rsid w:val="004F20AD"/>
    <w:rsid w:val="004F6B10"/>
    <w:rsid w:val="00503783"/>
    <w:rsid w:val="00517830"/>
    <w:rsid w:val="00520308"/>
    <w:rsid w:val="00521F65"/>
    <w:rsid w:val="00535E9B"/>
    <w:rsid w:val="005370AB"/>
    <w:rsid w:val="005453F1"/>
    <w:rsid w:val="00551FB7"/>
    <w:rsid w:val="005563FF"/>
    <w:rsid w:val="00560785"/>
    <w:rsid w:val="00560F4B"/>
    <w:rsid w:val="00562E63"/>
    <w:rsid w:val="00565AD1"/>
    <w:rsid w:val="00565FF3"/>
    <w:rsid w:val="00574D7E"/>
    <w:rsid w:val="00582CE9"/>
    <w:rsid w:val="0058794A"/>
    <w:rsid w:val="0059192E"/>
    <w:rsid w:val="005932BA"/>
    <w:rsid w:val="00597908"/>
    <w:rsid w:val="005A14D5"/>
    <w:rsid w:val="005A354D"/>
    <w:rsid w:val="005B224F"/>
    <w:rsid w:val="005B24A8"/>
    <w:rsid w:val="005B2B6D"/>
    <w:rsid w:val="005B3F04"/>
    <w:rsid w:val="005B6DC6"/>
    <w:rsid w:val="005C6812"/>
    <w:rsid w:val="005D118B"/>
    <w:rsid w:val="005D2D85"/>
    <w:rsid w:val="005D3257"/>
    <w:rsid w:val="005D4762"/>
    <w:rsid w:val="005D74EB"/>
    <w:rsid w:val="005E4AA3"/>
    <w:rsid w:val="005E79E5"/>
    <w:rsid w:val="005F53F9"/>
    <w:rsid w:val="00610FAB"/>
    <w:rsid w:val="006150EB"/>
    <w:rsid w:val="00623B01"/>
    <w:rsid w:val="00625BB0"/>
    <w:rsid w:val="006261BB"/>
    <w:rsid w:val="006341E5"/>
    <w:rsid w:val="0064799C"/>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E7AAC"/>
    <w:rsid w:val="006F317F"/>
    <w:rsid w:val="006F5F72"/>
    <w:rsid w:val="00707B14"/>
    <w:rsid w:val="00710355"/>
    <w:rsid w:val="00717CB8"/>
    <w:rsid w:val="00720ED1"/>
    <w:rsid w:val="007246D0"/>
    <w:rsid w:val="00726BF1"/>
    <w:rsid w:val="00727EC1"/>
    <w:rsid w:val="0073187A"/>
    <w:rsid w:val="007343BE"/>
    <w:rsid w:val="007343C5"/>
    <w:rsid w:val="00742321"/>
    <w:rsid w:val="00742807"/>
    <w:rsid w:val="007469AD"/>
    <w:rsid w:val="00760251"/>
    <w:rsid w:val="007617E0"/>
    <w:rsid w:val="00762127"/>
    <w:rsid w:val="007673CA"/>
    <w:rsid w:val="00772961"/>
    <w:rsid w:val="007844EB"/>
    <w:rsid w:val="00784DC3"/>
    <w:rsid w:val="00787D9C"/>
    <w:rsid w:val="0079457E"/>
    <w:rsid w:val="00794EFB"/>
    <w:rsid w:val="007A1B94"/>
    <w:rsid w:val="007B094C"/>
    <w:rsid w:val="007B0FF0"/>
    <w:rsid w:val="007B50D8"/>
    <w:rsid w:val="007B6AA3"/>
    <w:rsid w:val="007C481B"/>
    <w:rsid w:val="007C6687"/>
    <w:rsid w:val="007C67FA"/>
    <w:rsid w:val="007D0675"/>
    <w:rsid w:val="007D1209"/>
    <w:rsid w:val="007E4277"/>
    <w:rsid w:val="007F1513"/>
    <w:rsid w:val="00812E3F"/>
    <w:rsid w:val="008130D5"/>
    <w:rsid w:val="00813175"/>
    <w:rsid w:val="0081735D"/>
    <w:rsid w:val="008217CE"/>
    <w:rsid w:val="00825E72"/>
    <w:rsid w:val="00827A7E"/>
    <w:rsid w:val="00831596"/>
    <w:rsid w:val="00833EC9"/>
    <w:rsid w:val="008402CF"/>
    <w:rsid w:val="00842578"/>
    <w:rsid w:val="00847B49"/>
    <w:rsid w:val="00852695"/>
    <w:rsid w:val="008528D3"/>
    <w:rsid w:val="008548B7"/>
    <w:rsid w:val="00857549"/>
    <w:rsid w:val="008616C4"/>
    <w:rsid w:val="008707CC"/>
    <w:rsid w:val="00884D47"/>
    <w:rsid w:val="00897B32"/>
    <w:rsid w:val="008A7413"/>
    <w:rsid w:val="008B6316"/>
    <w:rsid w:val="008C619A"/>
    <w:rsid w:val="008C75AB"/>
    <w:rsid w:val="008D46B7"/>
    <w:rsid w:val="008D62A8"/>
    <w:rsid w:val="008D6A33"/>
    <w:rsid w:val="008D6FD3"/>
    <w:rsid w:val="008E0B97"/>
    <w:rsid w:val="008E1E80"/>
    <w:rsid w:val="008E2EA9"/>
    <w:rsid w:val="008E4838"/>
    <w:rsid w:val="008F17DA"/>
    <w:rsid w:val="008F1FB0"/>
    <w:rsid w:val="008F38F2"/>
    <w:rsid w:val="0090379D"/>
    <w:rsid w:val="00904614"/>
    <w:rsid w:val="00910E6D"/>
    <w:rsid w:val="00911FA5"/>
    <w:rsid w:val="00921235"/>
    <w:rsid w:val="00931D81"/>
    <w:rsid w:val="00935B17"/>
    <w:rsid w:val="00936AC2"/>
    <w:rsid w:val="00944154"/>
    <w:rsid w:val="00944BEA"/>
    <w:rsid w:val="0094721E"/>
    <w:rsid w:val="0096232C"/>
    <w:rsid w:val="00962604"/>
    <w:rsid w:val="00964A31"/>
    <w:rsid w:val="00965ACD"/>
    <w:rsid w:val="00967DAD"/>
    <w:rsid w:val="00971C8B"/>
    <w:rsid w:val="00971E24"/>
    <w:rsid w:val="00972667"/>
    <w:rsid w:val="00972B41"/>
    <w:rsid w:val="009771D8"/>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837"/>
    <w:rsid w:val="00A025E6"/>
    <w:rsid w:val="00A02C84"/>
    <w:rsid w:val="00A11E7A"/>
    <w:rsid w:val="00A148D6"/>
    <w:rsid w:val="00A17E7C"/>
    <w:rsid w:val="00A25D9C"/>
    <w:rsid w:val="00A303E8"/>
    <w:rsid w:val="00A370AB"/>
    <w:rsid w:val="00A43299"/>
    <w:rsid w:val="00A57E04"/>
    <w:rsid w:val="00A60264"/>
    <w:rsid w:val="00A6049B"/>
    <w:rsid w:val="00A605E0"/>
    <w:rsid w:val="00A637A0"/>
    <w:rsid w:val="00A730B9"/>
    <w:rsid w:val="00A7626A"/>
    <w:rsid w:val="00A76574"/>
    <w:rsid w:val="00A809BD"/>
    <w:rsid w:val="00A81CFB"/>
    <w:rsid w:val="00A85D6F"/>
    <w:rsid w:val="00A9679D"/>
    <w:rsid w:val="00AA134E"/>
    <w:rsid w:val="00AA3417"/>
    <w:rsid w:val="00AA4D5D"/>
    <w:rsid w:val="00AB5621"/>
    <w:rsid w:val="00AB78A2"/>
    <w:rsid w:val="00AC4A8D"/>
    <w:rsid w:val="00AC5A4C"/>
    <w:rsid w:val="00AD5D81"/>
    <w:rsid w:val="00AE062F"/>
    <w:rsid w:val="00AE0670"/>
    <w:rsid w:val="00AE1A85"/>
    <w:rsid w:val="00AE558F"/>
    <w:rsid w:val="00AE5E48"/>
    <w:rsid w:val="00AF1989"/>
    <w:rsid w:val="00AF30DB"/>
    <w:rsid w:val="00AF36B1"/>
    <w:rsid w:val="00AF78FE"/>
    <w:rsid w:val="00AF7D78"/>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519C"/>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067C7"/>
    <w:rsid w:val="00C10191"/>
    <w:rsid w:val="00C10B09"/>
    <w:rsid w:val="00C12714"/>
    <w:rsid w:val="00C13E8B"/>
    <w:rsid w:val="00C20678"/>
    <w:rsid w:val="00C224EE"/>
    <w:rsid w:val="00C23F3E"/>
    <w:rsid w:val="00C24718"/>
    <w:rsid w:val="00C26BC0"/>
    <w:rsid w:val="00C272AD"/>
    <w:rsid w:val="00C27B9D"/>
    <w:rsid w:val="00C45F7E"/>
    <w:rsid w:val="00C5009D"/>
    <w:rsid w:val="00C53A22"/>
    <w:rsid w:val="00C64A07"/>
    <w:rsid w:val="00C6569B"/>
    <w:rsid w:val="00C66B9A"/>
    <w:rsid w:val="00C67A9F"/>
    <w:rsid w:val="00C707D1"/>
    <w:rsid w:val="00C70BA7"/>
    <w:rsid w:val="00C737A1"/>
    <w:rsid w:val="00C77BCF"/>
    <w:rsid w:val="00C874E6"/>
    <w:rsid w:val="00C9098C"/>
    <w:rsid w:val="00C95DD8"/>
    <w:rsid w:val="00CA104E"/>
    <w:rsid w:val="00CA5EC3"/>
    <w:rsid w:val="00CB2D26"/>
    <w:rsid w:val="00CB3A6F"/>
    <w:rsid w:val="00CB3AB8"/>
    <w:rsid w:val="00CC22E1"/>
    <w:rsid w:val="00CD0C0E"/>
    <w:rsid w:val="00CD2022"/>
    <w:rsid w:val="00CD6919"/>
    <w:rsid w:val="00CE15D7"/>
    <w:rsid w:val="00CE2F55"/>
    <w:rsid w:val="00CE336E"/>
    <w:rsid w:val="00CE480C"/>
    <w:rsid w:val="00CF5676"/>
    <w:rsid w:val="00CF75B4"/>
    <w:rsid w:val="00D03C12"/>
    <w:rsid w:val="00D04017"/>
    <w:rsid w:val="00D10930"/>
    <w:rsid w:val="00D1247E"/>
    <w:rsid w:val="00D206B4"/>
    <w:rsid w:val="00D21BCE"/>
    <w:rsid w:val="00D31A80"/>
    <w:rsid w:val="00D44776"/>
    <w:rsid w:val="00D516C1"/>
    <w:rsid w:val="00D52C09"/>
    <w:rsid w:val="00D56646"/>
    <w:rsid w:val="00D6344F"/>
    <w:rsid w:val="00D80E4A"/>
    <w:rsid w:val="00D83651"/>
    <w:rsid w:val="00D9793B"/>
    <w:rsid w:val="00DA64DB"/>
    <w:rsid w:val="00DB1E5E"/>
    <w:rsid w:val="00DB4140"/>
    <w:rsid w:val="00DC23EB"/>
    <w:rsid w:val="00DC76F0"/>
    <w:rsid w:val="00DC7E48"/>
    <w:rsid w:val="00DD06C0"/>
    <w:rsid w:val="00DD4F70"/>
    <w:rsid w:val="00DE1789"/>
    <w:rsid w:val="00DE2A42"/>
    <w:rsid w:val="00DE3208"/>
    <w:rsid w:val="00DE5745"/>
    <w:rsid w:val="00DE6169"/>
    <w:rsid w:val="00DF1581"/>
    <w:rsid w:val="00DF2ED5"/>
    <w:rsid w:val="00E10786"/>
    <w:rsid w:val="00E11C14"/>
    <w:rsid w:val="00E12BFB"/>
    <w:rsid w:val="00E12F47"/>
    <w:rsid w:val="00E16545"/>
    <w:rsid w:val="00E2123D"/>
    <w:rsid w:val="00E212A3"/>
    <w:rsid w:val="00E216EB"/>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C07C0"/>
    <w:rsid w:val="00EC22FA"/>
    <w:rsid w:val="00EC30C5"/>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 w:val="00FF4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34"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SWZ_1501_2026_wadium+zabezpieczenie.docx</dmsv2BaseFileName>
    <dmsv2BaseDisplayName xmlns="http://schemas.microsoft.com/sharepoint/v3">SWZ_1501_2026_wadium+zabezpieczenie</dmsv2BaseDisplayName>
    <dmsv2SWPP2ObjectNumber xmlns="http://schemas.microsoft.com/sharepoint/v3">POST/DYS/OLD/GZ/01501/2026                        </dmsv2SWPP2ObjectNumber>
    <dmsv2SWPP2SumMD5 xmlns="http://schemas.microsoft.com/sharepoint/v3">6b68a2d99caf26dbacdfb8cd92c3e7e1</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FJ3FSM7XJ42E-1195302456-2146</_dlc_DocId>
    <_dlc_DocIdUrl xmlns="a19cb1c7-c5c7-46d4-85ae-d83685407bba">
      <Url>https://swpp2.dms.gkpge.pl/sites/43/_layouts/15/DocIdRedir.aspx?ID=FJ3FSM7XJ42E-1195302456-2146</Url>
      <Description>FJ3FSM7XJ42E-1195302456-2146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2.xml><?xml version="1.0" encoding="utf-8"?>
<ds:datastoreItem xmlns:ds="http://schemas.openxmlformats.org/officeDocument/2006/customXml" ds:itemID="{55D12EBF-0B14-4CAF-ACB7-C45E2A8EE670}"/>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768068E2-5913-4C09-8AA2-CD23258A455C}"/>
</file>

<file path=docProps/app.xml><?xml version="1.0" encoding="utf-8"?>
<Properties xmlns="http://schemas.openxmlformats.org/officeDocument/2006/extended-properties" xmlns:vt="http://schemas.openxmlformats.org/officeDocument/2006/docPropsVTypes">
  <Template>PGE word swz test</Template>
  <TotalTime>196</TotalTime>
  <Pages>13</Pages>
  <Words>5364</Words>
  <Characters>32185</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31</cp:revision>
  <cp:lastPrinted>2024-07-15T11:21:00Z</cp:lastPrinted>
  <dcterms:created xsi:type="dcterms:W3CDTF">2025-10-01T10:45:00Z</dcterms:created>
  <dcterms:modified xsi:type="dcterms:W3CDTF">2026-04-21T13:48:00Z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0f480dfa-8620-4d40-adc0-cb75c7073cbc</vt:lpwstr>
  </property>
</Properties>
</file>