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02072E">
      <w:pPr>
        <w:pStyle w:val="Nagwek2"/>
        <w:keepNext w:val="0"/>
        <w:keepLines w:val="0"/>
        <w:widowControl w:val="0"/>
        <w:numPr>
          <w:ilvl w:val="0"/>
          <w:numId w:val="0"/>
        </w:numPr>
        <w:spacing w:after="240" w:line="240" w:lineRule="auto"/>
        <w:ind w:left="-284"/>
        <w:jc w:val="center"/>
        <w:rPr>
          <w:rFonts w:asciiTheme="minorHAnsi" w:hAnsiTheme="minorHAnsi" w:cstheme="minorHAnsi"/>
          <w:szCs w:val="22"/>
          <w:lang w:val="pl-PL" w:eastAsia="pl-PL"/>
        </w:rPr>
      </w:pPr>
      <w:r w:rsidRPr="00710B9F">
        <w:rPr>
          <w:rFonts w:asciiTheme="minorHAnsi" w:hAnsiTheme="minorHAnsi" w:cstheme="minorHAnsi"/>
          <w:szCs w:val="22"/>
          <w:lang w:val="pl-PL" w:eastAsia="pl-PL"/>
        </w:rPr>
        <w:t>OFERTA</w:t>
      </w:r>
    </w:p>
    <w:p w14:paraId="31CB2C57" w14:textId="67340566" w:rsidR="00C32877" w:rsidRPr="004448B4" w:rsidRDefault="008D5ACE" w:rsidP="000B2D10">
      <w:pPr>
        <w:pStyle w:val="Nagwek2"/>
        <w:rPr>
          <w:rFonts w:asciiTheme="minorHAnsi" w:hAnsiTheme="minorHAnsi" w:cstheme="minorHAnsi"/>
          <w:szCs w:val="22"/>
        </w:rPr>
      </w:pPr>
      <w:proofErr w:type="spellStart"/>
      <w:r w:rsidRPr="00B2092F">
        <w:rPr>
          <w:lang w:eastAsia="pl-PL"/>
        </w:rPr>
        <w:t>Dotyczy</w:t>
      </w:r>
      <w:proofErr w:type="spellEnd"/>
      <w:r w:rsidRPr="00B2092F">
        <w:rPr>
          <w:lang w:eastAsia="pl-PL"/>
        </w:rPr>
        <w:t xml:space="preserve"> </w:t>
      </w:r>
      <w:proofErr w:type="spellStart"/>
      <w:r w:rsidRPr="00B2092F">
        <w:rPr>
          <w:lang w:eastAsia="pl-PL"/>
        </w:rPr>
        <w:t>postępowania</w:t>
      </w:r>
      <w:proofErr w:type="spellEnd"/>
      <w:r w:rsidRPr="00B2092F">
        <w:rPr>
          <w:lang w:eastAsia="pl-PL"/>
        </w:rPr>
        <w:t xml:space="preserve"> </w:t>
      </w:r>
      <w:proofErr w:type="spellStart"/>
      <w:r w:rsidR="00464363" w:rsidRPr="00B2092F">
        <w:rPr>
          <w:lang w:eastAsia="pl-PL"/>
        </w:rPr>
        <w:t>zakupowego</w:t>
      </w:r>
      <w:proofErr w:type="spellEnd"/>
      <w:r w:rsidR="00464363" w:rsidRPr="00B2092F">
        <w:rPr>
          <w:lang w:eastAsia="pl-PL"/>
        </w:rPr>
        <w:t xml:space="preserve"> </w:t>
      </w:r>
      <w:proofErr w:type="spellStart"/>
      <w:r w:rsidR="00464363" w:rsidRPr="00B2092F">
        <w:rPr>
          <w:lang w:eastAsia="pl-PL"/>
        </w:rPr>
        <w:t>nr</w:t>
      </w:r>
      <w:proofErr w:type="spellEnd"/>
      <w:r w:rsidR="00464363" w:rsidRPr="00B2092F">
        <w:rPr>
          <w:lang w:eastAsia="pl-PL"/>
        </w:rPr>
        <w:t xml:space="preserve"> </w:t>
      </w:r>
      <w:r w:rsidR="000B2D10" w:rsidRPr="000B2D10">
        <w:rPr>
          <w:rFonts w:asciiTheme="minorHAnsi" w:hAnsiTheme="minorHAnsi" w:cstheme="minorHAnsi"/>
          <w:bCs/>
          <w:color w:val="000000"/>
          <w:szCs w:val="22"/>
          <w:shd w:val="clear" w:color="auto" w:fill="FDFDFD"/>
        </w:rPr>
        <w:t>POST/DYS/OLD/GZ/01389/2025</w:t>
      </w:r>
      <w:r w:rsidR="000B2D10">
        <w:rPr>
          <w:rFonts w:asciiTheme="minorHAnsi" w:hAnsiTheme="minorHAnsi" w:cstheme="minorHAnsi"/>
          <w:bCs/>
          <w:color w:val="000000"/>
          <w:szCs w:val="22"/>
          <w:shd w:val="clear" w:color="auto" w:fill="FDFDFD"/>
        </w:rPr>
        <w:t xml:space="preserve"> </w:t>
      </w:r>
      <w:proofErr w:type="spellStart"/>
      <w:r w:rsidR="00464363" w:rsidRPr="00B2092F">
        <w:rPr>
          <w:lang w:eastAsia="pl-PL"/>
        </w:rPr>
        <w:t>prowadzonego</w:t>
      </w:r>
      <w:proofErr w:type="spellEnd"/>
      <w:r w:rsidR="00464363" w:rsidRPr="00B2092F">
        <w:rPr>
          <w:lang w:eastAsia="pl-PL"/>
        </w:rPr>
        <w:t xml:space="preserve"> </w:t>
      </w:r>
      <w:r w:rsidRPr="00B2092F">
        <w:rPr>
          <w:lang w:eastAsia="pl-PL"/>
        </w:rPr>
        <w:t>w </w:t>
      </w:r>
      <w:proofErr w:type="spellStart"/>
      <w:r w:rsidRPr="00B2092F">
        <w:rPr>
          <w:lang w:eastAsia="pl-PL"/>
        </w:rPr>
        <w:t>trybie</w:t>
      </w:r>
      <w:proofErr w:type="spellEnd"/>
      <w:r w:rsidRPr="00B2092F">
        <w:rPr>
          <w:lang w:eastAsia="pl-PL"/>
        </w:rPr>
        <w:t xml:space="preserve"> </w:t>
      </w:r>
      <w:proofErr w:type="spellStart"/>
      <w:r w:rsidR="005C3C8C" w:rsidRPr="00B2092F">
        <w:rPr>
          <w:lang w:eastAsia="pl-PL"/>
        </w:rPr>
        <w:t>przetargu</w:t>
      </w:r>
      <w:proofErr w:type="spellEnd"/>
      <w:r w:rsidR="005C3C8C" w:rsidRPr="00B2092F">
        <w:rPr>
          <w:lang w:eastAsia="pl-PL"/>
        </w:rPr>
        <w:t xml:space="preserve"> </w:t>
      </w:r>
      <w:proofErr w:type="spellStart"/>
      <w:r w:rsidR="005C3C8C" w:rsidRPr="00B2092F">
        <w:rPr>
          <w:lang w:eastAsia="pl-PL"/>
        </w:rPr>
        <w:t>nieograniczonego</w:t>
      </w:r>
      <w:proofErr w:type="spellEnd"/>
      <w:r w:rsidRPr="00B2092F">
        <w:rPr>
          <w:lang w:eastAsia="pl-PL"/>
        </w:rPr>
        <w:t xml:space="preserve"> </w:t>
      </w:r>
      <w:proofErr w:type="spellStart"/>
      <w:r w:rsidRPr="00B2092F">
        <w:rPr>
          <w:lang w:eastAsia="pl-PL"/>
        </w:rPr>
        <w:t>pn</w:t>
      </w:r>
      <w:proofErr w:type="spellEnd"/>
      <w:r w:rsidRPr="00B2092F">
        <w:rPr>
          <w:lang w:eastAsia="pl-PL"/>
        </w:rPr>
        <w:t>.</w:t>
      </w:r>
      <w:r w:rsidR="00001AE3" w:rsidRPr="00B2092F">
        <w:rPr>
          <w:lang w:eastAsia="pl-PL"/>
        </w:rPr>
        <w:t>:</w:t>
      </w:r>
      <w:r w:rsidRPr="00B2092F">
        <w:rPr>
          <w:lang w:eastAsia="pl-PL"/>
        </w:rPr>
        <w:t xml:space="preserve">  </w:t>
      </w:r>
      <w:r w:rsidR="000B2D10" w:rsidRPr="000B2D10">
        <w:t>2.2.</w:t>
      </w:r>
      <w:r w:rsidR="000B2D10" w:rsidRPr="000B2D10">
        <w:tab/>
      </w:r>
      <w:proofErr w:type="spellStart"/>
      <w:r w:rsidR="000B2D10" w:rsidRPr="000B2D10">
        <w:t>Wykonanie</w:t>
      </w:r>
      <w:proofErr w:type="spellEnd"/>
      <w:r w:rsidR="000B2D10" w:rsidRPr="000B2D10">
        <w:t xml:space="preserve"> </w:t>
      </w:r>
      <w:proofErr w:type="spellStart"/>
      <w:r w:rsidR="000B2D10" w:rsidRPr="000B2D10">
        <w:t>dokumentacji</w:t>
      </w:r>
      <w:proofErr w:type="spellEnd"/>
      <w:r w:rsidR="000B2D10" w:rsidRPr="000B2D10">
        <w:t xml:space="preserve"> </w:t>
      </w:r>
      <w:proofErr w:type="spellStart"/>
      <w:r w:rsidR="000B2D10" w:rsidRPr="000B2D10">
        <w:t>projektowej</w:t>
      </w:r>
      <w:proofErr w:type="spellEnd"/>
      <w:r w:rsidR="000B2D10" w:rsidRPr="000B2D10">
        <w:t xml:space="preserve"> </w:t>
      </w:r>
      <w:proofErr w:type="spellStart"/>
      <w:r w:rsidR="000B2D10" w:rsidRPr="000B2D10">
        <w:t>i</w:t>
      </w:r>
      <w:proofErr w:type="spellEnd"/>
      <w:r w:rsidR="000B2D10" w:rsidRPr="000B2D10">
        <w:t xml:space="preserve"> </w:t>
      </w:r>
      <w:proofErr w:type="spellStart"/>
      <w:r w:rsidR="000B2D10" w:rsidRPr="000B2D10">
        <w:t>robót</w:t>
      </w:r>
      <w:proofErr w:type="spellEnd"/>
      <w:r w:rsidR="000B2D10" w:rsidRPr="000B2D10">
        <w:t xml:space="preserve"> </w:t>
      </w:r>
      <w:proofErr w:type="spellStart"/>
      <w:r w:rsidR="000B2D10" w:rsidRPr="000B2D10">
        <w:t>budowlanych</w:t>
      </w:r>
      <w:proofErr w:type="spellEnd"/>
      <w:r w:rsidR="000B2D10" w:rsidRPr="000B2D10">
        <w:t xml:space="preserve"> w </w:t>
      </w:r>
      <w:proofErr w:type="spellStart"/>
      <w:r w:rsidR="000B2D10" w:rsidRPr="000B2D10">
        <w:t>branży</w:t>
      </w:r>
      <w:proofErr w:type="spellEnd"/>
      <w:r w:rsidR="000B2D10" w:rsidRPr="000B2D10">
        <w:t xml:space="preserve"> </w:t>
      </w:r>
      <w:proofErr w:type="spellStart"/>
      <w:r w:rsidR="000B2D10" w:rsidRPr="000B2D10">
        <w:t>elektroenergetycznej</w:t>
      </w:r>
      <w:proofErr w:type="spellEnd"/>
      <w:r w:rsidR="000B2D10" w:rsidRPr="000B2D10">
        <w:t xml:space="preserve"> </w:t>
      </w:r>
      <w:proofErr w:type="spellStart"/>
      <w:r w:rsidR="000B2D10" w:rsidRPr="000B2D10">
        <w:t>na</w:t>
      </w:r>
      <w:proofErr w:type="spellEnd"/>
      <w:r w:rsidR="000B2D10" w:rsidRPr="000B2D10">
        <w:t xml:space="preserve"> </w:t>
      </w:r>
      <w:proofErr w:type="spellStart"/>
      <w:r w:rsidR="000B2D10" w:rsidRPr="000B2D10">
        <w:t>terenie</w:t>
      </w:r>
      <w:proofErr w:type="spellEnd"/>
      <w:r w:rsidR="000B2D10" w:rsidRPr="000B2D10">
        <w:t xml:space="preserve"> OŁD w RE </w:t>
      </w:r>
      <w:proofErr w:type="spellStart"/>
      <w:r w:rsidR="000B2D10" w:rsidRPr="000B2D10">
        <w:t>Sieradz</w:t>
      </w:r>
      <w:proofErr w:type="spellEnd"/>
      <w:r w:rsidR="000B2D10" w:rsidRPr="000B2D10">
        <w:t xml:space="preserve">, </w:t>
      </w:r>
      <w:proofErr w:type="spellStart"/>
      <w:r w:rsidR="000B2D10" w:rsidRPr="000B2D10">
        <w:t>Tomaszów</w:t>
      </w:r>
      <w:proofErr w:type="spellEnd"/>
      <w:r w:rsidR="000B2D10" w:rsidRPr="000B2D10">
        <w:t xml:space="preserve">, </w:t>
      </w:r>
      <w:proofErr w:type="spellStart"/>
      <w:r w:rsidR="000B2D10" w:rsidRPr="000B2D10">
        <w:t>Bełchatów</w:t>
      </w:r>
      <w:proofErr w:type="spellEnd"/>
      <w:r w:rsidR="000B2D10" w:rsidRPr="000B2D10">
        <w:t xml:space="preserve"> </w:t>
      </w:r>
      <w:proofErr w:type="spellStart"/>
      <w:r w:rsidR="000B2D10" w:rsidRPr="000B2D10">
        <w:t>i</w:t>
      </w:r>
      <w:proofErr w:type="spellEnd"/>
      <w:r w:rsidR="000B2D10" w:rsidRPr="000B2D10">
        <w:t xml:space="preserve"> </w:t>
      </w:r>
      <w:proofErr w:type="spellStart"/>
      <w:r w:rsidR="000B2D10" w:rsidRPr="000B2D10">
        <w:t>Żyrardów</w:t>
      </w:r>
      <w:proofErr w:type="spellEnd"/>
      <w:r w:rsidR="000B2D10" w:rsidRPr="000B2D10">
        <w:t xml:space="preserve"> w </w:t>
      </w:r>
      <w:proofErr w:type="spellStart"/>
      <w:r w:rsidR="000B2D10" w:rsidRPr="000B2D10">
        <w:t>podziale</w:t>
      </w:r>
      <w:proofErr w:type="spellEnd"/>
      <w:r w:rsidR="000B2D10" w:rsidRPr="000B2D10">
        <w:t xml:space="preserve"> </w:t>
      </w:r>
      <w:proofErr w:type="spellStart"/>
      <w:r w:rsidR="000B2D10" w:rsidRPr="000B2D10">
        <w:t>na</w:t>
      </w:r>
      <w:proofErr w:type="spellEnd"/>
      <w:r w:rsidR="000B2D10" w:rsidRPr="000B2D10">
        <w:t xml:space="preserve"> 5 </w:t>
      </w:r>
      <w:proofErr w:type="spellStart"/>
      <w:r w:rsidR="004E2989" w:rsidRPr="004E2989">
        <w:t>części</w:t>
      </w:r>
      <w:proofErr w:type="spellEnd"/>
    </w:p>
    <w:p w14:paraId="23C51DF2" w14:textId="58EDB1CF" w:rsidR="0002072E" w:rsidRPr="003E43EB" w:rsidRDefault="0002072E" w:rsidP="0002072E">
      <w:pPr>
        <w:pStyle w:val="Akapitzlist"/>
        <w:spacing w:before="120" w:line="24" w:lineRule="atLeast"/>
        <w:ind w:left="0"/>
        <w:contextualSpacing w:val="0"/>
        <w:outlineLvl w:val="0"/>
        <w:rPr>
          <w:rFonts w:asciiTheme="minorHAnsi" w:hAnsiTheme="minorHAnsi" w:cstheme="minorHAnsi"/>
          <w:b/>
          <w:sz w:val="20"/>
        </w:rPr>
      </w:pPr>
    </w:p>
    <w:p w14:paraId="13C6382F" w14:textId="274BC88B" w:rsidR="005621F7" w:rsidRPr="000B2D10" w:rsidRDefault="00F71E5C" w:rsidP="000B2D10">
      <w:pPr>
        <w:spacing w:after="80" w:line="240" w:lineRule="exact"/>
        <w:ind w:left="360"/>
        <w:rPr>
          <w:rFonts w:asciiTheme="minorHAnsi" w:hAnsiTheme="minorHAnsi" w:cstheme="minorHAnsi"/>
          <w:b/>
          <w:sz w:val="20"/>
        </w:rPr>
      </w:pPr>
      <w:r w:rsidRPr="000B2D10">
        <w:rPr>
          <w:rFonts w:asciiTheme="minorHAnsi" w:hAnsiTheme="minorHAnsi" w:cstheme="minorHAnsi"/>
          <w:b/>
          <w:sz w:val="20"/>
        </w:rPr>
        <w:t>WYKONAWCA</w:t>
      </w:r>
      <w:r w:rsidR="005C3C8C" w:rsidRPr="000B2D10">
        <w:rPr>
          <w:rFonts w:asciiTheme="minorHAnsi" w:hAnsiTheme="minorHAnsi" w:cstheme="minorHAnsi"/>
          <w:b/>
          <w:sz w:val="20"/>
        </w:rPr>
        <w:t xml:space="preserve"> składający Ofertę</w:t>
      </w:r>
      <w:r w:rsidRPr="000B2D10">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1286A6DA" w14:textId="77777777" w:rsidR="001B31B0" w:rsidRDefault="001B31B0" w:rsidP="001B31B0">
      <w:pPr>
        <w:pStyle w:val="Akapitzlist"/>
        <w:spacing w:after="80" w:line="240" w:lineRule="exact"/>
        <w:rPr>
          <w:rFonts w:asciiTheme="minorHAnsi" w:hAnsiTheme="minorHAnsi" w:cstheme="minorHAnsi"/>
          <w:b/>
          <w:sz w:val="20"/>
          <w:lang w:eastAsia="pl-PL"/>
        </w:rPr>
      </w:pPr>
    </w:p>
    <w:p w14:paraId="4AF2B2E0" w14:textId="7942CB85"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5738CBB2" w14:textId="77777777" w:rsidR="001B31B0" w:rsidRDefault="001B31B0" w:rsidP="001B31B0">
      <w:pPr>
        <w:pStyle w:val="Nagwek2"/>
        <w:widowControl w:val="0"/>
        <w:numPr>
          <w:ilvl w:val="0"/>
          <w:numId w:val="0"/>
        </w:numPr>
        <w:spacing w:before="0" w:line="240" w:lineRule="exact"/>
        <w:ind w:left="720"/>
        <w:rPr>
          <w:rFonts w:asciiTheme="minorHAnsi" w:hAnsiTheme="minorHAnsi" w:cstheme="minorHAnsi"/>
          <w:sz w:val="20"/>
          <w:lang w:val="pl-PL"/>
        </w:rPr>
      </w:pPr>
    </w:p>
    <w:p w14:paraId="7A92BF4A" w14:textId="1C4D295E"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D9C0362" w14:textId="071F1D55" w:rsidR="001D696A" w:rsidRPr="005D0448"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1 - </w:t>
      </w:r>
      <w:r w:rsidR="008341B5" w:rsidRPr="008341B5">
        <w:rPr>
          <w:rFonts w:asciiTheme="minorHAnsi" w:hAnsiTheme="minorHAnsi" w:cstheme="minorHAnsi"/>
          <w:b/>
          <w:color w:val="000000"/>
          <w:szCs w:val="22"/>
          <w:u w:val="single"/>
          <w:shd w:val="clear" w:color="auto" w:fill="FDFDFD"/>
        </w:rPr>
        <w:t xml:space="preserve"> </w:t>
      </w:r>
      <w:r w:rsidR="000B2D10" w:rsidRPr="000B2D10">
        <w:rPr>
          <w:rFonts w:asciiTheme="minorHAnsi" w:hAnsiTheme="minorHAnsi" w:cstheme="minorHAnsi"/>
          <w:b/>
          <w:color w:val="000000"/>
          <w:szCs w:val="22"/>
          <w:u w:val="single"/>
          <w:shd w:val="clear" w:color="auto" w:fill="FDFDFD"/>
        </w:rPr>
        <w:t>Przyłączenie farmy fotowoltaicznej położonej w miejscowości Dzierzązna (dz. nr 253/5), gm. Warta (RE Sieradz)</w:t>
      </w:r>
    </w:p>
    <w:p w14:paraId="3BFA2A65" w14:textId="33271A96" w:rsidR="005D0448" w:rsidRPr="005D0448" w:rsidRDefault="004F2E18" w:rsidP="00B5269F">
      <w:pPr>
        <w:pStyle w:val="Akapitzlist"/>
        <w:spacing w:before="100" w:beforeAutospacing="1" w:after="100" w:afterAutospacing="1" w:line="360" w:lineRule="auto"/>
        <w:ind w:left="-284"/>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3764B38" w14:textId="2E47B18E" w:rsidR="005D0448" w:rsidRPr="005D0448" w:rsidRDefault="004F2E18" w:rsidP="00B5269F">
      <w:pPr>
        <w:pStyle w:val="Akapitzlist"/>
        <w:spacing w:before="100" w:beforeAutospacing="1" w:after="100" w:afterAutospacing="1" w:line="360" w:lineRule="auto"/>
        <w:ind w:left="-284"/>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B71B881" w14:textId="1723FD09" w:rsidR="005D0448" w:rsidRPr="005D0448" w:rsidRDefault="004F2E18" w:rsidP="00B5269F">
      <w:pPr>
        <w:pStyle w:val="Akapitzlist"/>
        <w:spacing w:before="100" w:beforeAutospacing="1" w:after="100" w:afterAutospacing="1" w:line="36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FA954BA" w14:textId="77777777" w:rsidR="00B5269F" w:rsidRDefault="00B5269F" w:rsidP="00B5269F">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p>
    <w:p w14:paraId="69C9B2FD" w14:textId="11BA3C39" w:rsidR="007C3E45" w:rsidRDefault="001D696A" w:rsidP="007C3E45">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2 - </w:t>
      </w:r>
      <w:r w:rsidR="000B2D10" w:rsidRPr="000B2D10">
        <w:rPr>
          <w:rFonts w:asciiTheme="minorHAnsi" w:hAnsiTheme="minorHAnsi" w:cstheme="minorHAnsi"/>
          <w:b/>
          <w:color w:val="000000"/>
          <w:szCs w:val="22"/>
          <w:u w:val="single"/>
          <w:shd w:val="clear" w:color="auto" w:fill="FDFDFD"/>
        </w:rPr>
        <w:t>Przyłączenie farmy fotowoltaicznej położonej w miejscowości Ostrów (dz. nr 267/2, 267/3), gm. Łask (RE Sieradz)</w:t>
      </w:r>
    </w:p>
    <w:p w14:paraId="4C23F1EC" w14:textId="21A8F4F2" w:rsidR="005D0448" w:rsidRPr="005D0448" w:rsidRDefault="005D0448" w:rsidP="007C3E45">
      <w:pPr>
        <w:pStyle w:val="Akapitzlist"/>
        <w:spacing w:before="100" w:beforeAutospacing="1" w:after="100" w:afterAutospacing="1" w:line="24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F184887" w14:textId="6F2AE093" w:rsidR="005D0448" w:rsidRDefault="005D0448" w:rsidP="00B5269F">
      <w:pPr>
        <w:pStyle w:val="Akapitzlist"/>
        <w:spacing w:line="36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2D64E50" w14:textId="7A92F316" w:rsidR="008341B5" w:rsidRPr="000B2D10" w:rsidRDefault="005D0448" w:rsidP="000B2D10">
      <w:pPr>
        <w:pStyle w:val="Akapitzlist"/>
        <w:spacing w:before="100" w:beforeAutospacing="1" w:after="100" w:afterAutospacing="1" w:line="480" w:lineRule="auto"/>
        <w:ind w:left="-284"/>
        <w:rPr>
          <w:rFonts w:asciiTheme="minorHAnsi" w:hAnsiTheme="minorHAnsi" w:cstheme="minorHAnsi"/>
          <w:sz w:val="20"/>
        </w:rPr>
      </w:pPr>
      <w:r w:rsidRPr="00006CD1">
        <w:rPr>
          <w:rFonts w:asciiTheme="minorHAnsi" w:hAnsiTheme="minorHAnsi" w:cstheme="minorHAnsi"/>
          <w:b/>
          <w:sz w:val="20"/>
        </w:rPr>
        <w:t>Cena brutto</w:t>
      </w:r>
      <w:r w:rsidRPr="00006CD1">
        <w:rPr>
          <w:rFonts w:asciiTheme="minorHAnsi" w:hAnsiTheme="minorHAnsi" w:cstheme="minorHAnsi"/>
          <w:sz w:val="20"/>
        </w:rPr>
        <w:t xml:space="preserve"> ................................. </w:t>
      </w:r>
      <w:r w:rsidRPr="00006CD1">
        <w:rPr>
          <w:rFonts w:asciiTheme="minorHAnsi" w:hAnsiTheme="minorHAnsi" w:cstheme="minorHAnsi"/>
          <w:b/>
          <w:sz w:val="20"/>
        </w:rPr>
        <w:t>zł</w:t>
      </w:r>
      <w:r w:rsidRPr="00006CD1">
        <w:rPr>
          <w:rFonts w:asciiTheme="minorHAnsi" w:hAnsiTheme="minorHAnsi" w:cstheme="minorHAnsi"/>
          <w:sz w:val="20"/>
        </w:rPr>
        <w:t xml:space="preserve"> (słownie ...........................................)</w:t>
      </w:r>
    </w:p>
    <w:p w14:paraId="79BB0517" w14:textId="77777777" w:rsidR="008341B5" w:rsidRDefault="008341B5" w:rsidP="004448B4">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p>
    <w:p w14:paraId="5D25D747" w14:textId="2EBFA670" w:rsidR="00C32877" w:rsidRPr="008A755A" w:rsidRDefault="001D696A" w:rsidP="008A755A">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3 - </w:t>
      </w:r>
      <w:r w:rsidR="000B2D10" w:rsidRPr="000B2D10">
        <w:rPr>
          <w:rFonts w:asciiTheme="minorHAnsi" w:hAnsiTheme="minorHAnsi" w:cstheme="minorHAnsi"/>
          <w:b/>
          <w:color w:val="000000"/>
          <w:szCs w:val="22"/>
          <w:u w:val="single"/>
          <w:shd w:val="clear" w:color="auto" w:fill="FDFDFD"/>
        </w:rPr>
        <w:t xml:space="preserve">Przyłączenie do sieci dystrybucyjnej obiektu zlokalizowanego przy ulicy Warszawskiej 109/111 w miejscowości Tomaszów Mazowiecki (RE Tomaszów </w:t>
      </w:r>
      <w:proofErr w:type="spellStart"/>
      <w:r w:rsidR="000B2D10" w:rsidRPr="000B2D10">
        <w:rPr>
          <w:rFonts w:asciiTheme="minorHAnsi" w:hAnsiTheme="minorHAnsi" w:cstheme="minorHAnsi"/>
          <w:b/>
          <w:color w:val="000000"/>
          <w:szCs w:val="22"/>
          <w:u w:val="single"/>
          <w:shd w:val="clear" w:color="auto" w:fill="FDFDFD"/>
        </w:rPr>
        <w:t>Maz</w:t>
      </w:r>
      <w:proofErr w:type="spellEnd"/>
      <w:r w:rsidR="000B2D10" w:rsidRPr="000B2D10">
        <w:rPr>
          <w:rFonts w:asciiTheme="minorHAnsi" w:hAnsiTheme="minorHAnsi" w:cstheme="minorHAnsi"/>
          <w:b/>
          <w:color w:val="000000"/>
          <w:szCs w:val="22"/>
          <w:u w:val="single"/>
          <w:shd w:val="clear" w:color="auto" w:fill="FDFDFD"/>
        </w:rPr>
        <w:t>.)</w:t>
      </w:r>
    </w:p>
    <w:p w14:paraId="5A99B4D0" w14:textId="0C11A5AD" w:rsidR="005D0448" w:rsidRPr="00F71E5C" w:rsidRDefault="005D0448" w:rsidP="00006CD1">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A844D"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621F67A" w14:textId="10001CCC" w:rsidR="00227D91" w:rsidRDefault="005D0448" w:rsidP="00006CD1">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E882D06" w14:textId="52515BC4" w:rsidR="00B5269F" w:rsidRDefault="001D696A" w:rsidP="00B5269F">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4 </w:t>
      </w:r>
      <w:r w:rsidR="000B2D10">
        <w:rPr>
          <w:rFonts w:asciiTheme="minorHAnsi" w:hAnsiTheme="minorHAnsi" w:cstheme="minorHAnsi"/>
          <w:b/>
          <w:color w:val="000000"/>
          <w:szCs w:val="22"/>
          <w:u w:val="single"/>
          <w:shd w:val="clear" w:color="auto" w:fill="FDFDFD"/>
        </w:rPr>
        <w:t xml:space="preserve">- </w:t>
      </w:r>
      <w:r w:rsidR="000B2D10" w:rsidRPr="000B2D10">
        <w:rPr>
          <w:rFonts w:asciiTheme="minorHAnsi" w:hAnsiTheme="minorHAnsi" w:cstheme="minorHAnsi"/>
          <w:b/>
          <w:color w:val="000000"/>
          <w:szCs w:val="22"/>
          <w:u w:val="single"/>
          <w:shd w:val="clear" w:color="auto" w:fill="FDFDFD"/>
        </w:rPr>
        <w:t>Przyłączenie elektrowni fotowoltaicznej zlokalizowanej w miejscowości Słupia dz. 793 (RE Żyrardów)</w:t>
      </w:r>
    </w:p>
    <w:p w14:paraId="4F784626" w14:textId="3ED1B7E2" w:rsidR="0002072E" w:rsidRPr="00F71E5C" w:rsidRDefault="0002072E" w:rsidP="00B5269F">
      <w:pPr>
        <w:pStyle w:val="Akapitzlist"/>
        <w:spacing w:before="100" w:beforeAutospacing="1" w:after="100" w:afterAutospacing="1" w:line="36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427F2AD" w14:textId="77777777" w:rsidR="0002072E" w:rsidRDefault="0002072E" w:rsidP="00B5269F">
      <w:pPr>
        <w:pStyle w:val="Akapitzlist"/>
        <w:spacing w:before="100" w:beforeAutospacing="1" w:after="100" w:afterAutospacing="1" w:line="36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95ACA5" w14:textId="77777777"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11BC80C4" w14:textId="68E2CA02" w:rsidR="001D696A" w:rsidRPr="008A755A" w:rsidRDefault="001D696A" w:rsidP="008A755A">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5 - </w:t>
      </w:r>
      <w:r w:rsidR="000B2D10" w:rsidRPr="000B2D10">
        <w:rPr>
          <w:rFonts w:asciiTheme="minorHAnsi" w:hAnsiTheme="minorHAnsi" w:cstheme="minorHAnsi"/>
          <w:b/>
          <w:color w:val="000000"/>
          <w:szCs w:val="22"/>
          <w:u w:val="single"/>
          <w:shd w:val="clear" w:color="auto" w:fill="FDFDFD"/>
        </w:rPr>
        <w:t>Przyłączenie farmy fotowoltaicznej Osina w miejscowości Osina Mała (dz. nr 194), gm. Kiełczygłów (RE Bełchatów)</w:t>
      </w:r>
      <w:bookmarkStart w:id="3" w:name="_GoBack"/>
      <w:bookmarkEnd w:id="3"/>
    </w:p>
    <w:p w14:paraId="538EF3B3" w14:textId="77777777" w:rsidR="0002072E" w:rsidRPr="00F71E5C" w:rsidRDefault="0002072E" w:rsidP="0002072E">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E2804F4" w14:textId="77777777" w:rsidR="0002072E" w:rsidRDefault="0002072E" w:rsidP="0002072E">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052BFD5" w14:textId="10A2D8A1"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0B2D10"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0B2D10"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0B2D10"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0B2D10"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57FEAF88" w14:textId="6D79BB18" w:rsidR="004448B4" w:rsidRDefault="00083CA3" w:rsidP="004448B4">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720B848C" w14:textId="77777777" w:rsidR="004448B4" w:rsidRPr="004448B4" w:rsidRDefault="004448B4" w:rsidP="004448B4">
      <w:pPr>
        <w:pStyle w:val="Akapitzlist"/>
        <w:spacing w:before="120" w:line="240" w:lineRule="auto"/>
        <w:ind w:left="426"/>
        <w:rPr>
          <w:rFonts w:asciiTheme="minorHAnsi" w:hAnsiTheme="minorHAnsi" w:cstheme="minorHAnsi"/>
          <w:sz w:val="20"/>
          <w:lang w:eastAsia="pl-PL"/>
        </w:rPr>
      </w:pPr>
    </w:p>
    <w:p w14:paraId="06C26A77" w14:textId="25D986B3" w:rsidR="00772F9E" w:rsidRPr="00301931"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301931">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227D9969" w14:textId="77777777" w:rsidR="00E956BD"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p>
    <w:p w14:paraId="23BE6B57" w14:textId="77777777" w:rsidR="00E956BD" w:rsidRDefault="00E956BD" w:rsidP="005D0448">
      <w:pPr>
        <w:spacing w:after="80" w:line="240" w:lineRule="exact"/>
        <w:ind w:left="4690" w:right="-993"/>
        <w:rPr>
          <w:rFonts w:asciiTheme="minorHAnsi" w:hAnsiTheme="minorHAnsi" w:cstheme="minorHAnsi"/>
          <w:sz w:val="16"/>
          <w:szCs w:val="16"/>
        </w:rPr>
      </w:pPr>
    </w:p>
    <w:p w14:paraId="4193B0CF" w14:textId="77777777" w:rsidR="00E956BD" w:rsidRDefault="00E956BD" w:rsidP="005D0448">
      <w:pPr>
        <w:spacing w:after="80" w:line="240" w:lineRule="exact"/>
        <w:ind w:left="4690" w:right="-993"/>
        <w:rPr>
          <w:rFonts w:asciiTheme="minorHAnsi" w:hAnsiTheme="minorHAnsi" w:cstheme="minorHAnsi"/>
          <w:sz w:val="16"/>
          <w:szCs w:val="16"/>
        </w:rPr>
      </w:pPr>
    </w:p>
    <w:p w14:paraId="50D87D01" w14:textId="77777777" w:rsidR="00E956BD" w:rsidRDefault="00E956BD" w:rsidP="005D0448">
      <w:pPr>
        <w:spacing w:after="80" w:line="240" w:lineRule="exact"/>
        <w:ind w:left="4690" w:right="-993"/>
        <w:rPr>
          <w:rFonts w:asciiTheme="minorHAnsi" w:hAnsiTheme="minorHAnsi" w:cstheme="minorHAnsi"/>
          <w:sz w:val="16"/>
          <w:szCs w:val="16"/>
        </w:rPr>
      </w:pPr>
    </w:p>
    <w:p w14:paraId="5011D078" w14:textId="59F2C0BA" w:rsidR="00772F9E" w:rsidRPr="009C2468" w:rsidRDefault="00772F9E" w:rsidP="005D0448">
      <w:pPr>
        <w:spacing w:after="80" w:line="240" w:lineRule="exact"/>
        <w:ind w:left="4690" w:right="-993"/>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7C019975" w:rsidR="00772F9E"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646913F7" w14:textId="2E2FCB50" w:rsidR="008A755A" w:rsidRDefault="008A755A" w:rsidP="005169C4">
      <w:pPr>
        <w:ind w:left="3982" w:right="68" w:firstLine="708"/>
        <w:rPr>
          <w:rFonts w:asciiTheme="minorHAnsi" w:hAnsiTheme="minorHAnsi" w:cstheme="minorHAnsi"/>
          <w:i/>
          <w:sz w:val="16"/>
          <w:szCs w:val="16"/>
        </w:rPr>
      </w:pPr>
    </w:p>
    <w:p w14:paraId="7A979B11" w14:textId="2524E7AB" w:rsidR="008A755A" w:rsidRDefault="008A755A" w:rsidP="005169C4">
      <w:pPr>
        <w:ind w:left="3982" w:right="68" w:firstLine="708"/>
        <w:rPr>
          <w:rFonts w:asciiTheme="minorHAnsi" w:hAnsiTheme="minorHAnsi" w:cstheme="minorHAnsi"/>
          <w:i/>
          <w:sz w:val="16"/>
          <w:szCs w:val="16"/>
        </w:rPr>
      </w:pPr>
    </w:p>
    <w:p w14:paraId="13D854C7" w14:textId="6D391EF9" w:rsidR="008A755A" w:rsidRDefault="008A755A" w:rsidP="005169C4">
      <w:pPr>
        <w:ind w:left="3982" w:right="68" w:firstLine="708"/>
        <w:rPr>
          <w:rFonts w:asciiTheme="minorHAnsi" w:hAnsiTheme="minorHAnsi" w:cstheme="minorHAnsi"/>
          <w:i/>
          <w:sz w:val="16"/>
          <w:szCs w:val="16"/>
        </w:rPr>
      </w:pPr>
    </w:p>
    <w:p w14:paraId="436617A4" w14:textId="3EA5B8AF" w:rsidR="008A755A" w:rsidRDefault="008A755A" w:rsidP="005169C4">
      <w:pPr>
        <w:ind w:left="3982" w:right="68" w:firstLine="708"/>
        <w:rPr>
          <w:rFonts w:asciiTheme="minorHAnsi" w:hAnsiTheme="minorHAnsi" w:cstheme="minorHAnsi"/>
          <w:i/>
          <w:sz w:val="16"/>
          <w:szCs w:val="16"/>
        </w:rPr>
      </w:pPr>
    </w:p>
    <w:p w14:paraId="76AADDB3" w14:textId="14080AD9" w:rsidR="008A755A" w:rsidRDefault="008A755A" w:rsidP="005169C4">
      <w:pPr>
        <w:ind w:left="3982" w:right="68" w:firstLine="708"/>
        <w:rPr>
          <w:rFonts w:asciiTheme="minorHAnsi" w:hAnsiTheme="minorHAnsi" w:cstheme="minorHAnsi"/>
          <w:i/>
          <w:sz w:val="16"/>
          <w:szCs w:val="16"/>
        </w:rPr>
      </w:pPr>
    </w:p>
    <w:p w14:paraId="1394F330" w14:textId="54422F6F" w:rsidR="008A755A" w:rsidRDefault="008A755A" w:rsidP="005169C4">
      <w:pPr>
        <w:ind w:left="3982" w:right="68" w:firstLine="708"/>
        <w:rPr>
          <w:rFonts w:asciiTheme="minorHAnsi" w:hAnsiTheme="minorHAnsi" w:cstheme="minorHAnsi"/>
          <w:i/>
          <w:sz w:val="16"/>
          <w:szCs w:val="16"/>
        </w:rPr>
      </w:pPr>
    </w:p>
    <w:p w14:paraId="0A229B9B" w14:textId="6CB83A76" w:rsidR="008A755A" w:rsidRDefault="008A755A" w:rsidP="005169C4">
      <w:pPr>
        <w:ind w:left="3982" w:right="68" w:firstLine="708"/>
        <w:rPr>
          <w:rFonts w:asciiTheme="minorHAnsi" w:hAnsiTheme="minorHAnsi" w:cstheme="minorHAnsi"/>
          <w:i/>
          <w:sz w:val="16"/>
          <w:szCs w:val="16"/>
        </w:rPr>
      </w:pPr>
    </w:p>
    <w:p w14:paraId="72A7A0B3" w14:textId="23CCD928" w:rsidR="008A755A" w:rsidRDefault="008A755A" w:rsidP="005169C4">
      <w:pPr>
        <w:ind w:left="3982" w:right="68" w:firstLine="708"/>
        <w:rPr>
          <w:rFonts w:asciiTheme="minorHAnsi" w:hAnsiTheme="minorHAnsi" w:cstheme="minorHAnsi"/>
          <w:i/>
          <w:sz w:val="16"/>
          <w:szCs w:val="16"/>
        </w:rPr>
      </w:pPr>
    </w:p>
    <w:p w14:paraId="04B39D31" w14:textId="79A2031D" w:rsidR="008A755A" w:rsidRDefault="008A755A" w:rsidP="005169C4">
      <w:pPr>
        <w:ind w:left="3982" w:right="68" w:firstLine="708"/>
        <w:rPr>
          <w:rFonts w:asciiTheme="minorHAnsi" w:hAnsiTheme="minorHAnsi" w:cstheme="minorHAnsi"/>
          <w:i/>
          <w:sz w:val="16"/>
          <w:szCs w:val="16"/>
        </w:rPr>
      </w:pPr>
    </w:p>
    <w:p w14:paraId="575E7714" w14:textId="5E0B2ABB" w:rsidR="008A755A" w:rsidRDefault="008A755A" w:rsidP="005169C4">
      <w:pPr>
        <w:ind w:left="3982" w:right="68" w:firstLine="708"/>
        <w:rPr>
          <w:rFonts w:asciiTheme="minorHAnsi" w:hAnsiTheme="minorHAnsi" w:cstheme="minorHAnsi"/>
          <w:i/>
          <w:sz w:val="16"/>
          <w:szCs w:val="16"/>
        </w:rPr>
      </w:pPr>
    </w:p>
    <w:p w14:paraId="6D733A6C" w14:textId="7895300D" w:rsidR="008A755A" w:rsidRDefault="008A755A" w:rsidP="005169C4">
      <w:pPr>
        <w:ind w:left="3982" w:right="68" w:firstLine="708"/>
        <w:rPr>
          <w:rFonts w:asciiTheme="minorHAnsi" w:hAnsiTheme="minorHAnsi" w:cstheme="minorHAnsi"/>
          <w:i/>
          <w:sz w:val="16"/>
          <w:szCs w:val="16"/>
        </w:rPr>
      </w:pPr>
    </w:p>
    <w:p w14:paraId="0E615571" w14:textId="4717871F" w:rsidR="008A755A" w:rsidRDefault="008A755A" w:rsidP="005169C4">
      <w:pPr>
        <w:ind w:left="3982" w:right="68" w:firstLine="708"/>
        <w:rPr>
          <w:rFonts w:asciiTheme="minorHAnsi" w:hAnsiTheme="minorHAnsi" w:cstheme="minorHAnsi"/>
          <w:i/>
          <w:sz w:val="16"/>
          <w:szCs w:val="16"/>
        </w:rPr>
      </w:pPr>
    </w:p>
    <w:p w14:paraId="6CA79D81" w14:textId="7552579E" w:rsidR="008A755A" w:rsidRDefault="008A755A" w:rsidP="005169C4">
      <w:pPr>
        <w:ind w:left="3982" w:right="68" w:firstLine="708"/>
        <w:rPr>
          <w:rFonts w:asciiTheme="minorHAnsi" w:hAnsiTheme="minorHAnsi" w:cstheme="minorHAnsi"/>
          <w:i/>
          <w:sz w:val="16"/>
          <w:szCs w:val="16"/>
        </w:rPr>
      </w:pPr>
    </w:p>
    <w:p w14:paraId="72F84F0B" w14:textId="3AFD4292" w:rsidR="008A755A" w:rsidRDefault="008A755A" w:rsidP="005169C4">
      <w:pPr>
        <w:ind w:left="3982" w:right="68" w:firstLine="708"/>
        <w:rPr>
          <w:rFonts w:asciiTheme="minorHAnsi" w:hAnsiTheme="minorHAnsi" w:cstheme="minorHAnsi"/>
          <w:i/>
          <w:sz w:val="16"/>
          <w:szCs w:val="16"/>
        </w:rPr>
      </w:pPr>
    </w:p>
    <w:p w14:paraId="20EFB255" w14:textId="269931CF" w:rsidR="008A755A" w:rsidRDefault="008A755A" w:rsidP="005169C4">
      <w:pPr>
        <w:ind w:left="3982" w:right="68" w:firstLine="708"/>
        <w:rPr>
          <w:rFonts w:asciiTheme="minorHAnsi" w:hAnsiTheme="minorHAnsi" w:cstheme="minorHAnsi"/>
          <w:i/>
          <w:sz w:val="16"/>
          <w:szCs w:val="16"/>
        </w:rPr>
      </w:pPr>
    </w:p>
    <w:p w14:paraId="5E189E40" w14:textId="717BE519" w:rsidR="008A755A" w:rsidRDefault="008A755A" w:rsidP="005169C4">
      <w:pPr>
        <w:ind w:left="3982" w:right="68" w:firstLine="708"/>
        <w:rPr>
          <w:rFonts w:asciiTheme="minorHAnsi" w:hAnsiTheme="minorHAnsi" w:cstheme="minorHAnsi"/>
          <w:i/>
          <w:sz w:val="16"/>
          <w:szCs w:val="16"/>
        </w:rPr>
      </w:pPr>
    </w:p>
    <w:p w14:paraId="3910E6D8" w14:textId="5874C28F" w:rsidR="008A755A" w:rsidRDefault="008A755A" w:rsidP="005169C4">
      <w:pPr>
        <w:ind w:left="3982" w:right="68" w:firstLine="708"/>
        <w:rPr>
          <w:rFonts w:asciiTheme="minorHAnsi" w:hAnsiTheme="minorHAnsi" w:cstheme="minorHAnsi"/>
          <w:i/>
          <w:sz w:val="16"/>
          <w:szCs w:val="16"/>
        </w:rPr>
      </w:pPr>
    </w:p>
    <w:p w14:paraId="1258DCD7" w14:textId="761CE55D" w:rsidR="008A755A" w:rsidRDefault="008A755A" w:rsidP="005169C4">
      <w:pPr>
        <w:ind w:left="3982" w:right="68" w:firstLine="708"/>
        <w:rPr>
          <w:rFonts w:asciiTheme="minorHAnsi" w:hAnsiTheme="minorHAnsi" w:cstheme="minorHAnsi"/>
          <w:i/>
          <w:sz w:val="16"/>
          <w:szCs w:val="16"/>
        </w:rPr>
      </w:pPr>
    </w:p>
    <w:p w14:paraId="4D982901" w14:textId="77777777" w:rsidR="008A755A" w:rsidRPr="005169C4" w:rsidRDefault="008A755A" w:rsidP="005169C4">
      <w:pPr>
        <w:ind w:left="3982" w:right="68" w:firstLine="708"/>
        <w:rPr>
          <w:rFonts w:asciiTheme="minorHAnsi" w:hAnsiTheme="minorHAnsi" w:cstheme="minorHAnsi"/>
          <w:i/>
          <w:sz w:val="16"/>
          <w:szCs w:val="16"/>
        </w:rPr>
      </w:pP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6E6311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B2D1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B2D10">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05F048B5" w:rsidR="005169C4" w:rsidRDefault="005169C4">
    <w:pPr>
      <w:pStyle w:val="Nagwek"/>
    </w:pPr>
  </w:p>
  <w:p w14:paraId="3987C388" w14:textId="2285AD35" w:rsidR="005169C4" w:rsidRPr="004448B4" w:rsidRDefault="008341B5" w:rsidP="004448B4">
    <w:pPr>
      <w:pStyle w:val="Nagwek"/>
      <w:tabs>
        <w:tab w:val="left" w:pos="5265"/>
      </w:tabs>
      <w:spacing w:after="120" w:line="276" w:lineRule="auto"/>
      <w:rPr>
        <w:rFonts w:ascii="Arial" w:hAnsi="Arial" w:cs="Arial"/>
        <w:b/>
        <w:bCs/>
        <w:color w:val="000000"/>
        <w:sz w:val="18"/>
        <w:szCs w:val="18"/>
        <w:shd w:val="clear" w:color="auto" w:fill="FDFDFD"/>
      </w:rPr>
    </w:pPr>
    <w:r>
      <w:rPr>
        <w:rFonts w:ascii="Arial" w:hAnsi="Arial" w:cs="Arial"/>
        <w:b/>
        <w:bCs/>
        <w:noProof/>
        <w:color w:val="000000"/>
        <w:sz w:val="18"/>
        <w:szCs w:val="18"/>
        <w:shd w:val="clear" w:color="auto" w:fill="FDFDFD"/>
        <w:lang w:eastAsia="pl-PL"/>
      </w:rPr>
      <w:drawing>
        <wp:inline distT="0" distB="0" distL="0" distR="0" wp14:anchorId="33A3F07F" wp14:editId="3D37D8D1">
          <wp:extent cx="1085215" cy="835025"/>
          <wp:effectExtent l="0" t="0" r="635"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15" cy="835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72E"/>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2D10"/>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1B0"/>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D696A"/>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1F22"/>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31"/>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48B4"/>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298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3F77"/>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3E45"/>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1B5"/>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A755A"/>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8B3"/>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A8C"/>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092F"/>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38C3"/>
    <w:rsid w:val="00B441A3"/>
    <w:rsid w:val="00B4451A"/>
    <w:rsid w:val="00B46CFF"/>
    <w:rsid w:val="00B47CF6"/>
    <w:rsid w:val="00B505B5"/>
    <w:rsid w:val="00B522A6"/>
    <w:rsid w:val="00B5269F"/>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7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4FA"/>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6BD"/>
    <w:rsid w:val="00E95A4D"/>
    <w:rsid w:val="00E97525"/>
    <w:rsid w:val="00EA09B7"/>
    <w:rsid w:val="00EA191A"/>
    <w:rsid w:val="00EA245F"/>
    <w:rsid w:val="00EA312F"/>
    <w:rsid w:val="00EA3168"/>
    <w:rsid w:val="00EA3345"/>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8923014">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072633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093740654">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6714753">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POST/DYS/OLD/GZ/01389/2025                        </dmsv2SWPP2ObjectNumber>
    <dmsv2SWPP2SumMD5 xmlns="http://schemas.microsoft.com/sharepoint/v3">2b78aa46f49e009ff97f204fd0ecf58d</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22190893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MUFVPD5EPY3P-1521707631-23219</_dlc_DocId>
    <_dlc_DocIdUrl xmlns="a19cb1c7-c5c7-46d4-85ae-d83685407bba">
      <Url>https://swpp2.dms.gkpge.pl/sites/36/_layouts/15/DocIdRedir.aspx?ID=MUFVPD5EPY3P-1521707631-23219</Url>
      <Description>MUFVPD5EPY3P-1521707631-23219</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CCF9D-9D00-4FD5-B305-3138DC712CEC}"/>
</file>

<file path=customXml/itemProps2.xml><?xml version="1.0" encoding="utf-8"?>
<ds:datastoreItem xmlns:ds="http://schemas.openxmlformats.org/officeDocument/2006/customXml" ds:itemID="{1506D67B-8087-43FC-9051-CBE5C177A1D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90567466-D905-4854-B6E2-108A4D9E8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4</Pages>
  <Words>1388</Words>
  <Characters>8332</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Goc-Moszyńska Magdalena [PGE Dystr. O.Łódź]</cp:lastModifiedBy>
  <cp:revision>45</cp:revision>
  <cp:lastPrinted>2021-03-08T07:37:00Z</cp:lastPrinted>
  <dcterms:created xsi:type="dcterms:W3CDTF">2023-01-25T13:01:00Z</dcterms:created>
  <dcterms:modified xsi:type="dcterms:W3CDTF">2025-04-14T13:03:00Z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46a0deb3-e845-4f9e-8a42-acbcc17023af</vt:lpwstr>
  </property>
</Properties>
</file>