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69CF224"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905F4B" w:rsidRPr="00905F4B">
        <w:rPr>
          <w:rFonts w:cs="Arial"/>
          <w:sz w:val="19"/>
          <w:szCs w:val="19"/>
          <w:bdr w:val="single" w:sz="4" w:space="0" w:color="auto"/>
        </w:rPr>
        <w:t>POST/DYS/OLD/GZ/0</w:t>
      </w:r>
      <w:r w:rsidR="00AC3873">
        <w:rPr>
          <w:rFonts w:cs="Arial"/>
          <w:sz w:val="19"/>
          <w:szCs w:val="19"/>
          <w:bdr w:val="single" w:sz="4" w:space="0" w:color="auto"/>
        </w:rPr>
        <w:t>12</w:t>
      </w:r>
      <w:r w:rsidR="0099379A">
        <w:rPr>
          <w:rFonts w:cs="Arial"/>
          <w:sz w:val="19"/>
          <w:szCs w:val="19"/>
          <w:bdr w:val="single" w:sz="4" w:space="0" w:color="auto"/>
        </w:rPr>
        <w:t>64</w:t>
      </w:r>
      <w:r w:rsidR="00905F4B" w:rsidRPr="00905F4B">
        <w:rPr>
          <w:rFonts w:cs="Arial"/>
          <w:sz w:val="19"/>
          <w:szCs w:val="19"/>
          <w:bdr w:val="single" w:sz="4" w:space="0" w:color="auto"/>
        </w:rPr>
        <w:t>/2025</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905F4B">
        <w:rPr>
          <w:rFonts w:cs="Arial"/>
          <w:sz w:val="19"/>
          <w:szCs w:val="19"/>
          <w:bdr w:val="single" w:sz="4" w:space="0" w:color="auto"/>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1F5C5855" w14:textId="77777777" w:rsidR="00AC3873" w:rsidRPr="00AC3873" w:rsidRDefault="00AC3873" w:rsidP="00AC3873">
            <w:pPr>
              <w:pStyle w:val="IIIPodstawowy"/>
              <w:jc w:val="center"/>
              <w:rPr>
                <w:rFonts w:cs="Arial"/>
                <w:sz w:val="19"/>
                <w:szCs w:val="19"/>
              </w:rPr>
            </w:pPr>
          </w:p>
          <w:p w14:paraId="4B87A8DB" w14:textId="13DA3287" w:rsidR="00C17F5D" w:rsidRPr="00F42E8A" w:rsidRDefault="0099379A" w:rsidP="00AC3873">
            <w:pPr>
              <w:pStyle w:val="IIIPodstawowy"/>
              <w:spacing w:before="0" w:after="0"/>
              <w:jc w:val="center"/>
              <w:rPr>
                <w:rFonts w:cs="Arial"/>
                <w:sz w:val="19"/>
                <w:szCs w:val="19"/>
              </w:rPr>
            </w:pPr>
            <w:r w:rsidRPr="0099379A">
              <w:rPr>
                <w:rFonts w:cs="Arial"/>
                <w:sz w:val="19"/>
                <w:szCs w:val="19"/>
              </w:rPr>
              <w:t>Wykonanie robót budowlanych w branży elektroenergetycznej na terenie działania PGE Dystrybucja S.A. OŁD w RE Piotrków Trybunalski i RE</w:t>
            </w:r>
            <w:r>
              <w:rPr>
                <w:rFonts w:cs="Arial"/>
                <w:sz w:val="19"/>
                <w:szCs w:val="19"/>
              </w:rPr>
              <w:t xml:space="preserve"> Sieradz w podziale na 4 części</w:t>
            </w:r>
            <w:bookmarkStart w:id="1" w:name="_GoBack"/>
            <w:bookmarkEnd w:id="1"/>
            <w:r w:rsidR="00AC3873" w:rsidRPr="00AC3873">
              <w:rPr>
                <w:rFonts w:cs="Arial"/>
                <w:sz w:val="19"/>
                <w:szCs w:val="19"/>
              </w:rPr>
              <w:t>.</w:t>
            </w:r>
            <w:r w:rsidR="00AC3873">
              <w:rPr>
                <w:rFonts w:cs="Arial"/>
                <w:sz w:val="19"/>
                <w:szCs w:val="19"/>
              </w:rPr>
              <w:t xml:space="preserve"> Część……</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99379A"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lastRenderedPageBreak/>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99379A"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99379A">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99379A"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lastRenderedPageBreak/>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lastRenderedPageBreak/>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lastRenderedPageBreak/>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6"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7"/>
          <w:footerReference w:type="default" r:id="rId18"/>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08D6D2F9" w:rsidR="00F24B96" w:rsidRDefault="00F24B96" w:rsidP="009F5A4C">
        <w:pPr>
          <w:pStyle w:val="Stopka"/>
          <w:jc w:val="right"/>
        </w:pPr>
        <w:r>
          <w:fldChar w:fldCharType="begin"/>
        </w:r>
        <w:r>
          <w:instrText>PAGE   \* MERGEFORMAT</w:instrText>
        </w:r>
        <w:r>
          <w:fldChar w:fldCharType="separate"/>
        </w:r>
        <w:r w:rsidR="0099379A">
          <w:rPr>
            <w:noProof/>
          </w:rPr>
          <w:t>2</w:t>
        </w:r>
        <w:r>
          <w:fldChar w:fldCharType="end"/>
        </w:r>
      </w:p>
    </w:sdtContent>
  </w:sdt>
  <w:p w14:paraId="533FF8D1" w14:textId="77777777" w:rsidR="00F24B96" w:rsidRDefault="00F24B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2F4568CD" w:rsidR="00F24B96" w:rsidRDefault="00F24B96">
        <w:pPr>
          <w:pStyle w:val="Stopka"/>
          <w:jc w:val="center"/>
        </w:pPr>
        <w:r>
          <w:fldChar w:fldCharType="begin"/>
        </w:r>
        <w:r>
          <w:instrText>PAGE   \* MERGEFORMAT</w:instrText>
        </w:r>
        <w:r>
          <w:fldChar w:fldCharType="separate"/>
        </w:r>
        <w:r w:rsidR="0099379A">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38918" w14:textId="77777777" w:rsidR="0019779F" w:rsidRDefault="0019779F" w:rsidP="00F42E8A">
    <w:pPr>
      <w:pStyle w:val="Nagwek"/>
      <w:spacing w:line="240" w:lineRule="auto"/>
      <w:ind w:left="142"/>
      <w:jc w:val="right"/>
      <w:rPr>
        <w:b/>
        <w:i/>
        <w:sz w:val="16"/>
      </w:rPr>
    </w:pPr>
    <w:r>
      <w:rPr>
        <w:b/>
        <w:i/>
        <w:sz w:val="16"/>
      </w:rPr>
      <w:t>Załącznik nr 5 do SWZ</w:t>
    </w:r>
  </w:p>
  <w:p w14:paraId="1A4EFE87" w14:textId="77777777" w:rsidR="00AC3873" w:rsidRPr="00AC3873" w:rsidRDefault="00F24B96" w:rsidP="00AC3873">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4A4BA6EC" w14:textId="37E860E7" w:rsidR="00F24B96" w:rsidRPr="00F42E8A" w:rsidRDefault="00AC3873" w:rsidP="00AC3873">
    <w:pPr>
      <w:pStyle w:val="Nagwek"/>
      <w:spacing w:line="240" w:lineRule="auto"/>
      <w:ind w:left="142"/>
      <w:jc w:val="right"/>
      <w:rPr>
        <w:i/>
        <w:sz w:val="16"/>
      </w:rPr>
    </w:pPr>
    <w:r w:rsidRPr="00AC3873">
      <w:rPr>
        <w:i/>
        <w:sz w:val="16"/>
      </w:rPr>
      <w:t>POST/DYS/OLD/GZ/012</w:t>
    </w:r>
    <w:r w:rsidR="0099379A">
      <w:rPr>
        <w:i/>
        <w:sz w:val="16"/>
      </w:rPr>
      <w:t>64</w:t>
    </w:r>
    <w:r w:rsidRPr="00AC3873">
      <w:rPr>
        <w:i/>
        <w:sz w:val="16"/>
      </w:rPr>
      <w:t>/2025</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9779F"/>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692"/>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5F4B"/>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79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5851"/>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BFE"/>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873"/>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Z2 wzór umowy na RB i OWU (3).docx</dmsv2BaseFileName>
    <dmsv2BaseDisplayName xmlns="http://schemas.microsoft.com/sharepoint/v3">Załącznik nr 5 do SWZ - Z2 wzór umowy na RB i OWU (3)</dmsv2BaseDisplayName>
    <dmsv2SWPP2ObjectNumber xmlns="http://schemas.microsoft.com/sharepoint/v3">POST/DYS/OLD/GZ/01264/2025                        </dmsv2SWPP2ObjectNumber>
    <dmsv2SWPP2SumMD5 xmlns="http://schemas.microsoft.com/sharepoint/v3">58f65159306a5d0e6f6bd375eeb59461</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MUFVPD5EPY3P-699274413-3104</_dlc_DocId>
    <_dlc_DocIdUrl xmlns="a19cb1c7-c5c7-46d4-85ae-d83685407bba">
      <Url>https://swpp2.dms.gkpge.pl/sites/36/_layouts/15/DocIdRedir.aspx?ID=MUFVPD5EPY3P-699274413-3104</Url>
      <Description>MUFVPD5EPY3P-699274413-3104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9F43594F-EAD5-4CCB-91E8-9125AC0B65BF}">
  <ds:schemaRefs>
    <ds:schemaRef ds:uri="http://schemas.microsoft.com/sharepoint/events"/>
  </ds:schemaRefs>
</ds:datastoreItem>
</file>

<file path=customXml/itemProps3.xml><?xml version="1.0" encoding="utf-8"?>
<ds:datastoreItem xmlns:ds="http://schemas.openxmlformats.org/officeDocument/2006/customXml" ds:itemID="{1CDF680E-AC25-48C5-832F-F0E1AC0CE6EB}"/>
</file>

<file path=customXml/itemProps4.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A7209423-4410-4AF5-9540-7F910382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22</Pages>
  <Words>18136</Words>
  <Characters>108817</Characters>
  <Application>Microsoft Office Word</Application>
  <DocSecurity>0</DocSecurity>
  <Lines>906</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126700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11</cp:revision>
  <cp:lastPrinted>2024-09-05T05:52:00Z</cp:lastPrinted>
  <dcterms:created xsi:type="dcterms:W3CDTF">2024-09-23T07:03:00Z</dcterms:created>
  <dcterms:modified xsi:type="dcterms:W3CDTF">2025-04-04T11:11:00Z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ocset_NoMedatataSyncRequired">
    <vt:lpwstr>False</vt:lpwstr>
  </property>
  <property fmtid="{D5CDD505-2E9C-101B-9397-08002B2CF9AE}" pid="4" name="_dlc_DocIdItemGuid">
    <vt:lpwstr>8bcb23b0-365e-480e-b0de-19347c33e1bc</vt:lpwstr>
  </property>
</Properties>
</file>