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0F55B230" w:rsidR="004A302B" w:rsidRPr="004B4556" w:rsidRDefault="0090484D" w:rsidP="000273E9">
      <w:pPr>
        <w:pStyle w:val="Spistreci1"/>
        <w:spacing w:before="120" w:line="24" w:lineRule="atLeast"/>
        <w:jc w:val="center"/>
        <w:rPr>
          <w:rFonts w:cstheme="minorHAnsi"/>
        </w:rPr>
      </w:pPr>
      <w:r>
        <w:rPr>
          <w:rFonts w:cstheme="minorHAnsi"/>
          <w:noProof/>
          <w:lang w:eastAsia="pl-PL"/>
        </w:rPr>
        <w:drawing>
          <wp:inline distT="0" distB="0" distL="0" distR="0" wp14:anchorId="0A9CF535" wp14:editId="5E88574B">
            <wp:extent cx="1836116" cy="143530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6568" cy="1451295"/>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E2D446C"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B03A3A" w:rsidRPr="00B03A3A">
        <w:rPr>
          <w:rFonts w:asciiTheme="minorHAnsi" w:hAnsiTheme="minorHAnsi" w:cstheme="minorHAnsi"/>
          <w:b/>
          <w:bCs/>
          <w:color w:val="17365D" w:themeColor="text2" w:themeShade="BF"/>
          <w:szCs w:val="22"/>
        </w:rPr>
        <w:t>POST/DYS/OLD/GZ/01244/2025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18249A23" w:rsidR="006F5538"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17082081" w14:textId="415B2CE8" w:rsidR="003436A2" w:rsidRPr="004B4556" w:rsidRDefault="003436A2" w:rsidP="006F5538">
      <w:pPr>
        <w:pStyle w:val="Tekstpodstawowy"/>
        <w:ind w:right="26"/>
        <w:jc w:val="center"/>
        <w:rPr>
          <w:rFonts w:asciiTheme="minorHAnsi" w:hAnsiTheme="minorHAnsi" w:cstheme="minorHAnsi"/>
          <w:b/>
          <w:color w:val="17365D" w:themeColor="text2" w:themeShade="BF"/>
          <w:szCs w:val="22"/>
        </w:rPr>
      </w:pPr>
    </w:p>
    <w:p w14:paraId="5ACF593B" w14:textId="1928AC78" w:rsidR="004F392B" w:rsidRPr="004B4556" w:rsidRDefault="00B03A3A"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B03A3A">
        <w:rPr>
          <w:rFonts w:asciiTheme="minorHAnsi" w:hAnsiTheme="minorHAnsi" w:cstheme="minorHAnsi"/>
          <w:b/>
          <w:i/>
          <w:color w:val="17365D" w:themeColor="text2" w:themeShade="BF"/>
          <w:szCs w:val="22"/>
        </w:rPr>
        <w:t>Wykonanie robót budowlanych w branży elektroenergetycznej na terenie działania OŁD RE Łódź w podziale na 5 części</w:t>
      </w:r>
      <w:r w:rsidR="002D5873" w:rsidRPr="002D5873">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233B2B58" w:rsidR="004F392B" w:rsidRDefault="004F392B" w:rsidP="00C6017B">
      <w:pPr>
        <w:pStyle w:val="Tekstpodstawowy"/>
        <w:jc w:val="center"/>
        <w:rPr>
          <w:rFonts w:asciiTheme="minorHAnsi" w:hAnsiTheme="minorHAnsi" w:cstheme="minorHAnsi"/>
          <w:color w:val="17365D" w:themeColor="text2" w:themeShade="BF"/>
          <w:sz w:val="20"/>
        </w:rPr>
      </w:pPr>
    </w:p>
    <w:p w14:paraId="2FFAA4C3" w14:textId="3D8FA5DB" w:rsidR="003436A2" w:rsidRDefault="003436A2" w:rsidP="00C6017B">
      <w:pPr>
        <w:pStyle w:val="Tekstpodstawowy"/>
        <w:jc w:val="center"/>
        <w:rPr>
          <w:rFonts w:asciiTheme="minorHAnsi" w:hAnsiTheme="minorHAnsi" w:cstheme="minorHAnsi"/>
          <w:color w:val="17365D" w:themeColor="text2" w:themeShade="BF"/>
          <w:sz w:val="20"/>
        </w:rPr>
      </w:pPr>
    </w:p>
    <w:p w14:paraId="4ADA944E" w14:textId="3E7854B2" w:rsidR="003436A2" w:rsidRDefault="003436A2" w:rsidP="00C6017B">
      <w:pPr>
        <w:pStyle w:val="Tekstpodstawowy"/>
        <w:jc w:val="center"/>
        <w:rPr>
          <w:rFonts w:asciiTheme="minorHAnsi" w:hAnsiTheme="minorHAnsi" w:cstheme="minorHAnsi"/>
          <w:color w:val="17365D" w:themeColor="text2" w:themeShade="BF"/>
          <w:sz w:val="20"/>
        </w:rPr>
      </w:pPr>
    </w:p>
    <w:p w14:paraId="2955FAC5" w14:textId="628223B1" w:rsidR="003436A2" w:rsidRDefault="003436A2" w:rsidP="00C6017B">
      <w:pPr>
        <w:pStyle w:val="Tekstpodstawowy"/>
        <w:jc w:val="center"/>
        <w:rPr>
          <w:rFonts w:asciiTheme="minorHAnsi" w:hAnsiTheme="minorHAnsi" w:cstheme="minorHAnsi"/>
          <w:color w:val="17365D" w:themeColor="text2" w:themeShade="BF"/>
          <w:sz w:val="20"/>
        </w:rPr>
      </w:pPr>
    </w:p>
    <w:p w14:paraId="35A02C1F" w14:textId="5CC96D8A" w:rsidR="003436A2" w:rsidRDefault="003436A2" w:rsidP="00C6017B">
      <w:pPr>
        <w:pStyle w:val="Tekstpodstawowy"/>
        <w:jc w:val="center"/>
        <w:rPr>
          <w:rFonts w:asciiTheme="minorHAnsi" w:hAnsiTheme="minorHAnsi" w:cstheme="minorHAnsi"/>
          <w:color w:val="17365D" w:themeColor="text2" w:themeShade="BF"/>
          <w:sz w:val="20"/>
        </w:rPr>
      </w:pPr>
    </w:p>
    <w:p w14:paraId="367C1D87" w14:textId="52858814" w:rsidR="003436A2" w:rsidRDefault="003436A2" w:rsidP="00C6017B">
      <w:pPr>
        <w:pStyle w:val="Tekstpodstawowy"/>
        <w:jc w:val="center"/>
        <w:rPr>
          <w:rFonts w:asciiTheme="minorHAnsi" w:hAnsiTheme="minorHAnsi" w:cstheme="minorHAnsi"/>
          <w:color w:val="17365D" w:themeColor="text2" w:themeShade="BF"/>
          <w:sz w:val="20"/>
        </w:rPr>
      </w:pPr>
    </w:p>
    <w:p w14:paraId="67C23E68" w14:textId="21E0FF23" w:rsidR="003436A2" w:rsidRDefault="003436A2" w:rsidP="00C6017B">
      <w:pPr>
        <w:pStyle w:val="Tekstpodstawowy"/>
        <w:jc w:val="center"/>
        <w:rPr>
          <w:rFonts w:asciiTheme="minorHAnsi" w:hAnsiTheme="minorHAnsi" w:cstheme="minorHAnsi"/>
          <w:color w:val="17365D" w:themeColor="text2" w:themeShade="BF"/>
          <w:sz w:val="20"/>
        </w:rPr>
      </w:pPr>
    </w:p>
    <w:p w14:paraId="485F0975" w14:textId="22791384" w:rsidR="003436A2" w:rsidRDefault="003436A2" w:rsidP="008319AB">
      <w:pPr>
        <w:pStyle w:val="Tekstpodstawowy"/>
        <w:rPr>
          <w:rFonts w:asciiTheme="minorHAnsi" w:hAnsiTheme="minorHAnsi" w:cstheme="minorHAnsi"/>
          <w:color w:val="17365D" w:themeColor="text2" w:themeShade="BF"/>
          <w:sz w:val="20"/>
        </w:rPr>
      </w:pPr>
    </w:p>
    <w:p w14:paraId="2ACD4E53" w14:textId="21428864" w:rsidR="003436A2" w:rsidRDefault="003436A2" w:rsidP="00C6017B">
      <w:pPr>
        <w:pStyle w:val="Tekstpodstawowy"/>
        <w:jc w:val="center"/>
        <w:rPr>
          <w:rFonts w:asciiTheme="minorHAnsi" w:hAnsiTheme="minorHAnsi" w:cstheme="minorHAnsi"/>
          <w:color w:val="17365D" w:themeColor="text2" w:themeShade="BF"/>
          <w:sz w:val="20"/>
        </w:rPr>
      </w:pPr>
    </w:p>
    <w:p w14:paraId="10773930" w14:textId="77777777" w:rsidR="003436A2" w:rsidRPr="004B4556" w:rsidRDefault="003436A2" w:rsidP="00C6017B">
      <w:pPr>
        <w:pStyle w:val="Tekstpodstawowy"/>
        <w:jc w:val="center"/>
        <w:rPr>
          <w:rFonts w:asciiTheme="minorHAnsi" w:hAnsiTheme="minorHAnsi" w:cstheme="minorHAnsi"/>
          <w:color w:val="17365D" w:themeColor="text2" w:themeShade="BF"/>
          <w:sz w:val="20"/>
        </w:rPr>
      </w:pPr>
    </w:p>
    <w:p w14:paraId="30522521" w14:textId="6A065E50" w:rsidR="00C6017B" w:rsidRPr="008319AB" w:rsidRDefault="003F5541" w:rsidP="008319A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B03A3A">
        <w:rPr>
          <w:rFonts w:asciiTheme="minorHAnsi" w:hAnsiTheme="minorHAnsi" w:cstheme="minorHAnsi"/>
          <w:color w:val="17365D" w:themeColor="text2" w:themeShade="BF"/>
          <w:sz w:val="20"/>
        </w:rPr>
        <w:t>Kwiecień</w:t>
      </w:r>
      <w:r w:rsidR="000137EF">
        <w:rPr>
          <w:rFonts w:asciiTheme="minorHAnsi" w:hAnsiTheme="minorHAnsi" w:cstheme="minorHAnsi"/>
          <w:color w:val="17365D" w:themeColor="text2" w:themeShade="BF"/>
          <w:sz w:val="20"/>
        </w:rPr>
        <w:t xml:space="preserve"> </w:t>
      </w:r>
      <w:r w:rsidR="00032C62">
        <w:rPr>
          <w:rFonts w:asciiTheme="minorHAnsi" w:hAnsiTheme="minorHAnsi" w:cstheme="minorHAnsi"/>
          <w:color w:val="17365D" w:themeColor="text2" w:themeShade="BF"/>
          <w:sz w:val="20"/>
        </w:rPr>
        <w:t>2025</w:t>
      </w: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8A2717">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8A2717">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8A2717"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8A2717">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8A2717"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8A2717"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8A2717"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755695A9" w:rsidR="00D84A1D" w:rsidRPr="005701A0" w:rsidRDefault="005712F0" w:rsidP="00B03A3A">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B03A3A" w:rsidRPr="00B03A3A">
        <w:rPr>
          <w:rFonts w:asciiTheme="minorHAnsi" w:hAnsiTheme="minorHAnsi" w:cstheme="minorHAnsi"/>
          <w:b/>
          <w:bCs/>
          <w:color w:val="000000"/>
          <w:spacing w:val="-15"/>
          <w:lang w:eastAsia="pl-PL"/>
        </w:rPr>
        <w:t>Wykonanie robót budowlanych w branży elektroenergetycznej na terenie działania OŁD RE Łódź w podziale na 5 części</w:t>
      </w:r>
      <w:r w:rsidR="00032C62">
        <w:rPr>
          <w:rFonts w:asciiTheme="minorHAnsi" w:hAnsiTheme="minorHAnsi" w:cstheme="minorHAnsi"/>
          <w:b/>
          <w:bCs/>
          <w:color w:val="000000"/>
          <w:spacing w:val="-15"/>
          <w:lang w:eastAsia="pl-PL"/>
        </w:rPr>
        <w:t>.</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48C95E0F"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90484D">
        <w:rPr>
          <w:rFonts w:asciiTheme="minorHAnsi" w:hAnsiTheme="minorHAnsi" w:cstheme="minorHAnsi"/>
          <w:sz w:val="20"/>
        </w:rPr>
        <w:t>5</w:t>
      </w:r>
      <w:r w:rsidR="00C751AA">
        <w:rPr>
          <w:rFonts w:asciiTheme="minorHAnsi" w:hAnsiTheme="minorHAnsi" w:cstheme="minorHAnsi"/>
          <w:sz w:val="20"/>
        </w:rPr>
        <w:t xml:space="preserve"> </w:t>
      </w:r>
      <w:r w:rsidR="002D5873">
        <w:rPr>
          <w:rFonts w:asciiTheme="minorHAnsi" w:hAnsiTheme="minorHAnsi" w:cstheme="minorHAnsi"/>
          <w:sz w:val="20"/>
        </w:rPr>
        <w:t xml:space="preserve">(słownie: </w:t>
      </w:r>
      <w:r w:rsidR="0090484D">
        <w:rPr>
          <w:rFonts w:asciiTheme="minorHAnsi" w:hAnsiTheme="minorHAnsi" w:cstheme="minorHAnsi"/>
          <w:sz w:val="20"/>
        </w:rPr>
        <w:t>pięć</w:t>
      </w:r>
      <w:r w:rsidRPr="006976CC">
        <w:rPr>
          <w:rFonts w:asciiTheme="minorHAnsi" w:hAnsiTheme="minorHAnsi" w:cstheme="minorHAnsi"/>
          <w:sz w:val="20"/>
        </w:rPr>
        <w:t>) niezależn</w:t>
      </w:r>
      <w:r w:rsidR="009322B8">
        <w:rPr>
          <w:rFonts w:asciiTheme="minorHAnsi" w:hAnsiTheme="minorHAnsi" w:cstheme="minorHAnsi"/>
          <w:sz w:val="20"/>
        </w:rPr>
        <w:t>ych</w:t>
      </w:r>
      <w:r w:rsidR="002D5873">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B03A3A" w:rsidRPr="00E6234B" w14:paraId="1B3A0A84" w14:textId="77777777" w:rsidTr="00BA12DC">
        <w:trPr>
          <w:trHeight w:val="491"/>
        </w:trPr>
        <w:tc>
          <w:tcPr>
            <w:tcW w:w="992" w:type="dxa"/>
            <w:shd w:val="clear" w:color="auto" w:fill="auto"/>
            <w:vAlign w:val="center"/>
          </w:tcPr>
          <w:p w14:paraId="2101FF1C" w14:textId="77777777" w:rsidR="00B03A3A" w:rsidRPr="004D3689" w:rsidRDefault="00B03A3A" w:rsidP="00B03A3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tcPr>
          <w:p w14:paraId="64A4A425" w14:textId="6BA1A0D6" w:rsidR="00B03A3A" w:rsidRPr="004D3689" w:rsidRDefault="00B03A3A" w:rsidP="00B03A3A">
            <w:pPr>
              <w:pStyle w:val="Akapitzlist"/>
              <w:spacing w:before="120" w:line="24" w:lineRule="atLeast"/>
              <w:ind w:left="37"/>
              <w:outlineLvl w:val="0"/>
              <w:rPr>
                <w:rFonts w:asciiTheme="minorHAnsi" w:hAnsiTheme="minorHAnsi" w:cstheme="minorHAnsi"/>
                <w:sz w:val="20"/>
                <w:szCs w:val="18"/>
              </w:rPr>
            </w:pPr>
            <w:r w:rsidRPr="000C2CCE">
              <w:t>Część 1: Wykonanie robót budowlanych w branży elektroenergetycznej. Przebudowa linii kablowej SN w relacji: Łódź, Stacja Nr 20087 ul. Ejsmonda 5A - Stacja Nr 21298 ul. Zapolskiej 51A ( RE Łódź )</w:t>
            </w:r>
          </w:p>
        </w:tc>
      </w:tr>
      <w:tr w:rsidR="00B03A3A" w:rsidRPr="00E6234B" w14:paraId="75F768A4" w14:textId="77777777" w:rsidTr="00BA12DC">
        <w:trPr>
          <w:trHeight w:val="554"/>
        </w:trPr>
        <w:tc>
          <w:tcPr>
            <w:tcW w:w="992" w:type="dxa"/>
            <w:shd w:val="clear" w:color="auto" w:fill="auto"/>
            <w:vAlign w:val="center"/>
          </w:tcPr>
          <w:p w14:paraId="1CB23316" w14:textId="77777777" w:rsidR="00B03A3A" w:rsidRPr="004D3689" w:rsidRDefault="00B03A3A" w:rsidP="00B03A3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tcPr>
          <w:p w14:paraId="7B5E9141" w14:textId="32A42548" w:rsidR="00B03A3A" w:rsidRPr="004D3689" w:rsidRDefault="00B03A3A" w:rsidP="00B03A3A">
            <w:pPr>
              <w:pStyle w:val="Akapitzlist"/>
              <w:spacing w:before="120" w:line="24" w:lineRule="atLeast"/>
              <w:ind w:left="37"/>
              <w:outlineLvl w:val="0"/>
              <w:rPr>
                <w:rFonts w:asciiTheme="minorHAnsi" w:hAnsiTheme="minorHAnsi" w:cstheme="minorHAnsi"/>
                <w:sz w:val="20"/>
                <w:szCs w:val="18"/>
              </w:rPr>
            </w:pPr>
            <w:r w:rsidRPr="000C2CCE">
              <w:t xml:space="preserve">Część 2: „Budowa przyłącza kablowego </w:t>
            </w:r>
            <w:proofErr w:type="spellStart"/>
            <w:r w:rsidRPr="000C2CCE">
              <w:t>nN</w:t>
            </w:r>
            <w:proofErr w:type="spellEnd"/>
            <w:r w:rsidRPr="000C2CCE">
              <w:t xml:space="preserve"> 0,4 </w:t>
            </w:r>
            <w:proofErr w:type="spellStart"/>
            <w:r w:rsidRPr="000C2CCE">
              <w:t>kV</w:t>
            </w:r>
            <w:proofErr w:type="spellEnd"/>
            <w:r w:rsidRPr="000C2CCE">
              <w:t>, Łódź, ul. Pabianicka, dz. nr 464/1, ul. Dubois, dz. nr 457/1, 458/1, 458/2, 468/1, 459/2, 465/1, 466/1, 467/5, 467/6 (RE Łódź)"</w:t>
            </w:r>
          </w:p>
        </w:tc>
      </w:tr>
      <w:tr w:rsidR="00B03A3A" w:rsidRPr="00E6234B" w14:paraId="42A33774" w14:textId="77777777" w:rsidTr="00BA12DC">
        <w:trPr>
          <w:trHeight w:val="562"/>
        </w:trPr>
        <w:tc>
          <w:tcPr>
            <w:tcW w:w="992" w:type="dxa"/>
            <w:shd w:val="clear" w:color="auto" w:fill="auto"/>
            <w:vAlign w:val="center"/>
          </w:tcPr>
          <w:p w14:paraId="2F764980" w14:textId="77777777" w:rsidR="00B03A3A" w:rsidRPr="004D3689" w:rsidRDefault="00B03A3A" w:rsidP="00B03A3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tcPr>
          <w:p w14:paraId="67EE78F5" w14:textId="5E371897" w:rsidR="00B03A3A" w:rsidRPr="004D3689" w:rsidRDefault="00B03A3A" w:rsidP="00B03A3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0C2CCE">
              <w:t>Część 3: Wykonanie robót budowlanych w branży elektroenergetycznej. Likwidacja napięcia 6kV dla st. 13510 ul. Hipoteczna 6 IEMW w Łodzi Etap I ( RE Łódź )</w:t>
            </w:r>
          </w:p>
        </w:tc>
      </w:tr>
      <w:tr w:rsidR="00B03A3A" w:rsidRPr="00E6234B" w14:paraId="56637592" w14:textId="77777777" w:rsidTr="00BA12DC">
        <w:trPr>
          <w:trHeight w:val="562"/>
        </w:trPr>
        <w:tc>
          <w:tcPr>
            <w:tcW w:w="992" w:type="dxa"/>
            <w:shd w:val="clear" w:color="auto" w:fill="auto"/>
            <w:vAlign w:val="center"/>
          </w:tcPr>
          <w:p w14:paraId="3BCDB1A2" w14:textId="0E2CDD67" w:rsidR="00B03A3A" w:rsidRPr="004D3689" w:rsidRDefault="00B03A3A" w:rsidP="00B03A3A">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tcPr>
          <w:p w14:paraId="5D24587C" w14:textId="02B7461B" w:rsidR="00B03A3A" w:rsidRDefault="00B03A3A" w:rsidP="00B03A3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0C2CCE">
              <w:t xml:space="preserve">Część 4: Wykonanie robót budowlanych w branży elektroenergetycznej. Przebudowa linii kablowej SN w relacji: Łódź, stacja nr 20782, ul. Ossendowskiego (dawn. </w:t>
            </w:r>
            <w:proofErr w:type="spellStart"/>
            <w:r w:rsidRPr="000C2CCE">
              <w:t>Wedmanowej</w:t>
            </w:r>
            <w:proofErr w:type="spellEnd"/>
            <w:r w:rsidRPr="000C2CCE">
              <w:t xml:space="preserve">) 5b - ZKSN nr 24055, ul. Ossendowskiego (dawn. </w:t>
            </w:r>
            <w:proofErr w:type="spellStart"/>
            <w:r w:rsidRPr="000C2CCE">
              <w:t>Wedmanowej</w:t>
            </w:r>
            <w:proofErr w:type="spellEnd"/>
            <w:r w:rsidRPr="000C2CCE">
              <w:t>) 10 ( RE Łódź )</w:t>
            </w:r>
          </w:p>
        </w:tc>
      </w:tr>
      <w:tr w:rsidR="00B03A3A" w:rsidRPr="00E6234B" w14:paraId="295E75EA" w14:textId="77777777" w:rsidTr="00BA12DC">
        <w:trPr>
          <w:trHeight w:val="562"/>
        </w:trPr>
        <w:tc>
          <w:tcPr>
            <w:tcW w:w="992" w:type="dxa"/>
            <w:shd w:val="clear" w:color="auto" w:fill="auto"/>
            <w:vAlign w:val="center"/>
          </w:tcPr>
          <w:p w14:paraId="389760DF" w14:textId="27FCAFE3" w:rsidR="00B03A3A" w:rsidRDefault="00B03A3A" w:rsidP="00B03A3A">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655" w:type="dxa"/>
            <w:shd w:val="clear" w:color="auto" w:fill="auto"/>
          </w:tcPr>
          <w:p w14:paraId="226C21EE" w14:textId="4C0926D7" w:rsidR="00B03A3A" w:rsidRPr="003307E3" w:rsidRDefault="00B03A3A" w:rsidP="00B03A3A">
            <w:pPr>
              <w:pStyle w:val="Akapitzlist"/>
              <w:spacing w:before="120" w:line="24" w:lineRule="atLeast"/>
              <w:ind w:left="37"/>
              <w:outlineLvl w:val="0"/>
            </w:pPr>
            <w:r w:rsidRPr="000C2CCE">
              <w:t xml:space="preserve">Część 5: Wykonanie robót budowlanych w branży elektroenergetycznej. Budowa i przebudowa linii kablowej </w:t>
            </w:r>
            <w:proofErr w:type="spellStart"/>
            <w:r w:rsidRPr="000C2CCE">
              <w:t>nN</w:t>
            </w:r>
            <w:proofErr w:type="spellEnd"/>
            <w:r w:rsidRPr="000C2CCE">
              <w:t xml:space="preserve"> 0,4 </w:t>
            </w:r>
            <w:proofErr w:type="spellStart"/>
            <w:r w:rsidRPr="000C2CCE">
              <w:t>kV</w:t>
            </w:r>
            <w:proofErr w:type="spellEnd"/>
            <w:r w:rsidRPr="000C2CCE">
              <w:t xml:space="preserve"> od stacji 10941 </w:t>
            </w:r>
            <w:proofErr w:type="spellStart"/>
            <w:r w:rsidRPr="000C2CCE">
              <w:t>Biedronkowa</w:t>
            </w:r>
            <w:proofErr w:type="spellEnd"/>
            <w:r w:rsidRPr="000C2CCE">
              <w:t xml:space="preserve"> 15 do istniejącego ZK ul. </w:t>
            </w:r>
            <w:proofErr w:type="spellStart"/>
            <w:r w:rsidRPr="000C2CCE">
              <w:t>Biedronkowa</w:t>
            </w:r>
            <w:proofErr w:type="spellEnd"/>
            <w:r w:rsidRPr="000C2CCE">
              <w:t xml:space="preserve"> 22 </w:t>
            </w:r>
            <w:proofErr w:type="spellStart"/>
            <w:r w:rsidRPr="000C2CCE">
              <w:t>bl.</w:t>
            </w:r>
            <w:proofErr w:type="spellEnd"/>
            <w:r w:rsidRPr="000C2CCE">
              <w:t xml:space="preserve"> 102 w Łodzi ( RE Łódź ).</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46AA88C" w14:textId="73024E65" w:rsidR="00B03A3A" w:rsidRPr="00B03A3A" w:rsidRDefault="00B03A3A" w:rsidP="00B03A3A">
      <w:pPr>
        <w:pStyle w:val="Akapitzlist"/>
        <w:numPr>
          <w:ilvl w:val="1"/>
          <w:numId w:val="14"/>
        </w:numPr>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03A3A">
        <w:rPr>
          <w:rFonts w:asciiTheme="minorHAnsi" w:hAnsiTheme="minorHAnsi" w:cstheme="minorHAnsi"/>
          <w:sz w:val="20"/>
        </w:rPr>
        <w:t>Zamawiający nie wymaga wniesienia wadium.</w:t>
      </w:r>
    </w:p>
    <w:bookmarkEnd w:id="67"/>
    <w:bookmarkEnd w:id="68"/>
    <w:bookmarkEnd w:id="69"/>
    <w:bookmarkEnd w:id="70"/>
    <w:p w14:paraId="30522577" w14:textId="17512D41"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lastRenderedPageBreak/>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lastRenderedPageBreak/>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1A9A624" w:rsid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lastRenderedPageBreak/>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6E7DF476" w:rsidR="00012AB7" w:rsidRDefault="00047FAA"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Jolanta Chrzanowska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24 </w:t>
      </w:r>
      <w:r>
        <w:rPr>
          <w:rFonts w:asciiTheme="minorHAnsi" w:hAnsiTheme="minorHAnsi" w:cstheme="minorHAnsi"/>
          <w:b/>
          <w:sz w:val="20"/>
        </w:rPr>
        <w:t>30</w:t>
      </w:r>
    </w:p>
    <w:p w14:paraId="180DF200" w14:textId="2B0FCC83" w:rsidR="00B81FA9" w:rsidRPr="00090397" w:rsidRDefault="00EA5671" w:rsidP="005F36B5">
      <w:pPr>
        <w:pStyle w:val="Akapitzlist"/>
        <w:spacing w:before="120" w:line="24" w:lineRule="atLeast"/>
        <w:ind w:left="1134"/>
        <w:outlineLvl w:val="0"/>
        <w:rPr>
          <w:rFonts w:asciiTheme="minorHAnsi" w:hAnsiTheme="minorHAnsi" w:cstheme="minorHAnsi"/>
          <w:b/>
          <w:sz w:val="20"/>
          <w:lang w:val="pt-PT"/>
        </w:rPr>
      </w:pPr>
      <w:r w:rsidRPr="00090397">
        <w:rPr>
          <w:rFonts w:asciiTheme="minorHAnsi" w:hAnsiTheme="minorHAnsi" w:cstheme="minorHAnsi"/>
          <w:b/>
          <w:sz w:val="20"/>
          <w:lang w:val="pt-PT"/>
        </w:rPr>
        <w:t>E</w:t>
      </w:r>
      <w:r w:rsidR="005712F0" w:rsidRPr="00090397">
        <w:rPr>
          <w:rFonts w:asciiTheme="minorHAnsi" w:hAnsiTheme="minorHAnsi" w:cstheme="minorHAnsi"/>
          <w:b/>
          <w:sz w:val="20"/>
          <w:lang w:val="pt-PT"/>
        </w:rPr>
        <w:t xml:space="preserve">-mail: </w:t>
      </w:r>
      <w:bookmarkEnd w:id="167"/>
      <w:r w:rsidR="00047FAA">
        <w:rPr>
          <w:rStyle w:val="Hipercze"/>
          <w:rFonts w:asciiTheme="minorHAnsi" w:hAnsiTheme="minorHAnsi" w:cstheme="minorHAnsi"/>
          <w:b/>
          <w:color w:val="auto"/>
          <w:sz w:val="20"/>
          <w:u w:val="none"/>
        </w:rPr>
        <w:fldChar w:fldCharType="begin"/>
      </w:r>
      <w:r w:rsidR="00047FAA" w:rsidRPr="00090397">
        <w:rPr>
          <w:rStyle w:val="Hipercze"/>
          <w:rFonts w:asciiTheme="minorHAnsi" w:hAnsiTheme="minorHAnsi" w:cstheme="minorHAnsi"/>
          <w:b/>
          <w:color w:val="auto"/>
          <w:sz w:val="20"/>
          <w:u w:val="none"/>
          <w:lang w:val="pt-PT"/>
        </w:rPr>
        <w:instrText xml:space="preserve"> HYPERLINK "mailto:Jolanta.Chrzanowska@pgedystrybucja.pl" </w:instrText>
      </w:r>
      <w:r w:rsidR="00047FAA">
        <w:rPr>
          <w:rStyle w:val="Hipercze"/>
          <w:rFonts w:asciiTheme="minorHAnsi" w:hAnsiTheme="minorHAnsi" w:cstheme="minorHAnsi"/>
          <w:b/>
          <w:color w:val="auto"/>
          <w:sz w:val="20"/>
          <w:u w:val="none"/>
        </w:rPr>
        <w:fldChar w:fldCharType="separate"/>
      </w:r>
      <w:r w:rsidR="00047FAA" w:rsidRPr="00090397">
        <w:rPr>
          <w:rStyle w:val="Hipercze"/>
          <w:rFonts w:asciiTheme="minorHAnsi" w:hAnsiTheme="minorHAnsi" w:cstheme="minorHAnsi"/>
          <w:b/>
          <w:sz w:val="20"/>
          <w:lang w:val="pt-PT"/>
        </w:rPr>
        <w:t>Jolanta.Chrzanowska@pgedystrybucja.pl</w:t>
      </w:r>
      <w:r w:rsidR="00047FAA">
        <w:rPr>
          <w:rStyle w:val="Hipercze"/>
          <w:rFonts w:asciiTheme="minorHAnsi" w:hAnsiTheme="minorHAnsi" w:cstheme="minorHAnsi"/>
          <w:b/>
          <w:color w:val="auto"/>
          <w:sz w:val="20"/>
          <w:u w:val="none"/>
        </w:rPr>
        <w:fldChar w:fldCharType="end"/>
      </w:r>
    </w:p>
    <w:p w14:paraId="260A0BEE" w14:textId="5F4FFFE2"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B03A3A">
        <w:rPr>
          <w:rStyle w:val="Hipercze"/>
          <w:rFonts w:asciiTheme="minorHAnsi" w:hAnsiTheme="minorHAnsi" w:cstheme="minorHAnsi"/>
          <w:b/>
          <w:color w:val="auto"/>
          <w:sz w:val="20"/>
          <w:u w:val="none"/>
        </w:rPr>
        <w:fldChar w:fldCharType="begin"/>
      </w:r>
      <w:r w:rsidR="00B03A3A">
        <w:rPr>
          <w:rStyle w:val="Hipercze"/>
          <w:rFonts w:asciiTheme="minorHAnsi" w:hAnsiTheme="minorHAnsi" w:cstheme="minorHAnsi"/>
          <w:b/>
          <w:color w:val="auto"/>
          <w:sz w:val="20"/>
          <w:u w:val="none"/>
        </w:rPr>
        <w:instrText xml:space="preserve"> HYPERLINK "mailto:</w:instrText>
      </w:r>
      <w:r w:rsidR="00B03A3A" w:rsidRPr="00B03A3A">
        <w:rPr>
          <w:rStyle w:val="Hipercze"/>
          <w:rFonts w:asciiTheme="minorHAnsi" w:hAnsiTheme="minorHAnsi" w:cstheme="minorHAnsi"/>
          <w:b/>
          <w:color w:val="auto"/>
          <w:sz w:val="20"/>
          <w:u w:val="none"/>
        </w:rPr>
        <w:instrText>Dariusz.Klimacki@pgedystrybucja.pl</w:instrText>
      </w:r>
      <w:r w:rsidR="00B03A3A">
        <w:rPr>
          <w:rStyle w:val="Hipercze"/>
          <w:rFonts w:asciiTheme="minorHAnsi" w:hAnsiTheme="minorHAnsi" w:cstheme="minorHAnsi"/>
          <w:b/>
          <w:color w:val="auto"/>
          <w:sz w:val="20"/>
          <w:u w:val="none"/>
        </w:rPr>
        <w:instrText xml:space="preserve">" </w:instrText>
      </w:r>
      <w:r w:rsidR="00B03A3A">
        <w:rPr>
          <w:rStyle w:val="Hipercze"/>
          <w:rFonts w:asciiTheme="minorHAnsi" w:hAnsiTheme="minorHAnsi" w:cstheme="minorHAnsi"/>
          <w:b/>
          <w:color w:val="auto"/>
          <w:sz w:val="20"/>
          <w:u w:val="none"/>
        </w:rPr>
        <w:fldChar w:fldCharType="separate"/>
      </w:r>
      <w:r w:rsidR="00B03A3A" w:rsidRPr="00714896">
        <w:rPr>
          <w:rStyle w:val="Hipercze"/>
          <w:rFonts w:asciiTheme="minorHAnsi" w:hAnsiTheme="minorHAnsi" w:cstheme="minorHAnsi"/>
          <w:b/>
          <w:sz w:val="20"/>
        </w:rPr>
        <w:t>Dariusz.Klimacki@pgedystrybucja.pl</w:t>
      </w:r>
      <w:r w:rsidR="00B03A3A">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01002C1"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dnia</w:t>
      </w:r>
      <w:r w:rsidR="00447DC4" w:rsidRPr="005D2545">
        <w:rPr>
          <w:rFonts w:asciiTheme="minorHAnsi" w:hAnsiTheme="minorHAnsi" w:cstheme="minorHAnsi"/>
          <w:b/>
          <w:i/>
          <w:color w:val="FF0000"/>
          <w:sz w:val="24"/>
          <w:szCs w:val="24"/>
        </w:rPr>
        <w:t xml:space="preserve"> </w:t>
      </w:r>
      <w:r w:rsidR="00B03A3A" w:rsidRPr="00B03A3A">
        <w:rPr>
          <w:rFonts w:asciiTheme="minorHAnsi" w:hAnsiTheme="minorHAnsi" w:cstheme="minorHAnsi"/>
          <w:b/>
          <w:i/>
          <w:color w:val="FF0000"/>
          <w:sz w:val="24"/>
          <w:szCs w:val="24"/>
          <w:highlight w:val="yellow"/>
        </w:rPr>
        <w:t>18</w:t>
      </w:r>
      <w:r w:rsidR="00032C62" w:rsidRPr="005D2545">
        <w:rPr>
          <w:rFonts w:asciiTheme="minorHAnsi" w:hAnsiTheme="minorHAnsi" w:cstheme="minorHAnsi"/>
          <w:b/>
          <w:i/>
          <w:color w:val="FF0000"/>
          <w:sz w:val="24"/>
          <w:szCs w:val="24"/>
          <w:highlight w:val="yellow"/>
        </w:rPr>
        <w:t>.0</w:t>
      </w:r>
      <w:r w:rsidR="008A2717">
        <w:rPr>
          <w:rFonts w:asciiTheme="minorHAnsi" w:hAnsiTheme="minorHAnsi" w:cstheme="minorHAnsi"/>
          <w:b/>
          <w:i/>
          <w:color w:val="FF0000"/>
          <w:sz w:val="24"/>
          <w:szCs w:val="24"/>
          <w:highlight w:val="yellow"/>
        </w:rPr>
        <w:t>4</w:t>
      </w:r>
      <w:bookmarkStart w:id="184" w:name="_GoBack"/>
      <w:bookmarkEnd w:id="184"/>
      <w:r w:rsidR="00032C62" w:rsidRPr="005D2545">
        <w:rPr>
          <w:rFonts w:asciiTheme="minorHAnsi" w:hAnsiTheme="minorHAnsi" w:cstheme="minorHAnsi"/>
          <w:b/>
          <w:i/>
          <w:color w:val="FF0000"/>
          <w:sz w:val="24"/>
          <w:szCs w:val="24"/>
          <w:highlight w:val="yellow"/>
        </w:rPr>
        <w:t>.2025r</w:t>
      </w:r>
      <w:r w:rsidR="00447DC4" w:rsidRPr="005D2545">
        <w:rPr>
          <w:rFonts w:asciiTheme="minorHAnsi" w:hAnsiTheme="minorHAnsi" w:cstheme="minorHAnsi"/>
          <w:b/>
          <w:i/>
          <w:color w:val="FF0000"/>
          <w:sz w:val="24"/>
          <w:szCs w:val="24"/>
        </w:rPr>
        <w:t xml:space="preserve"> </w:t>
      </w:r>
      <w:r w:rsidR="00447DC4" w:rsidRPr="00447DC4">
        <w:rPr>
          <w:rFonts w:asciiTheme="minorHAnsi" w:hAnsiTheme="minorHAnsi" w:cstheme="minorHAnsi"/>
          <w:b/>
          <w:i/>
          <w:sz w:val="20"/>
        </w:rPr>
        <w:t>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lastRenderedPageBreak/>
        <w:t>ZABEZPIECZENIE NALEŻYTEGO WYKONANIA UMOWY</w:t>
      </w:r>
      <w:bookmarkEnd w:id="200"/>
      <w:bookmarkEnd w:id="201"/>
      <w:bookmarkEnd w:id="202"/>
    </w:p>
    <w:p w14:paraId="49D8F46A" w14:textId="2F91FCB3" w:rsidR="005D2545" w:rsidRDefault="00B03A3A" w:rsidP="00B03A3A">
      <w:pPr>
        <w:pStyle w:val="Akapitzlist"/>
        <w:numPr>
          <w:ilvl w:val="1"/>
          <w:numId w:val="28"/>
        </w:numPr>
        <w:spacing w:before="120" w:after="120" w:line="24" w:lineRule="atLeast"/>
        <w:jc w:val="left"/>
        <w:outlineLvl w:val="0"/>
        <w:rPr>
          <w:rFonts w:asciiTheme="minorHAnsi" w:hAnsiTheme="minorHAnsi" w:cstheme="minorHAnsi"/>
          <w:color w:val="002060"/>
          <w:sz w:val="20"/>
          <w:u w:val="single"/>
        </w:rPr>
      </w:pPr>
      <w:r w:rsidRPr="00B03A3A">
        <w:rPr>
          <w:rFonts w:asciiTheme="minorHAnsi" w:hAnsiTheme="minorHAnsi" w:cstheme="minorHAnsi"/>
          <w:color w:val="002060"/>
          <w:sz w:val="20"/>
          <w:u w:val="single"/>
        </w:rPr>
        <w:t>Zamawiający nie wymaga wniesienia zabezpieczenia należytego wykonania zamówienia.</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5" w:name="_Toc516581678"/>
      <w:bookmarkStart w:id="206" w:name="_Toc516734864"/>
      <w:bookmarkStart w:id="207" w:name="_Toc516738894"/>
      <w:bookmarkStart w:id="208" w:name="_Toc354752478"/>
      <w:bookmarkStart w:id="209"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5"/>
      <w:bookmarkEnd w:id="206"/>
      <w:bookmarkEnd w:id="207"/>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0" w:name="_Toc516738895"/>
      <w:bookmarkStart w:id="211" w:name="_Toc69029877"/>
      <w:r w:rsidRPr="004B4556">
        <w:rPr>
          <w:rFonts w:cstheme="minorHAnsi"/>
          <w:sz w:val="20"/>
          <w:szCs w:val="20"/>
        </w:rPr>
        <w:t>DODATKOWE INFORMACJE</w:t>
      </w:r>
      <w:bookmarkEnd w:id="210"/>
      <w:bookmarkEnd w:id="211"/>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2" w:name="_Toc516581680"/>
      <w:bookmarkStart w:id="213" w:name="_Toc516734866"/>
      <w:bookmarkStart w:id="214"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5" w:name="_Toc354752479"/>
      <w:bookmarkEnd w:id="208"/>
      <w:bookmarkEnd w:id="209"/>
      <w:bookmarkEnd w:id="212"/>
      <w:bookmarkEnd w:id="213"/>
      <w:bookmarkEnd w:id="214"/>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1"/>
      <w:bookmarkStart w:id="217" w:name="_Toc516734867"/>
      <w:bookmarkStart w:id="218"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6"/>
      <w:bookmarkEnd w:id="217"/>
      <w:bookmarkEnd w:id="218"/>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9" w:name="_Toc354752480"/>
      <w:bookmarkStart w:id="220" w:name="_Toc516566408"/>
      <w:bookmarkStart w:id="221" w:name="_Toc516581682"/>
      <w:bookmarkStart w:id="222" w:name="_Toc516734868"/>
      <w:bookmarkStart w:id="223"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4" w:name="_Toc516566409"/>
      <w:bookmarkStart w:id="225" w:name="_Toc516581683"/>
      <w:bookmarkStart w:id="226" w:name="_Toc516734869"/>
      <w:bookmarkStart w:id="227" w:name="_Toc516738899"/>
      <w:bookmarkEnd w:id="219"/>
      <w:bookmarkEnd w:id="220"/>
      <w:bookmarkEnd w:id="221"/>
      <w:bookmarkEnd w:id="222"/>
      <w:bookmarkEnd w:id="223"/>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8" w:name="_Toc354752481"/>
      <w:bookmarkStart w:id="229" w:name="_Toc516566410"/>
      <w:bookmarkStart w:id="230" w:name="_Toc516581684"/>
      <w:bookmarkStart w:id="231" w:name="_Toc516734870"/>
      <w:bookmarkStart w:id="232" w:name="_Toc516738900"/>
      <w:bookmarkEnd w:id="215"/>
      <w:bookmarkEnd w:id="224"/>
      <w:bookmarkEnd w:id="225"/>
      <w:bookmarkEnd w:id="226"/>
      <w:bookmarkEnd w:id="227"/>
    </w:p>
    <w:bookmarkEnd w:id="228"/>
    <w:bookmarkEnd w:id="229"/>
    <w:bookmarkEnd w:id="230"/>
    <w:bookmarkEnd w:id="231"/>
    <w:bookmarkEnd w:id="232"/>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3" w:name="_Toc516738901"/>
      <w:bookmarkStart w:id="234" w:name="_Toc69029878"/>
      <w:r w:rsidRPr="0001126F">
        <w:rPr>
          <w:rFonts w:cstheme="minorHAnsi"/>
          <w:sz w:val="20"/>
          <w:szCs w:val="20"/>
        </w:rPr>
        <w:t>AUKCJA ELEKTRONICZNA</w:t>
      </w:r>
      <w:bookmarkEnd w:id="233"/>
      <w:bookmarkEnd w:id="234"/>
      <w:r w:rsidR="001D783B" w:rsidRPr="0001126F">
        <w:rPr>
          <w:rFonts w:cstheme="minorHAnsi"/>
          <w:sz w:val="20"/>
          <w:szCs w:val="20"/>
        </w:rPr>
        <w:t xml:space="preserve"> / NEGOCJACJE</w:t>
      </w:r>
      <w:r w:rsidR="001D783B">
        <w:rPr>
          <w:rFonts w:cstheme="minorHAnsi"/>
          <w:sz w:val="20"/>
          <w:szCs w:val="20"/>
        </w:rPr>
        <w:t xml:space="preserve"> HANDLOWE</w:t>
      </w:r>
    </w:p>
    <w:p w14:paraId="7B1366FF" w14:textId="77777777" w:rsidR="00014E6A" w:rsidRPr="00687AC3" w:rsidRDefault="00014E6A" w:rsidP="00014E6A">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3263393A" w:rsidR="0021314B" w:rsidRPr="005C1810" w:rsidRDefault="00014E6A" w:rsidP="00014E6A">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5" w:name="_Toc8212194"/>
      <w:bookmarkStart w:id="236" w:name="_Toc354752482"/>
      <w:bookmarkStart w:id="237" w:name="_Toc516738902"/>
      <w:r w:rsidRPr="001F1C4E">
        <w:rPr>
          <w:rFonts w:asciiTheme="minorHAnsi" w:hAnsiTheme="minorHAnsi" w:cstheme="minorHAnsi"/>
          <w:b/>
          <w:color w:val="365F91" w:themeColor="accent1" w:themeShade="BF"/>
          <w:sz w:val="20"/>
        </w:rPr>
        <w:t xml:space="preserve">SYSTEM ZAKUPOWY </w:t>
      </w:r>
      <w:bookmarkEnd w:id="235"/>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090397"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pt-PT"/>
        </w:rPr>
      </w:pPr>
      <w:r w:rsidRPr="00090397">
        <w:rPr>
          <w:rFonts w:asciiTheme="minorHAnsi" w:hAnsiTheme="minorHAnsi" w:cstheme="minorHAnsi"/>
          <w:sz w:val="20"/>
          <w:lang w:val="pt-PT"/>
        </w:rPr>
        <w:t xml:space="preserve">email: </w:t>
      </w:r>
      <w:hyperlink r:id="rId24" w:history="1">
        <w:r w:rsidRPr="00090397">
          <w:rPr>
            <w:rStyle w:val="Hipercze"/>
            <w:rFonts w:asciiTheme="minorHAnsi" w:hAnsiTheme="minorHAnsi" w:cstheme="minorHAnsi"/>
            <w:b/>
            <w:sz w:val="20"/>
            <w:lang w:val="pt-PT"/>
          </w:rPr>
          <w:t>helpdesk.zakupy@gkpge.pl</w:t>
        </w:r>
      </w:hyperlink>
      <w:r w:rsidRPr="00090397">
        <w:rPr>
          <w:rFonts w:asciiTheme="minorHAnsi" w:hAnsiTheme="minorHAnsi" w:cstheme="minorHAnsi"/>
          <w:sz w:val="20"/>
          <w:lang w:val="pt-PT"/>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090397">
        <w:rPr>
          <w:rFonts w:asciiTheme="minorHAnsi" w:hAnsiTheme="minorHAnsi" w:cstheme="minorHAnsi"/>
          <w:sz w:val="20"/>
          <w:lang w:val="pt-PT"/>
        </w:rPr>
        <w:lastRenderedPageBreak/>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414C9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38" w:name="_Toc69029879"/>
      <w:r w:rsidRPr="00891C1E">
        <w:rPr>
          <w:rFonts w:cstheme="minorHAnsi"/>
          <w:color w:val="auto"/>
          <w:sz w:val="20"/>
          <w:szCs w:val="20"/>
        </w:rPr>
        <w:t>ZAŁĄCZNIKI</w:t>
      </w:r>
      <w:bookmarkEnd w:id="236"/>
      <w:bookmarkEnd w:id="237"/>
      <w:bookmarkEnd w:id="238"/>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39" w:name="_Toc354752483"/>
      <w:bookmarkStart w:id="240" w:name="_Toc516566412"/>
      <w:bookmarkStart w:id="241" w:name="_Toc516581686"/>
      <w:bookmarkStart w:id="242" w:name="_Toc516734873"/>
      <w:bookmarkStart w:id="243"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39"/>
      <w:bookmarkEnd w:id="240"/>
      <w:bookmarkEnd w:id="241"/>
      <w:bookmarkEnd w:id="242"/>
      <w:bookmarkEnd w:id="243"/>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44" w:name="_Toc354752484"/>
      <w:bookmarkStart w:id="245" w:name="_Toc516581687"/>
      <w:bookmarkStart w:id="246" w:name="_Toc516734874"/>
      <w:bookmarkStart w:id="247"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48" w:name="_Toc354752485"/>
      <w:bookmarkEnd w:id="244"/>
      <w:r w:rsidRPr="00365417">
        <w:rPr>
          <w:rFonts w:asciiTheme="minorHAnsi" w:hAnsiTheme="minorHAnsi" w:cstheme="minorHAnsi"/>
          <w:sz w:val="20"/>
        </w:rPr>
        <w:t xml:space="preserve"> </w:t>
      </w:r>
      <w:bookmarkEnd w:id="248"/>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5"/>
      <w:bookmarkEnd w:id="246"/>
      <w:bookmarkEnd w:id="247"/>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49" w:name="_Toc354752486"/>
      <w:bookmarkStart w:id="250" w:name="_Toc516581688"/>
      <w:bookmarkStart w:id="251" w:name="_Toc516734875"/>
      <w:bookmarkStart w:id="252"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49"/>
    <w:bookmarkEnd w:id="250"/>
    <w:bookmarkEnd w:id="251"/>
    <w:bookmarkEnd w:id="252"/>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53" w:name="_Toc516734876"/>
      <w:bookmarkStart w:id="254"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3"/>
      <w:bookmarkEnd w:id="254"/>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73191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A2717">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A2717">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5B57A8C" w:rsidR="002369B6" w:rsidRPr="0090484D" w:rsidRDefault="0090484D" w:rsidP="0090484D">
    <w:pPr>
      <w:pStyle w:val="Nagwek"/>
      <w:tabs>
        <w:tab w:val="clear" w:pos="4536"/>
        <w:tab w:val="clear" w:pos="9072"/>
        <w:tab w:val="left" w:pos="5265"/>
      </w:tabs>
      <w:spacing w:after="120" w:line="276" w:lineRule="auto"/>
      <w:rPr>
        <w:rFonts w:ascii="Calibri" w:hAnsi="Calibri" w:cs="Calibri"/>
        <w:sz w:val="18"/>
        <w:szCs w:val="18"/>
      </w:rPr>
    </w:pPr>
    <w:r>
      <w:rPr>
        <w:rFonts w:ascii="Calibri" w:hAnsi="Calibri" w:cs="Calibri"/>
        <w:noProof/>
        <w:sz w:val="18"/>
        <w:szCs w:val="18"/>
        <w:lang w:eastAsia="pl-PL"/>
      </w:rPr>
      <w:drawing>
        <wp:inline distT="0" distB="0" distL="0" distR="0" wp14:anchorId="72F3E018" wp14:editId="7E299374">
          <wp:extent cx="951230" cy="743585"/>
          <wp:effectExtent l="0" t="0" r="127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74358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r w:rsidR="00B03A3A">
      <w:rPr>
        <w:rStyle w:val="Pogrubienie"/>
        <w:rFonts w:ascii="Arial" w:hAnsi="Arial" w:cs="Arial"/>
        <w:color w:val="000000"/>
        <w:sz w:val="18"/>
        <w:szCs w:val="18"/>
        <w:shd w:val="clear" w:color="auto" w:fill="FDFDFD"/>
      </w:rPr>
      <w:t>POST/DYS/OLD/GZ/01244</w:t>
    </w:r>
    <w:r w:rsidRPr="0090484D">
      <w:rPr>
        <w:rStyle w:val="Pogrubienie"/>
        <w:rFonts w:ascii="Arial" w:hAnsi="Arial" w:cs="Arial"/>
        <w:color w:val="000000"/>
        <w:sz w:val="18"/>
        <w:szCs w:val="18"/>
        <w:shd w:val="clear" w:color="auto" w:fill="FDFDFD"/>
      </w:rPr>
      <w:t>/2025</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7EF"/>
    <w:rsid w:val="00013A2B"/>
    <w:rsid w:val="0001441E"/>
    <w:rsid w:val="00014E6A"/>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C62"/>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47FAA"/>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397"/>
    <w:rsid w:val="00090541"/>
    <w:rsid w:val="00092A66"/>
    <w:rsid w:val="00094FF0"/>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1ED"/>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36A2"/>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57D53"/>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545"/>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4B5F"/>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6CE"/>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19AB"/>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717"/>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84D"/>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22B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863"/>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6DC"/>
    <w:rsid w:val="00A5482F"/>
    <w:rsid w:val="00A55DBE"/>
    <w:rsid w:val="00A55F55"/>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A3A"/>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9764D"/>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478D"/>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52DD"/>
    <w:rsid w:val="00EB62F3"/>
    <w:rsid w:val="00EB7AC1"/>
    <w:rsid w:val="00EC0935"/>
    <w:rsid w:val="00EC165E"/>
    <w:rsid w:val="00EC33C8"/>
    <w:rsid w:val="00EC4992"/>
    <w:rsid w:val="00EC4E3D"/>
    <w:rsid w:val="00EC6C1E"/>
    <w:rsid w:val="00EC6FDB"/>
    <w:rsid w:val="00ED0661"/>
    <w:rsid w:val="00ED0668"/>
    <w:rsid w:val="00ED149F"/>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38"/>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0903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SWZ_1244.docx</dmsv2BaseFileName>
    <dmsv2BaseDisplayName xmlns="http://schemas.microsoft.com/sharepoint/v3">SWZ_1244</dmsv2BaseDisplayName>
    <dmsv2SWPP2ObjectNumber xmlns="http://schemas.microsoft.com/sharepoint/v3">POST/DYS/OLD/GZ/01244/2025                        </dmsv2SWPP2ObjectNumber>
    <dmsv2SWPP2SumMD5 xmlns="http://schemas.microsoft.com/sharepoint/v3">0aeaeb892db22115424217f4e9ccc3d9</dmsv2SWPP2SumMD5>
    <dmsv2BaseMoved xmlns="http://schemas.microsoft.com/sharepoint/v3">false</dmsv2BaseMoved>
    <dmsv2BaseIsSensitive xmlns="http://schemas.microsoft.com/sharepoint/v3">true</dmsv2BaseIsSensitive>
    <dmsv2SWPP2IDSWPP2 xmlns="http://schemas.microsoft.com/sharepoint/v3">676106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22101361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MUFVPD5EPY3P-699274413-5873</_dlc_DocId>
    <_dlc_DocIdUrl xmlns="a19cb1c7-c5c7-46d4-85ae-d83685407bba">
      <Url>https://swpp2.dms.gkpge.pl/sites/36/_layouts/15/DocIdRedir.aspx?ID=MUFVPD5EPY3P-699274413-5873</Url>
      <Description>MUFVPD5EPY3P-699274413-5873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507748-E6E6-4C8D-BE68-0E85C24088D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0048D8D-9DB2-4F6A-A21E-41EC3E3901F1}">
  <ds:schemaRefs>
    <ds:schemaRef ds:uri="http://schemas.openxmlformats.org/officeDocument/2006/bibliography"/>
  </ds:schemaRefs>
</ds:datastoreItem>
</file>

<file path=customXml/itemProps6.xml><?xml version="1.0" encoding="utf-8"?>
<ds:datastoreItem xmlns:ds="http://schemas.openxmlformats.org/officeDocument/2006/customXml" ds:itemID="{622372D5-1F8F-4344-9579-5CE880103B10}"/>
</file>

<file path=docProps/app.xml><?xml version="1.0" encoding="utf-8"?>
<Properties xmlns="http://schemas.openxmlformats.org/officeDocument/2006/extended-properties" xmlns:vt="http://schemas.openxmlformats.org/officeDocument/2006/docPropsVTypes">
  <Template>Normal</Template>
  <TotalTime>1232</TotalTime>
  <Pages>11</Pages>
  <Words>4326</Words>
  <Characters>25956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POST/DYS/OLD/GZ/00973/2024</dc:subject>
  <dc:creator>Kurpiewska Katarzyna [PGE S.A.]</dc:creator>
  <cp:lastModifiedBy>Chrzanowska Jolanta [PGE Dystr. O.Łódź]</cp:lastModifiedBy>
  <cp:revision>292</cp:revision>
  <cp:lastPrinted>2021-02-26T13:14:00Z</cp:lastPrinted>
  <dcterms:created xsi:type="dcterms:W3CDTF">2021-04-09T12:53:00Z</dcterms:created>
  <dcterms:modified xsi:type="dcterms:W3CDTF">2025-04-04T06:50:00Z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8044da09-f747-4ac1-a79d-662bf05a1393</vt:lpwstr>
  </property>
</Properties>
</file>