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CC74AF" w:rsidRDefault="00C244DC" w:rsidP="00A473BE">
      <w:pPr>
        <w:pStyle w:val="Nagwek1"/>
        <w:shd w:val="clear" w:color="auto" w:fill="C6D9F1" w:themeFill="text2" w:themeFillTint="33"/>
        <w:rPr>
          <w:rFonts w:cstheme="minorHAnsi"/>
          <w:color w:val="auto"/>
          <w:sz w:val="20"/>
          <w:szCs w:val="20"/>
        </w:rPr>
      </w:pPr>
      <w:bookmarkStart w:id="0" w:name="_Toc516738908"/>
      <w:bookmarkStart w:id="1" w:name="_Toc18928752"/>
      <w:r w:rsidRPr="00CC74AF">
        <w:rPr>
          <w:rFonts w:cstheme="minorHAnsi"/>
          <w:color w:val="auto"/>
          <w:sz w:val="20"/>
          <w:szCs w:val="20"/>
        </w:rPr>
        <w:t>ZAŁĄCZNIK NR 1 DO S</w:t>
      </w:r>
      <w:r w:rsidR="009A4EA9" w:rsidRPr="00CC74AF">
        <w:rPr>
          <w:rFonts w:cstheme="minorHAnsi"/>
          <w:color w:val="auto"/>
          <w:sz w:val="20"/>
          <w:szCs w:val="20"/>
        </w:rPr>
        <w:t xml:space="preserve">WZ – </w:t>
      </w:r>
      <w:bookmarkEnd w:id="0"/>
      <w:bookmarkEnd w:id="1"/>
      <w:r w:rsidR="00CA09C8" w:rsidRPr="00CC74AF">
        <w:rPr>
          <w:rFonts w:cstheme="minorHAnsi"/>
          <w:color w:val="auto"/>
          <w:sz w:val="20"/>
          <w:szCs w:val="20"/>
        </w:rPr>
        <w:t xml:space="preserve">SZCZEGÓŁOWY </w:t>
      </w:r>
      <w:r w:rsidR="00C20CEF" w:rsidRPr="00CC74AF">
        <w:rPr>
          <w:rFonts w:cstheme="minorHAnsi"/>
          <w:color w:val="auto"/>
          <w:sz w:val="20"/>
          <w:szCs w:val="20"/>
        </w:rPr>
        <w:t>OPIS PRZEDMIOTU ZA</w:t>
      </w:r>
      <w:r w:rsidR="00E276E2" w:rsidRPr="00CC74AF">
        <w:rPr>
          <w:rFonts w:cstheme="minorHAnsi"/>
          <w:color w:val="auto"/>
          <w:sz w:val="20"/>
          <w:szCs w:val="20"/>
        </w:rPr>
        <w:t>MÓWIENIA</w:t>
      </w:r>
    </w:p>
    <w:p w14:paraId="2AAE3FB5" w14:textId="77777777" w:rsidR="00A473BE" w:rsidRPr="00CC74AF"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CC74AF"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CC74AF"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CC74AF">
        <w:rPr>
          <w:rFonts w:asciiTheme="minorHAnsi" w:hAnsiTheme="minorHAnsi" w:cstheme="minorHAnsi"/>
          <w:b/>
          <w:sz w:val="20"/>
        </w:rPr>
        <w:t>Określenie przedmiotu za</w:t>
      </w:r>
      <w:r w:rsidR="008356FF" w:rsidRPr="00CC74AF">
        <w:rPr>
          <w:rFonts w:asciiTheme="minorHAnsi" w:hAnsiTheme="minorHAnsi" w:cstheme="minorHAnsi"/>
          <w:b/>
          <w:sz w:val="20"/>
        </w:rPr>
        <w:t>mówienia</w:t>
      </w:r>
    </w:p>
    <w:p w14:paraId="60243594" w14:textId="77777777" w:rsidR="00B447E2" w:rsidRPr="00CC74AF" w:rsidRDefault="005A7035" w:rsidP="00CA53DD">
      <w:pPr>
        <w:pStyle w:val="Akapitzlist"/>
        <w:numPr>
          <w:ilvl w:val="1"/>
          <w:numId w:val="2"/>
        </w:numPr>
        <w:spacing w:before="120" w:line="276" w:lineRule="auto"/>
        <w:outlineLvl w:val="0"/>
        <w:rPr>
          <w:rFonts w:asciiTheme="minorHAnsi" w:hAnsiTheme="minorHAnsi" w:cstheme="minorHAnsi"/>
          <w:sz w:val="20"/>
        </w:rPr>
      </w:pPr>
      <w:r w:rsidRPr="00CC74AF">
        <w:rPr>
          <w:rFonts w:asciiTheme="minorHAnsi" w:hAnsiTheme="minorHAnsi" w:cstheme="minorHAnsi"/>
          <w:sz w:val="20"/>
        </w:rPr>
        <w:t>Przedmiotem postępowania zakupowego j</w:t>
      </w:r>
      <w:r w:rsidR="00821178" w:rsidRPr="00CC74AF">
        <w:rPr>
          <w:rFonts w:asciiTheme="minorHAnsi" w:hAnsiTheme="minorHAnsi" w:cstheme="minorHAnsi"/>
          <w:sz w:val="20"/>
        </w:rPr>
        <w:t>est wykonanie robót budowlanych</w:t>
      </w:r>
      <w:r w:rsidRPr="00CC74AF">
        <w:rPr>
          <w:rFonts w:asciiTheme="minorHAnsi" w:hAnsiTheme="minorHAnsi" w:cstheme="minorHAnsi"/>
          <w:sz w:val="20"/>
        </w:rPr>
        <w:t xml:space="preserve"> </w:t>
      </w:r>
      <w:r w:rsidR="003B3CF4" w:rsidRPr="00CC74AF">
        <w:rPr>
          <w:rFonts w:asciiTheme="minorHAnsi" w:hAnsiTheme="minorHAnsi" w:cstheme="minorHAnsi"/>
          <w:sz w:val="20"/>
        </w:rPr>
        <w:t>w branży elektroenergetycznej pn.</w:t>
      </w:r>
    </w:p>
    <w:p w14:paraId="66589DD5" w14:textId="33557700" w:rsidR="00E22A17" w:rsidRPr="00CC74AF" w:rsidRDefault="00CC74AF" w:rsidP="00E22A17">
      <w:pPr>
        <w:pStyle w:val="Akapitzlist"/>
        <w:spacing w:before="120" w:line="276" w:lineRule="auto"/>
        <w:jc w:val="center"/>
        <w:outlineLvl w:val="0"/>
        <w:rPr>
          <w:rFonts w:asciiTheme="minorHAnsi" w:hAnsiTheme="minorHAnsi" w:cstheme="minorHAnsi"/>
          <w:sz w:val="24"/>
          <w:szCs w:val="24"/>
        </w:rPr>
      </w:pPr>
      <w:r>
        <w:rPr>
          <w:rFonts w:asciiTheme="minorHAnsi" w:hAnsiTheme="minorHAnsi" w:cstheme="minorHAnsi"/>
          <w:b/>
          <w:sz w:val="24"/>
          <w:szCs w:val="24"/>
        </w:rPr>
        <w:t xml:space="preserve">Część nr 5 - </w:t>
      </w:r>
      <w:r w:rsidR="00E22A17" w:rsidRPr="00CC74AF">
        <w:rPr>
          <w:rFonts w:asciiTheme="minorHAnsi" w:hAnsiTheme="minorHAnsi" w:cstheme="minorHAnsi"/>
          <w:b/>
          <w:sz w:val="24"/>
          <w:szCs w:val="24"/>
        </w:rPr>
        <w:t>„</w:t>
      </w:r>
      <w:r w:rsidR="00E22A17" w:rsidRPr="00CC74AF">
        <w:rPr>
          <w:rFonts w:asciiTheme="minorHAnsi" w:hAnsiTheme="minorHAnsi" w:cstheme="minorHAnsi"/>
          <w:b/>
          <w:i/>
          <w:sz w:val="24"/>
          <w:szCs w:val="24"/>
        </w:rPr>
        <w:t xml:space="preserve">Budowa stacji transformatorowej i rozbudowa sieci </w:t>
      </w:r>
      <w:proofErr w:type="spellStart"/>
      <w:r w:rsidR="00E22A17" w:rsidRPr="00CC74AF">
        <w:rPr>
          <w:rFonts w:asciiTheme="minorHAnsi" w:hAnsiTheme="minorHAnsi" w:cstheme="minorHAnsi"/>
          <w:b/>
          <w:i/>
          <w:sz w:val="24"/>
          <w:szCs w:val="24"/>
        </w:rPr>
        <w:t>nN</w:t>
      </w:r>
      <w:proofErr w:type="spellEnd"/>
      <w:r w:rsidR="00E22A17" w:rsidRPr="00CC74AF">
        <w:rPr>
          <w:rFonts w:asciiTheme="minorHAnsi" w:hAnsiTheme="minorHAnsi" w:cstheme="minorHAnsi"/>
          <w:b/>
          <w:i/>
          <w:sz w:val="24"/>
          <w:szCs w:val="24"/>
        </w:rPr>
        <w:t xml:space="preserve"> 0,4kV i SN dla potrzeb zasilenia odbiorców w miejscowości Złotniki dz. 323 oraz poprawa parametrów dostarczanej energii dla odbiorców zasilanych ze stacji 3-1052 Złotniki 1</w:t>
      </w:r>
      <w:r w:rsidR="00E22A17" w:rsidRPr="00CC74AF">
        <w:rPr>
          <w:rFonts w:asciiTheme="minorHAnsi" w:hAnsiTheme="minorHAnsi" w:cstheme="minorHAnsi"/>
          <w:b/>
          <w:sz w:val="24"/>
          <w:szCs w:val="24"/>
        </w:rPr>
        <w:t>”</w:t>
      </w:r>
    </w:p>
    <w:p w14:paraId="0E74B61B" w14:textId="77777777" w:rsidR="00487F42" w:rsidRPr="00CC74AF" w:rsidRDefault="005A7035" w:rsidP="00CA53DD">
      <w:pPr>
        <w:pStyle w:val="Akapitzlist"/>
        <w:numPr>
          <w:ilvl w:val="1"/>
          <w:numId w:val="2"/>
        </w:numPr>
        <w:rPr>
          <w:rFonts w:asciiTheme="minorHAnsi" w:hAnsiTheme="minorHAnsi" w:cstheme="minorHAnsi"/>
          <w:sz w:val="20"/>
        </w:rPr>
      </w:pPr>
      <w:r w:rsidRPr="00CC74AF">
        <w:rPr>
          <w:rFonts w:asciiTheme="minorHAnsi" w:hAnsiTheme="minorHAnsi" w:cstheme="minorHAnsi"/>
          <w:sz w:val="20"/>
        </w:rPr>
        <w:t xml:space="preserve">Zakres rzeczowy i asortymentowy robót </w:t>
      </w:r>
      <w:r w:rsidR="003B3CF4" w:rsidRPr="00CC74AF">
        <w:rPr>
          <w:rFonts w:asciiTheme="minorHAnsi" w:hAnsiTheme="minorHAnsi" w:cstheme="minorHAnsi"/>
          <w:sz w:val="20"/>
        </w:rPr>
        <w:t>określa dokumentacja projektowa</w:t>
      </w:r>
      <w:r w:rsidR="00295838" w:rsidRPr="00CC74AF">
        <w:rPr>
          <w:rFonts w:asciiTheme="minorHAnsi" w:hAnsiTheme="minorHAnsi" w:cstheme="minorHAnsi"/>
          <w:sz w:val="20"/>
        </w:rPr>
        <w:t xml:space="preserve"> </w:t>
      </w:r>
      <w:r w:rsidR="00283765" w:rsidRPr="00CC74AF">
        <w:rPr>
          <w:rFonts w:asciiTheme="minorHAnsi" w:hAnsiTheme="minorHAnsi" w:cstheme="minorHAnsi"/>
          <w:sz w:val="20"/>
        </w:rPr>
        <w:t>oraz załącznik nr 1</w:t>
      </w:r>
      <w:r w:rsidR="003B3CF4" w:rsidRPr="00CC74AF">
        <w:rPr>
          <w:rFonts w:asciiTheme="minorHAnsi" w:hAnsiTheme="minorHAnsi" w:cstheme="minorHAnsi"/>
          <w:sz w:val="20"/>
        </w:rPr>
        <w:t xml:space="preserve"> do</w:t>
      </w:r>
      <w:r w:rsidR="007C5A8A" w:rsidRPr="00CC74AF">
        <w:rPr>
          <w:rFonts w:asciiTheme="minorHAnsi" w:hAnsiTheme="minorHAnsi" w:cstheme="minorHAnsi"/>
          <w:sz w:val="20"/>
        </w:rPr>
        <w:t xml:space="preserve"> SWZ.</w:t>
      </w:r>
      <w:r w:rsidR="003B3CF4" w:rsidRPr="00CC74AF">
        <w:rPr>
          <w:rFonts w:asciiTheme="minorHAnsi" w:hAnsiTheme="minorHAnsi" w:cstheme="minorHAnsi"/>
          <w:sz w:val="20"/>
        </w:rPr>
        <w:t xml:space="preserve"> </w:t>
      </w:r>
      <w:r w:rsidR="00FB4C2E" w:rsidRPr="00CC74AF">
        <w:rPr>
          <w:rFonts w:asciiTheme="minorHAnsi" w:hAnsiTheme="minorHAnsi" w:cstheme="minorHAnsi"/>
          <w:sz w:val="20"/>
        </w:rPr>
        <w:t>Niezależnie od powyższego Zamawiający wymaga</w:t>
      </w:r>
      <w:r w:rsidR="00487F42" w:rsidRPr="00CC74AF">
        <w:rPr>
          <w:rFonts w:asciiTheme="minorHAnsi" w:hAnsiTheme="minorHAnsi" w:cstheme="minorHAnsi"/>
          <w:sz w:val="20"/>
        </w:rPr>
        <w:t>:</w:t>
      </w:r>
    </w:p>
    <w:p w14:paraId="4676AC89" w14:textId="679A320E" w:rsidR="00392EA7" w:rsidRPr="00C06976" w:rsidRDefault="00392EA7" w:rsidP="00392EA7">
      <w:pPr>
        <w:pStyle w:val="Akapitzlist"/>
        <w:numPr>
          <w:ilvl w:val="0"/>
          <w:numId w:val="18"/>
        </w:numPr>
        <w:rPr>
          <w:rFonts w:asciiTheme="minorHAnsi" w:hAnsiTheme="minorHAnsi" w:cstheme="minorHAnsi"/>
          <w:sz w:val="20"/>
        </w:rPr>
      </w:pPr>
      <w:r w:rsidRPr="00C06976">
        <w:rPr>
          <w:rFonts w:asciiTheme="minorHAnsi" w:hAnsiTheme="minorHAnsi" w:cstheme="minorHAnsi"/>
          <w:sz w:val="20"/>
        </w:rPr>
        <w:t xml:space="preserve">w przypadku budowy linii kablowej SN </w:t>
      </w:r>
      <w:r w:rsidR="008500D4" w:rsidRPr="00C06976">
        <w:rPr>
          <w:rFonts w:asciiTheme="minorHAnsi" w:hAnsiTheme="minorHAnsi" w:cstheme="minorHAnsi"/>
          <w:sz w:val="20"/>
        </w:rPr>
        <w:t>za</w:t>
      </w:r>
      <w:r w:rsidRPr="00C06976">
        <w:rPr>
          <w:rFonts w:asciiTheme="minorHAnsi" w:hAnsiTheme="minorHAnsi" w:cstheme="minorHAnsi"/>
          <w:sz w:val="20"/>
        </w:rPr>
        <w:t xml:space="preserve">stosować kabel z żyłą powrotną miedzianą </w:t>
      </w:r>
      <w:r w:rsidRPr="00C06976">
        <w:rPr>
          <w:rFonts w:asciiTheme="minorHAnsi" w:hAnsiTheme="minorHAnsi" w:cstheme="minorHAnsi"/>
          <w:sz w:val="20"/>
        </w:rPr>
        <w:br/>
        <w:t>o przekroju 25 mm</w:t>
      </w:r>
      <w:r w:rsidRPr="00C06976">
        <w:rPr>
          <w:rFonts w:asciiTheme="minorHAnsi" w:hAnsiTheme="minorHAnsi" w:cstheme="minorHAnsi"/>
          <w:sz w:val="20"/>
          <w:vertAlign w:val="superscript"/>
        </w:rPr>
        <w:t>2</w:t>
      </w:r>
      <w:r w:rsidRPr="00C06976">
        <w:rPr>
          <w:rFonts w:asciiTheme="minorHAnsi" w:hAnsiTheme="minorHAnsi" w:cstheme="minorHAnsi"/>
          <w:sz w:val="20"/>
        </w:rPr>
        <w:t xml:space="preserve">, co jest zgodne z treścią Wytycznych do budowy systemów elektroenergetycznych </w:t>
      </w:r>
      <w:r w:rsidRPr="00C06976">
        <w:rPr>
          <w:rFonts w:asciiTheme="minorHAnsi" w:hAnsiTheme="minorHAnsi" w:cstheme="minorHAnsi"/>
          <w:sz w:val="20"/>
        </w:rPr>
        <w:br/>
        <w:t xml:space="preserve">w PGE Dystrybucja S.A. w tomie pn. „Linie kablowe średniego napięcia – tom 4 – </w:t>
      </w:r>
      <w:r w:rsidRPr="00C06976">
        <w:rPr>
          <w:rFonts w:asciiTheme="minorHAnsi" w:hAnsiTheme="minorHAnsi" w:cstheme="minorHAnsi"/>
          <w:b/>
          <w:sz w:val="20"/>
          <w:u w:val="single"/>
        </w:rPr>
        <w:t>SUPLEMENT DO TOM 4</w:t>
      </w:r>
      <w:r w:rsidRPr="00C06976">
        <w:rPr>
          <w:rFonts w:asciiTheme="minorHAnsi" w:hAnsiTheme="minorHAnsi" w:cstheme="minorHAnsi"/>
          <w:sz w:val="20"/>
        </w:rPr>
        <w:t xml:space="preserve">”, o ile nie zachodzi szczególne uwarunkowanie techniczne do zastosowania większego przekroju opisane w „wytycznych” – tj. </w:t>
      </w:r>
      <w:r w:rsidRPr="00C06976">
        <w:rPr>
          <w:rFonts w:asciiTheme="minorHAnsi" w:hAnsiTheme="minorHAnsi" w:cstheme="minorHAnsi"/>
          <w:b/>
          <w:sz w:val="20"/>
          <w:u w:val="single"/>
        </w:rPr>
        <w:t>wyprowadzenie linii kablowej SN ze stacji WN/SN w odległości do 2km od stacji</w:t>
      </w:r>
      <w:r w:rsidRPr="00C06976">
        <w:rPr>
          <w:rFonts w:asciiTheme="minorHAnsi" w:hAnsiTheme="minorHAnsi" w:cstheme="minorHAnsi"/>
          <w:sz w:val="20"/>
        </w:rPr>
        <w:t>,</w:t>
      </w:r>
    </w:p>
    <w:p w14:paraId="51C5E57A" w14:textId="77777777" w:rsidR="00392EA7" w:rsidRPr="00C06976" w:rsidRDefault="00392EA7" w:rsidP="00392EA7">
      <w:pPr>
        <w:pStyle w:val="Akapitzlist"/>
        <w:numPr>
          <w:ilvl w:val="0"/>
          <w:numId w:val="18"/>
        </w:numPr>
        <w:rPr>
          <w:rFonts w:asciiTheme="minorHAnsi" w:hAnsiTheme="minorHAnsi" w:cstheme="minorHAnsi"/>
          <w:sz w:val="20"/>
        </w:rPr>
      </w:pPr>
      <w:r w:rsidRPr="00C06976">
        <w:rPr>
          <w:rFonts w:asciiTheme="minorHAnsi" w:hAnsiTheme="minorHAnsi" w:cstheme="minorHAnsi"/>
          <w:sz w:val="20"/>
        </w:rPr>
        <w:t>w przypadku budowy stacji SN/</w:t>
      </w:r>
      <w:proofErr w:type="spellStart"/>
      <w:r w:rsidRPr="00C06976">
        <w:rPr>
          <w:rFonts w:asciiTheme="minorHAnsi" w:hAnsiTheme="minorHAnsi" w:cstheme="minorHAnsi"/>
          <w:sz w:val="20"/>
        </w:rPr>
        <w:t>nN</w:t>
      </w:r>
      <w:proofErr w:type="spellEnd"/>
      <w:r w:rsidRPr="00C06976">
        <w:rPr>
          <w:rFonts w:asciiTheme="minorHAnsi" w:hAnsiTheme="minorHAnsi" w:cstheme="minorHAnsi"/>
          <w:sz w:val="20"/>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Pr="00C06976">
        <w:rPr>
          <w:rFonts w:asciiTheme="minorHAnsi" w:hAnsiTheme="minorHAnsi" w:cstheme="minorHAnsi"/>
          <w:sz w:val="20"/>
        </w:rPr>
        <w:t>nN</w:t>
      </w:r>
      <w:proofErr w:type="spellEnd"/>
      <w:r w:rsidRPr="00C06976">
        <w:rPr>
          <w:rFonts w:asciiTheme="minorHAnsi" w:hAnsiTheme="minorHAnsi" w:cstheme="minorHAnsi"/>
          <w:sz w:val="20"/>
        </w:rPr>
        <w:t xml:space="preserve"> w PGE Dystrybucja S.A.”</w:t>
      </w:r>
    </w:p>
    <w:p w14:paraId="056D6B9D" w14:textId="118E1F42"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AE0386" w:rsidRDefault="005A7035" w:rsidP="00CA53DD">
      <w:pPr>
        <w:pStyle w:val="Akapitzlist"/>
        <w:numPr>
          <w:ilvl w:val="1"/>
          <w:numId w:val="2"/>
        </w:numPr>
        <w:spacing w:line="276" w:lineRule="auto"/>
        <w:rPr>
          <w:rFonts w:asciiTheme="minorHAnsi" w:hAnsiTheme="minorHAnsi" w:cstheme="minorHAnsi"/>
          <w:b/>
          <w:sz w:val="20"/>
        </w:rPr>
      </w:pPr>
      <w:r w:rsidRPr="00AE0386">
        <w:rPr>
          <w:rFonts w:asciiTheme="minorHAnsi" w:hAnsiTheme="minorHAnsi" w:cstheme="minorHAnsi"/>
          <w:b/>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proofErr w:type="spellStart"/>
      <w:r w:rsidRPr="00025C42">
        <w:rPr>
          <w:rFonts w:asciiTheme="minorHAnsi" w:hAnsiTheme="minorHAnsi" w:cstheme="minorHAnsi"/>
          <w:sz w:val="20"/>
          <w:lang w:val="x-none"/>
        </w:rPr>
        <w:t>agospodarowa</w:t>
      </w:r>
      <w:r w:rsidRPr="00025C42">
        <w:rPr>
          <w:rFonts w:asciiTheme="minorHAnsi" w:hAnsiTheme="minorHAnsi" w:cstheme="minorHAnsi"/>
          <w:sz w:val="20"/>
        </w:rPr>
        <w:t>nie</w:t>
      </w:r>
      <w:proofErr w:type="spellEnd"/>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proofErr w:type="spellStart"/>
      <w:r w:rsidRPr="00025C42">
        <w:rPr>
          <w:rFonts w:asciiTheme="minorHAnsi" w:hAnsiTheme="minorHAnsi" w:cstheme="minorHAnsi"/>
          <w:sz w:val="20"/>
          <w:lang w:val="x-none"/>
        </w:rPr>
        <w:t>rawidłowa</w:t>
      </w:r>
      <w:proofErr w:type="spellEnd"/>
      <w:r w:rsidRPr="00025C42">
        <w:rPr>
          <w:rFonts w:asciiTheme="minorHAnsi" w:hAnsiTheme="minorHAnsi" w:cstheme="minorHAnsi"/>
          <w:sz w:val="20"/>
          <w:lang w:val="x-none"/>
        </w:rPr>
        <w:t>,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proofErr w:type="spellStart"/>
      <w:r w:rsidRPr="00025C42">
        <w:rPr>
          <w:rFonts w:asciiTheme="minorHAnsi" w:hAnsiTheme="minorHAnsi" w:cstheme="minorHAnsi"/>
          <w:sz w:val="20"/>
          <w:lang w:val="x-none"/>
        </w:rPr>
        <w:t>widencjonowani</w:t>
      </w:r>
      <w:r w:rsidRPr="00025C42">
        <w:rPr>
          <w:rFonts w:asciiTheme="minorHAnsi" w:hAnsiTheme="minorHAnsi" w:cstheme="minorHAnsi"/>
          <w:sz w:val="20"/>
        </w:rPr>
        <w:t>e</w:t>
      </w:r>
      <w:proofErr w:type="spellEnd"/>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proofErr w:type="spellStart"/>
      <w:r w:rsidRPr="00025C42">
        <w:rPr>
          <w:rFonts w:asciiTheme="minorHAnsi" w:hAnsiTheme="minorHAnsi" w:cstheme="minorHAnsi"/>
          <w:sz w:val="20"/>
          <w:lang w:val="x-none"/>
        </w:rPr>
        <w:t>dpowiedzialność</w:t>
      </w:r>
      <w:proofErr w:type="spellEnd"/>
      <w:r w:rsidRPr="00025C42">
        <w:rPr>
          <w:rFonts w:asciiTheme="minorHAnsi" w:hAnsiTheme="minorHAnsi" w:cstheme="minorHAnsi"/>
          <w:sz w:val="20"/>
          <w:lang w:val="x-none"/>
        </w:rPr>
        <w:t xml:space="preserve">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lastRenderedPageBreak/>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CC74AF"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 xml:space="preserve">Prace </w:t>
      </w:r>
      <w:r w:rsidRPr="00C06976">
        <w:rPr>
          <w:rFonts w:asciiTheme="minorHAnsi" w:hAnsiTheme="minorHAnsi" w:cstheme="minorHAnsi"/>
          <w:sz w:val="20"/>
        </w:rPr>
        <w:t xml:space="preserve">elektroenergetyczne należy wykonać w technologii PPN w obszarze sieci </w:t>
      </w:r>
      <w:proofErr w:type="spellStart"/>
      <w:r w:rsidRPr="00C06976">
        <w:rPr>
          <w:rFonts w:asciiTheme="minorHAnsi" w:hAnsiTheme="minorHAnsi" w:cstheme="minorHAnsi"/>
          <w:sz w:val="20"/>
        </w:rPr>
        <w:t>nN</w:t>
      </w:r>
      <w:proofErr w:type="spellEnd"/>
      <w:r w:rsidRPr="00C06976">
        <w:rPr>
          <w:rFonts w:asciiTheme="minorHAnsi" w:hAnsiTheme="minorHAnsi" w:cstheme="minorHAnsi"/>
          <w:sz w:val="20"/>
        </w:rPr>
        <w:t xml:space="preserve"> (z uwzględnieniem ograniczeń </w:t>
      </w:r>
      <w:r w:rsidRPr="00CC74AF">
        <w:rPr>
          <w:rFonts w:asciiTheme="minorHAnsi" w:hAnsiTheme="minorHAnsi" w:cstheme="minorHAnsi"/>
          <w:sz w:val="20"/>
        </w:rPr>
        <w:t>technologii).</w:t>
      </w:r>
    </w:p>
    <w:p w14:paraId="7A2BF052" w14:textId="6D480ECF" w:rsidR="00775685" w:rsidRPr="00CC74AF" w:rsidRDefault="00775685" w:rsidP="00CA53DD">
      <w:pPr>
        <w:pStyle w:val="Akapitzlist"/>
        <w:numPr>
          <w:ilvl w:val="1"/>
          <w:numId w:val="2"/>
        </w:numPr>
        <w:spacing w:line="276" w:lineRule="auto"/>
        <w:rPr>
          <w:rFonts w:asciiTheme="minorHAnsi" w:hAnsiTheme="minorHAnsi" w:cstheme="minorHAnsi"/>
          <w:sz w:val="20"/>
        </w:rPr>
      </w:pPr>
      <w:r w:rsidRPr="00CC74AF">
        <w:rPr>
          <w:rFonts w:asciiTheme="minorHAnsi" w:hAnsiTheme="minorHAnsi" w:cstheme="minorHAnsi"/>
          <w:sz w:val="20"/>
        </w:rPr>
        <w:t xml:space="preserve">Maksymalny czas </w:t>
      </w:r>
      <w:proofErr w:type="spellStart"/>
      <w:r w:rsidRPr="00CC74AF">
        <w:rPr>
          <w:rFonts w:asciiTheme="minorHAnsi" w:hAnsiTheme="minorHAnsi" w:cstheme="minorHAnsi"/>
          <w:sz w:val="20"/>
        </w:rPr>
        <w:t>wyłączeń</w:t>
      </w:r>
      <w:proofErr w:type="spellEnd"/>
      <w:r w:rsidRPr="00CC74AF">
        <w:rPr>
          <w:rFonts w:asciiTheme="minorHAnsi" w:hAnsiTheme="minorHAnsi" w:cstheme="minorHAnsi"/>
          <w:sz w:val="20"/>
        </w:rPr>
        <w:t xml:space="preserve"> odbiorców dla całej realizacji nie będzie trwał, łącznie w całym okresie wykonywania, dłużej niż: </w:t>
      </w:r>
      <w:r w:rsidR="00830B02" w:rsidRPr="00CC74AF">
        <w:rPr>
          <w:rFonts w:asciiTheme="minorHAnsi" w:hAnsiTheme="minorHAnsi" w:cstheme="minorHAnsi"/>
          <w:b/>
          <w:sz w:val="20"/>
        </w:rPr>
        <w:t>8</w:t>
      </w:r>
      <w:r w:rsidRPr="00CC74AF">
        <w:rPr>
          <w:rFonts w:asciiTheme="minorHAnsi" w:hAnsiTheme="minorHAnsi" w:cstheme="minorHAnsi"/>
          <w:b/>
          <w:i/>
          <w:sz w:val="20"/>
        </w:rPr>
        <w:t xml:space="preserve"> godzin</w:t>
      </w:r>
      <w:r w:rsidRPr="00CC74AF">
        <w:rPr>
          <w:rFonts w:asciiTheme="minorHAnsi" w:hAnsiTheme="minorHAnsi" w:cstheme="minorHAnsi"/>
          <w:sz w:val="20"/>
        </w:rPr>
        <w:t xml:space="preserve">. Natomiast jednorazowa przerwa nie może przekroczyć </w:t>
      </w:r>
      <w:r w:rsidR="00830B02" w:rsidRPr="00CC74AF">
        <w:rPr>
          <w:rFonts w:asciiTheme="minorHAnsi" w:hAnsiTheme="minorHAnsi" w:cstheme="minorHAnsi"/>
          <w:b/>
          <w:sz w:val="20"/>
        </w:rPr>
        <w:t>8</w:t>
      </w:r>
      <w:r w:rsidRPr="00CC74AF">
        <w:rPr>
          <w:rFonts w:asciiTheme="minorHAnsi" w:hAnsiTheme="minorHAnsi" w:cstheme="minorHAnsi"/>
          <w:b/>
          <w:i/>
          <w:sz w:val="20"/>
        </w:rPr>
        <w:t xml:space="preserve"> godzin.</w:t>
      </w:r>
    </w:p>
    <w:p w14:paraId="1B1CE19E" w14:textId="0BA58EED" w:rsidR="005A7035" w:rsidRPr="00025C42" w:rsidRDefault="005A7035" w:rsidP="00CA53DD">
      <w:pPr>
        <w:pStyle w:val="Akapitzlist"/>
        <w:numPr>
          <w:ilvl w:val="1"/>
          <w:numId w:val="2"/>
        </w:numPr>
        <w:spacing w:before="120" w:line="276" w:lineRule="auto"/>
        <w:outlineLvl w:val="0"/>
        <w:rPr>
          <w:rFonts w:asciiTheme="minorHAnsi" w:hAnsiTheme="minorHAnsi" w:cstheme="minorHAnsi"/>
          <w:sz w:val="20"/>
        </w:rPr>
      </w:pPr>
      <w:r w:rsidRPr="00CC74AF">
        <w:rPr>
          <w:rFonts w:asciiTheme="minorHAnsi" w:hAnsiTheme="minorHAnsi" w:cstheme="minorHAnsi"/>
          <w:sz w:val="20"/>
        </w:rPr>
        <w:t xml:space="preserve">Wykonawca ma obowiązek wyposażyć wszystkie obiekty w realizowanych inwestycjach w system </w:t>
      </w:r>
      <w:r w:rsidRPr="00025C42">
        <w:rPr>
          <w:rFonts w:asciiTheme="minorHAnsi" w:hAnsiTheme="minorHAnsi" w:cstheme="minorHAnsi"/>
          <w:sz w:val="20"/>
        </w:rPr>
        <w:t xml:space="preserve">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027108B1" w14:textId="55B762B7" w:rsidR="008F5F05" w:rsidRPr="00CA53DD" w:rsidRDefault="00295838"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A53DD" w:rsidRPr="00BD22B3">
          <w:rPr>
            <w:rStyle w:val="Hipercze"/>
            <w:rFonts w:asciiTheme="minorHAnsi" w:hAnsiTheme="minorHAnsi" w:cstheme="minorHAnsi"/>
            <w:sz w:val="20"/>
          </w:rPr>
          <w:t>www.pgedystrybucja.pl/przetargi</w:t>
        </w:r>
      </w:hyperlink>
      <w:r w:rsidR="00CA53DD">
        <w:rPr>
          <w:rFonts w:asciiTheme="minorHAnsi" w:hAnsiTheme="minorHAnsi" w:cstheme="minorHAnsi"/>
          <w:sz w:val="20"/>
        </w:rPr>
        <w:t xml:space="preserve"> </w:t>
      </w:r>
      <w:r w:rsidR="00720E59" w:rsidRPr="00CA53DD">
        <w:rPr>
          <w:rFonts w:asciiTheme="minorHAnsi" w:hAnsiTheme="minorHAnsi" w:cstheme="minorHAnsi"/>
          <w:sz w:val="20"/>
        </w:rPr>
        <w:t>lub w siedzibie Rejonu Energetycznego.</w:t>
      </w:r>
    </w:p>
    <w:p w14:paraId="00CB9218" w14:textId="39CA2F8C" w:rsidR="00295838" w:rsidRPr="00025C42" w:rsidRDefault="00F8659E"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 xml:space="preserve">owane w złączach kablowych </w:t>
      </w:r>
      <w:proofErr w:type="spellStart"/>
      <w:r w:rsidR="00896088" w:rsidRPr="00025C42">
        <w:rPr>
          <w:rFonts w:asciiTheme="minorHAnsi" w:hAnsiTheme="minorHAnsi" w:cstheme="minorHAnsi"/>
          <w:sz w:val="20"/>
          <w:lang w:eastAsia="pl-PL"/>
        </w:rPr>
        <w:t>nN</w:t>
      </w:r>
      <w:proofErr w:type="spellEnd"/>
      <w:r w:rsidR="00896088" w:rsidRPr="00025C42">
        <w:rPr>
          <w:rFonts w:asciiTheme="minorHAnsi" w:hAnsiTheme="minorHAnsi" w:cstheme="minorHAnsi"/>
          <w:sz w:val="20"/>
          <w:lang w:eastAsia="pl-PL"/>
        </w:rPr>
        <w:t>,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xml:space="preserve">: zamknięcia systemu MK zastosowane do szafek licznikowych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C06976" w:rsidRDefault="00C431AC"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 xml:space="preserve">Termin realizacji </w:t>
      </w:r>
      <w:r w:rsidR="005A7035" w:rsidRPr="00C06976">
        <w:rPr>
          <w:rFonts w:asciiTheme="minorHAnsi" w:hAnsiTheme="minorHAnsi" w:cstheme="minorHAnsi"/>
          <w:b/>
          <w:sz w:val="20"/>
        </w:rPr>
        <w:t>zamówienia</w:t>
      </w:r>
    </w:p>
    <w:p w14:paraId="6EA0F1DD" w14:textId="77777777" w:rsidR="003503E1" w:rsidRPr="00CC74AF" w:rsidRDefault="003503E1" w:rsidP="00E276E2">
      <w:pPr>
        <w:pStyle w:val="Akapitzlist"/>
        <w:spacing w:before="120" w:line="276" w:lineRule="auto"/>
        <w:ind w:left="284"/>
        <w:outlineLvl w:val="0"/>
        <w:rPr>
          <w:rFonts w:asciiTheme="minorHAnsi" w:hAnsiTheme="minorHAnsi" w:cstheme="minorHAnsi"/>
          <w:b/>
          <w:i/>
          <w:sz w:val="20"/>
        </w:rPr>
      </w:pPr>
      <w:r w:rsidRPr="00CC74AF">
        <w:rPr>
          <w:rFonts w:asciiTheme="minorHAnsi" w:hAnsiTheme="minorHAnsi" w:cstheme="minorHAnsi"/>
          <w:b/>
          <w:i/>
          <w:sz w:val="20"/>
        </w:rPr>
        <w:t>05-12-2025r.</w:t>
      </w:r>
    </w:p>
    <w:p w14:paraId="34C2116A" w14:textId="19CD28BF" w:rsidR="00A473BE" w:rsidRPr="00CC74AF" w:rsidRDefault="00A473BE" w:rsidP="00E276E2">
      <w:pPr>
        <w:pStyle w:val="Akapitzlist"/>
        <w:spacing w:before="120" w:line="276" w:lineRule="auto"/>
        <w:ind w:left="284"/>
        <w:outlineLvl w:val="0"/>
        <w:rPr>
          <w:rFonts w:asciiTheme="minorHAnsi" w:hAnsiTheme="minorHAnsi" w:cstheme="minorHAnsi"/>
          <w:sz w:val="20"/>
        </w:rPr>
      </w:pPr>
      <w:r w:rsidRPr="00CC74AF">
        <w:rPr>
          <w:rFonts w:asciiTheme="minorHAnsi" w:hAnsiTheme="minorHAnsi" w:cstheme="minorHAnsi"/>
          <w:sz w:val="20"/>
        </w:rPr>
        <w:lastRenderedPageBreak/>
        <w:t xml:space="preserve">oraz zgodnie </w:t>
      </w:r>
      <w:r w:rsidR="006C330F" w:rsidRPr="00CC74AF">
        <w:rPr>
          <w:rFonts w:asciiTheme="minorHAnsi" w:hAnsiTheme="minorHAnsi" w:cstheme="minorHAnsi"/>
          <w:sz w:val="20"/>
        </w:rPr>
        <w:t>z p</w:t>
      </w:r>
      <w:r w:rsidR="005C497A" w:rsidRPr="00CC74AF">
        <w:rPr>
          <w:rFonts w:asciiTheme="minorHAnsi" w:hAnsiTheme="minorHAnsi" w:cstheme="minorHAnsi"/>
          <w:sz w:val="20"/>
        </w:rPr>
        <w:t>rojektem</w:t>
      </w:r>
      <w:r w:rsidR="005A4A8F" w:rsidRPr="00CC74AF">
        <w:rPr>
          <w:rFonts w:asciiTheme="minorHAnsi" w:hAnsiTheme="minorHAnsi" w:cstheme="minorHAnsi"/>
          <w:sz w:val="20"/>
        </w:rPr>
        <w:t xml:space="preserve"> U</w:t>
      </w:r>
      <w:r w:rsidRPr="00CC74AF">
        <w:rPr>
          <w:rFonts w:asciiTheme="minorHAnsi" w:hAnsiTheme="minorHAnsi" w:cstheme="minorHAnsi"/>
          <w:sz w:val="20"/>
        </w:rPr>
        <w:t xml:space="preserve">mowy zakupowej stanowiącym </w:t>
      </w:r>
      <w:r w:rsidR="007C5A8A" w:rsidRPr="00CC74AF">
        <w:rPr>
          <w:rFonts w:asciiTheme="minorHAnsi" w:hAnsiTheme="minorHAnsi" w:cstheme="minorHAnsi"/>
          <w:b/>
          <w:sz w:val="20"/>
        </w:rPr>
        <w:t>Załącznik nr 5</w:t>
      </w:r>
      <w:r w:rsidRPr="00CC74AF">
        <w:rPr>
          <w:rFonts w:asciiTheme="minorHAnsi" w:hAnsiTheme="minorHAnsi" w:cstheme="minorHAnsi"/>
          <w:b/>
          <w:sz w:val="20"/>
        </w:rPr>
        <w:t xml:space="preserve"> do SWZ</w:t>
      </w:r>
      <w:r w:rsidRPr="00CC74AF">
        <w:rPr>
          <w:rFonts w:asciiTheme="minorHAnsi" w:hAnsiTheme="minorHAnsi" w:cstheme="minorHAnsi"/>
          <w:sz w:val="20"/>
        </w:rPr>
        <w:t>.</w:t>
      </w:r>
    </w:p>
    <w:p w14:paraId="7CBD4B5C" w14:textId="77777777" w:rsidR="00E276E2" w:rsidRPr="00CC74AF"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CC74AF"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C74AF">
        <w:rPr>
          <w:rFonts w:asciiTheme="minorHAnsi" w:hAnsiTheme="minorHAnsi" w:cstheme="minorHAnsi"/>
          <w:b/>
          <w:sz w:val="20"/>
        </w:rPr>
        <w:t>Miejsce realizacji zamówienia</w:t>
      </w:r>
    </w:p>
    <w:p w14:paraId="3EAC6156" w14:textId="674C5077" w:rsidR="00025C42" w:rsidRPr="00CC74AF" w:rsidRDefault="007C5A8A" w:rsidP="00025C42">
      <w:pPr>
        <w:spacing w:before="120" w:line="276" w:lineRule="auto"/>
        <w:outlineLvl w:val="0"/>
        <w:rPr>
          <w:rFonts w:asciiTheme="minorHAnsi" w:hAnsiTheme="minorHAnsi" w:cstheme="minorHAnsi"/>
          <w:sz w:val="20"/>
        </w:rPr>
      </w:pPr>
      <w:r w:rsidRPr="00CC74AF">
        <w:rPr>
          <w:rFonts w:asciiTheme="minorHAnsi" w:hAnsiTheme="minorHAnsi" w:cstheme="minorHAnsi"/>
          <w:sz w:val="20"/>
        </w:rPr>
        <w:t>Na terenie działania:</w:t>
      </w:r>
      <w:r w:rsidR="005968EA" w:rsidRPr="00CC74AF">
        <w:rPr>
          <w:rFonts w:asciiTheme="minorHAnsi" w:hAnsiTheme="minorHAnsi" w:cstheme="minorHAnsi"/>
          <w:sz w:val="20"/>
        </w:rPr>
        <w:t xml:space="preserve"> </w:t>
      </w:r>
      <w:r w:rsidR="00E22A17" w:rsidRPr="00CC74AF">
        <w:rPr>
          <w:rFonts w:asciiTheme="minorHAnsi" w:hAnsiTheme="minorHAnsi" w:cstheme="minorHAnsi"/>
          <w:b/>
          <w:i/>
          <w:sz w:val="20"/>
        </w:rPr>
        <w:t>RE Sieradz,</w:t>
      </w:r>
      <w:r w:rsidR="00E22A17" w:rsidRPr="00CC74AF">
        <w:rPr>
          <w:rFonts w:asciiTheme="minorHAnsi" w:hAnsiTheme="minorHAnsi" w:cstheme="minorHAnsi"/>
          <w:i/>
          <w:sz w:val="20"/>
        </w:rPr>
        <w:t xml:space="preserve">  </w:t>
      </w:r>
      <w:r w:rsidR="00E22A17" w:rsidRPr="00CC74AF">
        <w:rPr>
          <w:rFonts w:asciiTheme="minorHAnsi" w:hAnsiTheme="minorHAnsi" w:cstheme="minorHAnsi"/>
          <w:b/>
          <w:i/>
          <w:sz w:val="20"/>
        </w:rPr>
        <w:t>miejscowość Złotniki, gmina Dalików</w:t>
      </w:r>
    </w:p>
    <w:p w14:paraId="654DC312" w14:textId="7D90A27C" w:rsidR="00926866" w:rsidRPr="00CC74AF"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C74AF">
        <w:rPr>
          <w:rFonts w:asciiTheme="minorHAnsi" w:hAnsiTheme="minorHAnsi" w:cstheme="minorHAnsi"/>
          <w:b/>
          <w:sz w:val="20"/>
        </w:rPr>
        <w:t xml:space="preserve">Dostawy inwestorskie </w:t>
      </w:r>
    </w:p>
    <w:p w14:paraId="3777719A" w14:textId="77F3E670" w:rsidR="00E33FE1" w:rsidRPr="00775685"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CA53DD">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w:t>
      </w:r>
      <w:proofErr w:type="spellStart"/>
      <w:r w:rsidRPr="00775685">
        <w:rPr>
          <w:rFonts w:asciiTheme="minorHAnsi" w:hAnsiTheme="minorHAnsi" w:cstheme="minorHAnsi"/>
          <w:b/>
          <w:sz w:val="20"/>
        </w:rPr>
        <w:t>nN</w:t>
      </w:r>
      <w:proofErr w:type="spellEnd"/>
      <w:r w:rsidRPr="00775685">
        <w:rPr>
          <w:rFonts w:asciiTheme="minorHAnsi" w:hAnsiTheme="minorHAnsi" w:cstheme="minorHAnsi"/>
          <w:b/>
          <w:sz w:val="20"/>
        </w:rPr>
        <w:t xml:space="preserve">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CC74AF" w:rsidRDefault="00E33FE1" w:rsidP="00CA53DD">
      <w:pPr>
        <w:pStyle w:val="Akapitzlist"/>
        <w:numPr>
          <w:ilvl w:val="1"/>
          <w:numId w:val="2"/>
        </w:numPr>
        <w:spacing w:before="120" w:line="276" w:lineRule="auto"/>
        <w:outlineLvl w:val="0"/>
        <w:rPr>
          <w:rFonts w:asciiTheme="minorHAnsi" w:hAnsiTheme="minorHAnsi" w:cstheme="minorHAnsi"/>
          <w:sz w:val="20"/>
        </w:rPr>
      </w:pPr>
      <w:r w:rsidRPr="00CC74AF">
        <w:rPr>
          <w:rFonts w:asciiTheme="minorHAnsi" w:hAnsiTheme="minorHAnsi" w:cstheme="minorHAnsi"/>
          <w:sz w:val="20"/>
        </w:rPr>
        <w:t xml:space="preserve">Pozostałe, podstawowe wymagania dotyczące dostaw określa Umowa stanowiąca </w:t>
      </w:r>
      <w:r w:rsidRPr="00CC74AF">
        <w:rPr>
          <w:rFonts w:asciiTheme="minorHAnsi" w:hAnsiTheme="minorHAnsi" w:cstheme="minorHAnsi"/>
          <w:b/>
          <w:sz w:val="20"/>
        </w:rPr>
        <w:t>Załącznik nr 5 do SWZ</w:t>
      </w:r>
      <w:r w:rsidRPr="00CC74AF">
        <w:rPr>
          <w:rFonts w:asciiTheme="minorHAnsi" w:hAnsiTheme="minorHAnsi" w:cstheme="minorHAnsi"/>
          <w:sz w:val="20"/>
        </w:rPr>
        <w:t>.</w:t>
      </w:r>
    </w:p>
    <w:p w14:paraId="087E6688" w14:textId="382A3131" w:rsidR="00E33FE1" w:rsidRPr="00CC74AF" w:rsidRDefault="00E33FE1" w:rsidP="00CA53DD">
      <w:pPr>
        <w:pStyle w:val="Akapitzlist"/>
        <w:numPr>
          <w:ilvl w:val="1"/>
          <w:numId w:val="2"/>
        </w:numPr>
        <w:spacing w:before="120" w:line="276" w:lineRule="auto"/>
        <w:outlineLvl w:val="0"/>
        <w:rPr>
          <w:rFonts w:asciiTheme="minorHAnsi" w:hAnsiTheme="minorHAnsi" w:cstheme="minorHAnsi"/>
          <w:sz w:val="20"/>
        </w:rPr>
      </w:pPr>
      <w:r w:rsidRPr="00CC74AF">
        <w:rPr>
          <w:rFonts w:asciiTheme="minorHAnsi" w:hAnsiTheme="minorHAnsi" w:cstheme="minorHAnsi"/>
          <w:sz w:val="20"/>
        </w:rPr>
        <w:t>Dostawa Zamawiającego:</w:t>
      </w:r>
    </w:p>
    <w:p w14:paraId="1307D729" w14:textId="4C253467" w:rsidR="00E05A85" w:rsidRPr="00CC74AF" w:rsidRDefault="00E05A85" w:rsidP="00E05A85">
      <w:pPr>
        <w:pStyle w:val="Akapitzlist"/>
        <w:spacing w:before="120" w:line="276" w:lineRule="auto"/>
        <w:outlineLvl w:val="0"/>
        <w:rPr>
          <w:rFonts w:asciiTheme="minorHAnsi" w:hAnsiTheme="minorHAnsi" w:cstheme="minorHAnsi"/>
          <w:b/>
          <w:i/>
          <w:sz w:val="20"/>
        </w:rPr>
      </w:pPr>
      <w:r w:rsidRPr="00CC74AF">
        <w:rPr>
          <w:rFonts w:asciiTheme="minorHAnsi" w:hAnsiTheme="minorHAnsi" w:cstheme="minorHAnsi"/>
          <w:b/>
          <w:i/>
          <w:sz w:val="20"/>
        </w:rPr>
        <w:t xml:space="preserve">Transformator 15/0,4 </w:t>
      </w:r>
      <w:proofErr w:type="spellStart"/>
      <w:r w:rsidRPr="00CC74AF">
        <w:rPr>
          <w:rFonts w:asciiTheme="minorHAnsi" w:hAnsiTheme="minorHAnsi" w:cstheme="minorHAnsi"/>
          <w:b/>
          <w:i/>
          <w:sz w:val="20"/>
        </w:rPr>
        <w:t>kV</w:t>
      </w:r>
      <w:proofErr w:type="spellEnd"/>
      <w:r w:rsidRPr="00CC74AF">
        <w:rPr>
          <w:rFonts w:asciiTheme="minorHAnsi" w:hAnsiTheme="minorHAnsi" w:cstheme="minorHAnsi"/>
          <w:b/>
          <w:i/>
          <w:sz w:val="20"/>
        </w:rPr>
        <w:t xml:space="preserve"> </w:t>
      </w:r>
      <w:r w:rsidR="00E22A17" w:rsidRPr="00CC74AF">
        <w:rPr>
          <w:rFonts w:asciiTheme="minorHAnsi" w:hAnsiTheme="minorHAnsi" w:cstheme="minorHAnsi"/>
          <w:b/>
          <w:i/>
          <w:sz w:val="20"/>
        </w:rPr>
        <w:t>63</w:t>
      </w:r>
      <w:r w:rsidRPr="00CC74AF">
        <w:rPr>
          <w:rFonts w:asciiTheme="minorHAnsi" w:hAnsiTheme="minorHAnsi" w:cstheme="minorHAnsi"/>
          <w:b/>
          <w:i/>
          <w:sz w:val="20"/>
        </w:rPr>
        <w:t xml:space="preserve"> kVA  -  odbiór z magazynu </w:t>
      </w:r>
      <w:r w:rsidR="00E22A17" w:rsidRPr="00CC74AF">
        <w:rPr>
          <w:rFonts w:asciiTheme="minorHAnsi" w:hAnsiTheme="minorHAnsi" w:cstheme="minorHAnsi"/>
          <w:b/>
          <w:i/>
          <w:sz w:val="20"/>
        </w:rPr>
        <w:t>RE Sieradz, Sieradz, ul. Wojska Polskiego 98</w:t>
      </w:r>
    </w:p>
    <w:p w14:paraId="1E78F50D" w14:textId="03317E77" w:rsidR="00D32DBE" w:rsidRPr="00B447E2" w:rsidRDefault="00B447E2" w:rsidP="003A739C">
      <w:pPr>
        <w:pStyle w:val="bezpunkw"/>
        <w:ind w:firstLine="284"/>
        <w:rPr>
          <w:rFonts w:asciiTheme="minorHAnsi" w:hAnsiTheme="minorHAnsi" w:cstheme="minorHAnsi"/>
          <w:sz w:val="20"/>
        </w:rPr>
      </w:pPr>
      <w:r w:rsidRPr="00CC74AF">
        <w:rPr>
          <w:rFonts w:asciiTheme="minorHAnsi" w:hAnsiTheme="minorHAnsi"/>
          <w:b/>
          <w:i/>
          <w:sz w:val="20"/>
          <w:szCs w:val="20"/>
          <w:lang w:val="pl-PL"/>
        </w:rPr>
        <w:t xml:space="preserve"> </w:t>
      </w:r>
      <w:r w:rsidR="00E33FE1" w:rsidRPr="00CC74AF">
        <w:rPr>
          <w:rFonts w:asciiTheme="minorHAnsi" w:hAnsiTheme="minorHAnsi" w:cstheme="minorHAnsi"/>
          <w:sz w:val="20"/>
        </w:rPr>
        <w:t>Liczniki i modemy do układów bilansujących w stacjach SN/</w:t>
      </w:r>
      <w:proofErr w:type="spellStart"/>
      <w:r w:rsidR="00E33FE1" w:rsidRPr="00CC74AF">
        <w:rPr>
          <w:rFonts w:asciiTheme="minorHAnsi" w:hAnsiTheme="minorHAnsi" w:cstheme="minorHAnsi"/>
          <w:sz w:val="20"/>
        </w:rPr>
        <w:t>nN</w:t>
      </w:r>
      <w:proofErr w:type="spellEnd"/>
      <w:r w:rsidR="00E33FE1" w:rsidRPr="00CC74AF">
        <w:rPr>
          <w:rFonts w:asciiTheme="minorHAnsi" w:hAnsiTheme="minorHAnsi" w:cstheme="minorHAnsi"/>
          <w:sz w:val="20"/>
        </w:rPr>
        <w:t xml:space="preserve"> (jeżeli występują w dokumentacji projektowej) </w:t>
      </w:r>
      <w:r w:rsidR="00E33FE1" w:rsidRPr="00025C42">
        <w:rPr>
          <w:rFonts w:asciiTheme="minorHAnsi" w:hAnsiTheme="minorHAnsi" w:cstheme="minorHAnsi"/>
          <w:sz w:val="20"/>
        </w:rPr>
        <w:t>stanowią dostawę Zamawiającego</w:t>
      </w:r>
      <w:r>
        <w:rPr>
          <w:rFonts w:asciiTheme="minorHAnsi" w:hAnsiTheme="minorHAnsi" w:cstheme="minorHAnsi"/>
          <w:sz w:val="20"/>
        </w:rPr>
        <w:t>.</w:t>
      </w:r>
    </w:p>
    <w:p w14:paraId="2AB9D283" w14:textId="1BC50D69" w:rsidR="009F6CAA" w:rsidRPr="00025C42" w:rsidRDefault="009F6CAA"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5A102571" w:rsidR="008F5F05"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934012">
        <w:rPr>
          <w:rFonts w:asciiTheme="minorHAnsi" w:hAnsiTheme="minorHAnsi" w:cstheme="minorHAnsi"/>
          <w:b/>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r w:rsidR="00934012">
        <w:rPr>
          <w:rFonts w:asciiTheme="minorHAnsi" w:hAnsiTheme="minorHAnsi" w:cstheme="minorHAnsi"/>
          <w:b/>
          <w:sz w:val="20"/>
        </w:rPr>
        <w:t xml:space="preserve"> </w:t>
      </w:r>
    </w:p>
    <w:p w14:paraId="60C8AFCE" w14:textId="4B0D5953" w:rsidR="00246D74"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655F806" w:rsidR="0034687B" w:rsidRDefault="0034687B"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125C8E32" w14:textId="77777777" w:rsidR="00E22A17" w:rsidRPr="00CC74AF" w:rsidRDefault="00E22A17" w:rsidP="00E22A17">
      <w:pPr>
        <w:numPr>
          <w:ilvl w:val="2"/>
          <w:numId w:val="2"/>
        </w:numPr>
        <w:spacing w:before="120" w:line="276" w:lineRule="auto"/>
        <w:contextualSpacing/>
        <w:outlineLvl w:val="0"/>
        <w:rPr>
          <w:rFonts w:asciiTheme="minorHAnsi" w:hAnsiTheme="minorHAnsi" w:cstheme="minorHAnsi"/>
          <w:sz w:val="20"/>
        </w:rPr>
      </w:pPr>
      <w:bookmarkStart w:id="2" w:name="_GoBack"/>
      <w:r w:rsidRPr="00CC74AF">
        <w:rPr>
          <w:rFonts w:asciiTheme="minorHAnsi" w:hAnsiTheme="minorHAnsi" w:cstheme="minorHAnsi"/>
          <w:sz w:val="20"/>
        </w:rPr>
        <w:t xml:space="preserve">Wykonawca jest zobowiązany do zabezpieczenia rezerwowego zasilania dla stacji transformatorowych 15/0,4 </w:t>
      </w:r>
      <w:proofErr w:type="spellStart"/>
      <w:r w:rsidRPr="00CC74AF">
        <w:rPr>
          <w:rFonts w:asciiTheme="minorHAnsi" w:hAnsiTheme="minorHAnsi" w:cstheme="minorHAnsi"/>
          <w:sz w:val="20"/>
        </w:rPr>
        <w:t>kV</w:t>
      </w:r>
      <w:proofErr w:type="spellEnd"/>
      <w:r w:rsidRPr="00CC74AF">
        <w:rPr>
          <w:rFonts w:asciiTheme="minorHAnsi" w:hAnsiTheme="minorHAnsi" w:cstheme="minorHAnsi"/>
          <w:sz w:val="20"/>
        </w:rPr>
        <w:t xml:space="preserve"> wskazanych poniżej przez Zamawiającego. </w:t>
      </w:r>
    </w:p>
    <w:p w14:paraId="03C7C8B1" w14:textId="77777777" w:rsidR="00E22A17" w:rsidRPr="00CC74AF" w:rsidRDefault="00E22A17" w:rsidP="00E22A17">
      <w:pPr>
        <w:spacing w:before="120" w:line="276" w:lineRule="auto"/>
        <w:ind w:left="1080"/>
        <w:contextualSpacing/>
        <w:outlineLvl w:val="0"/>
        <w:rPr>
          <w:rFonts w:asciiTheme="minorHAnsi" w:hAnsiTheme="minorHAnsi" w:cstheme="minorHAnsi"/>
          <w:sz w:val="20"/>
        </w:rPr>
      </w:pPr>
      <w:r w:rsidRPr="00CC74AF">
        <w:rPr>
          <w:rFonts w:asciiTheme="minorHAnsi" w:hAnsiTheme="minorHAnsi" w:cstheme="minorHAnsi"/>
          <w:sz w:val="20"/>
        </w:rPr>
        <w:t xml:space="preserve">Stacje transformatorowe 15/0,4 </w:t>
      </w:r>
      <w:proofErr w:type="spellStart"/>
      <w:r w:rsidRPr="00CC74AF">
        <w:rPr>
          <w:rFonts w:asciiTheme="minorHAnsi" w:hAnsiTheme="minorHAnsi" w:cstheme="minorHAnsi"/>
          <w:sz w:val="20"/>
        </w:rPr>
        <w:t>kV</w:t>
      </w:r>
      <w:proofErr w:type="spellEnd"/>
      <w:r w:rsidRPr="00CC74AF">
        <w:rPr>
          <w:rFonts w:asciiTheme="minorHAnsi" w:hAnsiTheme="minorHAnsi" w:cstheme="minorHAnsi"/>
          <w:sz w:val="20"/>
        </w:rPr>
        <w:t xml:space="preserve"> wskazane przez Zamawiającego do zasilania jednostkami prądotwórczymi:</w:t>
      </w:r>
    </w:p>
    <w:p w14:paraId="226AEE71" w14:textId="77777777" w:rsidR="00E22A17" w:rsidRPr="00CC74AF" w:rsidRDefault="00E22A17" w:rsidP="00E22A17">
      <w:pPr>
        <w:numPr>
          <w:ilvl w:val="0"/>
          <w:numId w:val="15"/>
        </w:numPr>
        <w:spacing w:before="120" w:line="276" w:lineRule="auto"/>
        <w:contextualSpacing/>
        <w:outlineLvl w:val="0"/>
        <w:rPr>
          <w:rFonts w:asciiTheme="minorHAnsi" w:hAnsiTheme="minorHAnsi" w:cstheme="minorHAnsi"/>
          <w:sz w:val="20"/>
        </w:rPr>
      </w:pPr>
      <w:r w:rsidRPr="00CC74AF">
        <w:rPr>
          <w:rFonts w:asciiTheme="minorHAnsi" w:hAnsiTheme="minorHAnsi" w:cstheme="minorHAnsi"/>
          <w:sz w:val="20"/>
        </w:rPr>
        <w:t xml:space="preserve">Kazimierzew 1 nr 33-0331, moc </w:t>
      </w:r>
      <w:proofErr w:type="spellStart"/>
      <w:r w:rsidRPr="00CC74AF">
        <w:rPr>
          <w:rFonts w:asciiTheme="minorHAnsi" w:hAnsiTheme="minorHAnsi" w:cstheme="minorHAnsi"/>
          <w:sz w:val="20"/>
        </w:rPr>
        <w:t>trafo</w:t>
      </w:r>
      <w:proofErr w:type="spellEnd"/>
      <w:r w:rsidRPr="00CC74AF">
        <w:rPr>
          <w:rFonts w:asciiTheme="minorHAnsi" w:hAnsiTheme="minorHAnsi" w:cstheme="minorHAnsi"/>
          <w:sz w:val="20"/>
        </w:rPr>
        <w:t xml:space="preserve"> 160kVA,</w:t>
      </w:r>
    </w:p>
    <w:p w14:paraId="7B4A2B1B" w14:textId="77777777" w:rsidR="00E22A17" w:rsidRPr="00CC74AF" w:rsidRDefault="00E22A17" w:rsidP="00E22A17">
      <w:pPr>
        <w:numPr>
          <w:ilvl w:val="0"/>
          <w:numId w:val="15"/>
        </w:numPr>
        <w:spacing w:before="120" w:line="276" w:lineRule="auto"/>
        <w:contextualSpacing/>
        <w:outlineLvl w:val="0"/>
        <w:rPr>
          <w:rFonts w:asciiTheme="minorHAnsi" w:hAnsiTheme="minorHAnsi" w:cstheme="minorHAnsi"/>
          <w:sz w:val="20"/>
        </w:rPr>
      </w:pPr>
      <w:r w:rsidRPr="00CC74AF">
        <w:rPr>
          <w:rFonts w:asciiTheme="minorHAnsi" w:hAnsiTheme="minorHAnsi" w:cstheme="minorHAnsi"/>
          <w:sz w:val="20"/>
        </w:rPr>
        <w:t xml:space="preserve">Krzemieniew 1 nr 33-0346, moc </w:t>
      </w:r>
      <w:proofErr w:type="spellStart"/>
      <w:r w:rsidRPr="00CC74AF">
        <w:rPr>
          <w:rFonts w:asciiTheme="minorHAnsi" w:hAnsiTheme="minorHAnsi" w:cstheme="minorHAnsi"/>
          <w:sz w:val="20"/>
        </w:rPr>
        <w:t>trafo</w:t>
      </w:r>
      <w:proofErr w:type="spellEnd"/>
      <w:r w:rsidRPr="00CC74AF">
        <w:rPr>
          <w:rFonts w:asciiTheme="minorHAnsi" w:hAnsiTheme="minorHAnsi" w:cstheme="minorHAnsi"/>
          <w:sz w:val="20"/>
        </w:rPr>
        <w:t xml:space="preserve"> 100kVA,</w:t>
      </w:r>
    </w:p>
    <w:p w14:paraId="40E940D1" w14:textId="6B7923C8" w:rsidR="00E22A17" w:rsidRPr="00CC74AF" w:rsidRDefault="00E22A17" w:rsidP="00E22A17">
      <w:pPr>
        <w:numPr>
          <w:ilvl w:val="0"/>
          <w:numId w:val="15"/>
        </w:numPr>
        <w:spacing w:before="120" w:line="276" w:lineRule="auto"/>
        <w:contextualSpacing/>
        <w:outlineLvl w:val="0"/>
        <w:rPr>
          <w:rFonts w:asciiTheme="minorHAnsi" w:hAnsiTheme="minorHAnsi" w:cstheme="minorHAnsi"/>
          <w:sz w:val="20"/>
        </w:rPr>
      </w:pPr>
      <w:r w:rsidRPr="00CC74AF">
        <w:rPr>
          <w:rFonts w:asciiTheme="minorHAnsi" w:hAnsiTheme="minorHAnsi" w:cstheme="minorHAnsi"/>
          <w:sz w:val="20"/>
        </w:rPr>
        <w:t xml:space="preserve">Krzemieniew 2 nr 33-2030, moc </w:t>
      </w:r>
      <w:proofErr w:type="spellStart"/>
      <w:r w:rsidRPr="00CC74AF">
        <w:rPr>
          <w:rFonts w:asciiTheme="minorHAnsi" w:hAnsiTheme="minorHAnsi" w:cstheme="minorHAnsi"/>
          <w:sz w:val="20"/>
        </w:rPr>
        <w:t>trafo</w:t>
      </w:r>
      <w:proofErr w:type="spellEnd"/>
      <w:r w:rsidRPr="00CC74AF">
        <w:rPr>
          <w:rFonts w:asciiTheme="minorHAnsi" w:hAnsiTheme="minorHAnsi" w:cstheme="minorHAnsi"/>
          <w:sz w:val="20"/>
        </w:rPr>
        <w:t xml:space="preserve"> 100kVA,</w:t>
      </w:r>
    </w:p>
    <w:p w14:paraId="5A2899E5" w14:textId="59DE517E"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CC74AF">
        <w:rPr>
          <w:rFonts w:asciiTheme="minorHAnsi" w:hAnsiTheme="minorHAnsi" w:cstheme="minorHAnsi"/>
          <w:sz w:val="20"/>
        </w:rPr>
        <w:t xml:space="preserve">Zamawiający </w:t>
      </w:r>
      <w:bookmarkEnd w:id="2"/>
      <w:r w:rsidRPr="00025C42">
        <w:rPr>
          <w:rFonts w:asciiTheme="minorHAnsi" w:hAnsiTheme="minorHAnsi" w:cstheme="minorHAnsi"/>
          <w:sz w:val="20"/>
        </w:rPr>
        <w:t xml:space="preserve">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w:t>
      </w:r>
      <w:r w:rsidRPr="00025C42">
        <w:rPr>
          <w:rFonts w:asciiTheme="minorHAnsi" w:hAnsiTheme="minorHAnsi" w:cstheme="minorHAnsi"/>
          <w:sz w:val="20"/>
        </w:rPr>
        <w:lastRenderedPageBreak/>
        <w:t>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497BB3F6" w14:textId="544631C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A21E943"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Jeżeli przedmiot prac obejmuje budowę stacji transformatorowej lub wymianę rozdzielnicy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1A76712"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A53DD">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w:t>
      </w:r>
      <w:r w:rsidRPr="00025C42">
        <w:rPr>
          <w:rFonts w:asciiTheme="minorHAnsi" w:hAnsiTheme="minorHAnsi" w:cstheme="minorHAnsi"/>
          <w:sz w:val="20"/>
        </w:rPr>
        <w:lastRenderedPageBreak/>
        <w:t xml:space="preserve">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A53DD">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A53DD">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CEAC80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F0F0DC" w14:textId="77777777" w:rsidR="00F42A2B" w:rsidRDefault="00F42A2B" w:rsidP="004A302B">
      <w:pPr>
        <w:spacing w:line="240" w:lineRule="auto"/>
      </w:pPr>
      <w:r>
        <w:separator/>
      </w:r>
    </w:p>
  </w:endnote>
  <w:endnote w:type="continuationSeparator" w:id="0">
    <w:p w14:paraId="7EC17810" w14:textId="77777777" w:rsidR="00F42A2B" w:rsidRDefault="00F42A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E7C5DF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C74AF">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C74AF">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61E162" w14:textId="77777777" w:rsidR="00F42A2B" w:rsidRDefault="00F42A2B" w:rsidP="004A302B">
      <w:pPr>
        <w:spacing w:line="240" w:lineRule="auto"/>
      </w:pPr>
      <w:r>
        <w:separator/>
      </w:r>
    </w:p>
  </w:footnote>
  <w:footnote w:type="continuationSeparator" w:id="0">
    <w:p w14:paraId="14AF7D95" w14:textId="77777777" w:rsidR="00F42A2B" w:rsidRDefault="00F42A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1F058CF" w14:textId="48C86F08" w:rsidR="00553CF8" w:rsidRDefault="00553CF8" w:rsidP="00CC74AF">
    <w:pPr>
      <w:pStyle w:val="Nagwek"/>
      <w:tabs>
        <w:tab w:val="clear" w:pos="4536"/>
        <w:tab w:val="clear" w:pos="9072"/>
        <w:tab w:val="left" w:pos="5265"/>
      </w:tabs>
      <w:spacing w:after="120" w:line="276" w:lineRule="auto"/>
      <w:ind w:hanging="426"/>
      <w:jc w:val="left"/>
      <w:rPr>
        <w:rFonts w:asciiTheme="minorHAnsi" w:hAnsiTheme="minorHAnsi" w:cstheme="minorHAnsi"/>
        <w:noProof/>
        <w:lang w:eastAsia="pl-PL"/>
      </w:rPr>
    </w:pPr>
    <w:r>
      <w:rPr>
        <w:noProof/>
        <w:lang w:eastAsia="pl-PL"/>
      </w:rPr>
      <w:drawing>
        <wp:inline distT="0" distB="0" distL="0" distR="0" wp14:anchorId="2801FEC6" wp14:editId="122F850A">
          <wp:extent cx="930035" cy="681355"/>
          <wp:effectExtent l="0" t="0" r="381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933552" cy="683932"/>
                  </a:xfrm>
                  <a:prstGeom prst="rect">
                    <a:avLst/>
                  </a:prstGeom>
                  <a:ln>
                    <a:noFill/>
                  </a:ln>
                  <a:effectLst>
                    <a:softEdge rad="112500"/>
                  </a:effectLst>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CC74AF" w:rsidRPr="00CC74AF">
          <w:rPr>
            <w:rFonts w:asciiTheme="minorHAnsi" w:hAnsiTheme="minorHAnsi" w:cstheme="minorHAnsi"/>
            <w:sz w:val="18"/>
            <w:szCs w:val="18"/>
          </w:rPr>
          <w:t>POST/DYS/OLD/GZ/01237/2025</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DA84AB2C"/>
    <w:lvl w:ilvl="0" w:tplc="23D4D27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1"/>
  </w:num>
  <w:num w:numId="10">
    <w:abstractNumId w:val="18"/>
  </w:num>
  <w:num w:numId="11">
    <w:abstractNumId w:val="20"/>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F72"/>
    <w:rsid w:val="00165652"/>
    <w:rsid w:val="001664FC"/>
    <w:rsid w:val="00166625"/>
    <w:rsid w:val="00166E39"/>
    <w:rsid w:val="00167D1F"/>
    <w:rsid w:val="00171C78"/>
    <w:rsid w:val="001728F5"/>
    <w:rsid w:val="00173A31"/>
    <w:rsid w:val="001741FB"/>
    <w:rsid w:val="00174BE0"/>
    <w:rsid w:val="00175CDB"/>
    <w:rsid w:val="00176B3E"/>
    <w:rsid w:val="001804D0"/>
    <w:rsid w:val="0018328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3E1"/>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2EA7"/>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1E59"/>
    <w:rsid w:val="003E3C9A"/>
    <w:rsid w:val="003E6756"/>
    <w:rsid w:val="003E760F"/>
    <w:rsid w:val="003F074E"/>
    <w:rsid w:val="003F31AB"/>
    <w:rsid w:val="003F474E"/>
    <w:rsid w:val="003F4BE5"/>
    <w:rsid w:val="003F6611"/>
    <w:rsid w:val="003F6C86"/>
    <w:rsid w:val="003F702A"/>
    <w:rsid w:val="004022DF"/>
    <w:rsid w:val="00402D6C"/>
    <w:rsid w:val="00403077"/>
    <w:rsid w:val="00406A25"/>
    <w:rsid w:val="00407783"/>
    <w:rsid w:val="004105E9"/>
    <w:rsid w:val="00412994"/>
    <w:rsid w:val="00412E59"/>
    <w:rsid w:val="004134E4"/>
    <w:rsid w:val="00414B45"/>
    <w:rsid w:val="00414D79"/>
    <w:rsid w:val="00415DEF"/>
    <w:rsid w:val="00417649"/>
    <w:rsid w:val="00420B73"/>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3CF8"/>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3F7C"/>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0B02"/>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0D4"/>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A7A4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0386"/>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942"/>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97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3DD"/>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C74AF"/>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A85"/>
    <w:rsid w:val="00E05E09"/>
    <w:rsid w:val="00E065F4"/>
    <w:rsid w:val="00E07D2A"/>
    <w:rsid w:val="00E2007B"/>
    <w:rsid w:val="00E204A0"/>
    <w:rsid w:val="00E20550"/>
    <w:rsid w:val="00E22087"/>
    <w:rsid w:val="00E22097"/>
    <w:rsid w:val="00E22A1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3CDC"/>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3E1"/>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2A2B"/>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1AC7"/>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1031"/>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cz.5.docx</dmsv2BaseFileName>
    <dmsv2BaseDisplayName xmlns="http://schemas.microsoft.com/sharepoint/v3">Zał. nr 1 cz.5</dmsv2BaseDisplayName>
    <dmsv2SWPP2ObjectNumber xmlns="http://schemas.microsoft.com/sharepoint/v3">POST/DYS/OLD/GZ/01237/2025                        </dmsv2SWPP2ObjectNumber>
    <dmsv2SWPP2SumMD5 xmlns="http://schemas.microsoft.com/sharepoint/v3">ef4adc23bd53de86c39641de333e6d2a</dmsv2SWPP2SumMD5>
    <dmsv2BaseMoved xmlns="http://schemas.microsoft.com/sharepoint/v3">false</dmsv2BaseMoved>
    <dmsv2BaseIsSensitive xmlns="http://schemas.microsoft.com/sharepoint/v3">true</dmsv2BaseIsSensitive>
    <dmsv2SWPP2IDSWPP2 xmlns="http://schemas.microsoft.com/sharepoint/v3">676091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22084295</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MUFVPD5EPY3P-699274413-5758</_dlc_DocId>
    <_dlc_DocIdUrl xmlns="a19cb1c7-c5c7-46d4-85ae-d83685407bba">
      <Url>https://swpp2.dms.gkpge.pl/sites/36/_layouts/15/DocIdRedir.aspx?ID=MUFVPD5EPY3P-699274413-5758</Url>
      <Description>MUFVPD5EPY3P-699274413-5758</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B845C-FF99-43B5-AFBA-F36B9F8C156F}"/>
</file>

<file path=customXml/itemProps2.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D8BC9E85-7820-4352-A7D0-A6772EA8B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2137</Words>
  <Characters>12823</Characters>
  <Application>Microsoft Office Word</Application>
  <DocSecurity>0</DocSecurity>
  <Lines>106</Lines>
  <Paragraphs>29</Paragraphs>
  <ScaleCrop>false</ScaleCrop>
  <HeadingPairs>
    <vt:vector size="4" baseType="variant">
      <vt:variant>
        <vt:lpstr>Tytuł</vt:lpstr>
      </vt:variant>
      <vt:variant>
        <vt:i4>1</vt:i4>
      </vt:variant>
      <vt:variant>
        <vt:lpstr>Nagłówki</vt:lpstr>
      </vt:variant>
      <vt:variant>
        <vt:i4>62</vt:i4>
      </vt:variant>
    </vt:vector>
  </HeadingPairs>
  <TitlesOfParts>
    <vt:vector size="63" baseType="lpstr">
      <vt:lpstr>Tryb PN - SWZ</vt:lpstr>
      <vt:lpstr>ZAŁĄCZNIK NR 1 DO SWZ – SZCZEGÓŁOWY OPIS PRZEDMIOTU ZAMÓWIENIA</vt:lpstr>
      <vt:lpstr/>
      <vt:lpstr/>
      <vt:lpstr>Określenie przedmiotu zamówienia</vt:lpstr>
      <vt:lpstr>Przedmiotem postępowania zakupowego jest wykonanie robót budowlanych w branży el</vt:lpstr>
      <vt:lpstr>„Budowa stacji transformatorowej i rozbudowa sieci nN 0,4kV i SN dla potrzeb zas</vt:lpstr>
      <vt:lpstr>Wykonawca ma obowiązek wyposażyć wszystkie obiekty w realizowanych inwestycjach </vt:lpstr>
      <vt:lpstr>Zasady realizacji zamówienia określa Projekt Umowy zakupowej stanowiący Załączni</vt:lpstr>
      <vt:lpstr>W celu złożenia oferty Wykonawca zobowiązany jest w szczególności do:</vt:lpstr>
      <vt:lpstr>Zapoznania się z warunkami i wymaganiami SWZ, w tym z treścią Projektu Umowy sta</vt:lpstr>
      <vt:lpstr>Uwzględnienia w ofercie wymaganych przez Zamawiającego warunków (przedmiar robót</vt:lpstr>
      <vt:lpstr/>
      <vt:lpstr>Wytyczne w zakresie stosowania zamknięć typu Master Key</vt:lpstr>
      <vt:lpstr>Termin realizacji zamówienia</vt:lpstr>
      <vt:lpstr>25-11-2025</vt:lpstr>
      <vt:lpstr>oraz zgodnie z projektem Umowy zakupowej stanowiącym Załącznik nr 5 do SWZ.</vt:lpstr>
      <vt:lpstr/>
      <vt:lpstr>Miejsce realizacji zamówienia</vt:lpstr>
      <vt:lpstr>Na terenie działania: RE Sieradz,  miejscowość Złotniki, gmina Dalików</vt:lpstr>
      <vt:lpstr>Dostawy inwestorskie </vt:lpstr>
      <vt:lpstr>Zamawiający wymaga aby wszystkie dostarczone przez Wykonawcę materiały i urządze</vt:lpstr>
      <vt:lpstr>Wymagania techniczne dotyczące transformatorów rozdzielczych SN/nN stanowią załą</vt:lpstr>
      <vt:lpstr>Pozostałe, podstawowe wymagania dotyczące dostaw określa Umowa stanowiąca Załącz</vt:lpstr>
      <vt:lpstr>Dostawa Zamawiającego:</vt:lpstr>
      <vt:lpstr>Transformator 15/0,4 kV 63 kVA  -  odbiór z magazynu RE Sieradz, Sieradz, ul. Wo</vt:lpstr>
      <vt:lpstr>Gwarancja </vt:lpstr>
      <vt:lpstr>Wykonawca udzieli Zamawiającemu rękojmi i 36 miesięcznej gwarancji na wykonane z</vt:lpstr>
      <vt:lpstr>Podwykonawstwo</vt:lpstr>
      <vt:lpstr>Zamawiający dopuszcza wykonywanie przedmiotu zakupu przez podwykonawców. </vt:lpstr>
      <vt:lpstr>W przypadku powierzenia realizacji zakupu podwykonawcom, Wykonawca jest zobowiąz</vt:lpstr>
      <vt:lpstr/>
      <vt:lpstr>Wymagania dodatkowe:</vt:lpstr>
      <vt:lpstr>Wyłączenia realizacji zadań z zakresu dokumentacji projektowej: Dokumentacja pro</vt:lpstr>
      <vt:lpstr>Dodatkowe wymagania dla realizacji robót budowlano - montażowych:</vt:lpstr>
      <vt:lpstr>Wyłączenie energii elektrycznej o którym mowa w punkcie 1.8 dotyczy stacji trans</vt:lpstr>
      <vt:lpstr>Wykonawca jest zobowiązany do zabezpieczenia rezerwowego zasilania dla stacji tr</vt:lpstr>
      <vt:lpstr>Stacje transformatorowe 15/0,4 kV wskazane przez Zamawiającego do zasilania jedn</vt:lpstr>
      <vt:lpstr>Kazimierzew 1 nr 33-0331, moc trafo 160kVA,</vt:lpstr>
      <vt:lpstr>Krzemieniew 1 nr 33-0346, moc trafo 100kVA,</vt:lpstr>
      <vt:lpstr>Krzemieniew 2 nr 33-2030, moc trafo 100kVA,</vt:lpstr>
      <vt:lpstr>Zamawiający zobowiązuje Wykonawcę do złożenia w terminie 10 dni od momentu zawar</vt:lpstr>
      <vt:lpstr>Zamawiający zobowiązuje Wykonawcę do planowania i realizowania robót budowlano-m</vt:lpstr>
      <vt:lpstr>Zamawiający zobowiązuje wykonawcę do organizacji prac z wykorzystaniem systemu s</vt:lpstr>
      <vt:lpstr>Jeżeli przedmiot prac obejmuje budowę stacji transformatorowej lub wymianę rozdz</vt:lpstr>
      <vt:lpstr>Wykonawca jest odpowiedzialny za dostawę i montaż na stacji transformatorowej SN</vt:lpstr>
      <vt:lpstr>Zamawiający zobowiązuje wykonawcę do wykonania obwodów wtórnych (o odpowiedniej </vt:lpstr>
      <vt:lpstr>Obwody prądowe należy pozostawić zwarte na listwie kontrolno pomiarowej, natomia</vt:lpstr>
      <vt:lpstr>Zamawiający zobowiązuje wykonawcę do wykonania obwodów zasilania koncentratora i</vt:lpstr>
      <vt:lpstr>Osoby wykonujące prace przy urządzeniach elektroenergetycznych eksploatowanych p</vt:lpstr>
      <vt:lpstr>8.3	Jeżeli wymagane jest zabezpieczenie należytego wykonania umowy, a Wykonawca </vt:lpstr>
      <vt:lpstr>Zasady odbioru robót budowlanych:</vt:lpstr>
      <vt:lpstr>Odbiory prac dokonywane są przez Zamawiającego zgodnie z „Ramową instrukcją prze</vt:lpstr>
      <vt:lpstr>Dokumentacja powykonawcza przekazana do Zamawiającego po wykonaniu prac powinna </vt:lpstr>
      <vt:lpstr>Dokumentację projektową (projekt budowlany i projekt wykonawczy) z ewentualnymi </vt:lpstr>
      <vt:lpstr>Protokoły z przeprowadzonych pomiarów.</vt:lpstr>
      <vt:lpstr>Inwentaryzację geodezyjną powykonawczą wraz ze szkicem wytyczenia i szkicem inwe</vt:lpstr>
      <vt:lpstr>Dokumentacja powykonawcza przebiegu sieci wraz z atrybutami zinwentaryzowanych e</vt:lpstr>
      <vt:lpstr>Kompletną dokumentację prawno - uzgodnieniową z oryginałami prawomocnych uzgodni</vt:lpstr>
      <vt:lpstr>Dziennik Budowy (o ile jest wymagany przepisami).</vt:lpstr>
      <vt:lpstr>Dokumenty dotyczące wyrobów budowlanych (materiałów i urządzeń) wbudowanych  w o</vt:lpstr>
      <vt:lpstr>Wykaz nowych przyporządkowań odbiorców do stacji po podziale sieci wraz  z ewent</vt:lpstr>
      <vt:lpstr/>
    </vt:vector>
  </TitlesOfParts>
  <Company>aaa</Company>
  <LinksUpToDate>false</LinksUpToDate>
  <CharactersWithSpaces>14931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POST/DYS/OLD/GZ/01237/2025</dc:subject>
  <dc:creator>Kurpiewska Katarzyna [PGE S.A.]</dc:creator>
  <cp:lastModifiedBy>Kostrzewa Karolina [PGE Dystr. O.Łódź]</cp:lastModifiedBy>
  <cp:revision>4</cp:revision>
  <cp:lastPrinted>2021-02-26T13:14:00Z</cp:lastPrinted>
  <dcterms:created xsi:type="dcterms:W3CDTF">2025-04-01T09:14:00Z</dcterms:created>
  <dcterms:modified xsi:type="dcterms:W3CDTF">2025-04-03T10:11:00Z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b37c7eec-08db-4a80-a134-316d74053415</vt:lpwstr>
  </property>
</Properties>
</file>