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BD" w:rsidRPr="009556BD" w:rsidRDefault="009556BD" w:rsidP="009556BD">
      <w:pPr>
        <w:spacing w:before="120" w:line="300" w:lineRule="auto"/>
        <w:ind w:right="15"/>
        <w:jc w:val="right"/>
        <w:rPr>
          <w:rFonts w:ascii="Calibri" w:hAnsi="Calibri"/>
          <w:i/>
          <w:color w:val="000000"/>
          <w:sz w:val="22"/>
          <w:szCs w:val="22"/>
        </w:rPr>
      </w:pPr>
      <w:bookmarkStart w:id="0" w:name="Tekst3"/>
      <w:r w:rsidRPr="009556BD">
        <w:rPr>
          <w:rFonts w:ascii="Calibri" w:hAnsi="Calibri"/>
          <w:i/>
          <w:color w:val="000000"/>
          <w:sz w:val="22"/>
          <w:szCs w:val="22"/>
        </w:rPr>
        <w:t xml:space="preserve">Miejscowość, dn. </w:t>
      </w:r>
      <w:bookmarkEnd w:id="0"/>
      <w:r w:rsidRPr="009556BD">
        <w:rPr>
          <w:rFonts w:ascii="Calibri" w:hAnsi="Calibri"/>
          <w:i/>
          <w:color w:val="000000"/>
          <w:sz w:val="22"/>
          <w:szCs w:val="22"/>
        </w:rPr>
        <w:t>………………….. r.</w:t>
      </w:r>
    </w:p>
    <w:p w:rsidR="009556BD" w:rsidRDefault="009556BD" w:rsidP="009556BD">
      <w:pPr>
        <w:jc w:val="center"/>
        <w:rPr>
          <w:rFonts w:cs="Arial"/>
        </w:rPr>
      </w:pPr>
    </w:p>
    <w:p w:rsidR="009556BD" w:rsidRDefault="009556BD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  <w:bookmarkStart w:id="1" w:name="_GoBack"/>
      <w:bookmarkEnd w:id="1"/>
    </w:p>
    <w:p w:rsidR="009556BD" w:rsidRPr="009556BD" w:rsidRDefault="00FF44A3" w:rsidP="009556BD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Oświadczenie dot. ilości kabla</w:t>
      </w:r>
    </w:p>
    <w:p w:rsidR="009556BD" w:rsidRDefault="009556BD" w:rsidP="009556BD">
      <w:pPr>
        <w:rPr>
          <w:vertAlign w:val="subscript"/>
        </w:rPr>
      </w:pPr>
    </w:p>
    <w:p w:rsidR="00E82A71" w:rsidRDefault="00E82A71" w:rsidP="009556BD">
      <w:pPr>
        <w:rPr>
          <w:vertAlign w:val="subscript"/>
        </w:rPr>
      </w:pPr>
    </w:p>
    <w:p w:rsidR="009556BD" w:rsidRDefault="009556BD" w:rsidP="009556BD">
      <w:pPr>
        <w:rPr>
          <w:vertAlign w:val="subscript"/>
        </w:rPr>
      </w:pPr>
    </w:p>
    <w:p w:rsidR="009556BD" w:rsidRDefault="009556BD" w:rsidP="00E82A7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W wyniku weryfikacji projektu budowlanego</w:t>
      </w:r>
      <w:r w:rsidR="006509A8">
        <w:rPr>
          <w:rFonts w:asciiTheme="minorHAnsi" w:hAnsiTheme="minorHAnsi" w:cstheme="minorHAnsi"/>
          <w:sz w:val="22"/>
          <w:szCs w:val="22"/>
        </w:rPr>
        <w:t xml:space="preserve"> (wykonanych pomiarów</w:t>
      </w:r>
      <w:r w:rsidR="001A53C7">
        <w:rPr>
          <w:rFonts w:asciiTheme="minorHAnsi" w:hAnsiTheme="minorHAnsi" w:cstheme="minorHAnsi"/>
          <w:sz w:val="22"/>
          <w:szCs w:val="22"/>
        </w:rPr>
        <w:t xml:space="preserve"> w terenie</w:t>
      </w:r>
      <w:r w:rsidR="006509A8">
        <w:rPr>
          <w:rFonts w:asciiTheme="minorHAnsi" w:hAnsiTheme="minorHAnsi" w:cstheme="minorHAnsi"/>
          <w:sz w:val="22"/>
          <w:szCs w:val="22"/>
        </w:rPr>
        <w:t>)</w:t>
      </w:r>
      <w:r w:rsidRPr="00E82A71">
        <w:rPr>
          <w:rFonts w:asciiTheme="minorHAnsi" w:hAnsiTheme="minorHAnsi" w:cstheme="minorHAnsi"/>
          <w:sz w:val="22"/>
          <w:szCs w:val="22"/>
        </w:rPr>
        <w:t xml:space="preserve"> pod kątem rzeczywistym długości kabla SN w ramach podpisanej umowy </w:t>
      </w:r>
      <w:r w:rsidR="001A53C7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1A53C7">
        <w:rPr>
          <w:rFonts w:asciiTheme="minorHAnsi" w:hAnsiTheme="minorHAnsi" w:cstheme="minorHAnsi"/>
          <w:sz w:val="22"/>
          <w:szCs w:val="22"/>
        </w:rPr>
        <w:br/>
        <w:t>o</w:t>
      </w:r>
      <w:r w:rsidR="00765B2F">
        <w:rPr>
          <w:rFonts w:asciiTheme="minorHAnsi" w:hAnsiTheme="minorHAnsi" w:cstheme="minorHAnsi"/>
          <w:sz w:val="22"/>
          <w:szCs w:val="22"/>
        </w:rPr>
        <w:t xml:space="preserve"> nr ………………………/postępowania przetargowego nr …………………………………………………..  </w:t>
      </w:r>
      <w:r w:rsidR="00FF44A3">
        <w:rPr>
          <w:rFonts w:asciiTheme="minorHAnsi" w:hAnsiTheme="minorHAnsi" w:cstheme="minorHAnsi"/>
          <w:sz w:val="22"/>
          <w:szCs w:val="22"/>
        </w:rPr>
        <w:t xml:space="preserve">oświadczam, że podana długość kabla w dokumentacji projektowej zgodna jest ze stanem faktycznym i nie wnoszę w tym zakresie uwag. </w:t>
      </w:r>
    </w:p>
    <w:p w:rsidR="00FF44A3" w:rsidRPr="00E82A71" w:rsidRDefault="00FF44A3" w:rsidP="00E82A7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wystąpienia rozbieżności w długościach kabla i konieczności ułożenia dodatkowego odcinka (stanowiącego dostawę inwestorską), zobowiązuję się do poniesienia kosztów związanych </w:t>
      </w:r>
      <w:r>
        <w:rPr>
          <w:rFonts w:asciiTheme="minorHAnsi" w:hAnsiTheme="minorHAnsi" w:cstheme="minorHAnsi"/>
          <w:sz w:val="22"/>
          <w:szCs w:val="22"/>
        </w:rPr>
        <w:br/>
        <w:t>z montażem osprzętu (muf kablowych wg standardów obowiązujących w PGE Dystrybucja).</w:t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FF44A3" w:rsidRDefault="00FF44A3" w:rsidP="00FF44A3">
      <w:pPr>
        <w:jc w:val="right"/>
        <w:rPr>
          <w:rFonts w:asciiTheme="minorHAnsi" w:hAnsiTheme="minorHAnsi" w:cstheme="minorHAnsi"/>
          <w:color w:val="191919"/>
          <w:sz w:val="22"/>
          <w:szCs w:val="22"/>
        </w:rPr>
      </w:pPr>
    </w:p>
    <w:p w:rsidR="00FF44A3" w:rsidRDefault="009556BD" w:rsidP="00FF44A3">
      <w:pPr>
        <w:ind w:left="2832" w:firstLine="708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>Wykonawca robót budowlanych</w:t>
      </w:r>
    </w:p>
    <w:p w:rsidR="00FF44A3" w:rsidRDefault="009556BD" w:rsidP="00FF44A3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ab/>
      </w:r>
      <w:r w:rsidRPr="00E82A71">
        <w:rPr>
          <w:rFonts w:asciiTheme="minorHAnsi" w:hAnsiTheme="minorHAnsi" w:cstheme="minorHAnsi"/>
          <w:i/>
          <w:sz w:val="22"/>
          <w:szCs w:val="22"/>
        </w:rPr>
        <w:tab/>
        <w:t xml:space="preserve">           </w:t>
      </w:r>
      <w:r w:rsidR="00E82A71" w:rsidRPr="00E82A71"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 w:rsidRPr="00E82A7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FF44A3">
      <w:pPr>
        <w:ind w:left="2832" w:firstLine="708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E82A71">
        <w:rPr>
          <w:rFonts w:asciiTheme="minorHAnsi" w:hAnsiTheme="minorHAnsi" w:cstheme="minorHAnsi"/>
          <w:sz w:val="22"/>
          <w:szCs w:val="22"/>
        </w:rPr>
        <w:t>…..……………….</w:t>
      </w: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Przyjąłem oświadczenie:</w:t>
      </w: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556BD" w:rsidRPr="00E82A71" w:rsidRDefault="009556BD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>PGE Dystrybucja. S.A. /Inspektor Nadzoru</w:t>
      </w:r>
    </w:p>
    <w:p w:rsidR="00E82A71" w:rsidRPr="00E82A71" w:rsidRDefault="00E82A71" w:rsidP="009556B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56BD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E82A71" w:rsidRDefault="00E82A71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……………………</w:t>
      </w:r>
      <w:r w:rsidR="00E82A71">
        <w:rPr>
          <w:rFonts w:asciiTheme="minorHAnsi" w:hAnsiTheme="minorHAnsi" w:cstheme="minorHAnsi"/>
          <w:sz w:val="22"/>
          <w:szCs w:val="22"/>
        </w:rPr>
        <w:t>……………………..</w:t>
      </w:r>
      <w:r w:rsidRPr="00E82A71">
        <w:rPr>
          <w:rFonts w:asciiTheme="minorHAnsi" w:hAnsiTheme="minorHAnsi" w:cstheme="minorHAnsi"/>
          <w:sz w:val="22"/>
          <w:szCs w:val="22"/>
        </w:rPr>
        <w:t>..….</w:t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6509A8" w:rsidRDefault="009556BD" w:rsidP="009556BD">
      <w:pPr>
        <w:spacing w:before="120" w:line="300" w:lineRule="auto"/>
        <w:ind w:right="15"/>
        <w:rPr>
          <w:rFonts w:asciiTheme="minorHAnsi" w:hAnsiTheme="minorHAnsi" w:cstheme="minorHAnsi"/>
          <w:color w:val="000000"/>
          <w:sz w:val="20"/>
        </w:rPr>
      </w:pPr>
    </w:p>
    <w:p w:rsidR="006509A8" w:rsidRDefault="006509A8">
      <w:pPr>
        <w:rPr>
          <w:rFonts w:asciiTheme="minorHAnsi" w:hAnsiTheme="minorHAnsi" w:cstheme="minorHAnsi"/>
          <w:sz w:val="18"/>
          <w:szCs w:val="18"/>
        </w:rPr>
      </w:pPr>
    </w:p>
    <w:p w:rsidR="006509A8" w:rsidRPr="006509A8" w:rsidRDefault="006509A8">
      <w:pPr>
        <w:rPr>
          <w:rFonts w:asciiTheme="minorHAnsi" w:hAnsiTheme="minorHAnsi" w:cstheme="minorHAnsi"/>
          <w:sz w:val="18"/>
          <w:szCs w:val="18"/>
        </w:rPr>
      </w:pPr>
    </w:p>
    <w:sectPr w:rsidR="006509A8" w:rsidRPr="006509A8" w:rsidSect="00362F71">
      <w:footerReference w:type="default" r:id="rId7"/>
      <w:headerReference w:type="first" r:id="rId8"/>
      <w:pgSz w:w="11906" w:h="16838" w:code="9"/>
      <w:pgMar w:top="992" w:right="1418" w:bottom="851" w:left="1418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BED" w:rsidRDefault="000D2BED" w:rsidP="009556BD">
      <w:r>
        <w:separator/>
      </w:r>
    </w:p>
  </w:endnote>
  <w:endnote w:type="continuationSeparator" w:id="0">
    <w:p w:rsidR="000D2BED" w:rsidRDefault="000D2BED" w:rsidP="0095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3E321E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9556BD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82A71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3E321E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0D2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BED" w:rsidRDefault="000D2BED" w:rsidP="009556BD">
      <w:r>
        <w:separator/>
      </w:r>
    </w:p>
  </w:footnote>
  <w:footnote w:type="continuationSeparator" w:id="0">
    <w:p w:rsidR="000D2BED" w:rsidRDefault="000D2BED" w:rsidP="0095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765B2F" w:rsidRDefault="00091B2E" w:rsidP="00765B2F">
    <w:pPr>
      <w:pStyle w:val="Nagwek"/>
      <w:jc w:val="right"/>
      <w:rPr>
        <w:rFonts w:cs="Arial"/>
        <w:sz w:val="18"/>
        <w:szCs w:val="18"/>
        <w:lang w:val="en-US"/>
      </w:rPr>
    </w:pPr>
    <w:proofErr w:type="spellStart"/>
    <w:r>
      <w:rPr>
        <w:rFonts w:cs="Arial"/>
        <w:sz w:val="18"/>
        <w:szCs w:val="18"/>
        <w:lang w:val="en-US"/>
      </w:rPr>
      <w:t>Załą</w:t>
    </w:r>
    <w:r w:rsidR="00B8735B">
      <w:rPr>
        <w:rFonts w:cs="Arial"/>
        <w:sz w:val="18"/>
        <w:szCs w:val="18"/>
        <w:lang w:val="en-US"/>
      </w:rPr>
      <w:t>cznik</w:t>
    </w:r>
    <w:proofErr w:type="spellEnd"/>
    <w:r w:rsidR="00B8735B">
      <w:rPr>
        <w:rFonts w:cs="Arial"/>
        <w:sz w:val="18"/>
        <w:szCs w:val="18"/>
        <w:lang w:val="en-US"/>
      </w:rPr>
      <w:t xml:space="preserve"> </w:t>
    </w:r>
    <w:proofErr w:type="spellStart"/>
    <w:r w:rsidR="00B8735B">
      <w:rPr>
        <w:rFonts w:cs="Arial"/>
        <w:sz w:val="18"/>
        <w:szCs w:val="18"/>
        <w:lang w:val="en-US"/>
      </w:rPr>
      <w:t>nr</w:t>
    </w:r>
    <w:proofErr w:type="spellEnd"/>
    <w:r w:rsidR="00B8735B">
      <w:rPr>
        <w:rFonts w:cs="Arial"/>
        <w:sz w:val="18"/>
        <w:szCs w:val="18"/>
        <w:lang w:val="en-US"/>
      </w:rPr>
      <w:t xml:space="preserve"> 1.2</w:t>
    </w:r>
    <w:r w:rsidR="00765B2F" w:rsidRPr="00765B2F">
      <w:rPr>
        <w:rFonts w:cs="Arial"/>
        <w:sz w:val="18"/>
        <w:szCs w:val="18"/>
        <w:lang w:val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4133C"/>
    <w:multiLevelType w:val="hybridMultilevel"/>
    <w:tmpl w:val="1D3CE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9D2524"/>
    <w:multiLevelType w:val="hybridMultilevel"/>
    <w:tmpl w:val="16C01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BD"/>
    <w:rsid w:val="00091B2E"/>
    <w:rsid w:val="000D2BED"/>
    <w:rsid w:val="000E6059"/>
    <w:rsid w:val="00164FF5"/>
    <w:rsid w:val="001A53C7"/>
    <w:rsid w:val="001F700D"/>
    <w:rsid w:val="003E321E"/>
    <w:rsid w:val="004777D4"/>
    <w:rsid w:val="006509A8"/>
    <w:rsid w:val="00683347"/>
    <w:rsid w:val="00765B2F"/>
    <w:rsid w:val="00847553"/>
    <w:rsid w:val="009556BD"/>
    <w:rsid w:val="00B8735B"/>
    <w:rsid w:val="00E82A71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DD1E7"/>
  <w15:chartTrackingRefBased/>
  <w15:docId w15:val="{9E75854A-A9D2-461C-B961-ADA13F41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6B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556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556B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1.2 cz.1.docx</dmsv2BaseFileName>
    <dmsv2BaseDisplayName xmlns="http://schemas.microsoft.com/sharepoint/v3">Zał. nr 1.2 cz.1</dmsv2BaseDisplayName>
    <dmsv2SWPP2ObjectNumber xmlns="http://schemas.microsoft.com/sharepoint/v3">POST/DYS/OLD/GZ/01237/2025                        </dmsv2SWPP2ObjectNumber>
    <dmsv2SWPP2SumMD5 xmlns="http://schemas.microsoft.com/sharepoint/v3">0ea7f6c7278815ce5b8a4de5a99d1740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22084297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MUFVPD5EPY3P-699274413-5760</_dlc_DocId>
    <_dlc_DocIdUrl xmlns="a19cb1c7-c5c7-46d4-85ae-d83685407bba">
      <Url>https://swpp2.dms.gkpge.pl/sites/36/_layouts/15/DocIdRedir.aspx?ID=MUFVPD5EPY3P-699274413-5760</Url>
      <Description>MUFVPD5EPY3P-699274413-5760</Description>
    </_dlc_DocIdUrl>
  </documentManagement>
</p:properties>
</file>

<file path=customXml/itemProps1.xml><?xml version="1.0" encoding="utf-8"?>
<ds:datastoreItem xmlns:ds="http://schemas.openxmlformats.org/officeDocument/2006/customXml" ds:itemID="{317F4258-D283-480B-88D1-8B3A674A7BCE}"/>
</file>

<file path=customXml/itemProps2.xml><?xml version="1.0" encoding="utf-8"?>
<ds:datastoreItem xmlns:ds="http://schemas.openxmlformats.org/officeDocument/2006/customXml" ds:itemID="{B8D3210F-9B35-474B-88BF-3DA790D2BDD6}"/>
</file>

<file path=customXml/itemProps3.xml><?xml version="1.0" encoding="utf-8"?>
<ds:datastoreItem xmlns:ds="http://schemas.openxmlformats.org/officeDocument/2006/customXml" ds:itemID="{E2C3BF7B-E46E-4BEA-900C-9F83F0D2E6E0}"/>
</file>

<file path=customXml/itemProps4.xml><?xml version="1.0" encoding="utf-8"?>
<ds:datastoreItem xmlns:ds="http://schemas.openxmlformats.org/officeDocument/2006/customXml" ds:itemID="{850324D6-E13D-4F52-8F02-4337B88446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Ryś Piotr [PGE Dystr. O.Białystok]</dc:creator>
  <cp:keywords/>
  <dc:description/>
  <cp:lastModifiedBy>Ogrodniczak Tomasz [PGE Dystr. O.Łódź]</cp:lastModifiedBy>
  <cp:revision>9</cp:revision>
  <dcterms:created xsi:type="dcterms:W3CDTF">2019-12-20T09:47:00Z</dcterms:created>
  <dcterms:modified xsi:type="dcterms:W3CDTF">2022-10-05T08:48:00Z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0a3de53f-515d-470d-9450-e97c33802683</vt:lpwstr>
  </property>
</Properties>
</file>