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032A8CBF">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52F3B3BF" w:rsidR="001318C9" w:rsidRDefault="00304DC0" w:rsidP="00A809BD">
                              <w:pPr>
                                <w:pStyle w:val="PODTYTU"/>
                                <w:spacing w:before="2160"/>
                                <w:jc w:val="center"/>
                              </w:pPr>
                              <w:r>
                                <w:t xml:space="preserve"> </w:t>
                              </w:r>
                              <w:r w:rsidR="002D2B35" w:rsidRPr="002D2B35">
                                <w:t>Wykonanie dokumentacji projektowej w branży elektroenergetycznej na terenie działania OŁD w RE Tomaszów Mazowiecki w podziale na 5 części</w:t>
                              </w:r>
                            </w:p>
                            <w:p w14:paraId="1B29D8E9" w14:textId="31D9E353" w:rsidR="001318C9" w:rsidRDefault="001318C9" w:rsidP="009D4F0D">
                              <w:pPr>
                                <w:pStyle w:val="tekst"/>
                                <w:spacing w:before="720"/>
                                <w:jc w:val="center"/>
                              </w:pPr>
                              <w:r w:rsidRPr="006E100D">
                                <w:t>Nume</w:t>
                              </w:r>
                              <w:r>
                                <w:t>r Postępowania:</w:t>
                              </w:r>
                              <w:r>
                                <w:tab/>
                              </w:r>
                              <w:r w:rsidR="00B77AE8" w:rsidRPr="00B77AE8">
                                <w:t>POST/DYS/OLD/GZ/00664/2026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75C3FB58"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B77AE8">
                                <w:rPr>
                                  <w:noProof/>
                                </w:rPr>
                                <w:t>3 marca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52F3B3BF" w:rsidR="001318C9" w:rsidRDefault="00304DC0" w:rsidP="00A809BD">
                        <w:pPr>
                          <w:pStyle w:val="PODTYTU"/>
                          <w:spacing w:before="2160"/>
                          <w:jc w:val="center"/>
                        </w:pPr>
                        <w:r>
                          <w:t xml:space="preserve"> </w:t>
                        </w:r>
                        <w:r w:rsidR="002D2B35" w:rsidRPr="002D2B35">
                          <w:t>Wykonanie dokumentacji projektowej w branży elektroenergetycznej na terenie działania OŁD w RE Tomaszów Mazowiecki w podziale na 5 części</w:t>
                        </w:r>
                      </w:p>
                      <w:p w14:paraId="1B29D8E9" w14:textId="31D9E353" w:rsidR="001318C9" w:rsidRDefault="001318C9" w:rsidP="009D4F0D">
                        <w:pPr>
                          <w:pStyle w:val="tekst"/>
                          <w:spacing w:before="720"/>
                          <w:jc w:val="center"/>
                        </w:pPr>
                        <w:r w:rsidRPr="006E100D">
                          <w:t>Nume</w:t>
                        </w:r>
                        <w:r>
                          <w:t>r Postępowania:</w:t>
                        </w:r>
                        <w:r>
                          <w:tab/>
                        </w:r>
                        <w:r w:rsidR="00B77AE8" w:rsidRPr="00B77AE8">
                          <w:t>POST/DYS/OLD/GZ/00664/2026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75C3FB58"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B77AE8">
                          <w:rPr>
                            <w:noProof/>
                          </w:rPr>
                          <w:t>3 marca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67E693CA" w:rsidR="0059192E" w:rsidRDefault="0059192E" w:rsidP="009D4F0D">
          <w:pPr>
            <w:pStyle w:val="Nagwekspisutreci"/>
            <w:tabs>
              <w:tab w:val="left" w:pos="2370"/>
            </w:tabs>
          </w:pPr>
          <w:r>
            <w:t>Spis treści</w:t>
          </w:r>
          <w:r w:rsidR="009D4F0D">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0E7ED1BB"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094FF86B"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wykonanie robót budowlanych </w:t>
      </w:r>
      <w:r w:rsidR="002D2B35" w:rsidRPr="002D2B35">
        <w:rPr>
          <w:b/>
          <w:bCs/>
          <w:sz w:val="20"/>
        </w:rPr>
        <w:t>Wykonanie dokumentacji projektowej w branży elektroenergetycznej na terenie działania OŁD w RE Tomaszów Mazowiecki w podziale na 5 części</w:t>
      </w:r>
    </w:p>
    <w:p w14:paraId="2C56BFD0" w14:textId="2A8FAE94"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9D4F0D">
        <w:rPr>
          <w:sz w:val="20"/>
        </w:rPr>
        <w:t>5</w:t>
      </w:r>
      <w:r w:rsidR="008402CF">
        <w:rPr>
          <w:sz w:val="20"/>
        </w:rPr>
        <w:t xml:space="preserve"> (słownie: </w:t>
      </w:r>
      <w:r w:rsidR="009D4F0D">
        <w:rPr>
          <w:sz w:val="20"/>
        </w:rPr>
        <w:t>pięć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77400260" w:rsidR="002A4405" w:rsidRPr="004B4556" w:rsidRDefault="002D2B35" w:rsidP="002D2B35">
            <w:pPr>
              <w:spacing w:line="360" w:lineRule="auto"/>
              <w:ind w:left="426" w:hanging="385"/>
              <w:jc w:val="both"/>
              <w:rPr>
                <w:rFonts w:cstheme="minorHAnsi"/>
                <w:sz w:val="20"/>
              </w:rPr>
            </w:pPr>
            <w:r w:rsidRPr="002D2B35">
              <w:rPr>
                <w:rFonts w:cstheme="minorHAnsi"/>
                <w:sz w:val="20"/>
              </w:rPr>
              <w:t xml:space="preserve">LKSN, ZKSN dostosowanie stacji 6-1619 jako stacja abonencka, Tomaszów </w:t>
            </w:r>
            <w:proofErr w:type="spellStart"/>
            <w:r w:rsidRPr="002D2B35">
              <w:rPr>
                <w:rFonts w:cstheme="minorHAnsi"/>
                <w:sz w:val="20"/>
              </w:rPr>
              <w:t>Maz</w:t>
            </w:r>
            <w:proofErr w:type="spellEnd"/>
            <w:r w:rsidRPr="002D2B35">
              <w:rPr>
                <w:rFonts w:cstheme="minorHAnsi"/>
                <w:sz w:val="20"/>
              </w:rPr>
              <w:t>., ul. Włókiennicza</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6A843AE9" w:rsidR="002A4405" w:rsidRPr="004B4556" w:rsidRDefault="002D2B35" w:rsidP="002D2B35">
            <w:pPr>
              <w:spacing w:line="360" w:lineRule="auto"/>
              <w:ind w:left="426" w:hanging="710"/>
              <w:jc w:val="both"/>
              <w:rPr>
                <w:rFonts w:cstheme="minorHAnsi"/>
                <w:sz w:val="20"/>
              </w:rPr>
            </w:pPr>
            <w:r>
              <w:rPr>
                <w:rFonts w:cstheme="minorHAnsi"/>
                <w:sz w:val="20"/>
              </w:rPr>
              <w:t xml:space="preserve">    </w:t>
            </w:r>
            <w:r w:rsidRPr="002D2B35">
              <w:rPr>
                <w:rFonts w:cstheme="minorHAnsi"/>
                <w:sz w:val="20"/>
              </w:rPr>
              <w:t xml:space="preserve">Linia </w:t>
            </w:r>
            <w:proofErr w:type="spellStart"/>
            <w:r w:rsidRPr="002D2B35">
              <w:rPr>
                <w:rFonts w:cstheme="minorHAnsi"/>
                <w:sz w:val="20"/>
              </w:rPr>
              <w:t>kbl</w:t>
            </w:r>
            <w:proofErr w:type="spellEnd"/>
            <w:r w:rsidRPr="002D2B35">
              <w:rPr>
                <w:rFonts w:cstheme="minorHAnsi"/>
                <w:sz w:val="20"/>
              </w:rPr>
              <w:t xml:space="preserve">. 15kV, st. </w:t>
            </w:r>
            <w:proofErr w:type="spellStart"/>
            <w:r w:rsidRPr="002D2B35">
              <w:rPr>
                <w:rFonts w:cstheme="minorHAnsi"/>
                <w:sz w:val="20"/>
              </w:rPr>
              <w:t>napow</w:t>
            </w:r>
            <w:proofErr w:type="spellEnd"/>
            <w:r w:rsidRPr="002D2B35">
              <w:rPr>
                <w:rFonts w:cstheme="minorHAnsi"/>
                <w:sz w:val="20"/>
              </w:rPr>
              <w:t xml:space="preserve">. 15/0,4kV, ZK-SN 15kV, linia napowietrzna - wyprowadzenie mocy na </w:t>
            </w:r>
            <w:proofErr w:type="spellStart"/>
            <w:r w:rsidRPr="002D2B35">
              <w:rPr>
                <w:rFonts w:cstheme="minorHAnsi"/>
                <w:sz w:val="20"/>
              </w:rPr>
              <w:t>istn</w:t>
            </w:r>
            <w:proofErr w:type="spellEnd"/>
            <w:r w:rsidRPr="002D2B35">
              <w:rPr>
                <w:rFonts w:cstheme="minorHAnsi"/>
                <w:sz w:val="20"/>
              </w:rPr>
              <w:t xml:space="preserve">. sieć 0,4 </w:t>
            </w:r>
            <w:proofErr w:type="spellStart"/>
            <w:r w:rsidRPr="002D2B35">
              <w:rPr>
                <w:rFonts w:cstheme="minorHAnsi"/>
                <w:sz w:val="20"/>
              </w:rPr>
              <w:t>kV</w:t>
            </w:r>
            <w:proofErr w:type="spellEnd"/>
            <w:r w:rsidRPr="002D2B35">
              <w:rPr>
                <w:rFonts w:cstheme="minorHAnsi"/>
                <w:sz w:val="20"/>
              </w:rPr>
              <w:t xml:space="preserve"> w m. Strzemeszna gm. </w:t>
            </w:r>
            <w:proofErr w:type="spellStart"/>
            <w:r w:rsidRPr="002D2B35">
              <w:rPr>
                <w:rFonts w:cstheme="minorHAnsi"/>
                <w:sz w:val="20"/>
              </w:rPr>
              <w:t>Czeniewice</w:t>
            </w:r>
            <w:proofErr w:type="spellEnd"/>
            <w:r w:rsidRPr="002D2B35">
              <w:rPr>
                <w:rFonts w:cstheme="minorHAnsi"/>
                <w:sz w:val="20"/>
              </w:rPr>
              <w:t xml:space="preserve"> i w m. Kanice gm. Rzeczyca. PK 30% /kablowanie/.</w:t>
            </w:r>
            <w:r w:rsidR="009636D6">
              <w:rPr>
                <w:rFonts w:cstheme="minorHAnsi"/>
                <w:sz w:val="20"/>
              </w:rPr>
              <w:t xml:space="preserve">  </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6FC4D5B6" w:rsidR="002A4405" w:rsidRPr="004B4556" w:rsidRDefault="009636D6" w:rsidP="002D2B35">
            <w:pPr>
              <w:spacing w:line="360" w:lineRule="auto"/>
              <w:ind w:left="426" w:hanging="710"/>
              <w:jc w:val="both"/>
              <w:rPr>
                <w:rFonts w:cstheme="minorHAnsi"/>
                <w:sz w:val="20"/>
              </w:rPr>
            </w:pPr>
            <w:r>
              <w:rPr>
                <w:rFonts w:cstheme="minorHAnsi"/>
                <w:sz w:val="20"/>
              </w:rPr>
              <w:t xml:space="preserve">   </w:t>
            </w:r>
            <w:r w:rsidR="002D2B35" w:rsidRPr="002D2B35">
              <w:rPr>
                <w:rFonts w:cstheme="minorHAnsi"/>
                <w:sz w:val="20"/>
              </w:rPr>
              <w:t>Spała od stacji 6-0297 do stacji 6-1048</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63274784" w:rsidR="009B1F2A" w:rsidRPr="004B4556" w:rsidRDefault="002D2B35" w:rsidP="002D2B35">
            <w:pPr>
              <w:spacing w:line="360" w:lineRule="auto"/>
              <w:ind w:left="426" w:hanging="710"/>
              <w:jc w:val="both"/>
              <w:rPr>
                <w:rFonts w:cstheme="minorHAnsi"/>
                <w:sz w:val="20"/>
              </w:rPr>
            </w:pPr>
            <w:r>
              <w:rPr>
                <w:rFonts w:cstheme="minorHAnsi"/>
                <w:sz w:val="20"/>
              </w:rPr>
              <w:t xml:space="preserve">    </w:t>
            </w:r>
            <w:r w:rsidRPr="002D2B35">
              <w:rPr>
                <w:rFonts w:cstheme="minorHAnsi"/>
                <w:sz w:val="20"/>
              </w:rPr>
              <w:t xml:space="preserve">Linia </w:t>
            </w:r>
            <w:proofErr w:type="spellStart"/>
            <w:r w:rsidRPr="002D2B35">
              <w:rPr>
                <w:rFonts w:cstheme="minorHAnsi"/>
                <w:sz w:val="20"/>
              </w:rPr>
              <w:t>kbl</w:t>
            </w:r>
            <w:proofErr w:type="spellEnd"/>
            <w:r w:rsidRPr="002D2B35">
              <w:rPr>
                <w:rFonts w:cstheme="minorHAnsi"/>
                <w:sz w:val="20"/>
              </w:rPr>
              <w:t xml:space="preserve">. 15kV, st. </w:t>
            </w:r>
            <w:proofErr w:type="spellStart"/>
            <w:r w:rsidRPr="002D2B35">
              <w:rPr>
                <w:rFonts w:cstheme="minorHAnsi"/>
                <w:sz w:val="20"/>
              </w:rPr>
              <w:t>napow</w:t>
            </w:r>
            <w:proofErr w:type="spellEnd"/>
            <w:r w:rsidRPr="002D2B35">
              <w:rPr>
                <w:rFonts w:cstheme="minorHAnsi"/>
                <w:sz w:val="20"/>
              </w:rPr>
              <w:t xml:space="preserve">. 15/0,4kV, st. kontenerowa - sterowana 15/0,4kV, ZKSN, linia napowietrzna 0,4kV wraz z wyprowadzeniem mocy na </w:t>
            </w:r>
            <w:proofErr w:type="spellStart"/>
            <w:r w:rsidRPr="002D2B35">
              <w:rPr>
                <w:rFonts w:cstheme="minorHAnsi"/>
                <w:sz w:val="20"/>
              </w:rPr>
              <w:t>istn</w:t>
            </w:r>
            <w:proofErr w:type="spellEnd"/>
            <w:r w:rsidRPr="002D2B35">
              <w:rPr>
                <w:rFonts w:cstheme="minorHAnsi"/>
                <w:sz w:val="20"/>
              </w:rPr>
              <w:t>. sieć 0,4kV w m. Dąbrówka ETAP 1. PK 30% /kablowanie/.</w:t>
            </w:r>
          </w:p>
        </w:tc>
      </w:tr>
      <w:tr w:rsidR="009D4F0D" w:rsidRPr="004B4556" w14:paraId="189C0814" w14:textId="77777777" w:rsidTr="00E13EA5">
        <w:tc>
          <w:tcPr>
            <w:tcW w:w="1344" w:type="dxa"/>
            <w:shd w:val="clear" w:color="auto" w:fill="auto"/>
            <w:vAlign w:val="center"/>
          </w:tcPr>
          <w:p w14:paraId="71184A93" w14:textId="6627F3C3" w:rsidR="009D4F0D" w:rsidRDefault="009D4F0D"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4BF1DC44" w14:textId="622B74EF" w:rsidR="009D4F0D" w:rsidRDefault="002D2B35" w:rsidP="002D2B35">
            <w:pPr>
              <w:spacing w:line="360" w:lineRule="auto"/>
              <w:ind w:left="426" w:hanging="710"/>
              <w:jc w:val="both"/>
              <w:rPr>
                <w:rFonts w:cstheme="minorHAnsi"/>
                <w:sz w:val="20"/>
              </w:rPr>
            </w:pPr>
            <w:r>
              <w:rPr>
                <w:rFonts w:cstheme="minorHAnsi"/>
                <w:sz w:val="20"/>
              </w:rPr>
              <w:t xml:space="preserve">    </w:t>
            </w:r>
            <w:r w:rsidRPr="002D2B35">
              <w:rPr>
                <w:rFonts w:cstheme="minorHAnsi"/>
                <w:sz w:val="20"/>
              </w:rPr>
              <w:t xml:space="preserve">Linia </w:t>
            </w:r>
            <w:proofErr w:type="spellStart"/>
            <w:r w:rsidRPr="002D2B35">
              <w:rPr>
                <w:rFonts w:cstheme="minorHAnsi"/>
                <w:sz w:val="20"/>
              </w:rPr>
              <w:t>kbl</w:t>
            </w:r>
            <w:proofErr w:type="spellEnd"/>
            <w:r w:rsidRPr="002D2B35">
              <w:rPr>
                <w:rFonts w:cstheme="minorHAnsi"/>
                <w:sz w:val="20"/>
              </w:rPr>
              <w:t xml:space="preserve">. 15kV, st. </w:t>
            </w:r>
            <w:proofErr w:type="spellStart"/>
            <w:r w:rsidRPr="002D2B35">
              <w:rPr>
                <w:rFonts w:cstheme="minorHAnsi"/>
                <w:sz w:val="20"/>
              </w:rPr>
              <w:t>napow</w:t>
            </w:r>
            <w:proofErr w:type="spellEnd"/>
            <w:r w:rsidRPr="002D2B35">
              <w:rPr>
                <w:rFonts w:cstheme="minorHAnsi"/>
                <w:sz w:val="20"/>
              </w:rPr>
              <w:t xml:space="preserve">. 15/0,4kV, st. kontenerowa - sterowana 15/0,4kV, ZKSN, linia napowietrzna 0,4kV wraz z wyprowadzeniem mocy na </w:t>
            </w:r>
            <w:proofErr w:type="spellStart"/>
            <w:r w:rsidRPr="002D2B35">
              <w:rPr>
                <w:rFonts w:cstheme="minorHAnsi"/>
                <w:sz w:val="20"/>
              </w:rPr>
              <w:t>istn</w:t>
            </w:r>
            <w:proofErr w:type="spellEnd"/>
            <w:r w:rsidRPr="002D2B35">
              <w:rPr>
                <w:rFonts w:cstheme="minorHAnsi"/>
                <w:sz w:val="20"/>
              </w:rPr>
              <w:t>. sieć 0,4kV w m. Jasień gm. Lubochnia i Dąbrówka gm. Czerniewice ETAP 2. PK 30% /kablowanie/.</w:t>
            </w:r>
          </w:p>
        </w:tc>
      </w:tr>
    </w:tbl>
    <w:p w14:paraId="56F9A99D" w14:textId="77777777" w:rsidR="00E347E5" w:rsidRPr="00E347E5" w:rsidRDefault="008402CF" w:rsidP="00E347E5">
      <w:pPr>
        <w:pStyle w:val="Akapitzlist"/>
        <w:numPr>
          <w:ilvl w:val="1"/>
          <w:numId w:val="7"/>
        </w:numPr>
        <w:spacing w:before="120" w:after="0" w:line="24" w:lineRule="atLeast"/>
        <w:jc w:val="both"/>
        <w:rPr>
          <w:sz w:val="20"/>
        </w:rPr>
      </w:pPr>
      <w:r w:rsidRPr="00877B0E">
        <w:rPr>
          <w:sz w:val="20"/>
        </w:rPr>
        <w:t xml:space="preserve"> </w:t>
      </w:r>
      <w:r w:rsidR="00E347E5" w:rsidRPr="00E347E5">
        <w:rPr>
          <w:sz w:val="20"/>
        </w:rPr>
        <w:t>Zamawiający nie przewiduje możliwości skorzystania z Prawa Opcji.</w:t>
      </w:r>
    </w:p>
    <w:p w14:paraId="72646880" w14:textId="53EEE42F" w:rsidR="00E347E5" w:rsidRPr="00E347E5" w:rsidRDefault="00E347E5" w:rsidP="00E347E5">
      <w:pPr>
        <w:pStyle w:val="Akapitzlist"/>
        <w:numPr>
          <w:ilvl w:val="1"/>
          <w:numId w:val="7"/>
        </w:numPr>
        <w:spacing w:before="120" w:after="0" w:line="24" w:lineRule="atLeast"/>
        <w:jc w:val="both"/>
        <w:rPr>
          <w:sz w:val="20"/>
        </w:rPr>
      </w:pPr>
      <w:r w:rsidRPr="00E347E5">
        <w:rPr>
          <w:sz w:val="20"/>
        </w:rPr>
        <w:t xml:space="preserve">Zamawiający nie przewiduje możliwości udzielenia Wykonawcy Zamówień dodatkowych </w:t>
      </w:r>
    </w:p>
    <w:p w14:paraId="518B6850" w14:textId="4908D1C6" w:rsidR="008F38F2" w:rsidRPr="008402CF" w:rsidRDefault="008F38F2" w:rsidP="008402CF">
      <w:pPr>
        <w:pStyle w:val="Akapitzlist"/>
        <w:numPr>
          <w:ilvl w:val="1"/>
          <w:numId w:val="7"/>
        </w:numPr>
        <w:spacing w:before="120" w:after="0" w:line="24" w:lineRule="atLeast"/>
        <w:ind w:left="567" w:hanging="567"/>
        <w:contextualSpacing w:val="0"/>
        <w:jc w:val="both"/>
        <w:rPr>
          <w:sz w:val="20"/>
        </w:rPr>
      </w:pPr>
      <w:r w:rsidRPr="008402CF">
        <w:rPr>
          <w:sz w:val="20"/>
        </w:rPr>
        <w:t xml:space="preserve">Pozostałe warunki i wymagania dotyczące realizacji zamówienia zostały określone w załączonym Szczegółowym Opisie Przedmiotu Zamówienia, stanowiącym </w:t>
      </w:r>
      <w:r w:rsidRPr="008402CF">
        <w:rPr>
          <w:b/>
          <w:bCs/>
          <w:sz w:val="20"/>
        </w:rPr>
        <w:t>Załącznik nr 1 do SWZ</w:t>
      </w:r>
      <w:r w:rsidRPr="008402CF">
        <w:rPr>
          <w:sz w:val="20"/>
        </w:rPr>
        <w:t xml:space="preserve"> oraz Umowie, której wzór stanowi </w:t>
      </w:r>
      <w:r w:rsidR="008402CF">
        <w:rPr>
          <w:b/>
          <w:bCs/>
          <w:sz w:val="20"/>
        </w:rPr>
        <w:t>Załącznik nr 5</w:t>
      </w:r>
      <w:r w:rsidRPr="008402CF">
        <w:rPr>
          <w:b/>
          <w:bCs/>
          <w:sz w:val="20"/>
        </w:rPr>
        <w:t xml:space="preserve"> do SWZ</w:t>
      </w:r>
      <w:r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9AD5DA2" w14:textId="52A0F3F4" w:rsidR="00E13EA5" w:rsidRPr="00E347E5" w:rsidRDefault="00E347E5" w:rsidP="00E347E5">
      <w:pPr>
        <w:pStyle w:val="Akapitzlist"/>
        <w:numPr>
          <w:ilvl w:val="1"/>
          <w:numId w:val="20"/>
        </w:numPr>
        <w:spacing w:before="120" w:after="0" w:line="24" w:lineRule="atLeast"/>
        <w:ind w:left="567" w:hanging="567"/>
        <w:jc w:val="both"/>
        <w:rPr>
          <w:sz w:val="20"/>
        </w:rPr>
      </w:pPr>
      <w:r>
        <w:rPr>
          <w:sz w:val="20"/>
        </w:rPr>
        <w:t>Zamawiający</w:t>
      </w:r>
      <w:r w:rsidR="00E13EA5" w:rsidRPr="00E347E5">
        <w:rPr>
          <w:sz w:val="20"/>
        </w:rPr>
        <w:t xml:space="preserve"> </w:t>
      </w:r>
      <w:r w:rsidRPr="00E347E5">
        <w:rPr>
          <w:sz w:val="20"/>
        </w:rPr>
        <w:t xml:space="preserve">nie wymaga wniesienia wadium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lastRenderedPageBreak/>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w:t>
      </w:r>
      <w:r w:rsidRPr="00C62503">
        <w:rPr>
          <w:rFonts w:asciiTheme="minorHAnsi" w:hAnsiTheme="minorHAnsi" w:cstheme="minorBidi"/>
          <w:sz w:val="20"/>
        </w:rPr>
        <w:lastRenderedPageBreak/>
        <w:t>„Dokument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t>
      </w:r>
      <w:r w:rsidRPr="00C62503">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77777777"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Wydział Zamówień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6F8E4C5D"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400DB5">
        <w:rPr>
          <w:sz w:val="20"/>
          <w:u w:val="single"/>
        </w:rPr>
        <w:t>Izabela.Kaczorowska-Jkaubowska</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3EB230B8"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B77AE8">
        <w:rPr>
          <w:b/>
          <w:bCs/>
          <w:sz w:val="20"/>
          <w:highlight w:val="lightGray"/>
        </w:rPr>
        <w:t>12.03</w:t>
      </w:r>
      <w:r w:rsidR="00A9679D" w:rsidRPr="00AC11F7">
        <w:rPr>
          <w:b/>
          <w:bCs/>
          <w:sz w:val="20"/>
          <w:highlight w:val="lightGray"/>
        </w:rPr>
        <w:t>.202</w:t>
      </w:r>
      <w:r w:rsidR="00311867">
        <w:rPr>
          <w:b/>
          <w:bCs/>
          <w:sz w:val="20"/>
          <w:highlight w:val="lightGray"/>
        </w:rPr>
        <w:t>6</w:t>
      </w:r>
      <w:r w:rsidRPr="00AC11F7">
        <w:rPr>
          <w:b/>
          <w:bCs/>
          <w:sz w:val="20"/>
          <w:highlight w:val="lightGray"/>
        </w:rPr>
        <w:t xml:space="preserve"> do godz. </w:t>
      </w:r>
      <w:r w:rsidR="00A9679D" w:rsidRPr="00AC11F7">
        <w:rPr>
          <w:b/>
          <w:bCs/>
          <w:sz w:val="20"/>
          <w:highlight w:val="lightGray"/>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lastRenderedPageBreak/>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788C2B09" w14:textId="3F2A2C8B" w:rsidR="00E13EA5" w:rsidRPr="00E347E5" w:rsidRDefault="00E13EA5" w:rsidP="00E347E5">
      <w:pPr>
        <w:pStyle w:val="Akapitzlist"/>
        <w:numPr>
          <w:ilvl w:val="1"/>
          <w:numId w:val="18"/>
        </w:numPr>
        <w:spacing w:before="120" w:after="120" w:line="24" w:lineRule="atLeast"/>
        <w:ind w:left="709" w:hanging="709"/>
        <w:contextualSpacing w:val="0"/>
        <w:jc w:val="both"/>
        <w:rPr>
          <w:b/>
          <w:bCs/>
          <w:sz w:val="20"/>
        </w:rPr>
      </w:pPr>
      <w:r w:rsidRPr="00E347E5">
        <w:rPr>
          <w:sz w:val="20"/>
        </w:rPr>
        <w:t xml:space="preserve">Zamawiający </w:t>
      </w:r>
      <w:bookmarkStart w:id="49" w:name="_Hlk213405731"/>
      <w:r w:rsidR="00E347E5" w:rsidRPr="00E347E5">
        <w:rPr>
          <w:bCs/>
          <w:sz w:val="20"/>
        </w:rPr>
        <w:t>nie wymaga wniesienia zabezpieczenia należytego wykonania</w:t>
      </w:r>
      <w:r w:rsidR="00E347E5" w:rsidRPr="00E347E5">
        <w:rPr>
          <w:b/>
          <w:sz w:val="20"/>
        </w:rPr>
        <w:t xml:space="preserve"> </w:t>
      </w:r>
      <w:bookmarkEnd w:id="49"/>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C6ADE36"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5B72EA">
        <w:rPr>
          <w:sz w:val="20"/>
        </w:rPr>
        <w:t xml:space="preserve"> </w:t>
      </w:r>
    </w:p>
    <w:p w14:paraId="6FAFCA60" w14:textId="7ADB6CD2"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t>
      </w:r>
      <w:r w:rsidRPr="00E75A49">
        <w:rPr>
          <w:rFonts w:cstheme="minorHAnsi"/>
          <w:sz w:val="20"/>
        </w:rPr>
        <w:lastRenderedPageBreak/>
        <w:t xml:space="preserve">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w:t>
      </w:r>
      <w:proofErr w:type="spellStart"/>
      <w:r w:rsidRPr="00E75A49">
        <w:rPr>
          <w:sz w:val="20"/>
        </w:rPr>
        <w:t>Desk</w:t>
      </w:r>
      <w:proofErr w:type="spellEnd"/>
      <w:r w:rsidRPr="00E75A49">
        <w:rPr>
          <w:sz w:val="20"/>
        </w:rPr>
        <w:t xml:space="preserve">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xml:space="preserve">: Help </w:t>
      </w:r>
      <w:proofErr w:type="spellStart"/>
      <w:r w:rsidRPr="00E75A49">
        <w:rPr>
          <w:sz w:val="20"/>
        </w:rPr>
        <w:t>Desk</w:t>
      </w:r>
      <w:proofErr w:type="spellEnd"/>
      <w:r w:rsidRPr="00E75A49">
        <w:rPr>
          <w:sz w:val="20"/>
        </w:rPr>
        <w:t xml:space="preserve">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lastRenderedPageBreak/>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4A9EE4F8" w14:textId="4EEA9EC3" w:rsidR="008F38F2" w:rsidRPr="002A4405" w:rsidRDefault="002A4405" w:rsidP="002A4405">
      <w:pPr>
        <w:spacing w:before="120" w:line="24" w:lineRule="atLeast"/>
        <w:ind w:firstLine="567"/>
        <w:jc w:val="both"/>
        <w:rPr>
          <w:b/>
          <w:sz w:val="20"/>
        </w:rPr>
      </w:pPr>
      <w:r w:rsidRPr="002A4405">
        <w:rPr>
          <w:b/>
          <w:sz w:val="20"/>
        </w:rPr>
        <w:t xml:space="preserve">Załącznik nr 9 - </w:t>
      </w:r>
      <w:r w:rsidR="008F38F2" w:rsidRPr="00C62503">
        <w:rPr>
          <w:sz w:val="20"/>
        </w:rPr>
        <w:t xml:space="preserve">Ankieta weryfikacji Wykonawcy w zakresie zapewnienia gwarancji 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12040F2" w14:textId="77777777" w:rsidR="009D4F0D" w:rsidRPr="009D4F0D" w:rsidRDefault="009D4F0D" w:rsidP="009D4F0D">
          <w:pPr>
            <w:rPr>
              <w:rFonts w:asciiTheme="majorHAnsi" w:hAnsiTheme="majorHAnsi"/>
              <w:color w:val="000000" w:themeColor="text1"/>
              <w:sz w:val="14"/>
              <w:szCs w:val="18"/>
            </w:rPr>
          </w:pPr>
        </w:p>
        <w:p w14:paraId="5205B493" w14:textId="5F3A4F1F" w:rsidR="00E13EA5" w:rsidRPr="00E13EA5" w:rsidRDefault="00B77AE8" w:rsidP="009D4F0D">
          <w:pPr>
            <w:rPr>
              <w:rFonts w:asciiTheme="majorHAnsi" w:hAnsiTheme="majorHAnsi"/>
              <w:sz w:val="14"/>
              <w:szCs w:val="18"/>
            </w:rPr>
          </w:pPr>
          <w:r w:rsidRPr="00B77AE8">
            <w:rPr>
              <w:rFonts w:asciiTheme="majorHAnsi" w:hAnsiTheme="majorHAnsi"/>
              <w:color w:val="000000" w:themeColor="text1"/>
              <w:sz w:val="14"/>
              <w:szCs w:val="18"/>
            </w:rPr>
            <w:t>POST/DYS/OLD/GZ/00664/2026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4EA409D" w14:textId="77777777" w:rsidR="009D4F0D" w:rsidRPr="009D4F0D" w:rsidRDefault="009D4F0D" w:rsidP="009D4F0D">
          <w:pPr>
            <w:suppressAutoHyphens/>
            <w:ind w:right="187"/>
            <w:rPr>
              <w:rFonts w:asciiTheme="majorHAnsi" w:hAnsiTheme="majorHAnsi"/>
              <w:color w:val="000000" w:themeColor="text1"/>
              <w:sz w:val="14"/>
              <w:szCs w:val="18"/>
            </w:rPr>
          </w:pPr>
        </w:p>
        <w:p w14:paraId="676ADCC0" w14:textId="6065B03B" w:rsidR="001318C9" w:rsidRPr="006B2C28" w:rsidRDefault="00B77AE8" w:rsidP="009D4F0D">
          <w:pPr>
            <w:suppressAutoHyphens/>
            <w:ind w:right="187"/>
            <w:rPr>
              <w:rFonts w:asciiTheme="majorHAnsi" w:hAnsiTheme="majorHAnsi"/>
              <w:color w:val="000000" w:themeColor="text1"/>
              <w:sz w:val="14"/>
              <w:szCs w:val="18"/>
            </w:rPr>
          </w:pPr>
          <w:r w:rsidRPr="00B77AE8">
            <w:rPr>
              <w:rFonts w:asciiTheme="majorHAnsi" w:hAnsiTheme="majorHAnsi"/>
              <w:color w:val="000000" w:themeColor="text1"/>
              <w:sz w:val="14"/>
              <w:szCs w:val="18"/>
            </w:rPr>
            <w:t>POST/DYS/OLD/GZ/00664/2026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1672"/>
    <w:rsid w:val="0002424F"/>
    <w:rsid w:val="00027947"/>
    <w:rsid w:val="00033582"/>
    <w:rsid w:val="00036B40"/>
    <w:rsid w:val="00036D76"/>
    <w:rsid w:val="00040B6D"/>
    <w:rsid w:val="0005038E"/>
    <w:rsid w:val="00051B85"/>
    <w:rsid w:val="00054A92"/>
    <w:rsid w:val="00056904"/>
    <w:rsid w:val="000572D8"/>
    <w:rsid w:val="00057816"/>
    <w:rsid w:val="00060EAD"/>
    <w:rsid w:val="00061676"/>
    <w:rsid w:val="00070A58"/>
    <w:rsid w:val="00071C98"/>
    <w:rsid w:val="00084D8A"/>
    <w:rsid w:val="0009045E"/>
    <w:rsid w:val="00094799"/>
    <w:rsid w:val="00094EB9"/>
    <w:rsid w:val="00096510"/>
    <w:rsid w:val="0009662A"/>
    <w:rsid w:val="000974B1"/>
    <w:rsid w:val="000A15BF"/>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20A5"/>
    <w:rsid w:val="001D1A8B"/>
    <w:rsid w:val="001D2EB1"/>
    <w:rsid w:val="001E7E73"/>
    <w:rsid w:val="001F3242"/>
    <w:rsid w:val="001F3600"/>
    <w:rsid w:val="001F3F20"/>
    <w:rsid w:val="001F737A"/>
    <w:rsid w:val="00202A74"/>
    <w:rsid w:val="002067F1"/>
    <w:rsid w:val="002161D3"/>
    <w:rsid w:val="00224257"/>
    <w:rsid w:val="00241D31"/>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2B35"/>
    <w:rsid w:val="002D3B2A"/>
    <w:rsid w:val="002D4CAD"/>
    <w:rsid w:val="002F10CA"/>
    <w:rsid w:val="00303C67"/>
    <w:rsid w:val="00304DC0"/>
    <w:rsid w:val="00305A2F"/>
    <w:rsid w:val="00310CB3"/>
    <w:rsid w:val="00311867"/>
    <w:rsid w:val="00324FE3"/>
    <w:rsid w:val="00332A50"/>
    <w:rsid w:val="00347E8D"/>
    <w:rsid w:val="003545BC"/>
    <w:rsid w:val="00362C4E"/>
    <w:rsid w:val="00366FFB"/>
    <w:rsid w:val="00371A75"/>
    <w:rsid w:val="0037435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0DB5"/>
    <w:rsid w:val="0040472A"/>
    <w:rsid w:val="004060CD"/>
    <w:rsid w:val="004108DE"/>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2F2"/>
    <w:rsid w:val="00517830"/>
    <w:rsid w:val="00520308"/>
    <w:rsid w:val="0052725F"/>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5B17"/>
    <w:rsid w:val="00936AC2"/>
    <w:rsid w:val="009436C0"/>
    <w:rsid w:val="00944154"/>
    <w:rsid w:val="00944BEA"/>
    <w:rsid w:val="00961494"/>
    <w:rsid w:val="00961EDC"/>
    <w:rsid w:val="0096232C"/>
    <w:rsid w:val="00962604"/>
    <w:rsid w:val="009636D6"/>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4F0D"/>
    <w:rsid w:val="009D58D0"/>
    <w:rsid w:val="009D5A1B"/>
    <w:rsid w:val="009D7472"/>
    <w:rsid w:val="009E0A88"/>
    <w:rsid w:val="009E2CB5"/>
    <w:rsid w:val="009E5B5E"/>
    <w:rsid w:val="00A02C84"/>
    <w:rsid w:val="00A148D6"/>
    <w:rsid w:val="00A303E8"/>
    <w:rsid w:val="00A32B2F"/>
    <w:rsid w:val="00A370AB"/>
    <w:rsid w:val="00A43299"/>
    <w:rsid w:val="00A57E04"/>
    <w:rsid w:val="00A6049B"/>
    <w:rsid w:val="00A730B9"/>
    <w:rsid w:val="00A7626A"/>
    <w:rsid w:val="00A809BD"/>
    <w:rsid w:val="00A81CFB"/>
    <w:rsid w:val="00A85D6F"/>
    <w:rsid w:val="00A86631"/>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77AE8"/>
    <w:rsid w:val="00B801D6"/>
    <w:rsid w:val="00B83A96"/>
    <w:rsid w:val="00B83F8A"/>
    <w:rsid w:val="00B93BC6"/>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062"/>
    <w:rsid w:val="00D516C1"/>
    <w:rsid w:val="00D56646"/>
    <w:rsid w:val="00D6344F"/>
    <w:rsid w:val="00D80E4A"/>
    <w:rsid w:val="00D9793B"/>
    <w:rsid w:val="00DA2584"/>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3EA5"/>
    <w:rsid w:val="00E16545"/>
    <w:rsid w:val="00E2123D"/>
    <w:rsid w:val="00E30B4B"/>
    <w:rsid w:val="00E33932"/>
    <w:rsid w:val="00E347E5"/>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12</TotalTime>
  <Pages>12</Pages>
  <Words>4357</Words>
  <Characters>26148</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5</cp:revision>
  <cp:lastPrinted>2024-07-15T11:21:00Z</cp:lastPrinted>
  <dcterms:created xsi:type="dcterms:W3CDTF">2026-01-30T11:24:00Z</dcterms:created>
  <dcterms:modified xsi:type="dcterms:W3CDTF">2026-03-03T09:19:00Z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