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2A082422" w:rsidR="00EE2B69"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56431372" w14:textId="6200C8FA" w:rsidR="003A670B" w:rsidRPr="003A670B" w:rsidRDefault="00EE2B69" w:rsidP="003A670B">
      <w:pPr>
        <w:pStyle w:val="Akapitzlist"/>
        <w:numPr>
          <w:ilvl w:val="0"/>
          <w:numId w:val="22"/>
        </w:numPr>
        <w:spacing w:before="120" w:after="120" w:line="240" w:lineRule="auto"/>
        <w:rPr>
          <w:rFonts w:asciiTheme="minorHAnsi" w:hAnsiTheme="minorHAnsi" w:cstheme="minorHAnsi"/>
          <w:i/>
          <w:strike/>
          <w:snapToGrid w:val="0"/>
          <w:color w:val="FF0000"/>
          <w:sz w:val="20"/>
          <w:lang w:eastAsia="pl-PL"/>
        </w:rPr>
      </w:pPr>
      <w:r w:rsidRPr="003A670B">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w:t>
      </w:r>
      <w:r w:rsidR="00B23223">
        <w:rPr>
          <w:rFonts w:asciiTheme="minorHAnsi" w:hAnsiTheme="minorHAnsi" w:cstheme="minorHAnsi"/>
          <w:snapToGrid w:val="0"/>
          <w:sz w:val="20"/>
          <w:lang w:eastAsia="pl-PL"/>
        </w:rPr>
        <w:t>3</w:t>
      </w:r>
      <w:r w:rsidRPr="003A670B">
        <w:rPr>
          <w:rFonts w:asciiTheme="minorHAnsi" w:hAnsiTheme="minorHAnsi" w:cstheme="minorHAnsi"/>
          <w:snapToGrid w:val="0"/>
          <w:sz w:val="20"/>
          <w:lang w:eastAsia="pl-PL"/>
        </w:rPr>
        <w:t xml:space="preserve"> dokumentacje projektowe odpowiadające swoim rodzajem projektom s</w:t>
      </w:r>
      <w:r w:rsidR="003A670B" w:rsidRPr="003A670B">
        <w:rPr>
          <w:rFonts w:asciiTheme="minorHAnsi" w:hAnsiTheme="minorHAnsi" w:cstheme="minorHAnsi"/>
          <w:snapToGrid w:val="0"/>
          <w:sz w:val="20"/>
          <w:lang w:eastAsia="pl-PL"/>
        </w:rPr>
        <w:t xml:space="preserve">tanowiącym przedmiot zamówienia </w:t>
      </w:r>
      <w:r w:rsidR="003A670B" w:rsidRPr="003A670B">
        <w:rPr>
          <w:rFonts w:asciiTheme="minorHAnsi" w:hAnsiTheme="minorHAnsi" w:cstheme="minorHAnsi"/>
          <w:b/>
          <w:snapToGrid w:val="0"/>
          <w:sz w:val="20"/>
          <w:lang w:eastAsia="pl-PL"/>
        </w:rPr>
        <w:t xml:space="preserve">(dokumentacje związane z budową, przebudową, rozbudową </w:t>
      </w:r>
      <w:r w:rsidR="003A670B" w:rsidRPr="003A670B">
        <w:rPr>
          <w:rFonts w:asciiTheme="minorHAnsi" w:hAnsiTheme="minorHAnsi" w:cs="Arial"/>
          <w:b/>
          <w:snapToGrid w:val="0"/>
          <w:sz w:val="20"/>
          <w:lang w:eastAsia="pl-PL"/>
        </w:rPr>
        <w:t>lub kompleksową modernizacją stacji WN/SN</w:t>
      </w:r>
      <w:r w:rsidR="003A670B" w:rsidRPr="003A670B">
        <w:rPr>
          <w:rFonts w:asciiTheme="minorHAnsi" w:hAnsiTheme="minorHAnsi" w:cstheme="minorHAnsi"/>
          <w:b/>
          <w:snapToGrid w:val="0"/>
          <w:sz w:val="20"/>
          <w:lang w:eastAsia="pl-PL"/>
        </w:rPr>
        <w:t>)</w:t>
      </w:r>
      <w:r w:rsidR="003A670B" w:rsidRPr="003A670B">
        <w:rPr>
          <w:rFonts w:asciiTheme="minorHAnsi" w:hAnsiTheme="minorHAnsi" w:cstheme="minorHAnsi"/>
          <w:snapToGrid w:val="0"/>
          <w:sz w:val="20"/>
          <w:lang w:eastAsia="pl-PL"/>
        </w:rPr>
        <w:t>,</w:t>
      </w:r>
    </w:p>
    <w:p w14:paraId="2F1FE21A" w14:textId="2A0CCD39" w:rsidR="00EE2B69" w:rsidRDefault="00EE2B69" w:rsidP="003A670B">
      <w:pPr>
        <w:numPr>
          <w:ilvl w:val="0"/>
          <w:numId w:val="22"/>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sidR="003A670B">
        <w:rPr>
          <w:rFonts w:asciiTheme="minorHAnsi" w:hAnsiTheme="minorHAnsi" w:cstheme="minorHAnsi"/>
          <w:b/>
          <w:snapToGrid w:val="0"/>
          <w:sz w:val="20"/>
          <w:lang w:eastAsia="pl-PL"/>
        </w:rPr>
        <w:t xml:space="preserve"> </w:t>
      </w:r>
      <w:r w:rsidR="003A670B" w:rsidRPr="002D4465">
        <w:rPr>
          <w:rFonts w:asciiTheme="minorHAnsi" w:hAnsiTheme="minorHAnsi" w:cstheme="minorHAnsi"/>
          <w:b/>
          <w:snapToGrid w:val="0"/>
          <w:sz w:val="20"/>
          <w:lang w:eastAsia="pl-PL"/>
        </w:rPr>
        <w:t xml:space="preserve">(prace związane z budową, przebudową, rozbudową </w:t>
      </w:r>
      <w:r w:rsidR="003A670B" w:rsidRPr="002D4465">
        <w:rPr>
          <w:rFonts w:asciiTheme="minorHAnsi" w:hAnsiTheme="minorHAnsi" w:cs="Arial"/>
          <w:b/>
          <w:snapToGrid w:val="0"/>
          <w:sz w:val="20"/>
          <w:lang w:eastAsia="pl-PL"/>
        </w:rPr>
        <w:t>lub kompleksową modernizacją stacji WN/SN</w:t>
      </w:r>
      <w:r w:rsidR="003A670B" w:rsidRPr="002D4465">
        <w:rPr>
          <w:rFonts w:asciiTheme="minorHAnsi" w:hAnsiTheme="minorHAnsi" w:cstheme="minorHAnsi"/>
          <w:b/>
          <w:snapToGrid w:val="0"/>
          <w:sz w:val="20"/>
          <w:lang w:eastAsia="pl-PL"/>
        </w:rPr>
        <w:t>)</w:t>
      </w:r>
      <w:r w:rsidR="003A670B">
        <w:rPr>
          <w:rFonts w:asciiTheme="minorHAnsi" w:hAnsiTheme="minorHAnsi" w:cstheme="minorHAnsi"/>
          <w:snapToGrid w:val="0"/>
          <w:sz w:val="20"/>
          <w:lang w:eastAsia="pl-PL"/>
        </w:rPr>
        <w:t>,</w:t>
      </w:r>
    </w:p>
    <w:p w14:paraId="7930CA22" w14:textId="77777777" w:rsidR="003A670B" w:rsidRDefault="003A670B" w:rsidP="00EE2B69">
      <w:pPr>
        <w:spacing w:before="120" w:after="120" w:line="240" w:lineRule="auto"/>
        <w:ind w:left="720"/>
        <w:contextualSpacing/>
        <w:rPr>
          <w:rFonts w:asciiTheme="minorHAnsi" w:hAnsiTheme="minorHAnsi" w:cstheme="minorHAnsi"/>
          <w:snapToGrid w:val="0"/>
          <w:sz w:val="20"/>
          <w:lang w:eastAsia="pl-PL"/>
        </w:rPr>
      </w:pPr>
    </w:p>
    <w:p w14:paraId="7531BCA9" w14:textId="4D0CA55D"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3A670B">
      <w:pPr>
        <w:pStyle w:val="Akapitzlist"/>
        <w:numPr>
          <w:ilvl w:val="0"/>
          <w:numId w:val="22"/>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64D2FE7D" w:rsidR="00EE2B69" w:rsidRDefault="00EE2B69"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w:t>
      </w:r>
      <w:r w:rsidR="009B5C86">
        <w:rPr>
          <w:rFonts w:asciiTheme="minorHAnsi" w:hAnsiTheme="minorHAnsi" w:cstheme="minorHAnsi"/>
          <w:sz w:val="20"/>
          <w:lang w:eastAsia="pl-PL"/>
        </w:rPr>
        <w:t>ectwo kwalifikacyjne grupy E – 4</w:t>
      </w:r>
      <w:r w:rsidRPr="00F00665">
        <w:rPr>
          <w:rFonts w:asciiTheme="minorHAnsi" w:hAnsiTheme="minorHAnsi" w:cstheme="minorHAnsi"/>
          <w:sz w:val="20"/>
          <w:lang w:eastAsia="pl-PL"/>
        </w:rPr>
        <w:t xml:space="preserve"> osoby,</w:t>
      </w:r>
    </w:p>
    <w:p w14:paraId="20D4EDAD" w14:textId="77777777" w:rsidR="009B5C86" w:rsidRPr="00EE53FB" w:rsidRDefault="009B5C86"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projektowania (uprawnienia z aktualną przynależnością do właściwej Okręgowej Izby Inżynierów Budownictwa) adekwatne do zakresu i rodzaju prac projektowych przewidzianych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23AECA2F" w14:textId="77777777" w:rsidR="009B5C86" w:rsidRPr="00EE53FB" w:rsidRDefault="009B5C86"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EE53FB">
        <w:rPr>
          <w:rFonts w:asciiTheme="minorHAnsi" w:hAnsiTheme="minorHAnsi" w:cstheme="minorHAnsi"/>
          <w:sz w:val="20"/>
          <w:lang w:eastAsia="pl-PL"/>
        </w:rPr>
        <w:t>co najmniej jedną osobą posiadającą 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w:t>
      </w:r>
      <w:r>
        <w:rPr>
          <w:rFonts w:asciiTheme="minorHAnsi" w:hAnsiTheme="minorHAnsi" w:cstheme="minorHAnsi"/>
          <w:sz w:val="20"/>
          <w:lang w:eastAsia="pl-PL"/>
        </w:rPr>
        <w:t>ji Technicznej (</w:t>
      </w:r>
      <w:r w:rsidRPr="00CD2641">
        <w:rPr>
          <w:rFonts w:asciiTheme="minorHAnsi" w:hAnsiTheme="minorHAnsi" w:cstheme="minorHAnsi"/>
          <w:sz w:val="20"/>
          <w:u w:val="single"/>
          <w:lang w:eastAsia="pl-PL"/>
        </w:rPr>
        <w:t>załącznik nr 1.7 do SWZ</w:t>
      </w:r>
      <w:r w:rsidRPr="00EE53FB">
        <w:rPr>
          <w:rFonts w:asciiTheme="minorHAnsi" w:hAnsiTheme="minorHAnsi" w:cstheme="minorHAnsi"/>
          <w:sz w:val="20"/>
          <w:lang w:eastAsia="pl-PL"/>
        </w:rPr>
        <w:t>) tj. w specjalności instalacyjnej w zakresie sieci, instalacji i urządzeń elektrycznych i elektroenergetycznych.</w:t>
      </w:r>
    </w:p>
    <w:p w14:paraId="0D79E824" w14:textId="77777777" w:rsidR="009B5C86" w:rsidRDefault="009B5C86" w:rsidP="009B5C86">
      <w:pPr>
        <w:spacing w:before="60" w:after="120" w:line="240" w:lineRule="auto"/>
        <w:ind w:left="993"/>
        <w:contextualSpacing/>
        <w:rPr>
          <w:rFonts w:asciiTheme="minorHAnsi" w:hAnsiTheme="minorHAnsi" w:cstheme="minorHAnsi"/>
          <w:sz w:val="20"/>
          <w:lang w:eastAsia="pl-PL"/>
        </w:rPr>
      </w:pP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w:t>
      </w:r>
      <w:r w:rsidRPr="00F00665">
        <w:rPr>
          <w:rFonts w:asciiTheme="minorHAnsi" w:hAnsiTheme="minorHAnsi" w:cstheme="minorHAnsi"/>
          <w:bCs/>
          <w:snapToGrid w:val="0"/>
          <w:sz w:val="20"/>
          <w:lang w:eastAsia="pl-PL"/>
        </w:rPr>
        <w:lastRenderedPageBreak/>
        <w:t>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38B1A5E5" w14:textId="77777777" w:rsidR="009B5C86" w:rsidRDefault="009B5C86" w:rsidP="009B5C86">
      <w:pPr>
        <w:spacing w:before="60" w:line="240" w:lineRule="auto"/>
        <w:ind w:firstLine="426"/>
        <w:rPr>
          <w:rFonts w:asciiTheme="minorHAnsi" w:hAnsiTheme="minorHAnsi" w:cstheme="minorHAnsi"/>
          <w:sz w:val="20"/>
          <w:lang w:eastAsia="pl-PL"/>
        </w:rPr>
      </w:pPr>
    </w:p>
    <w:p w14:paraId="53E69E2C" w14:textId="679E2300" w:rsidR="00EE2B69" w:rsidRPr="009B5C86" w:rsidRDefault="00EE2B69" w:rsidP="009B5C86">
      <w:pPr>
        <w:spacing w:before="60" w:line="240" w:lineRule="auto"/>
        <w:ind w:firstLine="426"/>
        <w:rPr>
          <w:rFonts w:asciiTheme="minorHAnsi" w:hAnsiTheme="minorHAnsi" w:cstheme="minorHAnsi"/>
          <w:sz w:val="20"/>
          <w:lang w:eastAsia="pl-PL"/>
        </w:rPr>
      </w:pPr>
      <w:r w:rsidRPr="009B5C86">
        <w:rPr>
          <w:rFonts w:asciiTheme="minorHAnsi" w:hAnsiTheme="minorHAnsi" w:cstheme="minorHAnsi"/>
          <w:sz w:val="20"/>
          <w:lang w:eastAsia="pl-PL"/>
        </w:rPr>
        <w:t>Zamawiający nie stawia szczególnych warunków w tym zakresie .</w:t>
      </w:r>
    </w:p>
    <w:p w14:paraId="1068D783" w14:textId="77777777" w:rsidR="009B5C86" w:rsidRDefault="009B5C86" w:rsidP="00EE2B69">
      <w:pPr>
        <w:spacing w:before="60" w:line="240" w:lineRule="auto"/>
        <w:ind w:left="426"/>
        <w:rPr>
          <w:rFonts w:asciiTheme="minorHAnsi" w:hAnsiTheme="minorHAnsi" w:cstheme="minorHAnsi"/>
          <w:b/>
          <w:sz w:val="20"/>
          <w:lang w:eastAsia="pl-PL"/>
        </w:rPr>
      </w:pPr>
    </w:p>
    <w:p w14:paraId="514ED414" w14:textId="10F1341C"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w:t>
      </w:r>
      <w:r w:rsidRPr="00DB3AAB">
        <w:rPr>
          <w:rFonts w:asciiTheme="minorHAnsi" w:hAnsiTheme="minorHAnsi" w:cstheme="minorHAnsi"/>
          <w:iCs/>
          <w:color w:val="000000"/>
          <w:sz w:val="20"/>
        </w:rPr>
        <w:lastRenderedPageBreak/>
        <w:t xml:space="preserve">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1569E974"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lastRenderedPageBreak/>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972F04">
        <w:rPr>
          <w:rFonts w:asciiTheme="minorHAnsi" w:hAnsiTheme="minorHAnsi" w:cstheme="minorHAnsi"/>
          <w:b/>
          <w:sz w:val="20"/>
        </w:rPr>
        <w:t>Potwierdzenie wniesienia wadium</w:t>
      </w:r>
      <w:r w:rsidRPr="004B4556">
        <w:rPr>
          <w:rFonts w:asciiTheme="minorHAnsi" w:hAnsiTheme="minorHAnsi" w:cstheme="minorHAnsi"/>
          <w:sz w:val="20"/>
        </w:rPr>
        <w:t xml:space="preserve"> dołączone do oferty </w:t>
      </w:r>
      <w:r w:rsidRPr="004B4556">
        <w:rPr>
          <w:rFonts w:asciiTheme="minorHAnsi" w:eastAsia="Calibri" w:hAnsiTheme="minorHAnsi" w:cstheme="minorHAnsi"/>
          <w:sz w:val="20"/>
        </w:rPr>
        <w:t>powyżej</w:t>
      </w:r>
      <w:r>
        <w:rPr>
          <w:rFonts w:asciiTheme="minorHAnsi" w:eastAsia="Calibri" w:hAnsiTheme="minorHAnsi" w:cstheme="minorHAnsi"/>
          <w:sz w:val="20"/>
        </w:rPr>
        <w:t>.</w:t>
      </w:r>
    </w:p>
    <w:p w14:paraId="2EECA00F" w14:textId="544CD100"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w:t>
      </w:r>
      <w:r w:rsidR="00972F04">
        <w:rPr>
          <w:rFonts w:asciiTheme="minorHAnsi" w:hAnsiTheme="minorHAnsi" w:cstheme="minorHAnsi"/>
          <w:sz w:val="20"/>
        </w:rPr>
        <w:t>. 2.1., 2.2., 2.4., 2.5., 2.6.</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55EE71EC"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972F04">
        <w:rPr>
          <w:rFonts w:asciiTheme="minorHAnsi" w:hAnsiTheme="minorHAnsi" w:cstheme="minorHAnsi"/>
          <w:sz w:val="20"/>
        </w:rPr>
        <w:t>, 3.7.,</w:t>
      </w:r>
      <w:r w:rsidRPr="000F42C7">
        <w:rPr>
          <w:rFonts w:asciiTheme="minorHAnsi" w:hAnsiTheme="minorHAnsi" w:cstheme="minorHAnsi"/>
          <w:sz w:val="20"/>
        </w:rPr>
        <w:t>.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w:t>
      </w:r>
      <w:bookmarkStart w:id="2" w:name="_GoBack"/>
      <w:bookmarkEnd w:id="2"/>
      <w:r w:rsidRPr="00F352A5">
        <w:rPr>
          <w:rFonts w:asciiTheme="minorHAnsi" w:hAnsiTheme="minorHAnsi" w:cstheme="minorHAnsi"/>
          <w:sz w:val="20"/>
        </w:rPr>
        <w:t>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972F04">
      <w:headerReference w:type="default" r:id="rId13"/>
      <w:footerReference w:type="default" r:id="rId14"/>
      <w:headerReference w:type="first" r:id="rId15"/>
      <w:pgSz w:w="11906" w:h="16838"/>
      <w:pgMar w:top="877"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D9F91" w14:textId="77777777" w:rsidR="001030D7" w:rsidRDefault="001030D7" w:rsidP="004A302B">
      <w:pPr>
        <w:spacing w:line="240" w:lineRule="auto"/>
      </w:pPr>
      <w:r>
        <w:separator/>
      </w:r>
    </w:p>
  </w:endnote>
  <w:endnote w:type="continuationSeparator" w:id="0">
    <w:p w14:paraId="13E2B40E" w14:textId="77777777" w:rsidR="001030D7" w:rsidRDefault="001030D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F2B03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72F04">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72F04">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1675C" w14:textId="77777777" w:rsidR="001030D7" w:rsidRDefault="001030D7" w:rsidP="004A302B">
      <w:pPr>
        <w:spacing w:line="240" w:lineRule="auto"/>
      </w:pPr>
      <w:r>
        <w:separator/>
      </w:r>
    </w:p>
  </w:footnote>
  <w:footnote w:type="continuationSeparator" w:id="0">
    <w:p w14:paraId="0AD66105" w14:textId="77777777" w:rsidR="001030D7" w:rsidRDefault="001030D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AAA7C6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C04EC">
          <w:rPr>
            <w:rFonts w:asciiTheme="minorHAnsi" w:hAnsiTheme="minorHAnsi" w:cstheme="minorHAnsi"/>
            <w:sz w:val="18"/>
            <w:szCs w:val="18"/>
          </w:rPr>
          <w:t>POST/DYS/OLD/GZ/00381/2025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13529528" w:rsidR="006A25A9" w:rsidRDefault="00972F04" w:rsidP="00972F04">
    <w:pPr>
      <w:pStyle w:val="Nagwek"/>
      <w:tabs>
        <w:tab w:val="clear" w:pos="4536"/>
        <w:tab w:val="clear" w:pos="9072"/>
        <w:tab w:val="left" w:pos="2038"/>
      </w:tabs>
    </w:pPr>
    <w:r>
      <w:rPr>
        <w:noProof/>
        <w:lang w:eastAsia="pl-PL"/>
      </w:rPr>
      <w:drawing>
        <wp:inline distT="0" distB="0" distL="0" distR="0" wp14:anchorId="6230D4CE" wp14:editId="0660C24C">
          <wp:extent cx="1085714" cy="838095"/>
          <wp:effectExtent l="0" t="0" r="63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85714" cy="838095"/>
                  </a:xfrm>
                  <a:prstGeom prst="rect">
                    <a:avLst/>
                  </a:prstGeom>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BC04EC" w:rsidRPr="00BC04EC">
          <w:rPr>
            <w:rFonts w:asciiTheme="minorHAnsi" w:hAnsiTheme="minorHAnsi" w:cstheme="minorHAnsi"/>
            <w:sz w:val="18"/>
            <w:szCs w:val="18"/>
          </w:rPr>
          <w:t>POST/DYS/OLD/GZ/00381/2025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0B7A8C20"/>
    <w:lvl w:ilvl="0" w:tplc="49A4AD94">
      <w:start w:val="1"/>
      <w:numFmt w:val="lowerLetter"/>
      <w:lvlText w:val="%1)"/>
      <w:lvlJc w:val="left"/>
      <w:pPr>
        <w:ind w:left="720" w:hanging="360"/>
      </w:pPr>
      <w:rPr>
        <w:rFonts w:asciiTheme="minorHAnsi" w:eastAsia="Times New Roman" w:hAnsiTheme="minorHAnsi" w:cstheme="minorHAns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4EA72322"/>
    <w:multiLevelType w:val="hybridMultilevel"/>
    <w:tmpl w:val="B56209AA"/>
    <w:lvl w:ilvl="0" w:tplc="F83EF6E8">
      <w:start w:val="1"/>
      <w:numFmt w:val="lowerLetter"/>
      <w:lvlText w:val="%1)"/>
      <w:lvlJc w:val="left"/>
      <w:pPr>
        <w:ind w:left="786" w:hanging="360"/>
      </w:pPr>
      <w:rPr>
        <w:rFonts w:asciiTheme="minorHAnsi" w:eastAsia="Times New Roman" w:hAnsiTheme="minorHAnsi" w:cstheme="minorHAnsi"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3"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4"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6"/>
  </w:num>
  <w:num w:numId="8">
    <w:abstractNumId w:val="18"/>
  </w:num>
  <w:num w:numId="9">
    <w:abstractNumId w:val="9"/>
  </w:num>
  <w:num w:numId="10">
    <w:abstractNumId w:val="7"/>
  </w:num>
  <w:num w:numId="11">
    <w:abstractNumId w:val="23"/>
  </w:num>
  <w:num w:numId="12">
    <w:abstractNumId w:val="22"/>
  </w:num>
  <w:num w:numId="13">
    <w:abstractNumId w:val="14"/>
  </w:num>
  <w:num w:numId="14">
    <w:abstractNumId w:val="24"/>
  </w:num>
  <w:num w:numId="15">
    <w:abstractNumId w:val="11"/>
  </w:num>
  <w:num w:numId="16">
    <w:abstractNumId w:val="19"/>
  </w:num>
  <w:num w:numId="17">
    <w:abstractNumId w:val="12"/>
  </w:num>
  <w:num w:numId="18">
    <w:abstractNumId w:val="17"/>
  </w:num>
  <w:num w:numId="19">
    <w:abstractNumId w:val="21"/>
  </w:num>
  <w:num w:numId="20">
    <w:abstractNumId w:val="5"/>
  </w:num>
  <w:num w:numId="21">
    <w:abstractNumId w:val="20"/>
  </w:num>
  <w:num w:numId="22">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0D7"/>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4A"/>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70B"/>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2F04"/>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C86"/>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223"/>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04EC"/>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15BD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16A36"/>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929A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Warucki udziału.docx</dmsv2BaseFileName>
    <dmsv2BaseDisplayName xmlns="http://schemas.microsoft.com/sharepoint/v3">Załącznik nr 2 do SWZ - Warucki udziału</dmsv2BaseDisplayName>
    <dmsv2SWPP2ObjectNumber xmlns="http://schemas.microsoft.com/sharepoint/v3">POST/DYS/OLD/GZ/00381/2025                        </dmsv2SWPP2ObjectNumber>
    <dmsv2SWPP2SumMD5 xmlns="http://schemas.microsoft.com/sharepoint/v3">efa53ee3f5a6c3b655d84cd9949f0c13</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21635898</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UFFPNC7AYYXC-485694627-4872</_dlc_DocId>
    <_dlc_DocIdUrl xmlns="a19cb1c7-c5c7-46d4-85ae-d83685407bba">
      <Url>https://swpp2.dms.gkpge.pl/sites/34/_layouts/15/DocIdRedir.aspx?ID=UFFPNC7AYYXC-485694627-4872</Url>
      <Description>UFFPNC7AYYXC-485694627-4872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C6303-C8E6-4558-A2FB-CC321D3C158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85DC111-A9BE-4FF0-A358-F444B8946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3563</Words>
  <Characters>21379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POST/DYS/OLD/GZ/00381/2025</dc:subject>
  <dc:creator>Kurpiewska Katarzyna [PGE S.A.]</dc:creator>
  <cp:lastModifiedBy>Goc-Moszyńska Magdalena [PGE Dystr. O.Łódź]</cp:lastModifiedBy>
  <cp:revision>28</cp:revision>
  <cp:lastPrinted>2021-08-10T08:10:00Z</cp:lastPrinted>
  <dcterms:created xsi:type="dcterms:W3CDTF">2022-04-28T07:16:00Z</dcterms:created>
  <dcterms:modified xsi:type="dcterms:W3CDTF">2025-02-13T08:21:00Z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ce060a28-3118-456d-a1a5-21c7d39ee064</vt:lpwstr>
  </property>
</Properties>
</file>