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060A091A"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w:t>
      </w:r>
      <w:r w:rsidR="0099713D">
        <w:t xml:space="preserve">                 </w:t>
      </w:r>
      <w:r w:rsidRPr="00AE0670">
        <w:t>PGE DYSTRYBUCJA S.A.</w:t>
      </w:r>
    </w:p>
    <w:p w14:paraId="10695257" w14:textId="77777777" w:rsidR="001B2459" w:rsidRDefault="001B2459" w:rsidP="005A7EEA">
      <w:pPr>
        <w:pStyle w:val="PODTYTU"/>
        <w:spacing w:before="400"/>
        <w:jc w:val="center"/>
      </w:pPr>
    </w:p>
    <w:p w14:paraId="77F06F9D" w14:textId="58B4B328" w:rsidR="009E4E7A" w:rsidRPr="009E4E7A" w:rsidRDefault="005A7EEA" w:rsidP="001B2459">
      <w:pPr>
        <w:pStyle w:val="PODTYTU"/>
        <w:spacing w:before="0" w:line="276" w:lineRule="auto"/>
        <w:jc w:val="center"/>
        <w:rPr>
          <w:b/>
        </w:rPr>
      </w:pPr>
      <w:r w:rsidRPr="009E4E7A">
        <w:t xml:space="preserve"> </w:t>
      </w:r>
      <w:r w:rsidR="003F20D9" w:rsidRPr="003F20D9">
        <w:rPr>
          <w:b/>
        </w:rPr>
        <w:t xml:space="preserve">Wykonanie robót budowlanych w branży elektroenergetycznej na terenie działania OŁD w RE Łódź, w podziale na </w:t>
      </w:r>
      <w:r w:rsidR="003F20D9">
        <w:rPr>
          <w:b/>
        </w:rPr>
        <w:t xml:space="preserve">                      </w:t>
      </w:r>
      <w:r w:rsidR="003F20D9" w:rsidRPr="003F20D9">
        <w:rPr>
          <w:b/>
        </w:rPr>
        <w:t>4 niezależne części</w:t>
      </w:r>
      <w:r w:rsidR="005144DF" w:rsidRPr="005144DF">
        <w:rPr>
          <w:b/>
        </w:rPr>
        <w:t>.</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79ACE986" w14:textId="0301AD9C" w:rsidR="005A7EEA" w:rsidRPr="005A7EEA" w:rsidRDefault="00D46C25" w:rsidP="005A7EEA">
      <w:pPr>
        <w:pStyle w:val="tekst"/>
        <w:spacing w:before="0"/>
        <w:jc w:val="center"/>
        <w:rPr>
          <w:rFonts w:ascii="Calibri" w:hAnsi="Calibri" w:cs="Calibri"/>
          <w:b/>
          <w:sz w:val="20"/>
        </w:rPr>
      </w:pPr>
      <w:r>
        <w:rPr>
          <w:rFonts w:ascii="Calibri" w:hAnsi="Calibri" w:cs="Calibri"/>
          <w:b/>
          <w:sz w:val="22"/>
        </w:rPr>
        <w:t>POST/DYS/OLD/GZ/0</w:t>
      </w:r>
      <w:r w:rsidR="003F20D9">
        <w:rPr>
          <w:rFonts w:ascii="Calibri" w:hAnsi="Calibri" w:cs="Calibri"/>
          <w:b/>
          <w:sz w:val="22"/>
        </w:rPr>
        <w:t>0090</w:t>
      </w:r>
      <w:r w:rsidR="005A7EEA" w:rsidRPr="005A7EEA">
        <w:rPr>
          <w:rFonts w:ascii="Calibri" w:hAnsi="Calibri" w:cs="Calibri"/>
          <w:b/>
          <w:sz w:val="22"/>
        </w:rPr>
        <w:t>/202</w:t>
      </w:r>
      <w:r w:rsidR="003F20D9">
        <w:rPr>
          <w:rFonts w:ascii="Calibri" w:hAnsi="Calibri" w:cs="Calibri"/>
          <w:b/>
          <w:sz w:val="22"/>
        </w:rPr>
        <w:t>6</w:t>
      </w:r>
    </w:p>
    <w:p w14:paraId="7987AA12" w14:textId="7B89FDFC" w:rsidR="005A7EEA" w:rsidRDefault="005A7EEA" w:rsidP="005A7EEA"/>
    <w:p w14:paraId="6494600F" w14:textId="1B1D4037" w:rsidR="005A7EEA" w:rsidRDefault="005A7EEA" w:rsidP="005A7EEA">
      <w:pPr>
        <w:pStyle w:val="tekst"/>
        <w:spacing w:before="0"/>
        <w:jc w:val="center"/>
      </w:pPr>
    </w:p>
    <w:p w14:paraId="4552B45F" w14:textId="6DDE5109" w:rsidR="005A7EEA" w:rsidRDefault="005A7EEA" w:rsidP="009E4E7A">
      <w:pPr>
        <w:pStyle w:val="tekst"/>
        <w:spacing w:before="0"/>
      </w:pPr>
    </w:p>
    <w:p w14:paraId="10DE6CA4" w14:textId="05FB76AE"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BC4E4E">
        <w:rPr>
          <w:noProof/>
        </w:rPr>
        <w:t>20 stycznia 2026</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2558E16F">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680974F5" w:rsidR="0059192E" w:rsidRDefault="0059192E" w:rsidP="00D2078D">
      <w:pPr>
        <w:pStyle w:val="Nagwek1"/>
        <w:numPr>
          <w:ilvl w:val="0"/>
          <w:numId w:val="0"/>
        </w:numPr>
      </w:pP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D2078D">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BC4E4E">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BC4E4E">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BC4E4E">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BC4E4E">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52B04E32" w:rsidR="008F38F2" w:rsidRPr="001B2459" w:rsidRDefault="00BC4E4E">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w:t>
            </w:r>
            <w:r w:rsidR="00FC517E">
              <w:rPr>
                <w:rStyle w:val="Hipercze"/>
                <w:rFonts w:cs="Calibri"/>
                <w:sz w:val="21"/>
                <w:szCs w:val="21"/>
              </w:rPr>
              <w:t xml:space="preserve"> </w:t>
            </w:r>
            <w:r w:rsidR="008F38F2" w:rsidRPr="001B2459">
              <w:rPr>
                <w:rStyle w:val="Hipercze"/>
                <w:rFonts w:cs="Calibri"/>
                <w:sz w:val="21"/>
                <w:szCs w:val="21"/>
              </w:rPr>
              <w:t xml:space="preserve">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BC4E4E">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BC4E4E">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BC4E4E">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BC4E4E">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BC4E4E">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BC4E4E">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BC4E4E">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BC4E4E">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BC4E4E">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BC4E4E">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BC4E4E">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BC4E4E">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BC4E4E">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6F37BE63"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246AE45C" w:rsidR="008F38F2" w:rsidRPr="001B2459" w:rsidRDefault="00652757" w:rsidP="00D2078D">
      <w:pPr>
        <w:pStyle w:val="Nagwek1"/>
        <w:numPr>
          <w:ilvl w:val="0"/>
          <w:numId w:val="6"/>
        </w:numPr>
      </w:pPr>
      <w:bookmarkStart w:id="14" w:name="_Toc193111777"/>
      <w:bookmarkStart w:id="15" w:name="_Toc69029863"/>
      <w:r>
        <w:lastRenderedPageBreak/>
        <w:t xml:space="preserve">    </w:t>
      </w:r>
      <w:r w:rsidR="008F38F2" w:rsidRPr="001B2459">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BC4E4E"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18660640"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0B0AD807" w:rsidR="00AD75B9" w:rsidRPr="001B2459" w:rsidRDefault="008F38F2" w:rsidP="00AD75B9">
      <w:pPr>
        <w:pStyle w:val="Akapitzlist"/>
        <w:numPr>
          <w:ilvl w:val="2"/>
          <w:numId w:val="6"/>
        </w:numPr>
        <w:jc w:val="both"/>
        <w:rPr>
          <w:rFonts w:cs="Calibri"/>
          <w:sz w:val="20"/>
        </w:rPr>
      </w:pPr>
      <w:r w:rsidRPr="001B2459">
        <w:rPr>
          <w:rFonts w:cs="Calibri"/>
          <w:sz w:val="20"/>
        </w:rPr>
        <w:t>Zamawiający zastrzega sobie prawo do przeprowadzenia aukcji elektronicznej</w:t>
      </w:r>
      <w:r w:rsidR="00B07F05">
        <w:rPr>
          <w:rFonts w:cs="Calibri"/>
          <w:sz w:val="20"/>
        </w:rPr>
        <w:t xml:space="preserve"> </w:t>
      </w:r>
      <w:r w:rsidRPr="001B2459">
        <w:rPr>
          <w:rFonts w:cs="Calibri"/>
          <w:sz w:val="20"/>
        </w:rPr>
        <w:t>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67630409"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7E8AC7E6"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Zamawiający zamieści informację o sposobie zakończenia postępowania zakupowego 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3EC1116E" w:rsidR="008F38F2"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lastRenderedPageBreak/>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0FC67B03" w14:textId="77777777" w:rsidR="00CC474A" w:rsidRPr="001B2459" w:rsidRDefault="00CC474A" w:rsidP="00CC474A">
      <w:pPr>
        <w:pStyle w:val="Akapitzlist"/>
        <w:spacing w:before="120" w:after="0" w:line="24" w:lineRule="atLeast"/>
        <w:ind w:left="709"/>
        <w:contextualSpacing w:val="0"/>
        <w:jc w:val="both"/>
        <w:rPr>
          <w:rFonts w:cs="Calibri"/>
          <w:sz w:val="20"/>
        </w:rPr>
      </w:pPr>
    </w:p>
    <w:p w14:paraId="2EDC492F" w14:textId="669CA61A" w:rsidR="00CC474A" w:rsidRDefault="008F38F2" w:rsidP="00CC474A">
      <w:pPr>
        <w:pStyle w:val="Akapitzlist"/>
        <w:numPr>
          <w:ilvl w:val="3"/>
          <w:numId w:val="6"/>
        </w:numPr>
        <w:spacing w:before="120" w:after="0" w:line="24" w:lineRule="atLeast"/>
        <w:jc w:val="both"/>
        <w:rPr>
          <w:rFonts w:cs="Calibri"/>
          <w:sz w:val="20"/>
        </w:rPr>
      </w:pPr>
      <w:r w:rsidRPr="00CC474A">
        <w:rPr>
          <w:rFonts w:cs="Calibri"/>
          <w:sz w:val="20"/>
          <w:lang w:eastAsia="pl-PL"/>
        </w:rPr>
        <w:t xml:space="preserve">Wykonawcy wchodzący w skład Konsorcjum ponoszą solidarną odpowiedzialność za wniesienie zabezpieczenia należytego wykonania umowy zakupowej oraz wykonanie umowy zakupowej. </w:t>
      </w:r>
      <w:r w:rsidRPr="00CC474A">
        <w:rPr>
          <w:rFonts w:cs="Calibri"/>
          <w:sz w:val="20"/>
        </w:rPr>
        <w:t xml:space="preserve">Oferta Wykonawców wspólnie ubiegających się o udzielenie zakupu musi szczegółowo wskazywać podział ról </w:t>
      </w:r>
      <w:r w:rsidR="00AD75B9" w:rsidRPr="00CC474A">
        <w:rPr>
          <w:rFonts w:cs="Calibri"/>
          <w:sz w:val="20"/>
        </w:rPr>
        <w:t xml:space="preserve">        </w:t>
      </w:r>
      <w:r w:rsidRPr="00CC474A">
        <w:rPr>
          <w:rFonts w:cs="Calibri"/>
          <w:sz w:val="20"/>
        </w:rPr>
        <w:t>i zobowiązań związanych z wykonywaniem przedmiotu zakupu pomiędzy podmiotami składającymi wspólnie ofertę.</w:t>
      </w:r>
    </w:p>
    <w:p w14:paraId="229D300E" w14:textId="77777777" w:rsidR="00CC474A" w:rsidRDefault="00CC474A" w:rsidP="00CC474A">
      <w:pPr>
        <w:pStyle w:val="Akapitzlist"/>
        <w:spacing w:before="120" w:after="0" w:line="24" w:lineRule="atLeast"/>
        <w:ind w:left="1080"/>
        <w:jc w:val="both"/>
        <w:rPr>
          <w:rFonts w:cs="Calibri"/>
          <w:sz w:val="20"/>
        </w:rPr>
      </w:pPr>
    </w:p>
    <w:p w14:paraId="0E0C07F5" w14:textId="7420F177" w:rsidR="008F38F2" w:rsidRPr="00CC474A" w:rsidRDefault="008F38F2" w:rsidP="00CC474A">
      <w:pPr>
        <w:pStyle w:val="Akapitzlist"/>
        <w:numPr>
          <w:ilvl w:val="3"/>
          <w:numId w:val="6"/>
        </w:numPr>
        <w:spacing w:before="120" w:after="0" w:line="24" w:lineRule="atLeast"/>
        <w:jc w:val="both"/>
        <w:rPr>
          <w:rFonts w:cs="Calibri"/>
          <w:sz w:val="20"/>
        </w:rPr>
      </w:pPr>
      <w:r w:rsidRPr="00CC474A">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6B14F791"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związku z obowiązywaniem Rozporządzenia Parlamentu Europejskiego i Rady (UE) 2016/679 z dnia 27 kwietnia 2016 r. w sprawie ochrony osób fizycznych w związku </w:t>
      </w:r>
      <w:r w:rsidR="00CC474A">
        <w:rPr>
          <w:rFonts w:cs="Calibri"/>
          <w:sz w:val="20"/>
        </w:rPr>
        <w:t xml:space="preserve">                 </w:t>
      </w:r>
      <w:r w:rsidRPr="001B2459">
        <w:rPr>
          <w:rFonts w:cs="Calibri"/>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BC4E4E"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BC4E4E"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0154ABFE"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w:t>
      </w:r>
      <w:r w:rsidR="00FC517E">
        <w:rPr>
          <w:rFonts w:cs="Calibri"/>
          <w:sz w:val="20"/>
        </w:rPr>
        <w:t xml:space="preserve">   </w:t>
      </w:r>
      <w:r w:rsidRPr="001B2459">
        <w:rPr>
          <w:rFonts w:cs="Calibri"/>
          <w:sz w:val="20"/>
        </w:rPr>
        <w:t xml:space="preserve">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BC4E4E"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257C1C64"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t xml:space="preserve">UWAGA: Zamawiający informuje, że postępowanie zakupowe będzie prowadzone </w:t>
      </w:r>
      <w:r w:rsidR="00831D8B">
        <w:rPr>
          <w:rFonts w:cs="Calibri"/>
          <w:sz w:val="20"/>
        </w:rPr>
        <w:t xml:space="preserve">      </w:t>
      </w:r>
      <w:r w:rsidRPr="001B2459">
        <w:rPr>
          <w:rFonts w:cs="Calibri"/>
          <w:sz w:val="20"/>
        </w:rPr>
        <w:t>z wykorzystaniem Systemu Zakupowego. Szczegóły dotyczące Systemu i elektronicznego składania Ofert wskazane zostały w pkt 17 SWZ.</w:t>
      </w:r>
    </w:p>
    <w:p w14:paraId="6B273A57" w14:textId="0FFA2B60" w:rsidR="008F38F2" w:rsidRPr="001B2459" w:rsidRDefault="00652757" w:rsidP="00D2078D">
      <w:pPr>
        <w:pStyle w:val="Nagwek1"/>
        <w:numPr>
          <w:ilvl w:val="0"/>
          <w:numId w:val="7"/>
        </w:numPr>
      </w:pPr>
      <w:bookmarkStart w:id="16" w:name="_Toc193111778"/>
      <w:r>
        <w:lastRenderedPageBreak/>
        <w:t xml:space="preserve">  </w:t>
      </w:r>
      <w:r w:rsidR="008F38F2" w:rsidRPr="001B2459">
        <w:t>OPIS PRZEDMIOTU ZAKUPU</w:t>
      </w:r>
      <w:bookmarkEnd w:id="16"/>
    </w:p>
    <w:p w14:paraId="5AF60CD2" w14:textId="6E26E33F" w:rsidR="008F38F2" w:rsidRDefault="008F38F2" w:rsidP="00D46C25">
      <w:pPr>
        <w:pStyle w:val="Akapitzlist"/>
        <w:numPr>
          <w:ilvl w:val="1"/>
          <w:numId w:val="7"/>
        </w:numPr>
        <w:spacing w:before="120" w:line="24" w:lineRule="atLeast"/>
        <w:jc w:val="both"/>
        <w:rPr>
          <w:rFonts w:cs="Calibri"/>
          <w:b/>
          <w:bCs/>
          <w:sz w:val="20"/>
        </w:rPr>
      </w:pPr>
      <w:r w:rsidRPr="001B2459">
        <w:rPr>
          <w:rFonts w:cs="Calibri"/>
          <w:sz w:val="20"/>
        </w:rPr>
        <w:t xml:space="preserve">Przedmiotem postępowania zakupowego jest </w:t>
      </w:r>
      <w:r w:rsidR="003F20D9" w:rsidRPr="003F20D9">
        <w:rPr>
          <w:rFonts w:cs="Calibri"/>
          <w:b/>
          <w:bCs/>
          <w:sz w:val="20"/>
        </w:rPr>
        <w:t>Wykonanie robót budowlanych w branży elektroenergetycznej na terenie działania OŁD w RE Łódź, w podziale na 4 niezależne części</w:t>
      </w:r>
      <w:r w:rsidR="00D46C25" w:rsidRPr="00D46C25">
        <w:rPr>
          <w:rFonts w:cs="Calibri"/>
          <w:bCs/>
          <w:sz w:val="20"/>
        </w:rPr>
        <w:t>.</w:t>
      </w:r>
    </w:p>
    <w:p w14:paraId="1F4ED768" w14:textId="77777777" w:rsidR="00652757" w:rsidRPr="00652757" w:rsidRDefault="00652757" w:rsidP="00652757">
      <w:pPr>
        <w:pStyle w:val="Akapitzlist"/>
        <w:spacing w:before="120" w:line="24" w:lineRule="atLeast"/>
        <w:ind w:left="567"/>
        <w:jc w:val="both"/>
        <w:rPr>
          <w:rFonts w:cs="Calibri"/>
          <w:b/>
          <w:bCs/>
          <w:sz w:val="10"/>
        </w:rPr>
      </w:pPr>
    </w:p>
    <w:p w14:paraId="4C62EDAD" w14:textId="09E092D6" w:rsidR="00652757" w:rsidRDefault="008F38F2" w:rsidP="00652757">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Zamawiający </w:t>
      </w:r>
      <w:r w:rsidRPr="001B2459">
        <w:rPr>
          <w:rFonts w:cs="Calibri"/>
          <w:b/>
          <w:bCs/>
          <w:sz w:val="20"/>
        </w:rPr>
        <w:t>dopuszcza</w:t>
      </w:r>
      <w:r w:rsidRPr="001B2459">
        <w:rPr>
          <w:rFonts w:cs="Calibri"/>
          <w:sz w:val="20"/>
        </w:rPr>
        <w:t xml:space="preserve"> składania ofert częśc</w:t>
      </w:r>
      <w:r w:rsidR="00D46C25">
        <w:rPr>
          <w:rFonts w:cs="Calibri"/>
          <w:sz w:val="20"/>
        </w:rPr>
        <w:t xml:space="preserve">iowych, </w:t>
      </w:r>
      <w:r w:rsidR="00CC474A" w:rsidRPr="00D46C25">
        <w:rPr>
          <w:rFonts w:cs="Calibri"/>
          <w:b/>
          <w:sz w:val="20"/>
        </w:rPr>
        <w:t>ni</w:t>
      </w:r>
      <w:r w:rsidR="00D46C25" w:rsidRPr="00D46C25">
        <w:rPr>
          <w:rFonts w:cs="Calibri"/>
          <w:b/>
          <w:sz w:val="20"/>
        </w:rPr>
        <w:t>e dopuszcza</w:t>
      </w:r>
      <w:r w:rsidR="00CC474A">
        <w:rPr>
          <w:rFonts w:cs="Calibri"/>
          <w:sz w:val="20"/>
        </w:rPr>
        <w:t xml:space="preserve"> </w:t>
      </w:r>
      <w:r w:rsidR="00D46C25">
        <w:rPr>
          <w:rFonts w:cs="Calibri"/>
          <w:sz w:val="20"/>
        </w:rPr>
        <w:t xml:space="preserve">składania </w:t>
      </w:r>
      <w:r w:rsidR="00CC474A">
        <w:rPr>
          <w:rFonts w:cs="Calibri"/>
          <w:sz w:val="20"/>
        </w:rPr>
        <w:t>ofert wariantowych.</w:t>
      </w:r>
      <w:r w:rsidR="00D46C25">
        <w:rPr>
          <w:rFonts w:cs="Calibri"/>
          <w:sz w:val="20"/>
        </w:rPr>
        <w:t xml:space="preserve"> </w:t>
      </w:r>
      <w:r w:rsidR="00D46C25" w:rsidRPr="00D46C25">
        <w:rPr>
          <w:rFonts w:cs="Calibri"/>
          <w:sz w:val="20"/>
        </w:rPr>
        <w:t xml:space="preserve">Zakup został podzielony na </w:t>
      </w:r>
      <w:r w:rsidR="003F20D9">
        <w:rPr>
          <w:rFonts w:cs="Calibri"/>
          <w:sz w:val="20"/>
        </w:rPr>
        <w:t>4</w:t>
      </w:r>
      <w:r w:rsidR="00D46C25" w:rsidRPr="00D46C25">
        <w:rPr>
          <w:rFonts w:cs="Calibri"/>
          <w:sz w:val="20"/>
        </w:rPr>
        <w:t xml:space="preserve"> (słownie: </w:t>
      </w:r>
      <w:r w:rsidR="003F20D9">
        <w:rPr>
          <w:rFonts w:cs="Calibri"/>
          <w:sz w:val="20"/>
        </w:rPr>
        <w:t>cztery</w:t>
      </w:r>
      <w:r w:rsidR="00D46C25" w:rsidRPr="00D46C25">
        <w:rPr>
          <w:rFonts w:cs="Calibri"/>
          <w:sz w:val="20"/>
        </w:rPr>
        <w:t>) niezależn</w:t>
      </w:r>
      <w:r w:rsidR="001A02A7">
        <w:rPr>
          <w:rFonts w:cs="Calibri"/>
          <w:sz w:val="20"/>
        </w:rPr>
        <w:t>e</w:t>
      </w:r>
      <w:r w:rsidR="00D46C25" w:rsidRPr="00D46C25">
        <w:rPr>
          <w:rFonts w:cs="Calibri"/>
          <w:sz w:val="20"/>
        </w:rPr>
        <w:t xml:space="preserve"> części w sposób opisany poniżej:</w:t>
      </w:r>
    </w:p>
    <w:p w14:paraId="159E261F" w14:textId="77777777" w:rsidR="00D46C25" w:rsidRPr="00D46C25" w:rsidRDefault="00D46C25" w:rsidP="00D46C25">
      <w:pPr>
        <w:pStyle w:val="Akapitzlist"/>
        <w:rPr>
          <w:rFonts w:cs="Calibri"/>
          <w:sz w:val="20"/>
        </w:rPr>
      </w:pPr>
    </w:p>
    <w:tbl>
      <w:tblPr>
        <w:tblW w:w="97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8364"/>
      </w:tblGrid>
      <w:tr w:rsidR="00D46C25" w:rsidRPr="00D92EB9" w14:paraId="323BF071" w14:textId="77777777" w:rsidTr="00D46C25">
        <w:trPr>
          <w:trHeight w:val="597"/>
        </w:trPr>
        <w:tc>
          <w:tcPr>
            <w:tcW w:w="1417" w:type="dxa"/>
            <w:shd w:val="clear" w:color="auto" w:fill="EFF5E0" w:themeFill="accent1" w:themeFillTint="33"/>
            <w:vAlign w:val="center"/>
          </w:tcPr>
          <w:p w14:paraId="6121AE81" w14:textId="77777777" w:rsidR="00D46C25" w:rsidRPr="00AF7887" w:rsidRDefault="00D46C25" w:rsidP="00D46C25">
            <w:pPr>
              <w:spacing w:after="0"/>
              <w:jc w:val="center"/>
              <w:outlineLvl w:val="0"/>
              <w:rPr>
                <w:rFonts w:cstheme="minorHAnsi"/>
                <w:b/>
                <w:sz w:val="20"/>
              </w:rPr>
            </w:pPr>
            <w:r w:rsidRPr="00AF7887">
              <w:rPr>
                <w:rFonts w:cstheme="minorHAnsi"/>
                <w:b/>
                <w:sz w:val="20"/>
              </w:rPr>
              <w:t>Nr Części</w:t>
            </w:r>
          </w:p>
        </w:tc>
        <w:tc>
          <w:tcPr>
            <w:tcW w:w="8364" w:type="dxa"/>
            <w:shd w:val="clear" w:color="auto" w:fill="EFF5E0" w:themeFill="accent1" w:themeFillTint="33"/>
            <w:vAlign w:val="center"/>
          </w:tcPr>
          <w:p w14:paraId="6430766C" w14:textId="77777777" w:rsidR="00D46C25" w:rsidRPr="00D92EB9" w:rsidRDefault="00D46C25" w:rsidP="00D46C25">
            <w:pPr>
              <w:spacing w:after="0"/>
              <w:outlineLvl w:val="0"/>
              <w:rPr>
                <w:rFonts w:cstheme="minorHAnsi"/>
                <w:b/>
                <w:sz w:val="20"/>
              </w:rPr>
            </w:pPr>
            <w:r w:rsidRPr="00D92EB9">
              <w:rPr>
                <w:rFonts w:cstheme="minorHAnsi"/>
                <w:b/>
                <w:sz w:val="20"/>
              </w:rPr>
              <w:t>Nazwa Części Zakupu</w:t>
            </w:r>
          </w:p>
        </w:tc>
      </w:tr>
      <w:tr w:rsidR="00D46C25" w:rsidRPr="004D3689" w14:paraId="12CBC052" w14:textId="77777777" w:rsidTr="00D46C25">
        <w:trPr>
          <w:trHeight w:val="691"/>
        </w:trPr>
        <w:tc>
          <w:tcPr>
            <w:tcW w:w="1417" w:type="dxa"/>
            <w:shd w:val="clear" w:color="auto" w:fill="auto"/>
            <w:vAlign w:val="center"/>
          </w:tcPr>
          <w:p w14:paraId="4083E569" w14:textId="77777777" w:rsidR="00D46C25" w:rsidRPr="004D3689" w:rsidRDefault="00D46C25" w:rsidP="00D46C25">
            <w:pPr>
              <w:pStyle w:val="Akapitzlist"/>
              <w:spacing w:after="0"/>
              <w:ind w:hanging="804"/>
              <w:jc w:val="center"/>
              <w:outlineLvl w:val="0"/>
              <w:rPr>
                <w:rFonts w:cstheme="minorHAnsi"/>
                <w:sz w:val="20"/>
                <w:szCs w:val="18"/>
              </w:rPr>
            </w:pPr>
            <w:r w:rsidRPr="004D3689">
              <w:rPr>
                <w:rFonts w:cstheme="minorHAnsi"/>
                <w:sz w:val="20"/>
                <w:szCs w:val="18"/>
              </w:rPr>
              <w:t>1</w:t>
            </w:r>
          </w:p>
        </w:tc>
        <w:tc>
          <w:tcPr>
            <w:tcW w:w="8364" w:type="dxa"/>
            <w:shd w:val="clear" w:color="auto" w:fill="auto"/>
            <w:vAlign w:val="center"/>
          </w:tcPr>
          <w:p w14:paraId="1F04B621" w14:textId="3367EC28" w:rsidR="00D46C25" w:rsidRPr="004D3689" w:rsidRDefault="00D46C25" w:rsidP="00D46C25">
            <w:pPr>
              <w:pStyle w:val="Akapitzlist"/>
              <w:spacing w:after="0"/>
              <w:ind w:left="37"/>
              <w:outlineLvl w:val="0"/>
              <w:rPr>
                <w:rFonts w:cstheme="minorHAnsi"/>
                <w:sz w:val="20"/>
                <w:szCs w:val="18"/>
              </w:rPr>
            </w:pPr>
            <w:r>
              <w:rPr>
                <w:rFonts w:cstheme="minorHAnsi"/>
                <w:color w:val="5F7524" w:themeColor="accent1" w:themeShade="80"/>
                <w:sz w:val="20"/>
                <w:szCs w:val="18"/>
              </w:rPr>
              <w:t xml:space="preserve">RE </w:t>
            </w:r>
            <w:r w:rsidR="003F20D9">
              <w:rPr>
                <w:rFonts w:cstheme="minorHAnsi"/>
                <w:color w:val="5F7524" w:themeColor="accent1" w:themeShade="80"/>
                <w:sz w:val="20"/>
                <w:szCs w:val="18"/>
              </w:rPr>
              <w:t>Łódź</w:t>
            </w:r>
            <w:r w:rsidRPr="004D3689">
              <w:rPr>
                <w:rFonts w:cstheme="minorHAnsi"/>
                <w:sz w:val="20"/>
                <w:szCs w:val="18"/>
              </w:rPr>
              <w:t>:</w:t>
            </w:r>
            <w:r w:rsidRPr="004D3689">
              <w:rPr>
                <w:rFonts w:cstheme="minorHAnsi"/>
                <w:b/>
                <w:i/>
                <w:sz w:val="20"/>
                <w:szCs w:val="18"/>
                <w:shd w:val="clear" w:color="auto" w:fill="FDFDFD"/>
              </w:rPr>
              <w:t xml:space="preserve"> </w:t>
            </w:r>
            <w:r w:rsidRPr="00C751AA">
              <w:rPr>
                <w:rFonts w:cstheme="minorHAnsi"/>
                <w:b/>
                <w:i/>
                <w:sz w:val="20"/>
                <w:szCs w:val="18"/>
                <w:shd w:val="clear" w:color="auto" w:fill="FDFDFD"/>
              </w:rPr>
              <w:t>"</w:t>
            </w:r>
            <w:r w:rsidR="003F20D9" w:rsidRPr="003F20D9">
              <w:rPr>
                <w:rFonts w:cstheme="minorHAnsi"/>
                <w:b/>
                <w:i/>
                <w:sz w:val="20"/>
                <w:szCs w:val="18"/>
                <w:shd w:val="clear" w:color="auto" w:fill="FDFDFD"/>
              </w:rPr>
              <w:t>Budowa przyłącza kablowego nN 0,4 kV Łódź, ul. Przepiórcza, dz. 159/6, 159/7, 159/8</w:t>
            </w:r>
            <w:r w:rsidRPr="00C751AA">
              <w:rPr>
                <w:rFonts w:cstheme="minorHAnsi"/>
                <w:b/>
                <w:i/>
                <w:sz w:val="20"/>
                <w:szCs w:val="18"/>
                <w:shd w:val="clear" w:color="auto" w:fill="FDFDFD"/>
              </w:rPr>
              <w:t>"</w:t>
            </w:r>
          </w:p>
        </w:tc>
      </w:tr>
      <w:tr w:rsidR="00D46C25" w:rsidRPr="004D3689" w14:paraId="096CDC69" w14:textId="77777777" w:rsidTr="00D46C25">
        <w:trPr>
          <w:trHeight w:val="701"/>
        </w:trPr>
        <w:tc>
          <w:tcPr>
            <w:tcW w:w="1417" w:type="dxa"/>
            <w:shd w:val="clear" w:color="auto" w:fill="auto"/>
            <w:vAlign w:val="center"/>
          </w:tcPr>
          <w:p w14:paraId="2D9DC356" w14:textId="77777777" w:rsidR="00D46C25" w:rsidRPr="004D3689" w:rsidRDefault="00D46C25" w:rsidP="00D46C25">
            <w:pPr>
              <w:pStyle w:val="Akapitzlist"/>
              <w:spacing w:after="0"/>
              <w:ind w:hanging="804"/>
              <w:jc w:val="center"/>
              <w:outlineLvl w:val="0"/>
              <w:rPr>
                <w:rFonts w:cstheme="minorHAnsi"/>
                <w:sz w:val="20"/>
                <w:szCs w:val="18"/>
              </w:rPr>
            </w:pPr>
            <w:r w:rsidRPr="004D3689">
              <w:rPr>
                <w:rFonts w:cstheme="minorHAnsi"/>
                <w:sz w:val="20"/>
                <w:szCs w:val="18"/>
              </w:rPr>
              <w:t>2</w:t>
            </w:r>
          </w:p>
        </w:tc>
        <w:tc>
          <w:tcPr>
            <w:tcW w:w="8364" w:type="dxa"/>
            <w:shd w:val="clear" w:color="auto" w:fill="auto"/>
            <w:vAlign w:val="center"/>
          </w:tcPr>
          <w:p w14:paraId="185B80E7" w14:textId="01E05928" w:rsidR="00D46C25" w:rsidRPr="004D3689" w:rsidRDefault="00D46C25" w:rsidP="00D46C25">
            <w:pPr>
              <w:pStyle w:val="Akapitzlist"/>
              <w:spacing w:after="0"/>
              <w:ind w:left="37"/>
              <w:outlineLvl w:val="0"/>
              <w:rPr>
                <w:rFonts w:cstheme="minorHAnsi"/>
                <w:sz w:val="20"/>
                <w:szCs w:val="18"/>
              </w:rPr>
            </w:pPr>
            <w:r w:rsidRPr="004D3689">
              <w:rPr>
                <w:rFonts w:cstheme="minorHAnsi"/>
                <w:color w:val="5F7524" w:themeColor="accent1" w:themeShade="80"/>
                <w:sz w:val="20"/>
                <w:szCs w:val="18"/>
              </w:rPr>
              <w:t xml:space="preserve">RE </w:t>
            </w:r>
            <w:r w:rsidR="003F20D9">
              <w:rPr>
                <w:rFonts w:cstheme="minorHAnsi"/>
                <w:color w:val="5F7524" w:themeColor="accent1" w:themeShade="80"/>
                <w:sz w:val="20"/>
                <w:szCs w:val="18"/>
              </w:rPr>
              <w:t>Łódź</w:t>
            </w:r>
            <w:r w:rsidRPr="004D3689">
              <w:rPr>
                <w:rFonts w:cstheme="minorHAnsi"/>
                <w:sz w:val="20"/>
                <w:szCs w:val="18"/>
              </w:rPr>
              <w:t>:</w:t>
            </w:r>
            <w:r w:rsidRPr="004D3689">
              <w:rPr>
                <w:rFonts w:cstheme="minorHAnsi"/>
                <w:b/>
                <w:i/>
                <w:sz w:val="20"/>
                <w:szCs w:val="18"/>
                <w:shd w:val="clear" w:color="auto" w:fill="FDFDFD"/>
              </w:rPr>
              <w:t xml:space="preserve"> </w:t>
            </w:r>
            <w:r w:rsidRPr="00C751AA">
              <w:rPr>
                <w:rFonts w:cstheme="minorHAnsi"/>
                <w:b/>
                <w:i/>
                <w:sz w:val="20"/>
                <w:szCs w:val="18"/>
                <w:shd w:val="clear" w:color="auto" w:fill="FDFDFD"/>
              </w:rPr>
              <w:t>"</w:t>
            </w:r>
            <w:r w:rsidR="005144DF">
              <w:rPr>
                <w:rFonts w:cstheme="minorHAnsi"/>
                <w:b/>
                <w:i/>
                <w:sz w:val="20"/>
                <w:szCs w:val="18"/>
                <w:shd w:val="clear" w:color="auto" w:fill="FDFDFD"/>
              </w:rPr>
              <w:t>P</w:t>
            </w:r>
            <w:r w:rsidR="005144DF" w:rsidRPr="005144DF">
              <w:rPr>
                <w:rFonts w:cstheme="minorHAnsi"/>
                <w:b/>
                <w:i/>
                <w:sz w:val="20"/>
                <w:szCs w:val="18"/>
                <w:shd w:val="clear" w:color="auto" w:fill="FDFDFD"/>
              </w:rPr>
              <w:t>rzyłączenie hali biurowo-magazynowej w miejscowości Żabia Wola dz. nr 24/1</w:t>
            </w:r>
            <w:r w:rsidR="003F20D9" w:rsidRPr="003F20D9">
              <w:rPr>
                <w:rFonts w:cstheme="minorHAnsi"/>
                <w:b/>
                <w:i/>
                <w:sz w:val="20"/>
                <w:szCs w:val="18"/>
                <w:shd w:val="clear" w:color="auto" w:fill="FDFDFD"/>
              </w:rPr>
              <w:t>Awaryjna wymiana kabla SN relacji RPZ Starorudzka P.48 do st. 21082 ul. Dumna 4A P.3</w:t>
            </w:r>
            <w:r>
              <w:rPr>
                <w:rFonts w:cstheme="minorHAnsi"/>
                <w:b/>
                <w:i/>
                <w:sz w:val="20"/>
                <w:szCs w:val="18"/>
                <w:shd w:val="clear" w:color="auto" w:fill="FDFDFD"/>
              </w:rPr>
              <w:t>"</w:t>
            </w:r>
          </w:p>
        </w:tc>
      </w:tr>
      <w:tr w:rsidR="00D46C25" w:rsidRPr="004D3689" w14:paraId="3FF54861" w14:textId="77777777" w:rsidTr="00D46C25">
        <w:trPr>
          <w:trHeight w:val="710"/>
        </w:trPr>
        <w:tc>
          <w:tcPr>
            <w:tcW w:w="1417" w:type="dxa"/>
            <w:shd w:val="clear" w:color="auto" w:fill="auto"/>
            <w:vAlign w:val="center"/>
          </w:tcPr>
          <w:p w14:paraId="30506E5B" w14:textId="77777777" w:rsidR="00D46C25" w:rsidRPr="004D3689" w:rsidRDefault="00D46C25" w:rsidP="00D46C25">
            <w:pPr>
              <w:pStyle w:val="Akapitzlist"/>
              <w:spacing w:after="0"/>
              <w:ind w:hanging="804"/>
              <w:jc w:val="center"/>
              <w:outlineLvl w:val="0"/>
              <w:rPr>
                <w:rFonts w:cstheme="minorHAnsi"/>
                <w:sz w:val="20"/>
                <w:szCs w:val="18"/>
              </w:rPr>
            </w:pPr>
            <w:r w:rsidRPr="004D3689">
              <w:rPr>
                <w:rFonts w:cstheme="minorHAnsi"/>
                <w:sz w:val="20"/>
                <w:szCs w:val="18"/>
              </w:rPr>
              <w:t>3</w:t>
            </w:r>
          </w:p>
        </w:tc>
        <w:tc>
          <w:tcPr>
            <w:tcW w:w="8364" w:type="dxa"/>
            <w:shd w:val="clear" w:color="auto" w:fill="auto"/>
            <w:vAlign w:val="center"/>
          </w:tcPr>
          <w:p w14:paraId="18A6541B" w14:textId="645F7F7F" w:rsidR="00D46C25" w:rsidRPr="004D3689" w:rsidRDefault="00D46C25" w:rsidP="00D46C25">
            <w:pPr>
              <w:pStyle w:val="Akapitzlist"/>
              <w:spacing w:after="0"/>
              <w:ind w:left="37"/>
              <w:outlineLvl w:val="0"/>
              <w:rPr>
                <w:rFonts w:cstheme="minorHAnsi"/>
                <w:color w:val="5F7524" w:themeColor="accent1" w:themeShade="80"/>
                <w:sz w:val="20"/>
                <w:szCs w:val="18"/>
              </w:rPr>
            </w:pPr>
            <w:r w:rsidRPr="004D3689">
              <w:rPr>
                <w:rFonts w:cstheme="minorHAnsi"/>
                <w:color w:val="5F7524" w:themeColor="accent1" w:themeShade="80"/>
                <w:sz w:val="20"/>
                <w:szCs w:val="18"/>
              </w:rPr>
              <w:t xml:space="preserve">RE </w:t>
            </w:r>
            <w:r w:rsidR="003F20D9">
              <w:rPr>
                <w:rFonts w:cstheme="minorHAnsi"/>
                <w:color w:val="5F7524" w:themeColor="accent1" w:themeShade="80"/>
                <w:sz w:val="20"/>
                <w:szCs w:val="18"/>
              </w:rPr>
              <w:t>Łódź</w:t>
            </w:r>
            <w:r w:rsidRPr="004D3689">
              <w:rPr>
                <w:rFonts w:cstheme="minorHAnsi"/>
                <w:sz w:val="20"/>
                <w:szCs w:val="18"/>
              </w:rPr>
              <w:t>:</w:t>
            </w:r>
            <w:r w:rsidRPr="004D3689">
              <w:rPr>
                <w:rFonts w:cstheme="minorHAnsi"/>
                <w:b/>
                <w:i/>
                <w:sz w:val="20"/>
                <w:szCs w:val="18"/>
                <w:shd w:val="clear" w:color="auto" w:fill="FDFDFD"/>
              </w:rPr>
              <w:t xml:space="preserve"> </w:t>
            </w:r>
            <w:r w:rsidRPr="00C751AA">
              <w:rPr>
                <w:rFonts w:cstheme="minorHAnsi"/>
                <w:b/>
                <w:i/>
                <w:sz w:val="20"/>
                <w:szCs w:val="18"/>
                <w:shd w:val="clear" w:color="auto" w:fill="FDFDFD"/>
              </w:rPr>
              <w:t>"</w:t>
            </w:r>
            <w:r w:rsidR="003F20D9" w:rsidRPr="003F20D9">
              <w:rPr>
                <w:rFonts w:cstheme="minorHAnsi"/>
                <w:b/>
                <w:i/>
                <w:sz w:val="20"/>
                <w:szCs w:val="18"/>
                <w:shd w:val="clear" w:color="auto" w:fill="FDFDFD"/>
              </w:rPr>
              <w:t>Budowa linii kablowej SN relacji: st. 20586 ul. Koncertowa 2A - st. 21096 ul. Białostocka 27A</w:t>
            </w:r>
            <w:r>
              <w:rPr>
                <w:rFonts w:cstheme="minorHAnsi"/>
                <w:b/>
                <w:i/>
                <w:sz w:val="20"/>
                <w:szCs w:val="18"/>
                <w:shd w:val="clear" w:color="auto" w:fill="FDFDFD"/>
              </w:rPr>
              <w:t>"</w:t>
            </w:r>
          </w:p>
        </w:tc>
      </w:tr>
      <w:tr w:rsidR="00D46C25" w:rsidRPr="004D3689" w14:paraId="5807A08F" w14:textId="77777777" w:rsidTr="005144DF">
        <w:trPr>
          <w:trHeight w:val="795"/>
        </w:trPr>
        <w:tc>
          <w:tcPr>
            <w:tcW w:w="1417" w:type="dxa"/>
            <w:shd w:val="clear" w:color="auto" w:fill="auto"/>
            <w:vAlign w:val="center"/>
          </w:tcPr>
          <w:p w14:paraId="20473E51" w14:textId="02D67A89" w:rsidR="00D46C25" w:rsidRPr="004D3689" w:rsidRDefault="00D46C25" w:rsidP="00D46C25">
            <w:pPr>
              <w:pStyle w:val="Akapitzlist"/>
              <w:spacing w:after="0"/>
              <w:ind w:hanging="804"/>
              <w:jc w:val="center"/>
              <w:outlineLvl w:val="0"/>
              <w:rPr>
                <w:rFonts w:cstheme="minorHAnsi"/>
                <w:sz w:val="20"/>
                <w:szCs w:val="18"/>
              </w:rPr>
            </w:pPr>
            <w:r>
              <w:rPr>
                <w:rFonts w:cstheme="minorHAnsi"/>
                <w:sz w:val="20"/>
                <w:szCs w:val="18"/>
              </w:rPr>
              <w:t>4</w:t>
            </w:r>
          </w:p>
        </w:tc>
        <w:tc>
          <w:tcPr>
            <w:tcW w:w="8364" w:type="dxa"/>
            <w:shd w:val="clear" w:color="auto" w:fill="auto"/>
            <w:vAlign w:val="center"/>
          </w:tcPr>
          <w:p w14:paraId="682E6C8F" w14:textId="0C8E8873" w:rsidR="00D46C25" w:rsidRPr="004D3689" w:rsidRDefault="00D46C25" w:rsidP="00D46C25">
            <w:pPr>
              <w:pStyle w:val="Akapitzlist"/>
              <w:spacing w:after="0"/>
              <w:ind w:left="37"/>
              <w:outlineLvl w:val="0"/>
              <w:rPr>
                <w:rFonts w:cstheme="minorHAnsi"/>
                <w:color w:val="5F7524" w:themeColor="accent1" w:themeShade="80"/>
                <w:sz w:val="20"/>
                <w:szCs w:val="18"/>
              </w:rPr>
            </w:pPr>
            <w:r w:rsidRPr="004D3689">
              <w:rPr>
                <w:rFonts w:cstheme="minorHAnsi"/>
                <w:color w:val="5F7524" w:themeColor="accent1" w:themeShade="80"/>
                <w:sz w:val="20"/>
                <w:szCs w:val="18"/>
              </w:rPr>
              <w:t xml:space="preserve">RE </w:t>
            </w:r>
            <w:r w:rsidR="003F20D9">
              <w:rPr>
                <w:rFonts w:cstheme="minorHAnsi"/>
                <w:color w:val="5F7524" w:themeColor="accent1" w:themeShade="80"/>
                <w:sz w:val="20"/>
                <w:szCs w:val="18"/>
              </w:rPr>
              <w:t>Łódź</w:t>
            </w:r>
            <w:r w:rsidRPr="004D3689">
              <w:rPr>
                <w:rFonts w:cstheme="minorHAnsi"/>
                <w:sz w:val="20"/>
                <w:szCs w:val="18"/>
              </w:rPr>
              <w:t>:</w:t>
            </w:r>
            <w:r w:rsidRPr="004D3689">
              <w:rPr>
                <w:rFonts w:cstheme="minorHAnsi"/>
                <w:b/>
                <w:i/>
                <w:sz w:val="20"/>
                <w:szCs w:val="18"/>
                <w:shd w:val="clear" w:color="auto" w:fill="FDFDFD"/>
              </w:rPr>
              <w:t xml:space="preserve"> </w:t>
            </w:r>
            <w:r w:rsidRPr="00C751AA">
              <w:rPr>
                <w:rFonts w:cstheme="minorHAnsi"/>
                <w:b/>
                <w:i/>
                <w:sz w:val="20"/>
                <w:szCs w:val="18"/>
                <w:shd w:val="clear" w:color="auto" w:fill="FDFDFD"/>
              </w:rPr>
              <w:t>"</w:t>
            </w:r>
            <w:r w:rsidR="003F20D9" w:rsidRPr="003F20D9">
              <w:rPr>
                <w:rFonts w:cstheme="minorHAnsi"/>
                <w:b/>
                <w:i/>
                <w:sz w:val="20"/>
                <w:szCs w:val="18"/>
                <w:shd w:val="clear" w:color="auto" w:fill="FDFDFD"/>
              </w:rPr>
              <w:t>Likwidacja napięcia zasilania 6 kV dla st. 50074 ul. Sienkiewicza 88 w Łodzi</w:t>
            </w:r>
            <w:r>
              <w:rPr>
                <w:rFonts w:cstheme="minorHAnsi"/>
                <w:b/>
                <w:i/>
                <w:sz w:val="20"/>
                <w:szCs w:val="18"/>
                <w:shd w:val="clear" w:color="auto" w:fill="FDFDFD"/>
              </w:rPr>
              <w:t>"</w:t>
            </w:r>
          </w:p>
        </w:tc>
      </w:tr>
    </w:tbl>
    <w:p w14:paraId="5352D7AC" w14:textId="77777777" w:rsidR="00D46C25" w:rsidRPr="00652757" w:rsidRDefault="00D46C25" w:rsidP="00D46C25">
      <w:pPr>
        <w:pStyle w:val="Akapitzlist"/>
        <w:spacing w:before="120" w:after="0" w:line="24" w:lineRule="atLeast"/>
        <w:ind w:left="567"/>
        <w:contextualSpacing w:val="0"/>
        <w:jc w:val="both"/>
        <w:rPr>
          <w:rFonts w:cs="Calibri"/>
          <w:sz w:val="20"/>
        </w:rPr>
      </w:pPr>
    </w:p>
    <w:p w14:paraId="0540A05D" w14:textId="77777777" w:rsidR="00652757" w:rsidRPr="00652757" w:rsidRDefault="00652757" w:rsidP="00652757">
      <w:pPr>
        <w:pStyle w:val="Akapitzlist"/>
        <w:spacing w:after="0" w:line="24" w:lineRule="atLeast"/>
        <w:ind w:left="567"/>
        <w:contextualSpacing w:val="0"/>
        <w:jc w:val="both"/>
        <w:rPr>
          <w:rFonts w:cs="Calibri"/>
          <w:sz w:val="10"/>
        </w:rPr>
      </w:pPr>
    </w:p>
    <w:p w14:paraId="774BEEEB" w14:textId="2C3FFAAC" w:rsidR="00CC474A" w:rsidRPr="00652757" w:rsidRDefault="008F38F2" w:rsidP="00652757">
      <w:pPr>
        <w:pStyle w:val="Akapitzlist"/>
        <w:numPr>
          <w:ilvl w:val="1"/>
          <w:numId w:val="7"/>
        </w:numPr>
        <w:spacing w:after="0" w:line="24" w:lineRule="atLeast"/>
        <w:ind w:left="567" w:hanging="567"/>
        <w:contextualSpacing w:val="0"/>
        <w:jc w:val="both"/>
        <w:rPr>
          <w:rFonts w:cs="Calibri"/>
          <w:sz w:val="20"/>
        </w:rPr>
      </w:pPr>
      <w:r w:rsidRPr="00652757">
        <w:rPr>
          <w:rFonts w:cs="Calibri"/>
          <w:sz w:val="20"/>
        </w:rPr>
        <w:t xml:space="preserve">Pozostałe warunki i wymagania dotyczące realizacji zamówienia zostały określone </w:t>
      </w:r>
      <w:r w:rsidR="00CC474A" w:rsidRPr="00652757">
        <w:rPr>
          <w:rFonts w:cs="Calibri"/>
          <w:sz w:val="20"/>
        </w:rPr>
        <w:t xml:space="preserve">                    </w:t>
      </w:r>
      <w:r w:rsidRPr="00652757">
        <w:rPr>
          <w:rFonts w:cs="Calibri"/>
          <w:sz w:val="20"/>
        </w:rPr>
        <w:t xml:space="preserve">w załączonym Szczegółowym Opisie Przedmiotu Zamówienia, stanowiącym </w:t>
      </w:r>
      <w:r w:rsidRPr="00652757">
        <w:rPr>
          <w:rFonts w:cs="Calibri"/>
          <w:b/>
          <w:bCs/>
          <w:sz w:val="20"/>
        </w:rPr>
        <w:t>Załącznik nr 1 do SWZ</w:t>
      </w:r>
      <w:r w:rsidRPr="00652757">
        <w:rPr>
          <w:rFonts w:cs="Calibri"/>
          <w:sz w:val="20"/>
        </w:rPr>
        <w:t xml:space="preserve"> oraz Umowie, której wzór stanowi </w:t>
      </w:r>
      <w:r w:rsidR="00AD75B9" w:rsidRPr="00652757">
        <w:rPr>
          <w:rFonts w:cs="Calibri"/>
          <w:b/>
          <w:bCs/>
          <w:sz w:val="20"/>
        </w:rPr>
        <w:t>Załącznik nr 5</w:t>
      </w:r>
      <w:r w:rsidRPr="00652757">
        <w:rPr>
          <w:rFonts w:cs="Calibri"/>
          <w:b/>
          <w:bCs/>
          <w:sz w:val="20"/>
        </w:rPr>
        <w:t xml:space="preserve"> do SWZ</w:t>
      </w:r>
      <w:r w:rsidRPr="00652757">
        <w:rPr>
          <w:rFonts w:cs="Calibri"/>
          <w:sz w:val="20"/>
        </w:rPr>
        <w:t>.</w:t>
      </w:r>
    </w:p>
    <w:p w14:paraId="089F4DA4" w14:textId="7ED1A6DF" w:rsidR="004227E0" w:rsidRPr="00093F52" w:rsidRDefault="00652757" w:rsidP="00D2078D">
      <w:pPr>
        <w:pStyle w:val="Nagwek1"/>
      </w:pPr>
      <w:bookmarkStart w:id="17" w:name="_Toc193111780"/>
      <w:r>
        <w:t xml:space="preserve">  </w:t>
      </w:r>
      <w:r w:rsidR="004227E0" w:rsidRPr="00093F52">
        <w:t>TERMIN WYKONANIA ZAMÓWIENIA</w:t>
      </w:r>
    </w:p>
    <w:p w14:paraId="7DACD2F1" w14:textId="363F0412" w:rsidR="004227E0" w:rsidRPr="004227E0" w:rsidRDefault="004227E0" w:rsidP="004227E0">
      <w:pPr>
        <w:pStyle w:val="Akapitzlist"/>
        <w:numPr>
          <w:ilvl w:val="1"/>
          <w:numId w:val="8"/>
        </w:numPr>
        <w:spacing w:after="0"/>
        <w:ind w:left="567" w:hanging="567"/>
        <w:jc w:val="both"/>
        <w:rPr>
          <w:sz w:val="20"/>
        </w:rPr>
      </w:pPr>
      <w:r w:rsidRPr="00093F52">
        <w:rPr>
          <w:sz w:val="20"/>
        </w:rPr>
        <w:t xml:space="preserve">Termin realizacji zamówienia został określony w </w:t>
      </w:r>
      <w:r w:rsidRPr="00093F52">
        <w:rPr>
          <w:b/>
          <w:bCs/>
          <w:sz w:val="20"/>
        </w:rPr>
        <w:t>Załączniku nr 1 do SWZ</w:t>
      </w:r>
      <w:r w:rsidRPr="00093F52">
        <w:rPr>
          <w:sz w:val="20"/>
        </w:rPr>
        <w:t>.</w:t>
      </w:r>
    </w:p>
    <w:p w14:paraId="7C4E3D14" w14:textId="17225525" w:rsidR="008F38F2" w:rsidRPr="001B2459" w:rsidRDefault="00652757" w:rsidP="00D2078D">
      <w:pPr>
        <w:pStyle w:val="Nagwek1"/>
      </w:pPr>
      <w:r>
        <w:t xml:space="preserve">  </w:t>
      </w:r>
      <w:r w:rsidR="008F38F2" w:rsidRPr="001B2459">
        <w:t>WADIUM</w:t>
      </w:r>
      <w:bookmarkEnd w:id="17"/>
    </w:p>
    <w:p w14:paraId="298683D8" w14:textId="77777777" w:rsidR="005144DF" w:rsidRPr="005144DF" w:rsidRDefault="005144DF" w:rsidP="005144DF">
      <w:pPr>
        <w:pStyle w:val="Akapitzlist"/>
        <w:numPr>
          <w:ilvl w:val="1"/>
          <w:numId w:val="8"/>
        </w:numPr>
        <w:spacing w:before="120" w:after="0" w:line="24" w:lineRule="atLeast"/>
        <w:ind w:left="567" w:hanging="567"/>
        <w:jc w:val="both"/>
        <w:rPr>
          <w:rFonts w:cs="Calibri"/>
          <w:sz w:val="20"/>
        </w:rPr>
      </w:pPr>
      <w:r w:rsidRPr="006F6A6C">
        <w:rPr>
          <w:rFonts w:cs="Calibri"/>
          <w:color w:val="7030A0"/>
          <w:sz w:val="20"/>
        </w:rPr>
        <w:t>Wykonawca zobowiązany będzie do wniesienia wadium przed upływem terminu składania ofert w wysokości</w:t>
      </w:r>
      <w:r>
        <w:rPr>
          <w:rFonts w:cs="Calibri"/>
          <w:color w:val="7030A0"/>
          <w:sz w:val="20"/>
        </w:rPr>
        <w:t>:</w:t>
      </w:r>
    </w:p>
    <w:p w14:paraId="418AC4FC" w14:textId="71C3AD27" w:rsidR="005144DF" w:rsidRPr="005144DF" w:rsidRDefault="005144DF" w:rsidP="005144DF">
      <w:pPr>
        <w:pStyle w:val="Akapitzlist"/>
        <w:numPr>
          <w:ilvl w:val="0"/>
          <w:numId w:val="44"/>
        </w:numPr>
        <w:spacing w:before="120" w:after="0" w:line="24" w:lineRule="atLeast"/>
        <w:jc w:val="both"/>
        <w:rPr>
          <w:rFonts w:cs="Calibri"/>
          <w:sz w:val="20"/>
        </w:rPr>
      </w:pPr>
      <w:r>
        <w:rPr>
          <w:rFonts w:cs="Calibri"/>
          <w:b/>
          <w:color w:val="7030A0"/>
          <w:sz w:val="20"/>
        </w:rPr>
        <w:t>3</w:t>
      </w:r>
      <w:r w:rsidRPr="006F6A6C">
        <w:rPr>
          <w:rFonts w:cs="Calibri"/>
          <w:b/>
          <w:color w:val="7030A0"/>
          <w:sz w:val="20"/>
        </w:rPr>
        <w:t> 000,00 zł</w:t>
      </w:r>
      <w:r w:rsidRPr="006F6A6C">
        <w:rPr>
          <w:rFonts w:cs="Calibri"/>
          <w:color w:val="7030A0"/>
          <w:sz w:val="20"/>
        </w:rPr>
        <w:t xml:space="preserve"> (słownie: </w:t>
      </w:r>
      <w:r w:rsidRPr="005144DF">
        <w:rPr>
          <w:rFonts w:cs="Calibri"/>
          <w:bCs/>
          <w:color w:val="7030A0"/>
          <w:sz w:val="20"/>
        </w:rPr>
        <w:t>trzy tysiące złotych</w:t>
      </w:r>
      <w:r w:rsidRPr="006F6A6C">
        <w:rPr>
          <w:rFonts w:cs="Calibri"/>
          <w:color w:val="7030A0"/>
          <w:sz w:val="20"/>
        </w:rPr>
        <w:t>)</w:t>
      </w:r>
      <w:r>
        <w:rPr>
          <w:rFonts w:cs="Calibri"/>
          <w:color w:val="7030A0"/>
          <w:sz w:val="20"/>
        </w:rPr>
        <w:t xml:space="preserve"> - </w:t>
      </w:r>
      <w:r w:rsidRPr="005144DF">
        <w:rPr>
          <w:rFonts w:cs="Calibri"/>
          <w:b/>
          <w:bCs/>
          <w:color w:val="7030A0"/>
          <w:sz w:val="20"/>
        </w:rPr>
        <w:t xml:space="preserve">Dla części </w:t>
      </w:r>
      <w:r>
        <w:rPr>
          <w:rFonts w:cs="Calibri"/>
          <w:b/>
          <w:bCs/>
          <w:color w:val="7030A0"/>
          <w:sz w:val="20"/>
        </w:rPr>
        <w:t>4</w:t>
      </w:r>
    </w:p>
    <w:p w14:paraId="138492B8" w14:textId="77777777" w:rsidR="005144DF" w:rsidRPr="00652757" w:rsidRDefault="005144DF" w:rsidP="005144DF">
      <w:pPr>
        <w:pStyle w:val="Akapitzlist"/>
        <w:spacing w:before="120" w:after="0" w:line="24" w:lineRule="atLeast"/>
        <w:ind w:left="567"/>
        <w:jc w:val="both"/>
        <w:rPr>
          <w:rFonts w:cs="Calibri"/>
          <w:sz w:val="10"/>
        </w:rPr>
      </w:pPr>
    </w:p>
    <w:p w14:paraId="5FFD52CA" w14:textId="77777777" w:rsidR="005144DF" w:rsidRDefault="005144DF" w:rsidP="005144DF">
      <w:pPr>
        <w:pStyle w:val="Akapitzlist"/>
        <w:numPr>
          <w:ilvl w:val="1"/>
          <w:numId w:val="8"/>
        </w:numPr>
        <w:spacing w:before="120" w:after="0" w:line="24" w:lineRule="atLeast"/>
        <w:ind w:left="567" w:hanging="567"/>
        <w:jc w:val="both"/>
        <w:rPr>
          <w:rFonts w:cs="Calibri"/>
          <w:sz w:val="20"/>
        </w:rPr>
      </w:pPr>
      <w:r w:rsidRPr="001B2459">
        <w:rPr>
          <w:rFonts w:cs="Calibri"/>
          <w:sz w:val="20"/>
        </w:rPr>
        <w:t>Wadium wnosi się na cały okres związania ofertą.</w:t>
      </w:r>
    </w:p>
    <w:p w14:paraId="145E0732" w14:textId="77777777" w:rsidR="005144DF" w:rsidRPr="00652757" w:rsidRDefault="005144DF" w:rsidP="005144DF">
      <w:pPr>
        <w:spacing w:after="0" w:line="24" w:lineRule="atLeast"/>
        <w:jc w:val="both"/>
        <w:rPr>
          <w:rFonts w:cs="Calibri"/>
          <w:sz w:val="10"/>
        </w:rPr>
      </w:pPr>
    </w:p>
    <w:p w14:paraId="7646CDA5" w14:textId="77777777" w:rsidR="005144DF" w:rsidRPr="001B2459" w:rsidRDefault="005144DF" w:rsidP="005144DF">
      <w:pPr>
        <w:pStyle w:val="Akapitzlist"/>
        <w:numPr>
          <w:ilvl w:val="1"/>
          <w:numId w:val="8"/>
        </w:numPr>
        <w:spacing w:after="0" w:line="24" w:lineRule="atLeast"/>
        <w:ind w:left="567" w:hanging="567"/>
        <w:jc w:val="both"/>
        <w:rPr>
          <w:rFonts w:cs="Calibri"/>
          <w:sz w:val="20"/>
        </w:rPr>
      </w:pPr>
      <w:r w:rsidRPr="001B2459">
        <w:rPr>
          <w:rFonts w:cs="Calibri"/>
          <w:sz w:val="20"/>
        </w:rPr>
        <w:t>Wadium może być wnoszone w jednej lub kilku formach:</w:t>
      </w:r>
    </w:p>
    <w:p w14:paraId="154C33E5" w14:textId="77777777" w:rsidR="005144DF" w:rsidRPr="001B2459" w:rsidRDefault="005144DF" w:rsidP="005144DF">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pieniądzu,</w:t>
      </w:r>
    </w:p>
    <w:p w14:paraId="276FA2E6" w14:textId="77777777" w:rsidR="005144DF" w:rsidRPr="001B2459" w:rsidRDefault="005144DF" w:rsidP="005144DF">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bankowych,</w:t>
      </w:r>
    </w:p>
    <w:p w14:paraId="00C908B5" w14:textId="77777777" w:rsidR="005144DF" w:rsidRPr="001B2459" w:rsidRDefault="005144DF" w:rsidP="005144DF">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ubezpieczeniowych.</w:t>
      </w:r>
    </w:p>
    <w:p w14:paraId="3B5FAF3E" w14:textId="77777777" w:rsidR="005144DF" w:rsidRPr="001B2459" w:rsidRDefault="005144DF" w:rsidP="005144DF">
      <w:pPr>
        <w:pStyle w:val="Akapitzlist"/>
        <w:numPr>
          <w:ilvl w:val="1"/>
          <w:numId w:val="8"/>
        </w:numPr>
        <w:spacing w:before="120" w:after="0" w:line="24" w:lineRule="atLeast"/>
        <w:ind w:left="567" w:hanging="567"/>
        <w:jc w:val="both"/>
        <w:rPr>
          <w:rFonts w:cs="Calibri"/>
          <w:sz w:val="20"/>
        </w:rPr>
      </w:pPr>
      <w:r w:rsidRPr="001B2459">
        <w:rPr>
          <w:rFonts w:cs="Calibri"/>
          <w:sz w:val="20"/>
        </w:rPr>
        <w:t>Skuteczne wniesienie wadium w pieniądzu następuje z chwilą wpływu środków pieniężnych na rachunek bankowy, o którym mowa w pkt 4.5 poniżej, przed upływem terminu składania ofert.</w:t>
      </w:r>
    </w:p>
    <w:p w14:paraId="60D2ACCC" w14:textId="77777777" w:rsidR="005144DF" w:rsidRPr="001B2459" w:rsidRDefault="005144DF" w:rsidP="005144DF">
      <w:pPr>
        <w:pStyle w:val="Akapitzlist"/>
        <w:numPr>
          <w:ilvl w:val="1"/>
          <w:numId w:val="8"/>
        </w:numPr>
        <w:spacing w:before="120" w:after="0" w:line="24" w:lineRule="atLeast"/>
        <w:ind w:left="567" w:hanging="567"/>
        <w:contextualSpacing w:val="0"/>
        <w:jc w:val="both"/>
        <w:rPr>
          <w:rFonts w:cs="Calibri"/>
          <w:sz w:val="20"/>
        </w:rPr>
      </w:pPr>
      <w:r w:rsidRPr="001B2459">
        <w:rPr>
          <w:rFonts w:cs="Calibri"/>
          <w:sz w:val="20"/>
        </w:rPr>
        <w:t>Wadium w pieniądzu należy wnieść na konto:</w:t>
      </w:r>
    </w:p>
    <w:p w14:paraId="0D3BFA29" w14:textId="77777777" w:rsidR="005144DF" w:rsidRDefault="005144DF" w:rsidP="005144DF">
      <w:pPr>
        <w:autoSpaceDE w:val="0"/>
        <w:autoSpaceDN w:val="0"/>
        <w:spacing w:line="24" w:lineRule="atLeast"/>
        <w:ind w:left="851" w:hanging="851"/>
        <w:jc w:val="center"/>
        <w:rPr>
          <w:rFonts w:cs="Calibri"/>
          <w:b/>
          <w:bCs/>
          <w:sz w:val="20"/>
        </w:rPr>
      </w:pPr>
    </w:p>
    <w:p w14:paraId="50F8A786" w14:textId="77777777" w:rsidR="005144DF" w:rsidRPr="001B2459" w:rsidRDefault="005144DF" w:rsidP="005144DF">
      <w:pPr>
        <w:autoSpaceDE w:val="0"/>
        <w:autoSpaceDN w:val="0"/>
        <w:spacing w:line="24" w:lineRule="atLeast"/>
        <w:ind w:left="851" w:hanging="851"/>
        <w:jc w:val="center"/>
        <w:rPr>
          <w:rFonts w:cs="Calibri"/>
          <w:b/>
          <w:bCs/>
          <w:sz w:val="20"/>
        </w:rPr>
      </w:pPr>
      <w:r w:rsidRPr="001B2459">
        <w:rPr>
          <w:rFonts w:cs="Calibri"/>
          <w:b/>
          <w:bCs/>
          <w:sz w:val="20"/>
        </w:rPr>
        <w:lastRenderedPageBreak/>
        <w:t>Bank PEKAO S.A.</w:t>
      </w:r>
    </w:p>
    <w:p w14:paraId="6E3F9518" w14:textId="77777777" w:rsidR="005144DF" w:rsidRPr="001B2459" w:rsidRDefault="005144DF" w:rsidP="005144DF">
      <w:pPr>
        <w:autoSpaceDE w:val="0"/>
        <w:autoSpaceDN w:val="0"/>
        <w:spacing w:before="120" w:after="120" w:line="24" w:lineRule="atLeast"/>
        <w:ind w:left="851" w:hanging="851"/>
        <w:jc w:val="center"/>
        <w:rPr>
          <w:rFonts w:cs="Calibri"/>
          <w:b/>
          <w:bCs/>
          <w:sz w:val="20"/>
        </w:rPr>
      </w:pPr>
      <w:r w:rsidRPr="001B2459">
        <w:rPr>
          <w:rFonts w:cs="Calibri"/>
          <w:b/>
          <w:bCs/>
          <w:sz w:val="20"/>
        </w:rPr>
        <w:t>Nr konta bankowego: 50 1240 6292 1111 0010 3590 2954</w:t>
      </w:r>
    </w:p>
    <w:p w14:paraId="1847BC9F" w14:textId="77777777" w:rsidR="005144DF" w:rsidRDefault="005144DF" w:rsidP="005144DF">
      <w:pPr>
        <w:autoSpaceDE w:val="0"/>
        <w:autoSpaceDN w:val="0"/>
        <w:spacing w:before="120" w:after="120" w:line="24" w:lineRule="atLeast"/>
        <w:ind w:left="567"/>
        <w:rPr>
          <w:rFonts w:cs="Calibri"/>
          <w:sz w:val="20"/>
        </w:rPr>
      </w:pPr>
      <w:r>
        <w:rPr>
          <w:rFonts w:cs="Calibri"/>
          <w:sz w:val="20"/>
        </w:rPr>
        <w:t xml:space="preserve">W tytule przelewu należy </w:t>
      </w:r>
      <w:r w:rsidRPr="001B2459">
        <w:rPr>
          <w:rFonts w:cs="Calibri"/>
          <w:sz w:val="20"/>
        </w:rPr>
        <w:t xml:space="preserve">wpisać: </w:t>
      </w:r>
    </w:p>
    <w:p w14:paraId="131BDFD4" w14:textId="1F0EBDAB" w:rsidR="005144DF" w:rsidRPr="001B2459" w:rsidRDefault="005144DF" w:rsidP="005144DF">
      <w:pPr>
        <w:autoSpaceDE w:val="0"/>
        <w:autoSpaceDN w:val="0"/>
        <w:spacing w:before="120" w:after="120" w:line="24" w:lineRule="atLeast"/>
        <w:ind w:left="567"/>
        <w:rPr>
          <w:rFonts w:cs="Calibri"/>
          <w:sz w:val="20"/>
        </w:rPr>
      </w:pPr>
      <w:r>
        <w:rPr>
          <w:rFonts w:cs="Calibri"/>
          <w:b/>
          <w:bCs/>
          <w:sz w:val="20"/>
        </w:rPr>
        <w:t xml:space="preserve">WADIUM, nr postępowania </w:t>
      </w:r>
      <w:r w:rsidRPr="001B2459">
        <w:rPr>
          <w:rFonts w:cs="Calibri"/>
          <w:b/>
          <w:bCs/>
          <w:sz w:val="20"/>
        </w:rPr>
        <w:t>POST/DYS/OLD/GZ/</w:t>
      </w:r>
      <w:r>
        <w:rPr>
          <w:rFonts w:cs="Calibri"/>
          <w:b/>
          <w:bCs/>
          <w:sz w:val="20"/>
        </w:rPr>
        <w:t>0</w:t>
      </w:r>
      <w:r w:rsidR="003F20D9">
        <w:rPr>
          <w:rFonts w:cs="Calibri"/>
          <w:b/>
          <w:bCs/>
          <w:sz w:val="20"/>
        </w:rPr>
        <w:t>0090</w:t>
      </w:r>
      <w:r>
        <w:rPr>
          <w:rFonts w:cs="Calibri"/>
          <w:b/>
          <w:bCs/>
          <w:sz w:val="20"/>
        </w:rPr>
        <w:t>/202</w:t>
      </w:r>
      <w:r w:rsidR="003F20D9">
        <w:rPr>
          <w:rFonts w:cs="Calibri"/>
          <w:b/>
          <w:bCs/>
          <w:sz w:val="20"/>
        </w:rPr>
        <w:t>6</w:t>
      </w:r>
      <w:r>
        <w:rPr>
          <w:rFonts w:cs="Calibri"/>
          <w:b/>
          <w:bCs/>
          <w:sz w:val="20"/>
        </w:rPr>
        <w:t xml:space="preserve"> cz.</w:t>
      </w:r>
      <w:r w:rsidR="003F20D9">
        <w:rPr>
          <w:rFonts w:cs="Calibri"/>
          <w:b/>
          <w:bCs/>
          <w:sz w:val="20"/>
        </w:rPr>
        <w:t xml:space="preserve"> 4</w:t>
      </w:r>
    </w:p>
    <w:p w14:paraId="2F66871B" w14:textId="77777777" w:rsidR="005144DF" w:rsidRPr="001B2459" w:rsidRDefault="005144DF" w:rsidP="005144DF">
      <w:pPr>
        <w:pStyle w:val="Akapitzlist"/>
        <w:numPr>
          <w:ilvl w:val="1"/>
          <w:numId w:val="8"/>
        </w:numPr>
        <w:spacing w:before="120" w:after="120"/>
        <w:ind w:left="567" w:hanging="567"/>
        <w:contextualSpacing w:val="0"/>
        <w:jc w:val="both"/>
        <w:rPr>
          <w:rFonts w:cs="Calibri"/>
          <w:sz w:val="20"/>
        </w:rPr>
      </w:pPr>
      <w:r w:rsidRPr="001B2459">
        <w:rPr>
          <w:rFonts w:cs="Calibri"/>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B59EE67" w14:textId="77777777" w:rsidR="005144DF" w:rsidRPr="001B2459" w:rsidRDefault="005144DF" w:rsidP="005144DF">
      <w:pPr>
        <w:pStyle w:val="Akapitzlist"/>
        <w:numPr>
          <w:ilvl w:val="1"/>
          <w:numId w:val="8"/>
        </w:numPr>
        <w:spacing w:before="120" w:after="120"/>
        <w:ind w:left="567" w:hanging="567"/>
        <w:contextualSpacing w:val="0"/>
        <w:jc w:val="both"/>
        <w:rPr>
          <w:rFonts w:cs="Calibri"/>
          <w:sz w:val="20"/>
        </w:rPr>
      </w:pPr>
      <w:r w:rsidRPr="001B2459">
        <w:rPr>
          <w:rFonts w:cs="Calibri"/>
          <w:sz w:val="20"/>
        </w:rPr>
        <w:t xml:space="preserve">W przypadku wniesienia wadium w formie innej niż pieniądz, wymagane jest złożenie wraz </w:t>
      </w:r>
      <w:r>
        <w:rPr>
          <w:rFonts w:cs="Calibri"/>
          <w:sz w:val="20"/>
        </w:rPr>
        <w:t xml:space="preserve">   </w:t>
      </w:r>
      <w:r w:rsidRPr="001B2459">
        <w:rPr>
          <w:rFonts w:cs="Calibri"/>
          <w:sz w:val="20"/>
        </w:rPr>
        <w:t>z Ofertą za pośrednictwem Systemu Zakupowego oryginału właściwego dokumentu w formie elektronicznej, tj. opatrzonego kwalifi</w:t>
      </w:r>
      <w:r>
        <w:rPr>
          <w:rFonts w:cs="Calibri"/>
          <w:sz w:val="20"/>
        </w:rPr>
        <w:t xml:space="preserve">kowanym podpisem elektronicznym </w:t>
      </w:r>
      <w:r w:rsidRPr="001B2459">
        <w:rPr>
          <w:rFonts w:cs="Calibri"/>
          <w:sz w:val="20"/>
        </w:rPr>
        <w:t xml:space="preserve">osób upoważnionych do jego wystawienia ze strony gwaranta. Oryginał gwarancji wystawionej </w:t>
      </w:r>
      <w:r>
        <w:rPr>
          <w:rFonts w:cs="Calibri"/>
          <w:sz w:val="20"/>
        </w:rPr>
        <w:t xml:space="preserve">      </w:t>
      </w:r>
      <w:r w:rsidRPr="001B2459">
        <w:rPr>
          <w:rFonts w:cs="Calibri"/>
          <w:sz w:val="20"/>
        </w:rPr>
        <w:t>w formie elektronicznej należy umieścić w Systemie Zakupowym SWPP2 jako osobny plik.</w:t>
      </w:r>
    </w:p>
    <w:p w14:paraId="141BA5DC" w14:textId="77777777" w:rsidR="005144DF" w:rsidRPr="001B2459" w:rsidRDefault="005144DF" w:rsidP="005144DF">
      <w:pPr>
        <w:pStyle w:val="Akapitzlist"/>
        <w:numPr>
          <w:ilvl w:val="1"/>
          <w:numId w:val="8"/>
        </w:numPr>
        <w:spacing w:before="120" w:after="120"/>
        <w:ind w:left="567" w:hanging="567"/>
        <w:contextualSpacing w:val="0"/>
        <w:jc w:val="both"/>
        <w:rPr>
          <w:rFonts w:cs="Calibri"/>
          <w:sz w:val="20"/>
        </w:rPr>
      </w:pPr>
      <w:r w:rsidRPr="001B2459">
        <w:rPr>
          <w:rFonts w:cs="Calibr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3B6A47E" w14:textId="77777777" w:rsidR="005144DF" w:rsidRPr="001B2459" w:rsidRDefault="005144DF" w:rsidP="005144DF">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PGE Dystrybucja S.A. Oddział </w:t>
      </w:r>
      <w:r w:rsidRPr="006F6A6C">
        <w:rPr>
          <w:rFonts w:asciiTheme="minorHAnsi" w:hAnsiTheme="minorHAnsi" w:cs="Calibri"/>
          <w:b w:val="0"/>
          <w:sz w:val="20"/>
        </w:rPr>
        <w:t>Łódź</w:t>
      </w:r>
    </w:p>
    <w:p w14:paraId="10D138C3" w14:textId="77777777" w:rsidR="005144DF" w:rsidRPr="001B2459" w:rsidRDefault="005144DF" w:rsidP="005144DF">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z siedzibą w </w:t>
      </w:r>
      <w:r w:rsidRPr="006F6A6C">
        <w:rPr>
          <w:rFonts w:asciiTheme="minorHAnsi" w:hAnsiTheme="minorHAnsi" w:cs="Calibri"/>
          <w:b w:val="0"/>
          <w:sz w:val="20"/>
        </w:rPr>
        <w:t>Łodzi</w:t>
      </w:r>
      <w:r w:rsidRPr="001B2459">
        <w:rPr>
          <w:rFonts w:asciiTheme="minorHAnsi" w:hAnsiTheme="minorHAnsi" w:cs="Calibri"/>
          <w:b w:val="0"/>
          <w:sz w:val="20"/>
        </w:rPr>
        <w:t>,</w:t>
      </w:r>
    </w:p>
    <w:p w14:paraId="457B5327" w14:textId="77777777" w:rsidR="005144DF" w:rsidRPr="001B2459" w:rsidRDefault="005144DF" w:rsidP="005144DF">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ul. </w:t>
      </w:r>
      <w:r w:rsidRPr="006F6A6C">
        <w:rPr>
          <w:rFonts w:asciiTheme="minorHAnsi" w:hAnsiTheme="minorHAnsi" w:cs="Calibri"/>
          <w:b w:val="0"/>
          <w:sz w:val="20"/>
        </w:rPr>
        <w:t>Tuwima 58</w:t>
      </w:r>
    </w:p>
    <w:p w14:paraId="2731CF7E" w14:textId="77777777" w:rsidR="005144DF" w:rsidRPr="001B2459" w:rsidRDefault="005144DF" w:rsidP="005144DF">
      <w:pPr>
        <w:pStyle w:val="Nazwawymagania"/>
        <w:numPr>
          <w:ilvl w:val="0"/>
          <w:numId w:val="0"/>
        </w:numPr>
        <w:ind w:left="284"/>
        <w:jc w:val="center"/>
        <w:rPr>
          <w:rFonts w:asciiTheme="minorHAnsi" w:hAnsiTheme="minorHAnsi" w:cs="Calibri"/>
          <w:sz w:val="20"/>
        </w:rPr>
      </w:pPr>
      <w:r w:rsidRPr="006F6A6C">
        <w:rPr>
          <w:rFonts w:asciiTheme="minorHAnsi" w:hAnsiTheme="minorHAnsi" w:cs="Calibri"/>
          <w:b w:val="0"/>
          <w:sz w:val="20"/>
        </w:rPr>
        <w:t>90-021 Łódź</w:t>
      </w:r>
    </w:p>
    <w:p w14:paraId="3CF1E3D3" w14:textId="4ECE7D25" w:rsidR="005144DF" w:rsidRPr="001B2459" w:rsidRDefault="005144DF" w:rsidP="005144DF">
      <w:pPr>
        <w:ind w:left="567"/>
        <w:rPr>
          <w:rFonts w:cs="Calibri"/>
          <w:sz w:val="20"/>
        </w:rPr>
      </w:pPr>
      <w:r>
        <w:rPr>
          <w:rFonts w:cs="Calibri"/>
          <w:sz w:val="20"/>
        </w:rPr>
        <w:t>z dopiskiem: D</w:t>
      </w:r>
      <w:r w:rsidRPr="001B2459">
        <w:rPr>
          <w:rFonts w:cs="Calibri"/>
          <w:sz w:val="20"/>
        </w:rPr>
        <w:t xml:space="preserve">ot. Oferty do Postępowania zakupowego </w:t>
      </w:r>
      <w:r>
        <w:rPr>
          <w:rFonts w:cs="Calibri"/>
          <w:sz w:val="20"/>
        </w:rPr>
        <w:t xml:space="preserve">                                                  </w:t>
      </w:r>
      <w:r w:rsidRPr="001B2459">
        <w:rPr>
          <w:rFonts w:cs="Calibri"/>
          <w:sz w:val="20"/>
        </w:rPr>
        <w:t xml:space="preserve">nr </w:t>
      </w:r>
      <w:r>
        <w:rPr>
          <w:rFonts w:cs="Calibri"/>
          <w:b/>
          <w:sz w:val="20"/>
        </w:rPr>
        <w:t>POST/DYS/OLD/GZ/0</w:t>
      </w:r>
      <w:r w:rsidR="003F20D9">
        <w:rPr>
          <w:rFonts w:cs="Calibri"/>
          <w:b/>
          <w:sz w:val="20"/>
        </w:rPr>
        <w:t>0090</w:t>
      </w:r>
      <w:r>
        <w:rPr>
          <w:rFonts w:cs="Calibri"/>
          <w:b/>
          <w:sz w:val="20"/>
        </w:rPr>
        <w:t>/</w:t>
      </w:r>
      <w:r w:rsidRPr="001B2459">
        <w:rPr>
          <w:rFonts w:cs="Calibri"/>
          <w:b/>
          <w:sz w:val="20"/>
        </w:rPr>
        <w:t>202</w:t>
      </w:r>
      <w:r w:rsidR="003F20D9">
        <w:rPr>
          <w:rFonts w:cs="Calibri"/>
          <w:b/>
          <w:sz w:val="20"/>
        </w:rPr>
        <w:t>6</w:t>
      </w:r>
      <w:r w:rsidRPr="001B2459">
        <w:rPr>
          <w:rFonts w:cs="Calibri"/>
          <w:b/>
          <w:sz w:val="20"/>
        </w:rPr>
        <w:t xml:space="preserve"> </w:t>
      </w:r>
      <w:r w:rsidRPr="001B2459">
        <w:rPr>
          <w:rFonts w:cs="Calibri"/>
          <w:sz w:val="20"/>
        </w:rPr>
        <w:t xml:space="preserve">nazwa: </w:t>
      </w:r>
    </w:p>
    <w:p w14:paraId="26BDE155" w14:textId="239D870A" w:rsidR="005144DF" w:rsidRDefault="005144DF" w:rsidP="005144DF">
      <w:pPr>
        <w:ind w:left="567"/>
        <w:rPr>
          <w:rFonts w:cs="Calibri"/>
          <w:b/>
          <w:sz w:val="20"/>
        </w:rPr>
      </w:pPr>
      <w:r w:rsidRPr="001B2459">
        <w:rPr>
          <w:rFonts w:cs="Calibri"/>
          <w:b/>
          <w:sz w:val="20"/>
        </w:rPr>
        <w:t>„</w:t>
      </w:r>
      <w:r w:rsidR="003F20D9" w:rsidRPr="003F20D9">
        <w:rPr>
          <w:rFonts w:cs="Calibri"/>
          <w:b/>
          <w:sz w:val="20"/>
        </w:rPr>
        <w:t>Wykonanie robót budowlanych w branży elektroenergetycznej na terenie działania OŁD w RE Łódź, w podziale na 4 niezależne części</w:t>
      </w:r>
      <w:r w:rsidRPr="005144DF">
        <w:rPr>
          <w:rFonts w:cs="Calibri"/>
          <w:b/>
          <w:sz w:val="20"/>
        </w:rPr>
        <w:t>.</w:t>
      </w:r>
      <w:r w:rsidRPr="001B2459">
        <w:rPr>
          <w:rFonts w:cs="Calibri"/>
          <w:b/>
          <w:sz w:val="20"/>
        </w:rPr>
        <w:t>”</w:t>
      </w:r>
    </w:p>
    <w:p w14:paraId="6A8365F9" w14:textId="6042A5B4" w:rsidR="005144DF" w:rsidRPr="001B2459" w:rsidRDefault="005144DF" w:rsidP="005144DF">
      <w:pPr>
        <w:ind w:left="567"/>
        <w:rPr>
          <w:rFonts w:cs="Calibri"/>
          <w:b/>
          <w:sz w:val="20"/>
        </w:rPr>
      </w:pPr>
      <w:r>
        <w:rPr>
          <w:rFonts w:cs="Calibri"/>
          <w:b/>
          <w:sz w:val="20"/>
        </w:rPr>
        <w:t xml:space="preserve">- Część </w:t>
      </w:r>
      <w:r w:rsidR="003F20D9">
        <w:rPr>
          <w:rFonts w:cs="Calibri"/>
          <w:b/>
          <w:sz w:val="20"/>
        </w:rPr>
        <w:t>4</w:t>
      </w:r>
      <w:r w:rsidR="00D07335">
        <w:rPr>
          <w:rFonts w:cs="Calibri"/>
          <w:b/>
          <w:sz w:val="20"/>
        </w:rPr>
        <w:t xml:space="preserve">: </w:t>
      </w:r>
      <w:r w:rsidR="00D07335" w:rsidRPr="00D07335">
        <w:rPr>
          <w:rFonts w:cs="Calibri"/>
          <w:b/>
          <w:sz w:val="20"/>
        </w:rPr>
        <w:t xml:space="preserve">"Likwidacja napięcia zasilania 6 kV dla st. 50074 ul. Sienkiewicza 88 </w:t>
      </w:r>
      <w:r w:rsidR="00D07335">
        <w:rPr>
          <w:rFonts w:cs="Calibri"/>
          <w:b/>
          <w:sz w:val="20"/>
        </w:rPr>
        <w:t xml:space="preserve">    </w:t>
      </w:r>
      <w:r w:rsidR="00D07335" w:rsidRPr="00D07335">
        <w:rPr>
          <w:rFonts w:cs="Calibri"/>
          <w:b/>
          <w:sz w:val="20"/>
        </w:rPr>
        <w:t>w Łodzi" (RE Łódź)</w:t>
      </w:r>
    </w:p>
    <w:p w14:paraId="5D7A3EE3" w14:textId="77777777" w:rsidR="005144DF" w:rsidRPr="001B2459" w:rsidRDefault="005144DF" w:rsidP="005144DF">
      <w:pPr>
        <w:ind w:left="567"/>
        <w:jc w:val="both"/>
        <w:rPr>
          <w:rFonts w:cs="Calibri"/>
          <w:sz w:val="20"/>
        </w:rPr>
      </w:pPr>
      <w:r w:rsidRPr="001B2459">
        <w:rPr>
          <w:rFonts w:cs="Calibri"/>
          <w:sz w:val="20"/>
        </w:rPr>
        <w:t>(</w:t>
      </w:r>
      <w:r w:rsidRPr="001B2459">
        <w:rPr>
          <w:rFonts w:cs="Calibri"/>
          <w:i/>
          <w:iCs/>
          <w:sz w:val="20"/>
        </w:rPr>
        <w:t>skan dokumentu zaleca się załączyć do Oferty składanej przez System Zakupowym</w:t>
      </w:r>
      <w:r w:rsidRPr="001B2459">
        <w:rPr>
          <w:rFonts w:cs="Calibri"/>
          <w:sz w:val="20"/>
        </w:rPr>
        <w:t xml:space="preserve">). </w:t>
      </w:r>
    </w:p>
    <w:p w14:paraId="35CB6F78" w14:textId="77777777" w:rsidR="005144DF" w:rsidRPr="001B2459" w:rsidRDefault="005144DF" w:rsidP="005144DF">
      <w:pPr>
        <w:ind w:left="567"/>
        <w:jc w:val="both"/>
        <w:rPr>
          <w:rFonts w:cs="Calibri"/>
          <w:sz w:val="20"/>
        </w:rPr>
      </w:pPr>
      <w:r w:rsidRPr="001B2459">
        <w:rPr>
          <w:rFonts w:cs="Calibri"/>
          <w:sz w:val="20"/>
        </w:rPr>
        <w:t xml:space="preserve">W przypadku gwarancji ubezpieczeniowej Zamawiający dopuszcza przedłożenie poświadczonej przez Wykonawcę kopii dokumentu, o ile z treści gwarancji nie będzie wynikało, że dysponowanie oryginałem gwarancji jest niezbędne do realizacji uprawnień </w:t>
      </w:r>
      <w:r>
        <w:rPr>
          <w:rFonts w:cs="Calibri"/>
          <w:sz w:val="20"/>
        </w:rPr>
        <w:t xml:space="preserve">         </w:t>
      </w:r>
      <w:r w:rsidRPr="001B2459">
        <w:rPr>
          <w:rFonts w:cs="Calibri"/>
          <w:sz w:val="20"/>
        </w:rPr>
        <w:t>z niej wynikających.</w:t>
      </w:r>
    </w:p>
    <w:p w14:paraId="588022BD" w14:textId="77777777" w:rsidR="005144DF" w:rsidRPr="001B2459" w:rsidRDefault="005144DF" w:rsidP="005144DF">
      <w:pPr>
        <w:pStyle w:val="Akapitzlist"/>
        <w:numPr>
          <w:ilvl w:val="1"/>
          <w:numId w:val="8"/>
        </w:numPr>
        <w:spacing w:before="120" w:after="120"/>
        <w:ind w:left="567" w:hanging="567"/>
        <w:contextualSpacing w:val="0"/>
        <w:jc w:val="both"/>
        <w:rPr>
          <w:rFonts w:cs="Calibri"/>
          <w:sz w:val="20"/>
        </w:rPr>
      </w:pPr>
      <w:r w:rsidRPr="001B2459">
        <w:rPr>
          <w:rFonts w:cs="Calibri"/>
          <w:sz w:val="20"/>
        </w:rPr>
        <w:t>W przypadku wniesienia wadium w formie pieniężnej zaleca się złożenie wraz z Ofertą dowodu jego wniesienia (tj. potwierdzenie przelewu).</w:t>
      </w:r>
    </w:p>
    <w:p w14:paraId="46C185D3" w14:textId="77777777" w:rsidR="005144DF" w:rsidRPr="001B2459" w:rsidRDefault="005144DF" w:rsidP="005144DF">
      <w:pPr>
        <w:pStyle w:val="Akapitzlist"/>
        <w:numPr>
          <w:ilvl w:val="1"/>
          <w:numId w:val="8"/>
        </w:numPr>
        <w:spacing w:before="120" w:after="120"/>
        <w:ind w:left="567" w:hanging="567"/>
        <w:contextualSpacing w:val="0"/>
        <w:jc w:val="both"/>
        <w:rPr>
          <w:rFonts w:cs="Calibri"/>
          <w:sz w:val="20"/>
        </w:rPr>
      </w:pPr>
      <w:r w:rsidRPr="001B2459">
        <w:rPr>
          <w:rFonts w:cs="Calibri"/>
          <w:sz w:val="20"/>
        </w:rPr>
        <w:t>Brak wniesionego wadium w terminie lub w sposób określony w SWZ spowoduje odrzucenie oferty.</w:t>
      </w:r>
    </w:p>
    <w:p w14:paraId="0937CF57" w14:textId="77777777" w:rsidR="005144DF" w:rsidRPr="001B2459" w:rsidRDefault="005144DF" w:rsidP="005144DF">
      <w:pPr>
        <w:pStyle w:val="Akapitzlist"/>
        <w:numPr>
          <w:ilvl w:val="1"/>
          <w:numId w:val="8"/>
        </w:numPr>
        <w:spacing w:before="120" w:after="120"/>
        <w:ind w:left="567" w:hanging="567"/>
        <w:contextualSpacing w:val="0"/>
        <w:jc w:val="both"/>
        <w:rPr>
          <w:rFonts w:cs="Calibri"/>
          <w:sz w:val="20"/>
        </w:rPr>
      </w:pPr>
      <w:r w:rsidRPr="001B2459">
        <w:rPr>
          <w:rFonts w:cs="Calibr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3D19EE5C" w14:textId="77777777" w:rsidR="005144DF" w:rsidRPr="001B2459" w:rsidRDefault="005144DF" w:rsidP="005144DF">
      <w:pPr>
        <w:pStyle w:val="Akapitzlist"/>
        <w:numPr>
          <w:ilvl w:val="1"/>
          <w:numId w:val="8"/>
        </w:numPr>
        <w:spacing w:before="120" w:after="120"/>
        <w:ind w:left="567" w:hanging="567"/>
        <w:contextualSpacing w:val="0"/>
        <w:jc w:val="both"/>
        <w:rPr>
          <w:rFonts w:cs="Calibri"/>
          <w:sz w:val="20"/>
        </w:rPr>
      </w:pPr>
      <w:r w:rsidRPr="001B2459">
        <w:rPr>
          <w:rFonts w:cs="Calibr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w:t>
      </w:r>
      <w:r w:rsidRPr="001B2459">
        <w:rPr>
          <w:rFonts w:cs="Calibri"/>
          <w:sz w:val="20"/>
        </w:rPr>
        <w:lastRenderedPageBreak/>
        <w:t>terminu składania Ofert, Wykonawca został wykluczony, bądź Oferta Wykonawcy została odrzucona, bądź Oferta została złożona po terminie.</w:t>
      </w:r>
    </w:p>
    <w:p w14:paraId="26DA0A47" w14:textId="77777777" w:rsidR="005144DF" w:rsidRPr="001B2459" w:rsidRDefault="005144DF" w:rsidP="005144DF">
      <w:pPr>
        <w:pStyle w:val="Akapitzlist"/>
        <w:numPr>
          <w:ilvl w:val="1"/>
          <w:numId w:val="8"/>
        </w:numPr>
        <w:spacing w:before="120" w:after="120"/>
        <w:ind w:left="567" w:hanging="567"/>
        <w:contextualSpacing w:val="0"/>
        <w:jc w:val="both"/>
        <w:rPr>
          <w:rFonts w:cs="Calibri"/>
          <w:sz w:val="20"/>
        </w:rPr>
      </w:pPr>
      <w:r w:rsidRPr="001B2459">
        <w:rPr>
          <w:rFonts w:cs="Calibri"/>
          <w:sz w:val="20"/>
        </w:rPr>
        <w:t>Wadium wniesione w formie pieniężnej zwracane jest Wykonawcy w wysokości, w jakiej zostało wniesione i na konto, z którego środki pieniężne zostały przekazane, przy czym Wykonawca zobowiązuje się nie dochodzić odsetek za opóźnienie w zwrocie takiego ś</w:t>
      </w:r>
      <w:r>
        <w:rPr>
          <w:rFonts w:cs="Calibri"/>
          <w:sz w:val="20"/>
        </w:rPr>
        <w:t>wiadczenia przez Zamawiającego.</w:t>
      </w:r>
    </w:p>
    <w:p w14:paraId="5EA4F96F" w14:textId="15C90AE1" w:rsidR="006F6A6C" w:rsidRPr="00D46C25" w:rsidRDefault="005144DF" w:rsidP="005144DF">
      <w:pPr>
        <w:pStyle w:val="Akapitzlist"/>
        <w:numPr>
          <w:ilvl w:val="1"/>
          <w:numId w:val="8"/>
        </w:numPr>
        <w:spacing w:before="120" w:after="0" w:line="24" w:lineRule="atLeast"/>
        <w:ind w:left="567" w:hanging="567"/>
        <w:jc w:val="both"/>
        <w:rPr>
          <w:rFonts w:cs="Calibri"/>
          <w:sz w:val="20"/>
        </w:rPr>
      </w:pPr>
      <w:r w:rsidRPr="001B2459">
        <w:rPr>
          <w:rFonts w:cs="Calibr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2BB3CB5" w14:textId="77777777" w:rsidR="00652757" w:rsidRPr="00652757" w:rsidRDefault="00652757" w:rsidP="00652757">
      <w:pPr>
        <w:pStyle w:val="Akapitzlist"/>
        <w:spacing w:before="120" w:after="0" w:line="24" w:lineRule="atLeast"/>
        <w:ind w:left="567"/>
        <w:jc w:val="both"/>
        <w:rPr>
          <w:rFonts w:cs="Calibri"/>
          <w:sz w:val="10"/>
        </w:rPr>
      </w:pPr>
    </w:p>
    <w:p w14:paraId="3466642E" w14:textId="003E1DEE" w:rsidR="008F38F2" w:rsidRPr="001B2459" w:rsidRDefault="008F38F2" w:rsidP="00D2078D">
      <w:pPr>
        <w:pStyle w:val="Nagwek1"/>
      </w:pPr>
      <w:bookmarkStart w:id="18" w:name="_Toc193111781"/>
      <w:r w:rsidRPr="001B2459">
        <w:t>PRZESŁANKI WYKLUCZENIA, WARUNKI UDZIAŁU W POSTĘPOWANIU ORAZ OPIS SPOSOBU OCENY SPEŁNIENIA TYCH WARUNKÓW</w:t>
      </w:r>
      <w:bookmarkEnd w:id="18"/>
    </w:p>
    <w:p w14:paraId="571E061C" w14:textId="77777777" w:rsidR="008F38F2" w:rsidRPr="001B2459" w:rsidRDefault="008F38F2" w:rsidP="00652757">
      <w:pPr>
        <w:pStyle w:val="Akapitzlist"/>
        <w:widowControl w:val="0"/>
        <w:numPr>
          <w:ilvl w:val="1"/>
          <w:numId w:val="8"/>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652757">
      <w:pPr>
        <w:pStyle w:val="Akapitzlist"/>
        <w:widowControl w:val="0"/>
        <w:numPr>
          <w:ilvl w:val="2"/>
          <w:numId w:val="8"/>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652757">
      <w:pPr>
        <w:pStyle w:val="Akapitzlist"/>
        <w:widowControl w:val="0"/>
        <w:numPr>
          <w:ilvl w:val="2"/>
          <w:numId w:val="8"/>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652757">
      <w:pPr>
        <w:pStyle w:val="Akapitzlist"/>
        <w:widowControl w:val="0"/>
        <w:numPr>
          <w:ilvl w:val="3"/>
          <w:numId w:val="8"/>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652757">
      <w:pPr>
        <w:pStyle w:val="Akapitzlist"/>
        <w:widowControl w:val="0"/>
        <w:numPr>
          <w:ilvl w:val="3"/>
          <w:numId w:val="8"/>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652757">
      <w:pPr>
        <w:pStyle w:val="Akapitzlist"/>
        <w:widowControl w:val="0"/>
        <w:numPr>
          <w:ilvl w:val="3"/>
          <w:numId w:val="8"/>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6B940021" w:rsidR="008F38F2" w:rsidRPr="001B2459" w:rsidRDefault="008F38F2" w:rsidP="00652757">
      <w:pPr>
        <w:pStyle w:val="Akapitzlist"/>
        <w:numPr>
          <w:ilvl w:val="1"/>
          <w:numId w:val="8"/>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w:t>
      </w:r>
      <w:r w:rsidR="00652757">
        <w:rPr>
          <w:rFonts w:cs="Calibri"/>
          <w:sz w:val="20"/>
          <w:lang w:eastAsia="pl-PL"/>
        </w:rPr>
        <w:t xml:space="preserve">nie spełnienia warunków udziału </w:t>
      </w:r>
      <w:r w:rsidRPr="001B2459">
        <w:rPr>
          <w:rFonts w:cs="Calibri"/>
          <w:sz w:val="20"/>
          <w:lang w:eastAsia="pl-PL"/>
        </w:rPr>
        <w:t xml:space="preserve">w postępowaniu oraz na potwierdzenie braku podstaw do wykluczenia </w:t>
      </w:r>
      <w:r w:rsidR="00652757">
        <w:rPr>
          <w:rFonts w:cs="Calibri"/>
          <w:sz w:val="20"/>
          <w:lang w:eastAsia="pl-PL"/>
        </w:rPr>
        <w:t xml:space="preserve">         </w:t>
      </w:r>
      <w:r w:rsidRPr="001B2459">
        <w:rPr>
          <w:rFonts w:cs="Calibri"/>
          <w:sz w:val="20"/>
          <w:lang w:eastAsia="pl-PL"/>
        </w:rPr>
        <w:t xml:space="preserve">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3BA69975" w:rsidR="008F38F2" w:rsidRPr="001B2459" w:rsidRDefault="008F38F2" w:rsidP="00652757">
      <w:pPr>
        <w:pStyle w:val="Akapitzlist"/>
        <w:numPr>
          <w:ilvl w:val="1"/>
          <w:numId w:val="8"/>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 xml:space="preserve">Zamawiający dokona oceny spełnienia warunków udziału w postępowaniu, o których mowa </w:t>
      </w:r>
      <w:r w:rsidR="004227E0">
        <w:rPr>
          <w:rFonts w:cs="Calibri"/>
          <w:sz w:val="20"/>
          <w:lang w:eastAsia="pl-PL"/>
        </w:rPr>
        <w:t xml:space="preserve"> w pkt. 5.1,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63DD683F" w:rsidR="008F38F2" w:rsidRPr="001B2459" w:rsidRDefault="00652757" w:rsidP="00D2078D">
      <w:pPr>
        <w:pStyle w:val="Nagwek1"/>
      </w:pPr>
      <w:bookmarkStart w:id="19" w:name="_Toc193111782"/>
      <w:r>
        <w:t xml:space="preserve">  </w:t>
      </w:r>
      <w:r w:rsidR="008F38F2" w:rsidRPr="001B2459">
        <w:t>OPIS SPOSOBU PRZYGOTOWANIA OFERTY</w:t>
      </w:r>
      <w:bookmarkEnd w:id="19"/>
    </w:p>
    <w:p w14:paraId="219867C3" w14:textId="77777777" w:rsidR="00652757" w:rsidRPr="00652757" w:rsidRDefault="00652757" w:rsidP="00652757">
      <w:pPr>
        <w:pStyle w:val="Akapitzlist"/>
        <w:numPr>
          <w:ilvl w:val="0"/>
          <w:numId w:val="10"/>
        </w:numPr>
        <w:spacing w:before="120" w:after="120" w:line="24" w:lineRule="atLeast"/>
        <w:contextualSpacing w:val="0"/>
        <w:jc w:val="both"/>
        <w:rPr>
          <w:rFonts w:eastAsia="Times New Roman" w:cs="Calibri"/>
          <w:b/>
          <w:bCs/>
          <w:vanish/>
          <w:sz w:val="20"/>
          <w:szCs w:val="20"/>
        </w:rPr>
      </w:pPr>
    </w:p>
    <w:p w14:paraId="7311ED6F" w14:textId="77777777" w:rsidR="00652757" w:rsidRPr="00652757" w:rsidRDefault="00652757" w:rsidP="00652757">
      <w:pPr>
        <w:pStyle w:val="Akapitzlist"/>
        <w:numPr>
          <w:ilvl w:val="0"/>
          <w:numId w:val="10"/>
        </w:numPr>
        <w:spacing w:before="120" w:after="120" w:line="24" w:lineRule="atLeast"/>
        <w:contextualSpacing w:val="0"/>
        <w:jc w:val="both"/>
        <w:rPr>
          <w:rFonts w:eastAsia="Times New Roman" w:cs="Calibri"/>
          <w:b/>
          <w:bCs/>
          <w:vanish/>
          <w:sz w:val="20"/>
          <w:szCs w:val="20"/>
        </w:rPr>
      </w:pPr>
    </w:p>
    <w:p w14:paraId="5BBCFCC5" w14:textId="7F03A5A8" w:rsidR="00652757" w:rsidRPr="00652757" w:rsidRDefault="00652757" w:rsidP="008F38F2">
      <w:pPr>
        <w:pStyle w:val="Tekstpodstawowy"/>
        <w:numPr>
          <w:ilvl w:val="1"/>
          <w:numId w:val="10"/>
        </w:numPr>
        <w:spacing w:before="120" w:line="24" w:lineRule="atLeast"/>
        <w:ind w:left="567" w:hanging="567"/>
        <w:rPr>
          <w:rFonts w:asciiTheme="minorHAnsi" w:hAnsiTheme="minorHAnsi" w:cs="Calibri"/>
          <w:sz w:val="20"/>
        </w:rPr>
      </w:pPr>
      <w:r w:rsidRPr="00652757">
        <w:rPr>
          <w:rFonts w:asciiTheme="minorHAnsi" w:hAnsiTheme="minorHAnsi" w:cs="Calibri"/>
          <w:b/>
          <w:bCs/>
          <w:sz w:val="20"/>
        </w:rPr>
        <w:t xml:space="preserve">Wykonawca składa Ofertę w postaci elektronicznej za pośrednictwem Systemu Zakupowego. </w:t>
      </w:r>
      <w:r w:rsidRPr="00652757">
        <w:rPr>
          <w:rFonts w:asciiTheme="minorHAnsi" w:hAnsiTheme="minorHAnsi" w:cs="Calibri"/>
          <w:sz w:val="20"/>
        </w:rPr>
        <w:t>Oferta w Systemie Zakupowym musi być złożona z konta Wykonawcy, który składa Ofertę, na wzorach stanowiących Załączniki do SWZ.</w:t>
      </w:r>
    </w:p>
    <w:p w14:paraId="0B8CA7A9" w14:textId="412FA440"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471CE953"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w:t>
      </w:r>
      <w:r w:rsidR="00652757">
        <w:rPr>
          <w:rFonts w:asciiTheme="minorHAnsi" w:hAnsiTheme="minorHAnsi" w:cs="Calibri"/>
          <w:sz w:val="20"/>
        </w:rPr>
        <w:t xml:space="preserve">                      </w:t>
      </w:r>
      <w:r w:rsidRPr="001B2459">
        <w:rPr>
          <w:rFonts w:asciiTheme="minorHAnsi" w:hAnsiTheme="minorHAnsi" w:cs="Calibri"/>
          <w:sz w:val="20"/>
        </w:rPr>
        <w:t xml:space="preserve">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w:t>
      </w:r>
      <w:r w:rsidRPr="001B2459">
        <w:rPr>
          <w:rFonts w:asciiTheme="minorHAnsi" w:hAnsiTheme="minorHAnsi" w:cs="Calibri"/>
          <w:sz w:val="20"/>
        </w:rPr>
        <w:lastRenderedPageBreak/>
        <w:t xml:space="preserve">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40D9E783"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Uwaga:</w:t>
      </w:r>
      <w:r w:rsidR="008B3A4D">
        <w:rPr>
          <w:rFonts w:asciiTheme="minorHAnsi" w:hAnsiTheme="minorHAnsi" w:cs="Calibri"/>
          <w:sz w:val="20"/>
        </w:rPr>
        <w:t xml:space="preserve">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w:t>
      </w:r>
      <w:r w:rsidR="00652757">
        <w:rPr>
          <w:rFonts w:asciiTheme="minorHAnsi" w:hAnsiTheme="minorHAnsi" w:cs="Calibri"/>
          <w:sz w:val="20"/>
        </w:rPr>
        <w:t xml:space="preserve">      </w:t>
      </w:r>
      <w:r w:rsidR="008F38F2" w:rsidRPr="001B2459">
        <w:rPr>
          <w:rFonts w:asciiTheme="minorHAnsi" w:hAnsiTheme="minorHAnsi" w:cs="Calibri"/>
          <w:sz w:val="20"/>
        </w:rPr>
        <w:t xml:space="preserve">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59D0A56"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w:t>
      </w:r>
      <w:r w:rsidR="0014250F">
        <w:rPr>
          <w:rFonts w:cs="Calibri"/>
          <w:bCs/>
          <w:sz w:val="20"/>
        </w:rPr>
        <w:t xml:space="preserve">        </w:t>
      </w:r>
      <w:r w:rsidRPr="001B2459">
        <w:rPr>
          <w:rFonts w:cs="Calibri"/>
          <w:bCs/>
          <w:sz w:val="20"/>
        </w:rPr>
        <w:t>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1B321F43"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t>
      </w:r>
      <w:r w:rsidR="0014250F">
        <w:rPr>
          <w:rFonts w:asciiTheme="minorHAnsi" w:hAnsiTheme="minorHAnsi" w:cs="Calibri"/>
          <w:sz w:val="20"/>
        </w:rPr>
        <w:t xml:space="preserve">   </w:t>
      </w:r>
      <w:r w:rsidRPr="001B2459">
        <w:rPr>
          <w:rFonts w:asciiTheme="minorHAnsi" w:hAnsiTheme="minorHAnsi" w:cs="Calibri"/>
          <w:sz w:val="20"/>
        </w:rPr>
        <w:t>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500ABA42" w:rsidR="008F38F2" w:rsidRPr="001B2459" w:rsidRDefault="0014250F" w:rsidP="00D2078D">
      <w:pPr>
        <w:pStyle w:val="Nagwek1"/>
        <w:numPr>
          <w:ilvl w:val="0"/>
          <w:numId w:val="0"/>
        </w:numPr>
      </w:pPr>
      <w:bookmarkStart w:id="20" w:name="_Toc193111783"/>
      <w:r>
        <w:t>7.</w:t>
      </w:r>
      <w:r w:rsidR="00652757">
        <w:t xml:space="preserve">   </w:t>
      </w:r>
      <w:r>
        <w:t xml:space="preserve"> </w:t>
      </w:r>
      <w:r w:rsidR="008F38F2" w:rsidRPr="001B2459">
        <w:t>WYJAŚNIENIA I MODYFIKACJA OGŁOSZENIA O ZAKUPIE I SWZ</w:t>
      </w:r>
      <w:bookmarkEnd w:id="20"/>
    </w:p>
    <w:p w14:paraId="3BEB3ED8" w14:textId="77777777" w:rsidR="0014250F" w:rsidRPr="0014250F" w:rsidRDefault="0014250F" w:rsidP="0014250F">
      <w:pPr>
        <w:pStyle w:val="Akapitzlist"/>
        <w:numPr>
          <w:ilvl w:val="0"/>
          <w:numId w:val="11"/>
        </w:numPr>
        <w:spacing w:before="120" w:after="0" w:line="24" w:lineRule="atLeast"/>
        <w:contextualSpacing w:val="0"/>
        <w:jc w:val="both"/>
        <w:outlineLvl w:val="0"/>
        <w:rPr>
          <w:rFonts w:cs="Calibri"/>
          <w:vanish/>
          <w:sz w:val="20"/>
        </w:rPr>
      </w:pPr>
      <w:bookmarkStart w:id="21" w:name="_Toc193111784"/>
    </w:p>
    <w:p w14:paraId="2A8C372B" w14:textId="77777777" w:rsidR="0014250F" w:rsidRPr="0014250F" w:rsidRDefault="0014250F" w:rsidP="0014250F">
      <w:pPr>
        <w:pStyle w:val="Akapitzlist"/>
        <w:numPr>
          <w:ilvl w:val="0"/>
          <w:numId w:val="11"/>
        </w:numPr>
        <w:spacing w:before="120" w:after="0" w:line="24" w:lineRule="atLeast"/>
        <w:contextualSpacing w:val="0"/>
        <w:jc w:val="both"/>
        <w:outlineLvl w:val="0"/>
        <w:rPr>
          <w:rFonts w:cs="Calibri"/>
          <w:vanish/>
          <w:sz w:val="20"/>
        </w:rPr>
      </w:pPr>
    </w:p>
    <w:p w14:paraId="1EF9DDA2" w14:textId="4AD6B936" w:rsidR="008F38F2" w:rsidRPr="001B2459" w:rsidRDefault="008F38F2" w:rsidP="0014250F">
      <w:pPr>
        <w:numPr>
          <w:ilvl w:val="1"/>
          <w:numId w:val="11"/>
        </w:numPr>
        <w:spacing w:before="120" w:after="0" w:line="24" w:lineRule="atLeast"/>
        <w:jc w:val="both"/>
        <w:outlineLvl w:val="0"/>
        <w:rPr>
          <w:rFonts w:cs="Calibri"/>
          <w:sz w:val="20"/>
        </w:rPr>
      </w:pPr>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1"/>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2"/>
    </w:p>
    <w:p w14:paraId="26992A09" w14:textId="73BE9CDD"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6"/>
      <w:r w:rsidRPr="001B2459">
        <w:rPr>
          <w:rFonts w:cs="Calibri"/>
          <w:sz w:val="20"/>
        </w:rPr>
        <w:lastRenderedPageBreak/>
        <w:t xml:space="preserve">Wnioski, zawiadomienia oraz informacje Zamawiający i Wykonawcy przekazują za pośrednictwem Systemu Zakupowego. Ewentualną korespondencję kierowaną do Zamawiającego drogą elektroniczną należy przesyłać na adres/-y osób wymienionych </w:t>
      </w:r>
      <w:r w:rsidR="00652757">
        <w:rPr>
          <w:rFonts w:cs="Calibri"/>
          <w:sz w:val="20"/>
        </w:rPr>
        <w:t xml:space="preserve">          </w:t>
      </w:r>
      <w:r w:rsidRPr="001B2459">
        <w:rPr>
          <w:rFonts w:cs="Calibri"/>
          <w:sz w:val="20"/>
        </w:rPr>
        <w:t>w punkcie 9 SWZ.</w:t>
      </w:r>
      <w:bookmarkEnd w:id="23"/>
    </w:p>
    <w:p w14:paraId="5CEE6EF7" w14:textId="502F90B3" w:rsidR="008F38F2" w:rsidRPr="001B2459" w:rsidRDefault="008F38F2" w:rsidP="008F38F2">
      <w:pPr>
        <w:numPr>
          <w:ilvl w:val="1"/>
          <w:numId w:val="11"/>
        </w:numPr>
        <w:spacing w:before="120" w:after="120"/>
        <w:jc w:val="both"/>
        <w:outlineLvl w:val="0"/>
        <w:rPr>
          <w:rFonts w:cs="Calibri"/>
          <w:sz w:val="20"/>
        </w:rPr>
      </w:pPr>
      <w:bookmarkStart w:id="24" w:name="_Toc193111787"/>
      <w:r w:rsidRPr="001B2459">
        <w:rPr>
          <w:rFonts w:cs="Calibri"/>
          <w:sz w:val="20"/>
        </w:rPr>
        <w:t xml:space="preserve">Zamawiający może dokonywać w toku postępowania modyfikacji treści SWZ. Informację </w:t>
      </w:r>
      <w:r w:rsidR="00652757">
        <w:rPr>
          <w:rFonts w:cs="Calibri"/>
          <w:sz w:val="20"/>
        </w:rPr>
        <w:t xml:space="preserve">    </w:t>
      </w:r>
      <w:r w:rsidRPr="001B2459">
        <w:rPr>
          <w:rFonts w:cs="Calibri"/>
          <w:sz w:val="20"/>
        </w:rPr>
        <w:t xml:space="preserve">o zmianie Zamawiający przekaże Wykonawcom za pośrednictwem Systemu Zakupowego </w:t>
      </w:r>
      <w:r w:rsidR="00652757">
        <w:rPr>
          <w:rFonts w:cs="Calibri"/>
          <w:sz w:val="20"/>
        </w:rPr>
        <w:t xml:space="preserve">     </w:t>
      </w:r>
      <w:r w:rsidRPr="001B2459">
        <w:rPr>
          <w:rFonts w:cs="Calibri"/>
          <w:sz w:val="20"/>
        </w:rPr>
        <w:t>i będzie ona dla Wykonawców wiążąca.</w:t>
      </w:r>
      <w:bookmarkEnd w:id="24"/>
    </w:p>
    <w:p w14:paraId="4223CF73" w14:textId="6F05381A" w:rsidR="008F38F2" w:rsidRPr="001B2459" w:rsidRDefault="00652757" w:rsidP="00D2078D">
      <w:pPr>
        <w:pStyle w:val="Nagwek1"/>
        <w:numPr>
          <w:ilvl w:val="0"/>
          <w:numId w:val="41"/>
        </w:numPr>
      </w:pPr>
      <w:bookmarkStart w:id="25" w:name="_Toc193111788"/>
      <w:r>
        <w:t xml:space="preserve">  </w:t>
      </w:r>
      <w:r w:rsidR="008F38F2" w:rsidRPr="001B2459">
        <w:t>OPIS SPOSOBU OBLICZANIA CENY</w:t>
      </w:r>
      <w:bookmarkEnd w:id="25"/>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67B7009A"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nie ulega zmianie przez okres realizacji (wykonania) Zakupu, z zast</w:t>
      </w:r>
      <w:r w:rsidR="0014250F">
        <w:rPr>
          <w:rFonts w:asciiTheme="minorHAnsi" w:hAnsiTheme="minorHAnsi" w:cs="Calibri"/>
          <w:sz w:val="20"/>
        </w:rPr>
        <w:t>rzeżeniem warunków wynikających</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3D763CEA"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Wykonawca określi cenę za realizację przedmiot</w:t>
      </w:r>
      <w:r w:rsidR="0014250F">
        <w:rPr>
          <w:rFonts w:asciiTheme="minorHAnsi" w:hAnsiTheme="minorHAnsi" w:cs="Calibri"/>
          <w:sz w:val="20"/>
        </w:rPr>
        <w:t xml:space="preserve">u Zamówienia poprzez wskazanie,                     </w:t>
      </w:r>
      <w:r w:rsidRPr="001B2459">
        <w:rPr>
          <w:rFonts w:asciiTheme="minorHAnsi" w:hAnsiTheme="minorHAnsi" w:cs="Calibri"/>
          <w:sz w:val="20"/>
        </w:rPr>
        <w:t xml:space="preserve">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t>
      </w:r>
      <w:r w:rsidR="0014250F">
        <w:rPr>
          <w:rFonts w:asciiTheme="minorHAnsi" w:hAnsiTheme="minorHAnsi" w:cs="Calibri"/>
          <w:sz w:val="20"/>
        </w:rPr>
        <w:t xml:space="preserve">                                    </w:t>
      </w:r>
      <w:r w:rsidRPr="001B2459">
        <w:rPr>
          <w:rFonts w:asciiTheme="minorHAnsi" w:hAnsiTheme="minorHAnsi" w:cs="Calibri"/>
          <w:sz w:val="20"/>
        </w:rPr>
        <w:t xml:space="preserve">w ustrukturyzowanym formularzu ofertowym Systemu Zakupowego. </w:t>
      </w:r>
    </w:p>
    <w:p w14:paraId="15B67F19" w14:textId="1C3180EF"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stanowiącego </w:t>
      </w:r>
      <w:r w:rsidRPr="001B2459">
        <w:rPr>
          <w:rFonts w:asciiTheme="minorHAnsi" w:hAnsiTheme="minorHAnsi" w:cs="Calibri"/>
          <w:b/>
          <w:sz w:val="20"/>
        </w:rPr>
        <w:t>Załącznik nr 3 do SWZ</w:t>
      </w:r>
      <w:r w:rsidR="0014250F">
        <w:rPr>
          <w:rFonts w:asciiTheme="minorHAnsi" w:hAnsiTheme="minorHAnsi" w:cs="Calibri"/>
          <w:sz w:val="20"/>
        </w:rPr>
        <w:t xml:space="preserve">. </w:t>
      </w:r>
      <w:r w:rsidRPr="001B2459">
        <w:rPr>
          <w:rFonts w:asciiTheme="minorHAnsi" w:hAnsiTheme="minorHAnsi" w:cs="Calibri"/>
          <w:sz w:val="20"/>
        </w:rPr>
        <w:t>W przypadku rozbieżności pomiędzy cenami podanymi w ustrukturyzowany</w:t>
      </w:r>
      <w:r w:rsidR="0014250F">
        <w:rPr>
          <w:rFonts w:asciiTheme="minorHAnsi" w:hAnsiTheme="minorHAnsi" w:cs="Calibri"/>
          <w:sz w:val="20"/>
        </w:rPr>
        <w:t xml:space="preserve">m formularzu Systemu Zakupowego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Ceny (wartości) zaokrągla się do pełnego grosza w taki sposób, że końcówki poniżej 0,5 grosza pomija się, a końcówki 0,5 grosza i wyższe zaokrągla się do 1 grosza.</w:t>
      </w:r>
    </w:p>
    <w:p w14:paraId="51AF2A2D" w14:textId="4BE8DEEE"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 xml:space="preserve">Jeżeli została złożona Oferta, której wybór prowadziłby do powstania u Zamawiającego obowiązku podatkowego zgodnie z ustawą z dnia 11 marca 2004 r. o podatku od towarów </w:t>
      </w:r>
      <w:r w:rsidR="0014250F">
        <w:rPr>
          <w:rFonts w:cs="Calibri"/>
          <w:sz w:val="20"/>
        </w:rPr>
        <w:t xml:space="preserve">     </w:t>
      </w:r>
      <w:r w:rsidRPr="001B2459">
        <w:rPr>
          <w:rFonts w:cs="Calibri"/>
          <w:sz w:val="20"/>
        </w:rPr>
        <w:t>i usług (Dz. U. z 2018 r. poz. 2174, z późn. zm.15), dla celów zastosowania kryterium ceny lub kosztu Zamawiający dolicza do przedstawionej w tej ofercie ceny kwotę podatku od towarów i usług, którą miałby obowiązek rozliczyć.</w:t>
      </w:r>
    </w:p>
    <w:p w14:paraId="47F1E547" w14:textId="76844464" w:rsidR="008F38F2" w:rsidRPr="001B2459" w:rsidRDefault="00652757" w:rsidP="00D2078D">
      <w:pPr>
        <w:pStyle w:val="Nagwek1"/>
      </w:pPr>
      <w:bookmarkStart w:id="26" w:name="_Toc193111789"/>
      <w:r>
        <w:t xml:space="preserve">  </w:t>
      </w:r>
      <w:r w:rsidR="008F38F2" w:rsidRPr="001B2459">
        <w:t>SPOSÓB POROZUMIEWANIA SIĘ Z WYKONAWCAMI</w:t>
      </w:r>
      <w:bookmarkEnd w:id="26"/>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Osobą uprawnioną do porozumiewania się z Wykonawcami jest:</w:t>
      </w:r>
    </w:p>
    <w:p w14:paraId="5143B7B0" w14:textId="0FD62512" w:rsidR="00583E5B" w:rsidRPr="001B2459" w:rsidRDefault="00583E5B" w:rsidP="00A303E8">
      <w:pPr>
        <w:pStyle w:val="Akapitzlist"/>
        <w:numPr>
          <w:ilvl w:val="2"/>
          <w:numId w:val="13"/>
        </w:numPr>
        <w:spacing w:before="120" w:after="0" w:line="24" w:lineRule="atLeast"/>
        <w:ind w:left="1276" w:hanging="709"/>
        <w:jc w:val="both"/>
        <w:rPr>
          <w:rFonts w:cs="Calibri"/>
          <w:b/>
          <w:sz w:val="20"/>
        </w:rPr>
      </w:pPr>
      <w:r w:rsidRPr="001B2459">
        <w:rPr>
          <w:rFonts w:cs="Calibri"/>
          <w:b/>
          <w:sz w:val="20"/>
        </w:rPr>
        <w:t>Agata Gaworska</w:t>
      </w:r>
      <w:r w:rsidR="008F38F2" w:rsidRPr="001B2459">
        <w:rPr>
          <w:rFonts w:cs="Calibri"/>
          <w:b/>
          <w:sz w:val="20"/>
        </w:rPr>
        <w:t>, Wydział Za</w:t>
      </w:r>
      <w:r w:rsidR="00BC4E4E">
        <w:rPr>
          <w:rFonts w:cs="Calibri"/>
          <w:b/>
          <w:sz w:val="20"/>
        </w:rPr>
        <w:t>kupów</w:t>
      </w:r>
      <w:r w:rsidR="008F38F2" w:rsidRPr="001B2459">
        <w:rPr>
          <w:rFonts w:cs="Calibri"/>
          <w:b/>
          <w:sz w:val="20"/>
        </w:rPr>
        <w:t xml:space="preserve"> Oddziału </w:t>
      </w:r>
      <w:r w:rsidRPr="001B2459">
        <w:rPr>
          <w:rFonts w:cs="Calibri"/>
          <w:b/>
          <w:sz w:val="20"/>
        </w:rPr>
        <w:t>Łódź</w:t>
      </w:r>
      <w:r w:rsidR="008F38F2" w:rsidRPr="001B2459">
        <w:rPr>
          <w:rFonts w:cs="Calibri"/>
          <w:b/>
          <w:sz w:val="20"/>
        </w:rPr>
        <w:t xml:space="preserve"> PGE Dystrybucja S.A., </w:t>
      </w:r>
      <w:r w:rsidRPr="001B2459">
        <w:rPr>
          <w:rFonts w:cs="Calibri"/>
          <w:b/>
          <w:sz w:val="20"/>
        </w:rPr>
        <w:t>Telefon: 42 675 24 88</w:t>
      </w:r>
      <w:r w:rsidR="0014250F">
        <w:rPr>
          <w:rFonts w:cs="Calibri"/>
          <w:b/>
          <w:sz w:val="20"/>
        </w:rPr>
        <w:t xml:space="preserve">, </w:t>
      </w:r>
      <w:r w:rsidRPr="001B2459">
        <w:rPr>
          <w:rFonts w:cs="Calibri"/>
          <w:b/>
          <w:sz w:val="20"/>
        </w:rPr>
        <w:t>E</w:t>
      </w:r>
      <w:r w:rsidR="008F38F2" w:rsidRPr="001B2459">
        <w:rPr>
          <w:rFonts w:cs="Calibri"/>
          <w:b/>
          <w:sz w:val="20"/>
        </w:rPr>
        <w:t xml:space="preserve">-mail: </w:t>
      </w:r>
      <w:hyperlink r:id="rId19" w:history="1">
        <w:r w:rsidRPr="001B2459">
          <w:rPr>
            <w:rStyle w:val="Hipercze"/>
            <w:rFonts w:cs="Calibri"/>
            <w:b/>
            <w:color w:val="0000FF"/>
            <w:u w:val="single"/>
          </w:rPr>
          <w:t>Agata.Gaworska@pgedystrybucja.pl</w:t>
        </w:r>
      </w:hyperlink>
      <w:r w:rsidR="008F38F2" w:rsidRPr="001B2459">
        <w:rPr>
          <w:rFonts w:cs="Calibri"/>
          <w:b/>
          <w:color w:val="0000FF"/>
          <w:sz w:val="20"/>
          <w:u w:val="single"/>
        </w:rPr>
        <w:t xml:space="preserve"> </w:t>
      </w:r>
    </w:p>
    <w:p w14:paraId="6C3CE198" w14:textId="2C214678" w:rsidR="008F38F2" w:rsidRPr="001B2459" w:rsidRDefault="00583E5B" w:rsidP="00583E5B">
      <w:pPr>
        <w:pStyle w:val="Akapitzlist"/>
        <w:spacing w:before="120" w:after="0" w:line="24" w:lineRule="atLeast"/>
        <w:ind w:left="1276"/>
        <w:jc w:val="both"/>
        <w:rPr>
          <w:rFonts w:cs="Calibri"/>
          <w:b/>
          <w:sz w:val="20"/>
          <w:u w:val="single"/>
        </w:rPr>
      </w:pPr>
      <w:r w:rsidRPr="001B2459">
        <w:rPr>
          <w:rFonts w:cs="Calibri"/>
          <w:b/>
          <w:sz w:val="20"/>
        </w:rPr>
        <w:t>D</w:t>
      </w:r>
      <w:r w:rsidR="008F38F2" w:rsidRPr="001B2459">
        <w:rPr>
          <w:rFonts w:cs="Calibri"/>
          <w:b/>
          <w:sz w:val="20"/>
        </w:rPr>
        <w:t xml:space="preserve">odatkowo: </w:t>
      </w:r>
      <w:hyperlink r:id="rId20" w:history="1">
        <w:r w:rsidR="003F20D9" w:rsidRPr="008B3A4D">
          <w:rPr>
            <w:rStyle w:val="Hipercze"/>
            <w:rFonts w:cs="Calibri"/>
            <w:b/>
            <w:bCs/>
            <w:color w:val="0000FF"/>
            <w:u w:val="single"/>
          </w:rPr>
          <w:t>Jolanta.Chrzanowska@pgedystrybucja.pl</w:t>
        </w:r>
      </w:hyperlink>
      <w:r w:rsidR="00B07F05" w:rsidRPr="00570D61">
        <w:rPr>
          <w:rStyle w:val="Hipercze"/>
          <w:rFonts w:cs="Calibri"/>
          <w:b/>
        </w:rPr>
        <w:t xml:space="preserve">  </w:t>
      </w:r>
      <w:r w:rsidR="00B07F05" w:rsidRPr="00B07F05">
        <w:rPr>
          <w:rStyle w:val="Hipercze"/>
          <w:rFonts w:cs="Calibri"/>
          <w:b/>
        </w:rPr>
        <w:t>tel.:</w:t>
      </w:r>
      <w:r w:rsidR="00B07F05">
        <w:rPr>
          <w:rStyle w:val="Hipercze"/>
          <w:rFonts w:cs="Calibri"/>
          <w:b/>
        </w:rPr>
        <w:t xml:space="preserve"> 42 675 </w:t>
      </w:r>
      <w:r w:rsidR="003F20D9">
        <w:rPr>
          <w:rStyle w:val="Hipercze"/>
          <w:rFonts w:cs="Calibri"/>
          <w:b/>
        </w:rPr>
        <w:t>24</w:t>
      </w:r>
      <w:r w:rsidR="00B07F05">
        <w:rPr>
          <w:rStyle w:val="Hipercze"/>
          <w:rFonts w:cs="Calibri"/>
          <w:b/>
        </w:rPr>
        <w:t xml:space="preserve"> </w:t>
      </w:r>
      <w:r w:rsidR="003F20D9">
        <w:rPr>
          <w:rStyle w:val="Hipercze"/>
          <w:rFonts w:cs="Calibri"/>
          <w:b/>
        </w:rPr>
        <w:t>30</w:t>
      </w:r>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lastRenderedPageBreak/>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67BC5DD7" w:rsidR="008F38F2" w:rsidRPr="001B2459" w:rsidRDefault="00652757" w:rsidP="00D2078D">
      <w:pPr>
        <w:pStyle w:val="Nagwek1"/>
        <w:numPr>
          <w:ilvl w:val="0"/>
          <w:numId w:val="14"/>
        </w:numPr>
      </w:pPr>
      <w:bookmarkStart w:id="27" w:name="_Toc193111790"/>
      <w:r>
        <w:t xml:space="preserve">  </w:t>
      </w:r>
      <w:r w:rsidR="00FC3D28">
        <w:t xml:space="preserve">MIEJSCE ORAZ TERMIN SKŁADANIA </w:t>
      </w:r>
      <w:r w:rsidR="008F38F2" w:rsidRPr="001B2459">
        <w:t>OFERT</w:t>
      </w:r>
      <w:bookmarkEnd w:id="27"/>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4250F" w:rsidRDefault="008F38F2" w:rsidP="008F38F2">
      <w:pPr>
        <w:pStyle w:val="Akapitzlist"/>
        <w:shd w:val="clear" w:color="auto" w:fill="FFFFFF" w:themeFill="background1"/>
        <w:spacing w:before="240" w:after="120" w:line="24" w:lineRule="atLeast"/>
        <w:rPr>
          <w:rFonts w:cs="Calibri"/>
          <w:sz w:val="12"/>
        </w:rPr>
      </w:pPr>
    </w:p>
    <w:p w14:paraId="4A6316D1" w14:textId="293C1F81"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dniu opublikowania postępowania termin składania ofert został wyznaczony do dnia </w:t>
      </w:r>
      <w:r w:rsidR="003F20D9">
        <w:rPr>
          <w:rFonts w:cs="Calibri"/>
          <w:b/>
          <w:i/>
          <w:color w:val="C00000"/>
          <w:sz w:val="20"/>
        </w:rPr>
        <w:t>0</w:t>
      </w:r>
      <w:r w:rsidR="008C76DB">
        <w:rPr>
          <w:rFonts w:cs="Calibri"/>
          <w:b/>
          <w:i/>
          <w:color w:val="C00000"/>
          <w:sz w:val="20"/>
        </w:rPr>
        <w:t>5</w:t>
      </w:r>
      <w:r w:rsidR="0014250F" w:rsidRPr="0014250F">
        <w:rPr>
          <w:rFonts w:cs="Calibri"/>
          <w:b/>
          <w:i/>
          <w:color w:val="C00000"/>
          <w:sz w:val="20"/>
        </w:rPr>
        <w:t>.</w:t>
      </w:r>
      <w:r w:rsidR="00570D61">
        <w:rPr>
          <w:rFonts w:cs="Calibri"/>
          <w:b/>
          <w:i/>
          <w:color w:val="C00000"/>
          <w:sz w:val="20"/>
        </w:rPr>
        <w:t>0</w:t>
      </w:r>
      <w:r w:rsidR="008C76DB">
        <w:rPr>
          <w:rFonts w:cs="Calibri"/>
          <w:b/>
          <w:i/>
          <w:color w:val="C00000"/>
          <w:sz w:val="20"/>
        </w:rPr>
        <w:t>2</w:t>
      </w:r>
      <w:r w:rsidR="00583E5B" w:rsidRPr="0014250F">
        <w:rPr>
          <w:rFonts w:cs="Calibri"/>
          <w:b/>
          <w:i/>
          <w:color w:val="C00000"/>
          <w:sz w:val="20"/>
        </w:rPr>
        <w:t>.202</w:t>
      </w:r>
      <w:r w:rsidR="00570D61">
        <w:rPr>
          <w:rFonts w:cs="Calibri"/>
          <w:b/>
          <w:i/>
          <w:color w:val="C00000"/>
          <w:sz w:val="20"/>
        </w:rPr>
        <w:t>6</w:t>
      </w:r>
      <w:r w:rsidRPr="0014250F">
        <w:rPr>
          <w:rFonts w:cs="Calibri"/>
          <w:b/>
          <w:i/>
          <w:color w:val="C00000"/>
          <w:sz w:val="20"/>
        </w:rPr>
        <w:t xml:space="preserve"> do godz. </w:t>
      </w:r>
      <w:r w:rsidR="00583E5B" w:rsidRPr="0014250F">
        <w:rPr>
          <w:rFonts w:cs="Calibri"/>
          <w:b/>
          <w:i/>
          <w:color w:val="C00000"/>
          <w:sz w:val="20"/>
        </w:rPr>
        <w:t>09:00</w:t>
      </w:r>
      <w:r w:rsidR="00583E5B" w:rsidRPr="001B2459">
        <w:rPr>
          <w:rFonts w:cs="Calibri"/>
          <w:sz w:val="20"/>
        </w:rPr>
        <w:t>.</w:t>
      </w:r>
      <w:r w:rsidRPr="001B2459">
        <w:rPr>
          <w:rFonts w:cs="Calibri"/>
          <w:sz w:val="20"/>
        </w:rPr>
        <w:t xml:space="preserve"> </w:t>
      </w:r>
    </w:p>
    <w:p w14:paraId="566F226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0088628E" w14:textId="6597AEB1"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t>
      </w:r>
      <w:r w:rsidR="0014250F">
        <w:rPr>
          <w:rFonts w:cs="Calibri"/>
          <w:sz w:val="20"/>
        </w:rPr>
        <w:t xml:space="preserve">  </w:t>
      </w:r>
      <w:r w:rsidRPr="001B2459">
        <w:rPr>
          <w:rFonts w:cs="Calibri"/>
          <w:sz w:val="20"/>
        </w:rPr>
        <w:t xml:space="preserve">w Systemie Zakupowym. </w:t>
      </w:r>
    </w:p>
    <w:p w14:paraId="0B39827C" w14:textId="77777777" w:rsidR="008F38F2" w:rsidRPr="0014250F" w:rsidRDefault="008F38F2" w:rsidP="008F38F2">
      <w:pPr>
        <w:pStyle w:val="Akapitzlist"/>
        <w:shd w:val="clear" w:color="auto" w:fill="FFFFFF" w:themeFill="background1"/>
        <w:spacing w:before="240" w:after="120" w:line="24" w:lineRule="atLeast"/>
        <w:rPr>
          <w:rFonts w:cs="Calibri"/>
          <w:sz w:val="12"/>
        </w:rPr>
      </w:pPr>
    </w:p>
    <w:p w14:paraId="4940494B" w14:textId="5196D0A0" w:rsidR="0014250F" w:rsidRPr="0014250F" w:rsidRDefault="008F38F2" w:rsidP="0014250F">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w:t>
      </w:r>
      <w:r w:rsidR="0014250F">
        <w:rPr>
          <w:rFonts w:cs="Calibri"/>
          <w:sz w:val="20"/>
        </w:rPr>
        <w:t xml:space="preserve">  </w:t>
      </w:r>
      <w:r w:rsidRPr="001B2459">
        <w:rPr>
          <w:rFonts w:cs="Calibri"/>
          <w:sz w:val="20"/>
        </w:rPr>
        <w:t xml:space="preserve">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EF17E7A" w14:textId="77777777" w:rsidR="0014250F" w:rsidRPr="0014250F" w:rsidRDefault="0014250F" w:rsidP="0014250F">
      <w:pPr>
        <w:pStyle w:val="Akapitzlist"/>
        <w:shd w:val="clear" w:color="auto" w:fill="FFFFFF" w:themeFill="background1"/>
        <w:spacing w:before="240" w:after="120" w:line="24" w:lineRule="atLeast"/>
        <w:jc w:val="both"/>
        <w:rPr>
          <w:rFonts w:cs="Calibri"/>
          <w:b/>
          <w:bCs/>
          <w:sz w:val="12"/>
        </w:rPr>
      </w:pPr>
    </w:p>
    <w:p w14:paraId="1B5A1005" w14:textId="307EDD8A" w:rsidR="00191583" w:rsidRPr="00D2078D" w:rsidRDefault="008F38F2" w:rsidP="00191583">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349683FD" w:rsidR="008F38F2" w:rsidRPr="001B2459" w:rsidRDefault="008F38F2" w:rsidP="00D2078D">
      <w:pPr>
        <w:pStyle w:val="Nagwek1"/>
        <w:numPr>
          <w:ilvl w:val="0"/>
          <w:numId w:val="42"/>
        </w:numPr>
      </w:pPr>
      <w:bookmarkStart w:id="28" w:name="_Toc193111791"/>
      <w:r w:rsidRPr="001B2459">
        <w:t>TERMIN ZWIĄZANIA OFERTĄ</w:t>
      </w:r>
      <w:bookmarkEnd w:id="28"/>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4A054A2C" w14:textId="5BF96AC6" w:rsidR="0014250F" w:rsidRDefault="008F38F2" w:rsidP="00D2078D">
      <w:pPr>
        <w:pStyle w:val="Nagwek1"/>
      </w:pPr>
      <w:bookmarkStart w:id="29" w:name="_Toc193111792"/>
      <w:r w:rsidRPr="001B2459">
        <w:t>INFORMACJE DOTYCZĄCE OCENY OFERT</w:t>
      </w:r>
      <w:bookmarkEnd w:id="29"/>
      <w:r w:rsidRPr="001B2459">
        <w:t xml:space="preserve"> </w:t>
      </w:r>
    </w:p>
    <w:p w14:paraId="442742E3" w14:textId="77777777" w:rsidR="0014250F" w:rsidRPr="0014250F" w:rsidRDefault="0014250F" w:rsidP="0014250F">
      <w:pPr>
        <w:pStyle w:val="Nagwek2"/>
        <w:numPr>
          <w:ilvl w:val="0"/>
          <w:numId w:val="0"/>
        </w:numPr>
        <w:spacing w:before="0" w:after="0"/>
        <w:ind w:left="576"/>
        <w:rPr>
          <w:sz w:val="14"/>
        </w:rPr>
      </w:pPr>
    </w:p>
    <w:p w14:paraId="615EE57A" w14:textId="77777777" w:rsidR="0014250F" w:rsidRPr="0014250F" w:rsidRDefault="0014250F" w:rsidP="0014250F">
      <w:pPr>
        <w:pStyle w:val="Akapitzlist"/>
        <w:numPr>
          <w:ilvl w:val="0"/>
          <w:numId w:val="32"/>
        </w:numPr>
        <w:spacing w:before="120" w:after="120" w:line="24" w:lineRule="atLeast"/>
        <w:jc w:val="both"/>
        <w:rPr>
          <w:rFonts w:cs="Calibri"/>
          <w:vanish/>
          <w:sz w:val="20"/>
        </w:rPr>
      </w:pPr>
    </w:p>
    <w:p w14:paraId="72461A76" w14:textId="77777777" w:rsidR="0014250F" w:rsidRPr="0014250F" w:rsidRDefault="0014250F" w:rsidP="0014250F">
      <w:pPr>
        <w:pStyle w:val="Akapitzlist"/>
        <w:numPr>
          <w:ilvl w:val="0"/>
          <w:numId w:val="32"/>
        </w:numPr>
        <w:spacing w:before="120" w:after="120" w:line="24" w:lineRule="atLeast"/>
        <w:jc w:val="both"/>
        <w:rPr>
          <w:rFonts w:cs="Calibri"/>
          <w:vanish/>
          <w:sz w:val="20"/>
        </w:rPr>
      </w:pPr>
    </w:p>
    <w:p w14:paraId="3BFF4FEA" w14:textId="54FEA59A" w:rsidR="0014250F" w:rsidRDefault="008F38F2" w:rsidP="0014250F">
      <w:pPr>
        <w:pStyle w:val="Akapitzlist"/>
        <w:numPr>
          <w:ilvl w:val="1"/>
          <w:numId w:val="32"/>
        </w:numPr>
        <w:spacing w:before="120" w:after="120" w:line="24" w:lineRule="atLeast"/>
        <w:jc w:val="both"/>
        <w:rPr>
          <w:rFonts w:cs="Calibri"/>
          <w:sz w:val="20"/>
        </w:rPr>
      </w:pPr>
      <w:r w:rsidRPr="00526190">
        <w:rPr>
          <w:rFonts w:cs="Calibri"/>
          <w:sz w:val="20"/>
        </w:rPr>
        <w:t xml:space="preserve">Z zastrzeżeniem postanowień pkt. 1.3.6. oraz 1.3.7 SWZ, Zamawiający uzna za najkorzystniejszą Ofertę, która nie podlega odrzuceniu i zawiera najniższą cenę - kryterium oceny ofert: </w:t>
      </w:r>
      <w:r w:rsidRPr="00526190">
        <w:rPr>
          <w:rFonts w:cs="Calibri"/>
          <w:sz w:val="20"/>
          <w:u w:val="single"/>
        </w:rPr>
        <w:t>cena netto (waga 100%)</w:t>
      </w:r>
      <w:r w:rsidRPr="00526190">
        <w:rPr>
          <w:rFonts w:cs="Calibri"/>
          <w:sz w:val="20"/>
        </w:rPr>
        <w:t>.</w:t>
      </w:r>
    </w:p>
    <w:p w14:paraId="4823F078" w14:textId="77777777" w:rsidR="0014250F" w:rsidRPr="0014250F" w:rsidRDefault="0014250F" w:rsidP="0014250F">
      <w:pPr>
        <w:pStyle w:val="Akapitzlist"/>
        <w:spacing w:before="120" w:after="120" w:line="24" w:lineRule="atLeast"/>
        <w:jc w:val="both"/>
        <w:rPr>
          <w:rFonts w:cs="Calibri"/>
          <w:sz w:val="12"/>
        </w:rPr>
      </w:pPr>
    </w:p>
    <w:p w14:paraId="15D73521" w14:textId="65AC258B" w:rsidR="008F38F2" w:rsidRPr="00526190" w:rsidRDefault="008F38F2" w:rsidP="00526190">
      <w:pPr>
        <w:pStyle w:val="Akapitzlist"/>
        <w:numPr>
          <w:ilvl w:val="1"/>
          <w:numId w:val="32"/>
        </w:numPr>
        <w:spacing w:before="120" w:after="120" w:line="24" w:lineRule="atLeast"/>
        <w:jc w:val="both"/>
        <w:rPr>
          <w:rFonts w:cs="Calibri"/>
          <w:sz w:val="20"/>
        </w:rPr>
      </w:pPr>
      <w:r w:rsidRPr="00526190">
        <w:rPr>
          <w:rFonts w:cs="Calibri"/>
          <w:sz w:val="20"/>
        </w:rPr>
        <w:t>W toku badania i oceny Ofert Zamawiający może żądać od Wykonawców wyjaśnień dotyczących treści złożonych Ofert.</w:t>
      </w:r>
    </w:p>
    <w:p w14:paraId="7C1DE3C3" w14:textId="3EB8C779" w:rsidR="008F38F2" w:rsidRDefault="008F38F2" w:rsidP="00D2078D">
      <w:pPr>
        <w:pStyle w:val="Nagwek1"/>
      </w:pPr>
      <w:bookmarkStart w:id="30" w:name="_Toc193111793"/>
      <w:r w:rsidRPr="001B2459">
        <w:lastRenderedPageBreak/>
        <w:t>ZABEZPIECZENIE NALEŻYTEGO WYKONANIA UMOWY</w:t>
      </w:r>
      <w:bookmarkEnd w:id="30"/>
    </w:p>
    <w:p w14:paraId="5B42E690" w14:textId="77777777" w:rsidR="0014250F" w:rsidRPr="00191583" w:rsidRDefault="0014250F" w:rsidP="0014250F">
      <w:pPr>
        <w:pStyle w:val="Nagwek2"/>
        <w:numPr>
          <w:ilvl w:val="0"/>
          <w:numId w:val="0"/>
        </w:numPr>
        <w:spacing w:before="0" w:after="0"/>
        <w:ind w:left="576"/>
        <w:rPr>
          <w:color w:val="auto"/>
          <w:sz w:val="12"/>
        </w:rPr>
      </w:pPr>
    </w:p>
    <w:p w14:paraId="4F1537BF" w14:textId="77777777" w:rsidR="0014250F" w:rsidRPr="00191583" w:rsidRDefault="0014250F" w:rsidP="0014250F">
      <w:pPr>
        <w:pStyle w:val="Akapitzlist"/>
        <w:numPr>
          <w:ilvl w:val="0"/>
          <w:numId w:val="33"/>
        </w:numPr>
        <w:spacing w:before="120" w:after="120" w:line="24" w:lineRule="atLeast"/>
        <w:jc w:val="both"/>
        <w:rPr>
          <w:rFonts w:cs="Calibri"/>
          <w:vanish/>
          <w:sz w:val="20"/>
        </w:rPr>
      </w:pPr>
    </w:p>
    <w:p w14:paraId="6AD5ACF3" w14:textId="77777777" w:rsidR="0014250F" w:rsidRPr="00191583" w:rsidRDefault="0014250F" w:rsidP="0014250F">
      <w:pPr>
        <w:pStyle w:val="Akapitzlist"/>
        <w:numPr>
          <w:ilvl w:val="0"/>
          <w:numId w:val="33"/>
        </w:numPr>
        <w:spacing w:before="120" w:after="120" w:line="24" w:lineRule="atLeast"/>
        <w:jc w:val="both"/>
        <w:rPr>
          <w:rFonts w:cs="Calibri"/>
          <w:vanish/>
          <w:sz w:val="20"/>
        </w:rPr>
      </w:pPr>
    </w:p>
    <w:p w14:paraId="6568086D" w14:textId="17B331EE" w:rsidR="00570D61" w:rsidRPr="003F20D9" w:rsidRDefault="00570D61" w:rsidP="003F20D9">
      <w:pPr>
        <w:pStyle w:val="Akapitzlist"/>
        <w:numPr>
          <w:ilvl w:val="1"/>
          <w:numId w:val="33"/>
        </w:numPr>
        <w:spacing w:before="120" w:after="120" w:line="24" w:lineRule="atLeast"/>
        <w:jc w:val="both"/>
        <w:rPr>
          <w:rFonts w:cs="Calibri"/>
          <w:sz w:val="20"/>
        </w:rPr>
      </w:pPr>
      <w:r w:rsidRPr="00E00ED5">
        <w:rPr>
          <w:rFonts w:cs="Calibri"/>
          <w:color w:val="7030A0"/>
          <w:sz w:val="20"/>
        </w:rPr>
        <w:t xml:space="preserve">Zamawiający </w:t>
      </w:r>
      <w:r w:rsidRPr="00E00ED5">
        <w:rPr>
          <w:rFonts w:cs="Calibri"/>
          <w:b/>
          <w:color w:val="7030A0"/>
          <w:sz w:val="20"/>
        </w:rPr>
        <w:t>wymaga</w:t>
      </w:r>
      <w:r w:rsidRPr="00E00ED5">
        <w:rPr>
          <w:rFonts w:cs="Calibri"/>
          <w:color w:val="7030A0"/>
          <w:sz w:val="20"/>
        </w:rPr>
        <w:t xml:space="preserve"> wniesienia zabezpieczenia należytego wykonania umowy                    w wysokości</w:t>
      </w:r>
      <w:r>
        <w:rPr>
          <w:rFonts w:cs="Calibri"/>
          <w:color w:val="7030A0"/>
          <w:sz w:val="20"/>
        </w:rPr>
        <w:t>:</w:t>
      </w:r>
    </w:p>
    <w:p w14:paraId="7FBD76F9" w14:textId="72F14262" w:rsidR="00570D61" w:rsidRPr="003F20D9" w:rsidRDefault="00570D61" w:rsidP="003F20D9">
      <w:pPr>
        <w:pStyle w:val="Akapitzlist"/>
        <w:numPr>
          <w:ilvl w:val="0"/>
          <w:numId w:val="46"/>
        </w:numPr>
        <w:spacing w:before="120" w:after="120" w:line="24" w:lineRule="atLeast"/>
        <w:jc w:val="both"/>
        <w:rPr>
          <w:rFonts w:cs="Calibri"/>
          <w:b/>
          <w:bCs/>
          <w:color w:val="7030A0"/>
          <w:sz w:val="20"/>
        </w:rPr>
      </w:pPr>
      <w:r w:rsidRPr="00570D61">
        <w:rPr>
          <w:rFonts w:cs="Calibri"/>
          <w:b/>
          <w:bCs/>
          <w:color w:val="7030A0"/>
          <w:sz w:val="20"/>
        </w:rPr>
        <w:t xml:space="preserve">1% wartości umowy brutto </w:t>
      </w:r>
      <w:r w:rsidRPr="00570D61">
        <w:rPr>
          <w:rFonts w:cs="Calibri"/>
          <w:sz w:val="20"/>
        </w:rPr>
        <w:t xml:space="preserve">dla </w:t>
      </w:r>
      <w:r w:rsidRPr="00570D61">
        <w:rPr>
          <w:rFonts w:cs="Calibri"/>
          <w:b/>
          <w:bCs/>
          <w:sz w:val="20"/>
        </w:rPr>
        <w:t>części 4</w:t>
      </w:r>
    </w:p>
    <w:p w14:paraId="7D830284" w14:textId="77777777" w:rsidR="00570D61" w:rsidRPr="00526190" w:rsidRDefault="00570D61" w:rsidP="00570D61">
      <w:pPr>
        <w:pStyle w:val="Akapitzlist"/>
        <w:numPr>
          <w:ilvl w:val="1"/>
          <w:numId w:val="33"/>
        </w:numPr>
        <w:spacing w:before="120" w:after="120" w:line="24" w:lineRule="atLeast"/>
        <w:jc w:val="both"/>
        <w:rPr>
          <w:rFonts w:cs="Calibri"/>
          <w:sz w:val="20"/>
        </w:rPr>
      </w:pPr>
      <w:r w:rsidRPr="00526190">
        <w:rPr>
          <w:rFonts w:cs="Calibri"/>
          <w:sz w:val="20"/>
        </w:rPr>
        <w:t xml:space="preserve">Zabezpieczenie musi być wniesione w całości przed podpisaniem Umowy. </w:t>
      </w:r>
    </w:p>
    <w:p w14:paraId="26046E9A" w14:textId="77777777" w:rsidR="00570D61" w:rsidRPr="00526190" w:rsidRDefault="00570D61" w:rsidP="00570D61">
      <w:pPr>
        <w:pStyle w:val="Akapitzlist"/>
        <w:spacing w:before="120" w:after="120" w:line="24" w:lineRule="atLeast"/>
        <w:jc w:val="both"/>
        <w:rPr>
          <w:rFonts w:cs="Calibri"/>
          <w:sz w:val="12"/>
        </w:rPr>
      </w:pPr>
    </w:p>
    <w:p w14:paraId="1313CC1C" w14:textId="77777777" w:rsidR="00570D61" w:rsidRPr="00526190" w:rsidRDefault="00570D61" w:rsidP="00570D61">
      <w:pPr>
        <w:pStyle w:val="Akapitzlist"/>
        <w:numPr>
          <w:ilvl w:val="1"/>
          <w:numId w:val="33"/>
        </w:numPr>
        <w:spacing w:before="120" w:after="120" w:line="24" w:lineRule="atLeast"/>
        <w:jc w:val="both"/>
        <w:rPr>
          <w:rFonts w:cs="Calibri"/>
          <w:sz w:val="20"/>
        </w:rPr>
      </w:pPr>
      <w:r w:rsidRPr="00526190">
        <w:rPr>
          <w:rFonts w:cs="Calibri"/>
          <w:sz w:val="20"/>
        </w:rPr>
        <w:t xml:space="preserve">Zabezpieczenie może być wniesione w formie pieniężnej (przelewem na rachunek bankowy Zamawiającego: </w:t>
      </w:r>
      <w:r w:rsidRPr="00526190">
        <w:rPr>
          <w:rFonts w:cs="Calibri"/>
          <w:b/>
          <w:sz w:val="20"/>
        </w:rPr>
        <w:t>67 1240 6292 1111 0010 3590 3036</w:t>
      </w:r>
      <w:r w:rsidRPr="00526190">
        <w:rPr>
          <w:rFonts w:cs="Calibri"/>
          <w:sz w:val="20"/>
        </w:rPr>
        <w:t xml:space="preserve">), w poręczeniach bankowych, </w:t>
      </w:r>
      <w:r>
        <w:rPr>
          <w:rFonts w:cs="Calibri"/>
          <w:sz w:val="20"/>
        </w:rPr>
        <w:t xml:space="preserve">     </w:t>
      </w:r>
      <w:r w:rsidRPr="00526190">
        <w:rPr>
          <w:rFonts w:cs="Calibri"/>
          <w:sz w:val="20"/>
        </w:rPr>
        <w:t>w gwarancjach bankowych lub w gwarancjach ubezpieczeniowych.</w:t>
      </w:r>
    </w:p>
    <w:p w14:paraId="798A108E" w14:textId="77777777" w:rsidR="00570D61" w:rsidRPr="00526190" w:rsidRDefault="00570D61" w:rsidP="00570D61">
      <w:pPr>
        <w:pStyle w:val="Akapitzlist"/>
        <w:rPr>
          <w:rFonts w:cs="Calibri"/>
          <w:sz w:val="12"/>
        </w:rPr>
      </w:pPr>
    </w:p>
    <w:p w14:paraId="40AA153E" w14:textId="77777777" w:rsidR="00570D61" w:rsidRPr="00526190" w:rsidRDefault="00570D61" w:rsidP="00570D61">
      <w:pPr>
        <w:pStyle w:val="Akapitzlist"/>
        <w:numPr>
          <w:ilvl w:val="1"/>
          <w:numId w:val="33"/>
        </w:numPr>
        <w:spacing w:before="120" w:after="120" w:line="24" w:lineRule="atLeast"/>
        <w:jc w:val="both"/>
        <w:rPr>
          <w:rFonts w:cs="Calibri"/>
          <w:sz w:val="20"/>
        </w:rPr>
      </w:pPr>
      <w:r w:rsidRPr="00526190">
        <w:rPr>
          <w:rFonts w:cs="Calibri"/>
          <w:sz w:val="20"/>
        </w:rPr>
        <w:t xml:space="preserve">Zabezpieczenie należytego wykonania Umowy, przekazane w innej formie niż pieniężna, powinno zawierać zobowiązanie poręczyciela lub gwaranta do płatności na pierwsze żądanie Zamawiającego. Poręczenie lub gwarancja powinno być udzielone bezwarunkowo </w:t>
      </w:r>
      <w:r>
        <w:rPr>
          <w:rFonts w:cs="Calibri"/>
          <w:sz w:val="20"/>
        </w:rPr>
        <w:t xml:space="preserve">                    </w:t>
      </w:r>
      <w:r w:rsidRPr="00526190">
        <w:rPr>
          <w:rFonts w:cs="Calibri"/>
          <w:sz w:val="20"/>
        </w:rPr>
        <w:t>i nieodwołalnie, na cały okres realizacji umowy oraz wskazywać termin, w jakim dokonana zostanie wypłata. Termin ten nie może być dłuższy niż 14 dni od daty otrzymania od Zamawiającego żądania zapłaty.</w:t>
      </w:r>
    </w:p>
    <w:p w14:paraId="57FDB687" w14:textId="77777777" w:rsidR="00570D61" w:rsidRPr="00526190" w:rsidRDefault="00570D61" w:rsidP="00570D61">
      <w:pPr>
        <w:pStyle w:val="Akapitzlist"/>
        <w:rPr>
          <w:rFonts w:cs="Calibri"/>
          <w:sz w:val="12"/>
        </w:rPr>
      </w:pPr>
    </w:p>
    <w:p w14:paraId="3B502C10" w14:textId="77777777" w:rsidR="00570D61" w:rsidRPr="00526190" w:rsidRDefault="00570D61" w:rsidP="00570D61">
      <w:pPr>
        <w:pStyle w:val="Akapitzlist"/>
        <w:numPr>
          <w:ilvl w:val="1"/>
          <w:numId w:val="33"/>
        </w:numPr>
        <w:spacing w:before="120" w:after="120" w:line="24" w:lineRule="atLeast"/>
        <w:jc w:val="both"/>
        <w:rPr>
          <w:rFonts w:cs="Calibri"/>
          <w:sz w:val="20"/>
        </w:rPr>
      </w:pPr>
      <w:r w:rsidRPr="00526190">
        <w:rPr>
          <w:rFonts w:cs="Calibri"/>
          <w:sz w:val="20"/>
        </w:rPr>
        <w:t>W przypadku Konsorcjum, zabezpieczenie należytego wykonania umowy może być wniesione przez dowolnego członka/członków Konsorcjum. Z dokumentu powinno wynikać, w imieniu których Wykonawców zabezpieczenie jest wnoszone.</w:t>
      </w:r>
    </w:p>
    <w:p w14:paraId="0DB7458C" w14:textId="77777777" w:rsidR="00570D61" w:rsidRPr="00526190" w:rsidRDefault="00570D61" w:rsidP="00570D61">
      <w:pPr>
        <w:pStyle w:val="Akapitzlist"/>
        <w:rPr>
          <w:rFonts w:cs="Calibri"/>
          <w:sz w:val="12"/>
        </w:rPr>
      </w:pPr>
    </w:p>
    <w:p w14:paraId="6428E30B" w14:textId="4AF3B645" w:rsidR="008F38F2" w:rsidRPr="00191583" w:rsidRDefault="00570D61" w:rsidP="00570D61">
      <w:pPr>
        <w:pStyle w:val="Akapitzlist"/>
        <w:numPr>
          <w:ilvl w:val="1"/>
          <w:numId w:val="33"/>
        </w:numPr>
        <w:spacing w:before="120" w:after="120" w:line="24" w:lineRule="atLeast"/>
        <w:jc w:val="both"/>
        <w:rPr>
          <w:rFonts w:cs="Calibri"/>
          <w:sz w:val="20"/>
        </w:rPr>
      </w:pPr>
      <w:r w:rsidRPr="00526190">
        <w:rPr>
          <w:rFonts w:cs="Calibri"/>
          <w:sz w:val="20"/>
        </w:rPr>
        <w:t>Sposób wniesienia zabezpieczenia należytego wykonania umowy oraz zasady zwrotu zabezpieczenia określa Procedura Zakupów PGE Dystrybucja S.A. oraz Projekt Umowy stanowiący</w:t>
      </w:r>
      <w:r w:rsidRPr="00526190">
        <w:rPr>
          <w:rFonts w:cs="Calibri"/>
          <w:b/>
          <w:bCs/>
          <w:sz w:val="20"/>
        </w:rPr>
        <w:t xml:space="preserve"> Załącznik nr 5 do SWZ</w:t>
      </w:r>
      <w:r w:rsidRPr="00526190">
        <w:rPr>
          <w:rFonts w:cs="Calibri"/>
          <w:bCs/>
          <w:sz w:val="20"/>
        </w:rPr>
        <w:t>.</w:t>
      </w:r>
      <w:r w:rsidR="00191583" w:rsidRPr="00191583">
        <w:rPr>
          <w:rFonts w:cs="Calibri"/>
          <w:sz w:val="20"/>
        </w:rPr>
        <w:t xml:space="preserve"> </w:t>
      </w:r>
    </w:p>
    <w:p w14:paraId="0F9B02D4" w14:textId="5E65B0A3" w:rsidR="008F38F2" w:rsidRDefault="008F38F2" w:rsidP="00D2078D">
      <w:pPr>
        <w:pStyle w:val="Nagwek1"/>
        <w:numPr>
          <w:ilvl w:val="0"/>
          <w:numId w:val="22"/>
        </w:numPr>
      </w:pPr>
      <w:bookmarkStart w:id="31" w:name="_Toc193111794"/>
      <w:r w:rsidRPr="00526190">
        <w:t>INFORMACJE</w:t>
      </w:r>
      <w:r w:rsidRPr="001B2459">
        <w:t xml:space="preserve"> DOTYCZĄCE ZAWARCIA UMOWY</w:t>
      </w:r>
      <w:bookmarkEnd w:id="31"/>
    </w:p>
    <w:p w14:paraId="6BD1D1DF" w14:textId="77777777" w:rsidR="00E00ED5" w:rsidRPr="00E00ED5" w:rsidRDefault="00E00ED5" w:rsidP="00E00ED5">
      <w:pPr>
        <w:pStyle w:val="Nagwek2"/>
        <w:numPr>
          <w:ilvl w:val="0"/>
          <w:numId w:val="0"/>
        </w:numPr>
        <w:spacing w:before="0" w:after="0"/>
        <w:ind w:left="576" w:hanging="576"/>
        <w:rPr>
          <w:sz w:val="12"/>
        </w:rPr>
      </w:pPr>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6A5A7E9F" w14:textId="6337BD70" w:rsidR="00F04543" w:rsidRPr="00526190" w:rsidRDefault="00F04543" w:rsidP="00526190">
      <w:pPr>
        <w:spacing w:after="0"/>
        <w:jc w:val="both"/>
        <w:rPr>
          <w:rFonts w:cs="Calibri"/>
          <w:sz w:val="10"/>
        </w:rPr>
      </w:pPr>
    </w:p>
    <w:p w14:paraId="4CA91BDB" w14:textId="77777777" w:rsidR="008F38F2" w:rsidRPr="001B2459" w:rsidRDefault="008F38F2" w:rsidP="00D2078D">
      <w:pPr>
        <w:pStyle w:val="Nagwek1"/>
        <w:numPr>
          <w:ilvl w:val="0"/>
          <w:numId w:val="22"/>
        </w:numPr>
      </w:pPr>
      <w:bookmarkStart w:id="32" w:name="_Toc193111795"/>
      <w:r w:rsidRPr="001B2459">
        <w:t>DODATKOWE INFORMACJE</w:t>
      </w:r>
      <w:bookmarkEnd w:id="32"/>
    </w:p>
    <w:p w14:paraId="5397E317" w14:textId="77777777" w:rsidR="00526190" w:rsidRDefault="008F38F2" w:rsidP="00526190">
      <w:pPr>
        <w:pStyle w:val="Akapitzlist"/>
        <w:numPr>
          <w:ilvl w:val="1"/>
          <w:numId w:val="22"/>
        </w:numPr>
        <w:spacing w:before="120" w:after="120" w:line="24" w:lineRule="atLeast"/>
        <w:jc w:val="both"/>
        <w:rPr>
          <w:rFonts w:cs="Calibri"/>
          <w:sz w:val="20"/>
        </w:rPr>
      </w:pPr>
      <w:r w:rsidRPr="001B2459">
        <w:rPr>
          <w:rFonts w:cs="Calibri"/>
          <w:sz w:val="20"/>
        </w:rPr>
        <w:t xml:space="preserve">Wybór oferty najkorzystniejszej nie oznacza </w:t>
      </w:r>
      <w:r w:rsidR="00526190">
        <w:rPr>
          <w:rFonts w:cs="Calibri"/>
          <w:sz w:val="20"/>
        </w:rPr>
        <w:t xml:space="preserve">zaciągnięcia zobowiązania przez    </w:t>
      </w:r>
    </w:p>
    <w:p w14:paraId="0E9E8ABC" w14:textId="4A7A359F" w:rsidR="008F38F2" w:rsidRPr="00526190" w:rsidRDefault="00526190" w:rsidP="00526190">
      <w:pPr>
        <w:pStyle w:val="Akapitzlist"/>
        <w:spacing w:before="120" w:after="120" w:line="24" w:lineRule="atLeast"/>
        <w:ind w:left="435"/>
        <w:jc w:val="both"/>
        <w:rPr>
          <w:rFonts w:cs="Calibri"/>
          <w:sz w:val="20"/>
        </w:rPr>
      </w:pPr>
      <w:r>
        <w:rPr>
          <w:rFonts w:cs="Calibri"/>
          <w:sz w:val="20"/>
        </w:rPr>
        <w:t xml:space="preserve">    </w:t>
      </w:r>
      <w:r w:rsidR="008F38F2" w:rsidRPr="00526190">
        <w:rPr>
          <w:rFonts w:cs="Calibri"/>
          <w:sz w:val="20"/>
        </w:rPr>
        <w:t>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6DEBF1FF"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 xml:space="preserve">Zamawiający zastrzega sobie prawo unieważnienia postępowania, w tym również po wyborze najkorzystniejszej Oferty,  bez podania przyczyny. Zamawiający nie ponosi żadnej </w:t>
      </w:r>
      <w:r w:rsidRPr="001B2459">
        <w:rPr>
          <w:rFonts w:cs="Calibri"/>
          <w:sz w:val="20"/>
        </w:rPr>
        <w:lastRenderedPageBreak/>
        <w:t>odpowiedzia</w:t>
      </w:r>
      <w:r w:rsidR="00E00ED5">
        <w:rPr>
          <w:rFonts w:cs="Calibri"/>
          <w:sz w:val="20"/>
        </w:rPr>
        <w:t xml:space="preserve">lności w stosunku do Wykonawcy,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58A7D7E8"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E00ED5">
        <w:rPr>
          <w:rFonts w:cs="Calibri"/>
          <w:sz w:val="20"/>
        </w:rPr>
        <w:t xml:space="preserve"> w wyznaczonym terminie ankiety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65B77DD" w:rsidR="008F38F2" w:rsidRDefault="008F38F2" w:rsidP="00D2078D">
      <w:pPr>
        <w:pStyle w:val="Nagwek1"/>
        <w:numPr>
          <w:ilvl w:val="0"/>
          <w:numId w:val="43"/>
        </w:numPr>
      </w:pPr>
      <w:bookmarkStart w:id="33" w:name="_Toc193111796"/>
      <w:r w:rsidRPr="001B2459">
        <w:t>AUKCJA ELEKTRONICZNA/NEGOCJACJE HANDLOWE</w:t>
      </w:r>
      <w:bookmarkEnd w:id="33"/>
    </w:p>
    <w:p w14:paraId="7EFC207A" w14:textId="77777777" w:rsidR="00E00ED5" w:rsidRPr="00E00ED5" w:rsidRDefault="00E00ED5" w:rsidP="00E00ED5">
      <w:pPr>
        <w:pStyle w:val="Nagwek2"/>
        <w:numPr>
          <w:ilvl w:val="0"/>
          <w:numId w:val="0"/>
        </w:numPr>
        <w:spacing w:before="0" w:after="0"/>
        <w:ind w:left="576"/>
        <w:rPr>
          <w:sz w:val="12"/>
        </w:rPr>
      </w:pPr>
    </w:p>
    <w:p w14:paraId="0D533DFA"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5B9B2029"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1765D601"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113A0B2D"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681632F2"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334CEA44"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020B5A3A"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40ECCC9A"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4EB12560"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3AC07A1A" w14:textId="77777777" w:rsidR="00F04543" w:rsidRPr="001B2459" w:rsidRDefault="00F04543" w:rsidP="00F04543">
      <w:pPr>
        <w:pStyle w:val="Tekstpodstawowy"/>
        <w:shd w:val="clear" w:color="auto" w:fill="FFFFFF" w:themeFill="background1"/>
        <w:tabs>
          <w:tab w:val="left" w:pos="851"/>
        </w:tabs>
        <w:spacing w:after="0" w:line="240" w:lineRule="auto"/>
        <w:ind w:left="709"/>
        <w:rPr>
          <w:rFonts w:asciiTheme="minorHAnsi" w:hAnsiTheme="minorHAnsi" w:cs="Calibri"/>
          <w:b/>
          <w:bCs/>
          <w:sz w:val="10"/>
        </w:rPr>
      </w:pPr>
    </w:p>
    <w:p w14:paraId="3EFED3B7" w14:textId="380AB3F6" w:rsidR="00D2078D" w:rsidRPr="00D2078D" w:rsidRDefault="008F38F2" w:rsidP="00D2078D">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Calibri"/>
          <w:b/>
          <w:bCs/>
          <w:sz w:val="20"/>
        </w:rPr>
      </w:pPr>
      <w:r w:rsidRPr="001B2459">
        <w:rPr>
          <w:rFonts w:asciiTheme="minorHAnsi" w:hAnsiTheme="minorHAnsi" w:cs="Calibri"/>
          <w:sz w:val="20"/>
        </w:rPr>
        <w:t xml:space="preserve">Zamawiający </w:t>
      </w:r>
      <w:r w:rsidRPr="00E00ED5">
        <w:rPr>
          <w:rFonts w:asciiTheme="minorHAnsi" w:hAnsiTheme="minorHAnsi" w:cs="Calibri"/>
          <w:b/>
          <w:sz w:val="20"/>
          <w:u w:val="single"/>
        </w:rPr>
        <w:t>nie przewiduje</w:t>
      </w:r>
      <w:r w:rsidRPr="001B2459">
        <w:rPr>
          <w:rFonts w:asciiTheme="minorHAnsi" w:hAnsiTheme="minorHAnsi" w:cs="Calibri"/>
          <w:sz w:val="20"/>
        </w:rPr>
        <w:t xml:space="preserve"> dokonani</w:t>
      </w:r>
      <w:r w:rsidR="00565444">
        <w:rPr>
          <w:rFonts w:asciiTheme="minorHAnsi" w:hAnsiTheme="minorHAnsi" w:cs="Calibri"/>
          <w:sz w:val="20"/>
        </w:rPr>
        <w:t>a</w:t>
      </w:r>
      <w:r w:rsidRPr="001B2459">
        <w:rPr>
          <w:rFonts w:asciiTheme="minorHAnsi" w:hAnsiTheme="minorHAnsi" w:cs="Calibri"/>
          <w:sz w:val="20"/>
        </w:rPr>
        <w:t xml:space="preserve"> wyboru najkorzystniejszej Oferty z zastosowaniem aukcji elektroniczn</w:t>
      </w:r>
      <w:r w:rsidR="00E00ED5">
        <w:rPr>
          <w:rFonts w:asciiTheme="minorHAnsi" w:hAnsiTheme="minorHAnsi" w:cs="Calibri"/>
          <w:sz w:val="20"/>
        </w:rPr>
        <w:t>ej.</w:t>
      </w:r>
    </w:p>
    <w:p w14:paraId="0DA6BBD0" w14:textId="77777777" w:rsidR="00D2078D" w:rsidRPr="00D2078D" w:rsidRDefault="00D2078D" w:rsidP="00D2078D">
      <w:pPr>
        <w:pStyle w:val="Tekstpodstawowy"/>
        <w:shd w:val="clear" w:color="auto" w:fill="FFFFFF" w:themeFill="background1"/>
        <w:tabs>
          <w:tab w:val="left" w:pos="851"/>
        </w:tabs>
        <w:spacing w:after="0" w:line="240" w:lineRule="auto"/>
        <w:ind w:left="709"/>
        <w:rPr>
          <w:rFonts w:asciiTheme="minorHAnsi" w:hAnsiTheme="minorHAnsi" w:cs="Calibri"/>
          <w:b/>
          <w:bCs/>
          <w:sz w:val="10"/>
        </w:rPr>
      </w:pPr>
    </w:p>
    <w:p w14:paraId="7521A4C9" w14:textId="681A50D3" w:rsidR="00D2078D" w:rsidRPr="00E00ED5" w:rsidRDefault="00D2078D" w:rsidP="00F04543">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Calibri"/>
          <w:b/>
          <w:bCs/>
          <w:sz w:val="20"/>
        </w:rPr>
      </w:pPr>
      <w:r w:rsidRPr="001B2459">
        <w:rPr>
          <w:rFonts w:asciiTheme="minorHAnsi" w:hAnsiTheme="minorHAnsi" w:cs="Calibri"/>
          <w:sz w:val="20"/>
        </w:rPr>
        <w:t xml:space="preserve">Zamawiający </w:t>
      </w:r>
      <w:r w:rsidRPr="00E00ED5">
        <w:rPr>
          <w:rFonts w:asciiTheme="minorHAnsi" w:hAnsiTheme="minorHAnsi" w:cs="Calibri"/>
          <w:b/>
          <w:sz w:val="20"/>
          <w:u w:val="single"/>
        </w:rPr>
        <w:t>przewiduje</w:t>
      </w:r>
      <w:r w:rsidRPr="001B2459">
        <w:rPr>
          <w:rFonts w:asciiTheme="minorHAnsi" w:hAnsiTheme="minorHAnsi" w:cs="Calibri"/>
          <w:sz w:val="20"/>
        </w:rPr>
        <w:t xml:space="preserve"> dokonanie wyboru najkorzystniejszej Oferty z zastosowaniem </w:t>
      </w:r>
      <w:r w:rsidRPr="00E00ED5">
        <w:rPr>
          <w:rFonts w:asciiTheme="minorHAnsi" w:hAnsiTheme="minorHAnsi" w:cs="Calibri"/>
          <w:b/>
          <w:sz w:val="20"/>
          <w:u w:val="single"/>
        </w:rPr>
        <w:t>negocjacji handlowych</w:t>
      </w:r>
      <w:r w:rsidRPr="001B2459">
        <w:rPr>
          <w:rFonts w:asciiTheme="minorHAnsi" w:hAnsiTheme="minorHAnsi" w:cs="Calibri"/>
          <w:sz w:val="20"/>
        </w:rPr>
        <w:t>, zgodnie z pkt. 9.6.3 – 9.6.6 Procedury Zakupów.</w:t>
      </w:r>
    </w:p>
    <w:p w14:paraId="616039C1" w14:textId="4FC18A4D" w:rsidR="008F38F2" w:rsidRPr="001B2459" w:rsidRDefault="008F38F2" w:rsidP="00D2078D">
      <w:pPr>
        <w:pStyle w:val="Nagwek1"/>
      </w:pPr>
      <w:bookmarkStart w:id="34" w:name="_Toc193111797"/>
      <w:r w:rsidRPr="001B2459">
        <w:t>SYSTEM ZAKUPOWY</w:t>
      </w:r>
      <w:bookmarkEnd w:id="34"/>
      <w:r w:rsidRPr="001B2459">
        <w:t xml:space="preserve"> </w:t>
      </w:r>
    </w:p>
    <w:p w14:paraId="1E6EDEE0" w14:textId="77777777" w:rsidR="00D2078D" w:rsidRPr="00D2078D" w:rsidRDefault="00D2078D" w:rsidP="00D2078D">
      <w:pPr>
        <w:pStyle w:val="Akapitzlist"/>
        <w:numPr>
          <w:ilvl w:val="0"/>
          <w:numId w:val="23"/>
        </w:numPr>
        <w:shd w:val="clear" w:color="auto" w:fill="FFFFFF" w:themeFill="background1"/>
        <w:tabs>
          <w:tab w:val="left" w:pos="851"/>
        </w:tabs>
        <w:suppressAutoHyphens/>
        <w:spacing w:before="120" w:after="120"/>
        <w:jc w:val="both"/>
        <w:rPr>
          <w:rFonts w:cs="Calibri"/>
          <w:vanish/>
          <w:sz w:val="20"/>
        </w:rPr>
      </w:pPr>
    </w:p>
    <w:p w14:paraId="7C452591"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72F1BB03" w14:textId="1D15A135" w:rsidR="00D2078D" w:rsidRPr="00D2078D" w:rsidRDefault="00D2078D"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Zamawiający informuje, że postępowanie zakupowe będzie prowadzone z wykorzystaniem Systemu Zakupowego.</w:t>
      </w:r>
    </w:p>
    <w:p w14:paraId="3A8A48C1" w14:textId="77777777" w:rsidR="00D2078D" w:rsidRPr="00D2078D" w:rsidRDefault="00D2078D" w:rsidP="00D2078D">
      <w:pPr>
        <w:pStyle w:val="Akapitzlist"/>
        <w:rPr>
          <w:rFonts w:cs="Calibri"/>
          <w:bCs/>
          <w:sz w:val="12"/>
        </w:rPr>
      </w:pPr>
    </w:p>
    <w:p w14:paraId="63CBF01F" w14:textId="2BC3005D"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Składanie ofert w Postępowaniach zakupowych wymaga posiadania konta w Systemie Zakupowym. Rejestracja konta i logowanie dostępne są pod adresem </w:t>
      </w:r>
      <w:r w:rsidRPr="008C76DB">
        <w:rPr>
          <w:rFonts w:cs="Calibri"/>
          <w:b/>
          <w:bCs/>
          <w:color w:val="0000FF"/>
          <w:sz w:val="20"/>
          <w:u w:val="single"/>
        </w:rPr>
        <w:t>https://swpp2.gkpge.pl</w:t>
      </w:r>
      <w:r w:rsidRPr="00153228">
        <w:rPr>
          <w:rFonts w:cs="Calibri"/>
          <w:bCs/>
          <w:sz w:val="20"/>
        </w:rPr>
        <w:t xml:space="preserve">. Zainteresowanych udziałem w Postępowaniu </w:t>
      </w:r>
      <w:r>
        <w:rPr>
          <w:rFonts w:cs="Calibri"/>
          <w:bCs/>
          <w:sz w:val="20"/>
        </w:rPr>
        <w:t xml:space="preserve">zakupowym prosimy </w:t>
      </w:r>
      <w:r w:rsidRPr="00153228">
        <w:rPr>
          <w:rFonts w:cs="Calibri"/>
          <w:bCs/>
          <w:sz w:val="20"/>
        </w:rPr>
        <w:t xml:space="preserve">o dokonanie rejestracji </w:t>
      </w:r>
      <w:r w:rsidRPr="00153228">
        <w:rPr>
          <w:rFonts w:cs="Calibri"/>
          <w:b/>
          <w:bCs/>
          <w:sz w:val="20"/>
          <w:u w:val="single"/>
        </w:rPr>
        <w:t>bez zbędnej zwłoki, ponieważ proces weryfikacji Wykonawcy może potrwać do 3 dni roboczych</w:t>
      </w:r>
      <w:r w:rsidRPr="00153228">
        <w:rPr>
          <w:rFonts w:cs="Calibri"/>
          <w:bCs/>
          <w:sz w:val="20"/>
        </w:rPr>
        <w:t>.</w:t>
      </w:r>
      <w:r w:rsidR="008F38F2" w:rsidRPr="001B2459">
        <w:rPr>
          <w:rFonts w:cs="Calibri"/>
          <w:b/>
          <w:bCs/>
          <w:sz w:val="20"/>
        </w:rPr>
        <w:t xml:space="preserve"> </w:t>
      </w:r>
    </w:p>
    <w:p w14:paraId="6E657A1C"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3F64F291" w14:textId="4D8BB0A1" w:rsidR="00F04543" w:rsidRPr="00153228" w:rsidRDefault="00153228"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Wszelkie informacje dotyczące </w:t>
      </w:r>
      <w:r>
        <w:rPr>
          <w:rFonts w:cs="Calibri"/>
          <w:bCs/>
          <w:sz w:val="20"/>
        </w:rPr>
        <w:t xml:space="preserve">sposobu rejestracji i logowania </w:t>
      </w:r>
      <w:r w:rsidRPr="00153228">
        <w:rPr>
          <w:rFonts w:cs="Calibri"/>
          <w:bCs/>
          <w:sz w:val="20"/>
        </w:rPr>
        <w:t>do Systemu Zakupowego znajdują się pod wyżej wskazanym adresem internetowym w zakła</w:t>
      </w:r>
      <w:r>
        <w:rPr>
          <w:rFonts w:cs="Calibri"/>
          <w:bCs/>
          <w:sz w:val="20"/>
        </w:rPr>
        <w:t xml:space="preserve">dce „Pytania                         i odpowiedzi/FAQ”, </w:t>
      </w:r>
      <w:r w:rsidRPr="00153228">
        <w:rPr>
          <w:rFonts w:cs="Calibri"/>
          <w:bCs/>
          <w:sz w:val="20"/>
        </w:rPr>
        <w:t>oraz w zakładce „Dokumenty Regulacje i Poradniki oraz inne inf</w:t>
      </w:r>
      <w:r>
        <w:rPr>
          <w:rFonts w:cs="Calibri"/>
          <w:bCs/>
          <w:sz w:val="20"/>
        </w:rPr>
        <w:t xml:space="preserve">ormacje (ogłoszenia okresowe)”, a także pod linkiem: </w:t>
      </w:r>
      <w:r w:rsidRPr="008C76DB">
        <w:rPr>
          <w:rFonts w:cs="Calibri"/>
          <w:b/>
          <w:bCs/>
          <w:color w:val="0000FF"/>
          <w:sz w:val="20"/>
          <w:u w:val="single"/>
        </w:rPr>
        <w:t>https://swpp2.gkpge.pl/servlet/HomeServlet?MP_action=repositoryList&amp;folder=000c&amp;MP_module=intranetRepository</w:t>
      </w:r>
      <w:r w:rsidRPr="00153228">
        <w:rPr>
          <w:rFonts w:cs="Calibri"/>
          <w:bCs/>
          <w:sz w:val="20"/>
        </w:rPr>
        <w:t xml:space="preserve"> w dokumencie „Szczegółowa instrukcja korzystania z Systemu Zakupowego dla Wykonawców”.</w:t>
      </w:r>
    </w:p>
    <w:p w14:paraId="6B34F8BB"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12F36CCD" w14:textId="2CF31763" w:rsidR="00F04543" w:rsidRDefault="00153228"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10"/>
        </w:rPr>
      </w:pPr>
      <w:r w:rsidRPr="00153228">
        <w:rPr>
          <w:rFonts w:cs="Calibri"/>
          <w:bCs/>
          <w:sz w:val="20"/>
        </w:rPr>
        <w:t>Po zarejestrowaniu i zalogowaniu się do Systemu Zakupowego Wykonawcy uzyskują możl</w:t>
      </w:r>
      <w:r>
        <w:rPr>
          <w:rFonts w:cs="Calibri"/>
          <w:bCs/>
          <w:sz w:val="20"/>
        </w:rPr>
        <w:t xml:space="preserve">iwość składania wniosków, Ofert </w:t>
      </w:r>
      <w:r w:rsidRPr="00153228">
        <w:rPr>
          <w:rFonts w:cs="Calibri"/>
          <w:bCs/>
          <w:sz w:val="20"/>
        </w:rPr>
        <w:t xml:space="preserve">i zadawania pytań w Postępowaniu. Komunikacja pomiędzy Wykonawcami, a Zamawiającym będzie odbywała się za pomocą funkcjonalności Systemu. System umożliwia między innymi dokonywanie czynności złożenia Oferty lub </w:t>
      </w:r>
      <w:r w:rsidRPr="00153228">
        <w:rPr>
          <w:rFonts w:cs="Calibri"/>
          <w:bCs/>
          <w:sz w:val="20"/>
        </w:rPr>
        <w:lastRenderedPageBreak/>
        <w:t>wniosku o dopuszczenie do udziału w Postępowaniu, wycofania Oferty lub wniosku, złożenia pytań do Postępowania.</w:t>
      </w:r>
      <w:r w:rsidRPr="001B2459">
        <w:rPr>
          <w:rFonts w:cs="Calibri"/>
          <w:sz w:val="10"/>
        </w:rPr>
        <w:t xml:space="preserve"> </w:t>
      </w:r>
    </w:p>
    <w:p w14:paraId="26FD0D52" w14:textId="77777777" w:rsidR="00153228" w:rsidRPr="00153228" w:rsidRDefault="00153228" w:rsidP="00153228">
      <w:pPr>
        <w:pStyle w:val="Akapitzlist"/>
        <w:rPr>
          <w:rFonts w:cs="Calibri"/>
          <w:sz w:val="10"/>
        </w:rPr>
      </w:pPr>
    </w:p>
    <w:p w14:paraId="04D50A35" w14:textId="77777777" w:rsidR="00153228"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
        </w:rPr>
      </w:pPr>
    </w:p>
    <w:p w14:paraId="0AE9CEEF" w14:textId="396DF441"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Za datę złożenia Oferty, wniosków, zawiadomienia, dokumentu elektronicznego, oświadczenia lub elektronicznej kopii dokumentu lub oświadczenia przyjmuje </w:t>
      </w:r>
      <w:r>
        <w:rPr>
          <w:rFonts w:cs="Calibri"/>
          <w:bCs/>
          <w:sz w:val="20"/>
        </w:rPr>
        <w:t xml:space="preserve">się datę przekazania (złożenia) </w:t>
      </w:r>
      <w:r w:rsidRPr="00153228">
        <w:rPr>
          <w:rFonts w:cs="Calibri"/>
          <w:bCs/>
          <w:sz w:val="20"/>
        </w:rPr>
        <w:t xml:space="preserve">w Systemie Zakupowym do Zamawiającego. Moment złożenia Oferty/wniosku/informacji następuje wraz z zakończeniem procesu składania tj. kliknięciu na przycisk „Złóż wniosek/Ofertę”, elektronicznym podpisaniu formularza wniosku/oferty </w:t>
      </w:r>
      <w:r>
        <w:rPr>
          <w:rFonts w:cs="Calibri"/>
          <w:bCs/>
          <w:sz w:val="20"/>
        </w:rPr>
        <w:t xml:space="preserve">      </w:t>
      </w:r>
      <w:r w:rsidRPr="00153228">
        <w:rPr>
          <w:rFonts w:cs="Calibri"/>
          <w:bCs/>
          <w:sz w:val="20"/>
        </w:rPr>
        <w:t xml:space="preserve">i wyświetleniu przez system komunikatu „Oferta złożona poprawnie”. Dokładną datę </w:t>
      </w:r>
      <w:r>
        <w:rPr>
          <w:rFonts w:cs="Calibri"/>
          <w:bCs/>
          <w:sz w:val="20"/>
        </w:rPr>
        <w:t xml:space="preserve">               </w:t>
      </w:r>
      <w:r w:rsidRPr="00153228">
        <w:rPr>
          <w:rFonts w:cs="Calibri"/>
          <w:bCs/>
          <w:sz w:val="20"/>
        </w:rPr>
        <w:t>i godzinę złożenia Wniosku, Oferty można sprawdzić po wygenerowaniu raportu ze złożonego Wniosku, Oferty. W tym celu należy w sekcji „Akcje” wybrać opcje „Wygeneruj raport”.</w:t>
      </w:r>
    </w:p>
    <w:p w14:paraId="27A9F757"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5A0D6420" w14:textId="2E590A84" w:rsidR="00F04543" w:rsidRPr="001B2459" w:rsidRDefault="008F38F2"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3BDA4CF1"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17276B23" w14:textId="19147A0E" w:rsidR="00500F37" w:rsidRPr="00500F37" w:rsidRDefault="00B66EC2" w:rsidP="00500F37">
      <w:pPr>
        <w:pStyle w:val="Akapitzlist"/>
        <w:numPr>
          <w:ilvl w:val="1"/>
          <w:numId w:val="23"/>
        </w:numPr>
        <w:shd w:val="clear" w:color="auto" w:fill="FFFFFF" w:themeFill="background1"/>
        <w:tabs>
          <w:tab w:val="left" w:pos="851"/>
        </w:tabs>
        <w:suppressAutoHyphens/>
        <w:spacing w:before="120" w:after="120"/>
        <w:ind w:left="709" w:hanging="709"/>
        <w:rPr>
          <w:rFonts w:cs="Calibri"/>
          <w:sz w:val="20"/>
        </w:rPr>
      </w:pPr>
      <w:r w:rsidRPr="00B66EC2">
        <w:rPr>
          <w:rFonts w:cs="Calibri"/>
          <w:bCs/>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r w:rsidRPr="008C76DB">
        <w:rPr>
          <w:rFonts w:cs="Calibri"/>
          <w:b/>
          <w:color w:val="0000FF"/>
          <w:sz w:val="20"/>
          <w:u w:val="single"/>
        </w:rPr>
        <w:t>https://pgedystrybucja.pl/przetargi</w:t>
      </w:r>
      <w:r w:rsidRPr="00B66EC2">
        <w:rPr>
          <w:rFonts w:cs="Calibri"/>
          <w:bCs/>
          <w:sz w:val="20"/>
        </w:rPr>
        <w:t>, w dokumencie „Szczegółowa instrukcja korzystania z Systemu Zakupowego dla Wykonawców”.</w:t>
      </w:r>
    </w:p>
    <w:p w14:paraId="20ABCBEC" w14:textId="77777777" w:rsidR="00500F37" w:rsidRPr="00500F37" w:rsidRDefault="00500F37" w:rsidP="00500F37">
      <w:pPr>
        <w:pStyle w:val="Akapitzlist"/>
        <w:shd w:val="clear" w:color="auto" w:fill="FFFFFF" w:themeFill="background1"/>
        <w:tabs>
          <w:tab w:val="left" w:pos="851"/>
        </w:tabs>
        <w:suppressAutoHyphens/>
        <w:spacing w:before="120" w:after="120"/>
        <w:ind w:left="709"/>
        <w:rPr>
          <w:rFonts w:cs="Calibri"/>
          <w:sz w:val="8"/>
        </w:rPr>
      </w:pPr>
    </w:p>
    <w:p w14:paraId="2FA8BEF4" w14:textId="76EFD153" w:rsidR="00F04543" w:rsidRPr="001B2459" w:rsidRDefault="00E54385"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E54385">
        <w:rPr>
          <w:rFonts w:cs="Calibri"/>
          <w:bCs/>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i odpowiedzi/FAQ” i zakładce „Regulacje i Poradniki oraz inne informacje (ogłoszenia okresowe)”, folder „Poradniki dla użytkowników końcowych”, a także pod linkiem: </w:t>
      </w:r>
      <w:hyperlink r:id="rId22" w:history="1">
        <w:r w:rsidRPr="00E54385">
          <w:rPr>
            <w:rStyle w:val="Hipercze"/>
            <w:rFonts w:cs="Calibri"/>
            <w:bCs/>
          </w:rPr>
          <w:t>https://pgedystrybucja.pl/przetargi</w:t>
        </w:r>
      </w:hyperlink>
      <w:r w:rsidRPr="00E54385">
        <w:rPr>
          <w:rFonts w:cs="Calibri"/>
          <w:bCs/>
          <w:sz w:val="20"/>
        </w:rPr>
        <w:t>.</w:t>
      </w:r>
    </w:p>
    <w:p w14:paraId="454FE1FE"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73975734" w14:textId="21BC9F57"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Maksymalny rozmiar plikó</w:t>
      </w:r>
      <w:r>
        <w:rPr>
          <w:rFonts w:cs="Calibri"/>
          <w:bCs/>
          <w:sz w:val="20"/>
        </w:rPr>
        <w:t xml:space="preserve">w przesyłanych (zamieszczanych) </w:t>
      </w:r>
      <w:r w:rsidRPr="00153228">
        <w:rPr>
          <w:rFonts w:cs="Calibri"/>
          <w:bCs/>
          <w:sz w:val="20"/>
        </w:rPr>
        <w:t>za pośrednictwem Systemu Zakupowego wynosi 150 MB. Zamawiający określił dopuszczal</w:t>
      </w:r>
      <w:r>
        <w:rPr>
          <w:rFonts w:cs="Calibri"/>
          <w:bCs/>
          <w:sz w:val="20"/>
        </w:rPr>
        <w:t xml:space="preserve">ny format plików zamieszczanych </w:t>
      </w:r>
      <w:r w:rsidRPr="00153228">
        <w:rPr>
          <w:rFonts w:cs="Calibri"/>
          <w:bCs/>
          <w:sz w:val="20"/>
        </w:rPr>
        <w:t>w Systemie jako: xls, xlsx, doc, docx, pptx, pdf, xml, rar, zip, gif, jpg, dwg, tif, tiff, txt, rtf, jpeg, bmp, ath, kst, png, asic, cades, xades, pades, 7z, mp4, msg, url, ods, cpg, dbf, prj, qmd, shp, odt, xlsm, ppt, html. Zaleca się wykorzystywanie plików w formacie pdf.</w:t>
      </w:r>
    </w:p>
    <w:p w14:paraId="17442BE0"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4DBA0010" w14:textId="419B9079" w:rsidR="00153228" w:rsidRPr="00153228" w:rsidRDefault="008F38F2"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Zamawiający informuje, że pliki dołączane do systemu przez Wykonawców są sprawdzane </w:t>
      </w:r>
      <w:r w:rsidR="00153228">
        <w:rPr>
          <w:rFonts w:cs="Calibri"/>
          <w:sz w:val="20"/>
        </w:rPr>
        <w:t xml:space="preserve">    </w:t>
      </w:r>
    </w:p>
    <w:p w14:paraId="1C14E9CD" w14:textId="5F0C68F9" w:rsidR="00F04543"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53228">
        <w:rPr>
          <w:rFonts w:cs="Calibri"/>
          <w:sz w:val="20"/>
        </w:rPr>
        <w:t xml:space="preserve">oprogramowaniem antywirusowym. </w:t>
      </w:r>
    </w:p>
    <w:p w14:paraId="20AD8E50"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0468BEA0" w14:textId="77777777" w:rsidR="00153228" w:rsidRDefault="008F38F2"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 datę złożenia oferty, wniosków, zawiadomienia, dokumentu elektronicznego, </w:t>
      </w:r>
      <w:r w:rsidR="00153228">
        <w:rPr>
          <w:rFonts w:cs="Calibri"/>
          <w:sz w:val="20"/>
        </w:rPr>
        <w:t xml:space="preserve"> </w:t>
      </w:r>
    </w:p>
    <w:p w14:paraId="44DB494B" w14:textId="77777777" w:rsid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 xml:space="preserve">oświadczenia lub elektronicznej kopii dokumentu lub oświadczenia przyjmuje się datę </w:t>
      </w:r>
    </w:p>
    <w:p w14:paraId="62A7B8A5" w14:textId="1BD3DDD6" w:rsidR="00F04543" w:rsidRPr="001B2459"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 xml:space="preserve">przekazania (złożenia) w Systemie Zakupowym do Zamawiającego. </w:t>
      </w:r>
    </w:p>
    <w:p w14:paraId="77F29265"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3C5D0B2D" w14:textId="77777777" w:rsidR="00153228" w:rsidRDefault="008F38F2" w:rsidP="008D62A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System po upływie terminu składania ofert nie dopuści możliwości złożenia oferty, tym </w:t>
      </w:r>
      <w:r w:rsidR="00153228">
        <w:rPr>
          <w:rFonts w:cs="Calibri"/>
          <w:sz w:val="20"/>
        </w:rPr>
        <w:t xml:space="preserve"> </w:t>
      </w:r>
    </w:p>
    <w:p w14:paraId="6CA00708" w14:textId="196F004D" w:rsidR="008F38F2"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samym zaleca się przygotowanie i złożenie oferty z odpowiednim wyprzedzeniem.</w:t>
      </w:r>
    </w:p>
    <w:p w14:paraId="526B5905" w14:textId="77777777" w:rsidR="00153228"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12"/>
        </w:rPr>
      </w:pPr>
    </w:p>
    <w:p w14:paraId="51B61987" w14:textId="77777777" w:rsidR="00E54385" w:rsidRPr="00E54385" w:rsidRDefault="00E54385" w:rsidP="00E54385">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E54385">
        <w:rPr>
          <w:rFonts w:cs="Calibri"/>
          <w:bCs/>
          <w:sz w:val="20"/>
        </w:rPr>
        <w:t xml:space="preserve">Wsparcie techniczne dla Wykonawców w zakresie obsługi Systemu jest dostępne poprzez </w:t>
      </w:r>
    </w:p>
    <w:p w14:paraId="122B3537" w14:textId="77777777" w:rsidR="00E54385" w:rsidRDefault="00E54385" w:rsidP="00E54385">
      <w:pPr>
        <w:pStyle w:val="Akapitzlist"/>
        <w:shd w:val="clear" w:color="auto" w:fill="FFFFFF" w:themeFill="background1"/>
        <w:tabs>
          <w:tab w:val="left" w:pos="851"/>
        </w:tabs>
        <w:suppressAutoHyphens/>
        <w:spacing w:before="120" w:after="120"/>
        <w:ind w:left="709"/>
        <w:jc w:val="both"/>
        <w:rPr>
          <w:rFonts w:cs="Calibri"/>
          <w:bCs/>
          <w:sz w:val="20"/>
        </w:rPr>
      </w:pPr>
      <w:r>
        <w:rPr>
          <w:rFonts w:cs="Calibri"/>
          <w:bCs/>
          <w:sz w:val="20"/>
        </w:rPr>
        <w:t xml:space="preserve">  </w:t>
      </w:r>
      <w:r w:rsidRPr="00E54385">
        <w:rPr>
          <w:rFonts w:cs="Calibri"/>
          <w:bCs/>
          <w:sz w:val="20"/>
        </w:rPr>
        <w:t>Usługę Help Desk dla Wykonawców:</w:t>
      </w:r>
      <w:bookmarkStart w:id="35" w:name="_Toc193111798"/>
    </w:p>
    <w:p w14:paraId="6B9E0E4D" w14:textId="77777777"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Infolinia:</w:t>
      </w:r>
      <w:r w:rsidRPr="00E54385">
        <w:rPr>
          <w:rFonts w:cs="Arial"/>
          <w:bCs/>
          <w:sz w:val="20"/>
        </w:rPr>
        <w:t xml:space="preserve"> +48 22 576 87 87</w:t>
      </w:r>
    </w:p>
    <w:p w14:paraId="5329CA09" w14:textId="02916A70" w:rsidR="00E54385" w:rsidRPr="008C76DB"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lang w:val="en-US"/>
        </w:rPr>
      </w:pPr>
      <w:r w:rsidRPr="008C76DB">
        <w:rPr>
          <w:rFonts w:cs="Arial"/>
          <w:b/>
          <w:bCs/>
          <w:sz w:val="20"/>
          <w:lang w:val="en-US"/>
        </w:rPr>
        <w:t>E-mail:</w:t>
      </w:r>
      <w:r w:rsidR="008C76DB" w:rsidRPr="008C76DB">
        <w:rPr>
          <w:rFonts w:cs="Arial"/>
          <w:b/>
          <w:bCs/>
          <w:sz w:val="20"/>
          <w:lang w:val="en-US"/>
        </w:rPr>
        <w:t xml:space="preserve"> </w:t>
      </w:r>
      <w:r w:rsidRPr="008C76DB">
        <w:rPr>
          <w:rFonts w:cs="Arial"/>
          <w:b/>
          <w:color w:val="0000FF"/>
          <w:sz w:val="20"/>
          <w:u w:val="single"/>
          <w:lang w:val="en-US"/>
        </w:rPr>
        <w:t>helpdesk.zakupy@gkpge.pl</w:t>
      </w:r>
      <w:r w:rsidRPr="008C76DB">
        <w:rPr>
          <w:rFonts w:cs="Arial"/>
          <w:bCs/>
          <w:sz w:val="20"/>
          <w:lang w:val="en-US"/>
        </w:rPr>
        <w:t xml:space="preserve"> </w:t>
      </w:r>
    </w:p>
    <w:p w14:paraId="64A46642" w14:textId="2C0F60DF"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Formularz kontaktowy</w:t>
      </w:r>
      <w:r w:rsidRPr="00E54385">
        <w:rPr>
          <w:rFonts w:cs="Arial"/>
          <w:bCs/>
          <w:sz w:val="20"/>
        </w:rPr>
        <w:t xml:space="preserve">: </w:t>
      </w:r>
      <w:hyperlink r:id="rId23" w:history="1">
        <w:r w:rsidRPr="008C76DB">
          <w:rPr>
            <w:rStyle w:val="Hipercze"/>
            <w:rFonts w:cs="Arial"/>
            <w:b/>
            <w:bCs/>
            <w:color w:val="0000FF"/>
            <w:u w:val="single"/>
          </w:rPr>
          <w:t>https://swpp2.gkpge.pl/app/helpdesk/form</w:t>
        </w:r>
      </w:hyperlink>
    </w:p>
    <w:p w14:paraId="40A4C70B" w14:textId="77777777" w:rsidR="00E54385" w:rsidRPr="00E54385" w:rsidRDefault="00E54385" w:rsidP="00E54385">
      <w:pPr>
        <w:tabs>
          <w:tab w:val="center" w:pos="4536"/>
          <w:tab w:val="left" w:pos="9072"/>
        </w:tabs>
        <w:ind w:left="850"/>
        <w:jc w:val="both"/>
        <w:rPr>
          <w:rFonts w:cs="Arial"/>
          <w:bCs/>
          <w:sz w:val="20"/>
        </w:rPr>
      </w:pPr>
      <w:r w:rsidRPr="00E54385">
        <w:rPr>
          <w:rFonts w:cs="Arial"/>
          <w:b/>
          <w:bCs/>
          <w:sz w:val="20"/>
        </w:rPr>
        <w:t>Godziny pracy</w:t>
      </w:r>
      <w:r w:rsidRPr="00E54385">
        <w:rPr>
          <w:rFonts w:cs="Arial"/>
          <w:bCs/>
          <w:sz w:val="20"/>
        </w:rPr>
        <w:t>: Help Desk Systemu Zakupowego dostępny jest codziennie od poniedziałku do piątku w godzinach 08:00 - 16:00 (z wyłączeniem dni ustawowo wolnych od pracy).</w:t>
      </w:r>
    </w:p>
    <w:p w14:paraId="002AB2B4" w14:textId="0C74D926" w:rsidR="00E54385" w:rsidRPr="00E54385" w:rsidRDefault="00E54385" w:rsidP="00E54385">
      <w:pPr>
        <w:shd w:val="clear" w:color="auto" w:fill="FFFFFF" w:themeFill="background1"/>
        <w:tabs>
          <w:tab w:val="left" w:pos="851"/>
        </w:tabs>
        <w:suppressAutoHyphens/>
        <w:spacing w:before="120" w:after="120"/>
        <w:ind w:left="850"/>
        <w:jc w:val="both"/>
        <w:rPr>
          <w:rFonts w:cs="Arial"/>
          <w:bCs/>
        </w:rPr>
      </w:pPr>
      <w:r w:rsidRPr="00E54385">
        <w:rPr>
          <w:rFonts w:cs="Arial"/>
          <w:b/>
          <w:bCs/>
          <w:sz w:val="20"/>
        </w:rPr>
        <w:t>Zakres wsparcia</w:t>
      </w:r>
      <w:r w:rsidRPr="00E54385">
        <w:rPr>
          <w:rFonts w:cs="Arial"/>
          <w:bCs/>
          <w:sz w:val="20"/>
        </w:rPr>
        <w:t>: https://pgedystrybucja.pl/przetargi</w:t>
      </w:r>
    </w:p>
    <w:p w14:paraId="6931A0DE" w14:textId="7077256B" w:rsidR="008F38F2" w:rsidRPr="001B2459" w:rsidRDefault="00526190" w:rsidP="00D2078D">
      <w:pPr>
        <w:pStyle w:val="Nagwek1"/>
      </w:pPr>
      <w:r>
        <w:lastRenderedPageBreak/>
        <w:t xml:space="preserve">  </w:t>
      </w:r>
      <w:r w:rsidR="008F38F2" w:rsidRPr="001B2459">
        <w:t>ZAŁĄCZNIKI</w:t>
      </w:r>
      <w:bookmarkEnd w:id="35"/>
    </w:p>
    <w:p w14:paraId="2FF5515F" w14:textId="66A783CC"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1</w:t>
      </w:r>
      <w:r w:rsidR="003D5905">
        <w:rPr>
          <w:rFonts w:cs="Calibri"/>
          <w:b/>
          <w:bCs/>
          <w:sz w:val="20"/>
        </w:rPr>
        <w:t>8</w:t>
      </w:r>
      <w:r w:rsidRPr="001B2459">
        <w:rPr>
          <w:rFonts w:cs="Calibri"/>
          <w:b/>
          <w:bCs/>
          <w:sz w:val="20"/>
        </w:rPr>
        <w:t xml:space="preserve">.1. </w:t>
      </w:r>
      <w:r w:rsidRPr="001B2459">
        <w:rPr>
          <w:rFonts w:cs="Calibri"/>
          <w:b/>
          <w:sz w:val="20"/>
        </w:rPr>
        <w:tab/>
      </w:r>
      <w:r w:rsidRPr="001B2459">
        <w:rPr>
          <w:rFonts w:cs="Calibri"/>
          <w:sz w:val="20"/>
        </w:rPr>
        <w:t>Integralną częścią niniejszej SWZ są następujące Załączniki:</w:t>
      </w:r>
    </w:p>
    <w:p w14:paraId="713F727D" w14:textId="03C5CAB1" w:rsidR="008F38F2" w:rsidRDefault="008F38F2" w:rsidP="00E54385">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2A182278" w14:textId="0ACAF869" w:rsidR="008F38F2" w:rsidRPr="00053092" w:rsidRDefault="008F38F2" w:rsidP="00053092">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Warunki udziału w postępowaniu oraz przesłanki wykluczeni</w:t>
      </w:r>
      <w:r w:rsidR="00053092">
        <w:rPr>
          <w:rFonts w:cs="Calibri"/>
          <w:sz w:val="20"/>
        </w:rPr>
        <w:t>a, opis sposobu oceny, elementy składowe O</w:t>
      </w:r>
      <w:r w:rsidRPr="001B2459">
        <w:rPr>
          <w:rFonts w:cs="Calibri"/>
          <w:sz w:val="20"/>
        </w:rPr>
        <w:t>ferty</w:t>
      </w:r>
    </w:p>
    <w:p w14:paraId="7AEF0F36" w14:textId="50CE7569" w:rsidR="008F38F2" w:rsidRPr="001B2459" w:rsidRDefault="008F38F2" w:rsidP="00E54385">
      <w:pPr>
        <w:spacing w:after="0" w:line="276" w:lineRule="auto"/>
        <w:ind w:firstLine="567"/>
        <w:rPr>
          <w:rFonts w:cs="Calibri"/>
          <w:sz w:val="20"/>
        </w:rPr>
      </w:pPr>
      <w:r w:rsidRPr="001B2459">
        <w:rPr>
          <w:rFonts w:cs="Calibri"/>
          <w:b/>
          <w:bCs/>
          <w:sz w:val="20"/>
        </w:rPr>
        <w:t>Załącznik nr 3</w:t>
      </w:r>
      <w:r w:rsidR="00053092">
        <w:rPr>
          <w:rFonts w:cs="Calibri"/>
          <w:sz w:val="20"/>
        </w:rPr>
        <w:t xml:space="preserve"> – Formularz Ofertowy</w:t>
      </w:r>
    </w:p>
    <w:p w14:paraId="5E405B32" w14:textId="42B8486B" w:rsidR="006C17C6" w:rsidRPr="001B2459" w:rsidRDefault="008F38F2" w:rsidP="00E54385">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t>
      </w:r>
      <w:r w:rsidR="00BE0694">
        <w:rPr>
          <w:rFonts w:cs="Calibri"/>
          <w:sz w:val="20"/>
        </w:rPr>
        <w:t xml:space="preserve">                            </w:t>
      </w:r>
      <w:r w:rsidRPr="001B2459">
        <w:rPr>
          <w:rFonts w:cs="Calibri"/>
          <w:sz w:val="20"/>
        </w:rPr>
        <w:t xml:space="preserve">w zakresie przeciwdziałania </w:t>
      </w:r>
      <w:r w:rsidR="006C17C6" w:rsidRPr="001B2459">
        <w:rPr>
          <w:rFonts w:cs="Calibri"/>
          <w:sz w:val="20"/>
        </w:rPr>
        <w:t>wspieraniu agresji na Ukrainę</w:t>
      </w:r>
    </w:p>
    <w:p w14:paraId="40277E9B" w14:textId="532D78A4" w:rsidR="008F38F2" w:rsidRPr="001B2459" w:rsidRDefault="00BE0694" w:rsidP="00E54385">
      <w:pPr>
        <w:spacing w:after="0" w:line="276" w:lineRule="auto"/>
        <w:ind w:left="2410" w:hanging="1843"/>
        <w:rPr>
          <w:rFonts w:cs="Calibri"/>
          <w:sz w:val="20"/>
        </w:rPr>
      </w:pPr>
      <w:r>
        <w:rPr>
          <w:rFonts w:cs="Calibri"/>
          <w:sz w:val="20"/>
        </w:rPr>
        <w:t xml:space="preserve">                          </w:t>
      </w:r>
      <w:r w:rsidR="008F38F2" w:rsidRPr="001B2459">
        <w:rPr>
          <w:rFonts w:cs="Calibri"/>
          <w:sz w:val="20"/>
        </w:rPr>
        <w:t>oraz rozporządzenia (UE) 2022/576 z dnia 8 kwietnia 2022 r.</w:t>
      </w:r>
    </w:p>
    <w:p w14:paraId="4630E10A" w14:textId="07F92415" w:rsidR="008F38F2" w:rsidRPr="001B2459" w:rsidRDefault="008F38F2" w:rsidP="00E54385">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E54385">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24E5F0A7" w14:textId="4128DAE6" w:rsidR="008F38F2" w:rsidRPr="001B2459" w:rsidRDefault="008F38F2" w:rsidP="00ED181A">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t>
      </w:r>
      <w:r w:rsidR="00053092" w:rsidRPr="00053092">
        <w:rPr>
          <w:rFonts w:cs="Calibri"/>
          <w:sz w:val="20"/>
        </w:rPr>
        <w:t>Oświadczenie o doświadczeniu zawodowym</w:t>
      </w:r>
    </w:p>
    <w:p w14:paraId="244E0100" w14:textId="7221248F" w:rsidR="008F38F2" w:rsidRPr="001B2459" w:rsidRDefault="006C17C6" w:rsidP="006C17C6">
      <w:pPr>
        <w:spacing w:after="0" w:line="276" w:lineRule="auto"/>
        <w:ind w:firstLine="567"/>
        <w:rPr>
          <w:rFonts w:cs="Calibri"/>
          <w:sz w:val="20"/>
        </w:rPr>
      </w:pPr>
      <w:r w:rsidRPr="001B2459">
        <w:rPr>
          <w:rFonts w:cs="Calibri"/>
          <w:b/>
          <w:bCs/>
          <w:sz w:val="20"/>
        </w:rPr>
        <w:t xml:space="preserve">Załącznik nr 8 </w:t>
      </w:r>
      <w:r w:rsidR="00053092">
        <w:rPr>
          <w:rFonts w:cs="Calibri"/>
          <w:sz w:val="20"/>
        </w:rPr>
        <w:t xml:space="preserve"> – </w:t>
      </w:r>
      <w:r w:rsidR="00053092" w:rsidRPr="00053092">
        <w:rPr>
          <w:rFonts w:cs="Calibri"/>
          <w:sz w:val="20"/>
        </w:rPr>
        <w:t>Oświadczenie o dysponowaniu osobami</w:t>
      </w:r>
    </w:p>
    <w:p w14:paraId="4A9EE4F8" w14:textId="4AAA7075" w:rsidR="008F38F2" w:rsidRPr="001B2459" w:rsidRDefault="006C17C6" w:rsidP="00053092">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 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4"/>
      <w:footerReference w:type="default" r:id="rId25"/>
      <w:headerReference w:type="first" r:id="rId26"/>
      <w:footerReference w:type="first" r:id="rId2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6F6A6C" w:rsidRDefault="006F6A6C" w:rsidP="00582CE9">
      <w:pPr>
        <w:spacing w:after="0"/>
      </w:pPr>
      <w:r>
        <w:separator/>
      </w:r>
    </w:p>
  </w:endnote>
  <w:endnote w:type="continuationSeparator" w:id="0">
    <w:p w14:paraId="1EB484C7" w14:textId="77777777" w:rsidR="006F6A6C" w:rsidRDefault="006F6A6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7EF257BD" w:rsidR="006F6A6C" w:rsidRPr="002A3136" w:rsidRDefault="006F6A6C">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D2078D">
          <w:rPr>
            <w:rFonts w:ascii="Calibri" w:hAnsi="Calibri" w:cs="Calibri"/>
            <w:noProof/>
            <w:sz w:val="20"/>
          </w:rPr>
          <w:t>12</w:t>
        </w:r>
        <w:r w:rsidRPr="002A3136">
          <w:rPr>
            <w:rFonts w:ascii="Calibri" w:hAnsi="Calibri" w:cs="Calibri"/>
            <w:sz w:val="20"/>
          </w:rPr>
          <w:fldChar w:fldCharType="end"/>
        </w:r>
      </w:p>
    </w:sdtContent>
  </w:sdt>
  <w:p w14:paraId="4A5385B6" w14:textId="77777777" w:rsidR="006F6A6C" w:rsidRDefault="006F6A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6F6A6C" w:rsidRDefault="006F6A6C">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6F6A6C" w:rsidRDefault="006F6A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6F6A6C" w:rsidRDefault="006F6A6C" w:rsidP="00582CE9">
      <w:pPr>
        <w:spacing w:after="0"/>
      </w:pPr>
      <w:r>
        <w:separator/>
      </w:r>
    </w:p>
  </w:footnote>
  <w:footnote w:type="continuationSeparator" w:id="0">
    <w:p w14:paraId="2D5467E1" w14:textId="77777777" w:rsidR="006F6A6C" w:rsidRDefault="006F6A6C"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6F6A6C" w:rsidRDefault="006F6A6C">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3630C313">
          <wp:simplePos x="0" y="0"/>
          <wp:positionH relativeFrom="column">
            <wp:posOffset>6065879</wp:posOffset>
          </wp:positionH>
          <wp:positionV relativeFrom="page">
            <wp:posOffset>121174</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6F6A6C" w:rsidRDefault="006F6A6C" w:rsidP="001B2459">
    <w:pPr>
      <w:suppressAutoHyphens/>
      <w:ind w:right="187"/>
      <w:rPr>
        <w:rFonts w:cs="Calibri"/>
        <w:color w:val="000000" w:themeColor="text1"/>
        <w:sz w:val="16"/>
        <w:szCs w:val="18"/>
      </w:rPr>
    </w:pPr>
  </w:p>
  <w:p w14:paraId="1F086FB8" w14:textId="75957855" w:rsidR="006F6A6C" w:rsidRPr="001B2459" w:rsidRDefault="006F6A6C"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21B2B20C" w14:textId="1AB99E3C" w:rsidR="006F6A6C" w:rsidRPr="001B2459" w:rsidRDefault="003F20D9" w:rsidP="001B2459">
    <w:pPr>
      <w:suppressAutoHyphens/>
      <w:ind w:right="187"/>
      <w:rPr>
        <w:rFonts w:asciiTheme="majorHAnsi" w:hAnsiTheme="majorHAnsi" w:cs="Calibri"/>
        <w:color w:val="000000" w:themeColor="text1"/>
        <w:sz w:val="16"/>
        <w:szCs w:val="18"/>
      </w:rPr>
    </w:pPr>
    <w:r w:rsidRPr="003F20D9">
      <w:rPr>
        <w:rFonts w:asciiTheme="majorHAnsi" w:hAnsiTheme="majorHAnsi" w:cs="Calibri"/>
        <w:b/>
        <w:color w:val="000000" w:themeColor="text1"/>
        <w:sz w:val="16"/>
        <w:szCs w:val="18"/>
      </w:rPr>
      <w:t>Wykonanie robót budowlanych w branży elektroenergetycznej na terenie działania OŁD w RE Łódź, w podziale na 4 niezależne części</w:t>
    </w:r>
    <w:r w:rsidR="005144DF" w:rsidRPr="005144DF">
      <w:rPr>
        <w:rFonts w:asciiTheme="majorHAnsi" w:hAnsiTheme="majorHAnsi" w:cs="Calibri"/>
        <w:b/>
        <w:color w:val="000000" w:themeColor="text1"/>
        <w:sz w:val="16"/>
        <w:szCs w:val="18"/>
      </w:rPr>
      <w:t>.</w:t>
    </w:r>
    <w:r w:rsidR="006F6A6C" w:rsidRPr="001B2459">
      <w:rPr>
        <w:rFonts w:asciiTheme="majorHAnsi" w:hAnsiTheme="majorHAnsi"/>
        <w:noProof/>
        <w:color w:val="092D74"/>
        <w:sz w:val="12"/>
        <w:szCs w:val="18"/>
        <w:lang w:eastAsia="pl-PL"/>
      </w:rPr>
      <w:t xml:space="preserve"> </w:t>
    </w:r>
  </w:p>
  <w:p w14:paraId="5F6545C8" w14:textId="25DDF173" w:rsidR="006F6A6C" w:rsidRPr="001B2459" w:rsidRDefault="006F6A6C" w:rsidP="001B2459">
    <w:pPr>
      <w:suppressAutoHyphens/>
      <w:ind w:right="187"/>
      <w:rPr>
        <w:rFonts w:asciiTheme="majorHAnsi" w:hAnsiTheme="majorHAnsi" w:cs="Calibri"/>
        <w:b/>
        <w:color w:val="000000" w:themeColor="text1"/>
        <w:sz w:val="16"/>
        <w:szCs w:val="18"/>
      </w:rPr>
    </w:pPr>
    <w:r w:rsidRPr="001B2459">
      <w:rPr>
        <w:rFonts w:asciiTheme="majorHAnsi" w:hAnsiTheme="majorHAnsi" w:cs="Calibri"/>
        <w:b/>
        <w:color w:val="000000" w:themeColor="text1"/>
        <w:sz w:val="16"/>
        <w:szCs w:val="18"/>
      </w:rPr>
      <w:t>POS</w:t>
    </w:r>
    <w:r w:rsidR="00D46C25">
      <w:rPr>
        <w:rFonts w:asciiTheme="majorHAnsi" w:hAnsiTheme="majorHAnsi" w:cs="Calibri"/>
        <w:b/>
        <w:color w:val="000000" w:themeColor="text1"/>
        <w:sz w:val="16"/>
        <w:szCs w:val="18"/>
      </w:rPr>
      <w:t>T/DYS/OLD/GZ/0</w:t>
    </w:r>
    <w:r w:rsidR="003F20D9">
      <w:rPr>
        <w:rFonts w:asciiTheme="majorHAnsi" w:hAnsiTheme="majorHAnsi" w:cs="Calibri"/>
        <w:b/>
        <w:color w:val="000000" w:themeColor="text1"/>
        <w:sz w:val="16"/>
        <w:szCs w:val="18"/>
      </w:rPr>
      <w:t>0090</w:t>
    </w:r>
    <w:r w:rsidRPr="001B2459">
      <w:rPr>
        <w:rFonts w:asciiTheme="majorHAnsi" w:hAnsiTheme="majorHAnsi" w:cs="Calibri"/>
        <w:b/>
        <w:color w:val="000000" w:themeColor="text1"/>
        <w:sz w:val="16"/>
        <w:szCs w:val="18"/>
      </w:rPr>
      <w:t>/202</w:t>
    </w:r>
    <w:r w:rsidR="003F20D9">
      <w:rPr>
        <w:rFonts w:asciiTheme="majorHAnsi" w:hAnsiTheme="majorHAnsi" w:cs="Calibri"/>
        <w:b/>
        <w:color w:val="000000" w:themeColor="text1"/>
        <w:sz w:val="16"/>
        <w:szCs w:val="18"/>
      </w:rPr>
      <w:t>6</w:t>
    </w:r>
  </w:p>
  <w:p w14:paraId="21FB987C" w14:textId="734C4B3C" w:rsidR="006F6A6C" w:rsidRDefault="006F6A6C"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6F6A6C" w:rsidRPr="006B2C28" w14:paraId="13E0C230" w14:textId="77777777" w:rsidTr="008E4838">
      <w:trPr>
        <w:trHeight w:val="1140"/>
      </w:trPr>
      <w:tc>
        <w:tcPr>
          <w:tcW w:w="6119" w:type="dxa"/>
          <w:vAlign w:val="center"/>
        </w:tcPr>
        <w:p w14:paraId="2F4B1FD9" w14:textId="77777777" w:rsidR="006F6A6C" w:rsidRPr="005A7EEA" w:rsidRDefault="006F6A6C"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6F6A6C" w:rsidRPr="005A7EEA" w:rsidRDefault="006F6A6C"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6F6A6C" w:rsidRPr="005A7EEA" w:rsidRDefault="006F6A6C"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6F6A6C" w:rsidRPr="006B2C28" w:rsidRDefault="006F6A6C"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6F6A6C" w:rsidRPr="006B2C28" w:rsidRDefault="006F6A6C" w:rsidP="00DE3208">
          <w:pPr>
            <w:suppressAutoHyphens/>
            <w:ind w:right="187"/>
            <w:rPr>
              <w:rFonts w:asciiTheme="majorHAnsi" w:hAnsiTheme="majorHAnsi"/>
              <w:color w:val="092D74"/>
              <w:sz w:val="14"/>
              <w:szCs w:val="18"/>
            </w:rPr>
          </w:pPr>
        </w:p>
      </w:tc>
      <w:tc>
        <w:tcPr>
          <w:tcW w:w="6119" w:type="dxa"/>
          <w:vAlign w:val="center"/>
        </w:tcPr>
        <w:p w14:paraId="167572E0" w14:textId="77777777" w:rsidR="006F6A6C" w:rsidRPr="006B2C28" w:rsidRDefault="006F6A6C"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6F6A6C" w:rsidRPr="006B2C28" w:rsidRDefault="006F6A6C" w:rsidP="00DE3208">
          <w:pPr>
            <w:suppressAutoHyphens/>
            <w:ind w:right="187"/>
            <w:rPr>
              <w:rFonts w:asciiTheme="majorHAnsi" w:hAnsiTheme="majorHAnsi"/>
              <w:color w:val="092D74"/>
              <w:sz w:val="14"/>
              <w:szCs w:val="18"/>
            </w:rPr>
          </w:pPr>
        </w:p>
      </w:tc>
      <w:tc>
        <w:tcPr>
          <w:tcW w:w="3110" w:type="dxa"/>
          <w:vAlign w:val="center"/>
        </w:tcPr>
        <w:p w14:paraId="4015801D" w14:textId="77777777" w:rsidR="006F6A6C" w:rsidRPr="006B2C28" w:rsidRDefault="006F6A6C" w:rsidP="00DE3208">
          <w:pPr>
            <w:suppressAutoHyphens/>
            <w:ind w:right="187"/>
            <w:rPr>
              <w:rFonts w:asciiTheme="majorHAnsi" w:hAnsiTheme="majorHAnsi"/>
              <w:color w:val="092D74"/>
              <w:sz w:val="14"/>
              <w:szCs w:val="18"/>
            </w:rPr>
          </w:pPr>
        </w:p>
      </w:tc>
    </w:tr>
  </w:tbl>
  <w:p w14:paraId="30866343" w14:textId="4F60E5EC" w:rsidR="006F6A6C" w:rsidRDefault="006F6A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43D6CE56"/>
    <w:lvl w:ilvl="0">
      <w:start w:val="3"/>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F028C69E"/>
    <w:lvl w:ilvl="0">
      <w:start w:val="8"/>
      <w:numFmt w:val="decimal"/>
      <w:lvlText w:val="%1."/>
      <w:lvlJc w:val="left"/>
      <w:pPr>
        <w:ind w:left="480" w:hanging="480"/>
      </w:pPr>
      <w:rPr>
        <w:rFonts w:cs="Times New Roman" w:hint="default"/>
        <w:b w:val="0"/>
        <w:sz w:val="32"/>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F015449"/>
    <w:multiLevelType w:val="multilevel"/>
    <w:tmpl w:val="DE5E5924"/>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726CAF"/>
    <w:multiLevelType w:val="multilevel"/>
    <w:tmpl w:val="C6BE10F8"/>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80D5547"/>
    <w:multiLevelType w:val="hybridMultilevel"/>
    <w:tmpl w:val="AD66C50A"/>
    <w:lvl w:ilvl="0" w:tplc="04150001">
      <w:start w:val="1"/>
      <w:numFmt w:val="bullet"/>
      <w:lvlText w:val=""/>
      <w:lvlJc w:val="left"/>
      <w:pPr>
        <w:ind w:left="1210"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8" w15:restartNumberingAfterBreak="0">
    <w:nsid w:val="19A63BE3"/>
    <w:multiLevelType w:val="multilevel"/>
    <w:tmpl w:val="0FC4271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FDC4F612"/>
    <w:lvl w:ilvl="0">
      <w:start w:val="6"/>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E602F2"/>
    <w:multiLevelType w:val="multilevel"/>
    <w:tmpl w:val="76C046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4980919"/>
    <w:multiLevelType w:val="multilevel"/>
    <w:tmpl w:val="0CEAD108"/>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FA94BA1A"/>
    <w:lvl w:ilvl="0">
      <w:start w:val="5"/>
      <w:numFmt w:val="decimal"/>
      <w:lvlText w:val="%1."/>
      <w:lvlJc w:val="left"/>
      <w:pPr>
        <w:ind w:left="3192" w:hanging="360"/>
      </w:pPr>
      <w:rPr>
        <w:rFonts w:hint="default"/>
      </w:rPr>
    </w:lvl>
    <w:lvl w:ilvl="1">
      <w:start w:val="1"/>
      <w:numFmt w:val="decimal"/>
      <w:isLgl/>
      <w:lvlText w:val="%1.%2."/>
      <w:lvlJc w:val="left"/>
      <w:pPr>
        <w:ind w:left="720" w:hanging="720"/>
      </w:pPr>
      <w:rPr>
        <w:rFonts w:hint="default"/>
        <w:b/>
        <w:sz w:val="20"/>
        <w:szCs w:val="20"/>
      </w:rPr>
    </w:lvl>
    <w:lvl w:ilvl="2">
      <w:start w:val="1"/>
      <w:numFmt w:val="decimal"/>
      <w:isLgl/>
      <w:lvlText w:val="%1.%2.%3."/>
      <w:lvlJc w:val="left"/>
      <w:pPr>
        <w:ind w:left="934" w:hanging="720"/>
      </w:pPr>
      <w:rPr>
        <w:rFonts w:hint="default"/>
      </w:rPr>
    </w:lvl>
    <w:lvl w:ilvl="3">
      <w:start w:val="1"/>
      <w:numFmt w:val="decimal"/>
      <w:isLgl/>
      <w:lvlText w:val="%1.%2.%3.%4."/>
      <w:lvlJc w:val="left"/>
      <w:pPr>
        <w:ind w:left="1294" w:hanging="1080"/>
      </w:pPr>
      <w:rPr>
        <w:rFonts w:hint="default"/>
      </w:rPr>
    </w:lvl>
    <w:lvl w:ilvl="4">
      <w:start w:val="1"/>
      <w:numFmt w:val="decimal"/>
      <w:isLgl/>
      <w:lvlText w:val="%1.%2.%3.%4.%5."/>
      <w:lvlJc w:val="left"/>
      <w:pPr>
        <w:ind w:left="1294" w:hanging="1080"/>
      </w:pPr>
      <w:rPr>
        <w:rFonts w:hint="default"/>
      </w:rPr>
    </w:lvl>
    <w:lvl w:ilvl="5">
      <w:start w:val="1"/>
      <w:numFmt w:val="decimal"/>
      <w:isLgl/>
      <w:lvlText w:val="%1.%2.%3.%4.%5.%6."/>
      <w:lvlJc w:val="left"/>
      <w:pPr>
        <w:ind w:left="1654" w:hanging="1440"/>
      </w:pPr>
      <w:rPr>
        <w:rFonts w:hint="default"/>
      </w:rPr>
    </w:lvl>
    <w:lvl w:ilvl="6">
      <w:start w:val="1"/>
      <w:numFmt w:val="decimal"/>
      <w:isLgl/>
      <w:lvlText w:val="%1.%2.%3.%4.%5.%6.%7."/>
      <w:lvlJc w:val="left"/>
      <w:pPr>
        <w:ind w:left="1654" w:hanging="1440"/>
      </w:pPr>
      <w:rPr>
        <w:rFonts w:hint="default"/>
      </w:rPr>
    </w:lvl>
    <w:lvl w:ilvl="7">
      <w:start w:val="1"/>
      <w:numFmt w:val="decimal"/>
      <w:isLgl/>
      <w:lvlText w:val="%1.%2.%3.%4.%5.%6.%7.%8."/>
      <w:lvlJc w:val="left"/>
      <w:pPr>
        <w:ind w:left="2014" w:hanging="1800"/>
      </w:pPr>
      <w:rPr>
        <w:rFonts w:hint="default"/>
      </w:rPr>
    </w:lvl>
    <w:lvl w:ilvl="8">
      <w:start w:val="1"/>
      <w:numFmt w:val="decimal"/>
      <w:isLgl/>
      <w:lvlText w:val="%1.%2.%3.%4.%5.%6.%7.%8.%9."/>
      <w:lvlJc w:val="left"/>
      <w:pPr>
        <w:ind w:left="2014" w:hanging="1800"/>
      </w:pPr>
      <w:rPr>
        <w:rFonts w:hint="default"/>
      </w:rPr>
    </w:lvl>
  </w:abstractNum>
  <w:abstractNum w:abstractNumId="16" w15:restartNumberingAfterBreak="0">
    <w:nsid w:val="371C7465"/>
    <w:multiLevelType w:val="hybridMultilevel"/>
    <w:tmpl w:val="9ADC64E4"/>
    <w:lvl w:ilvl="0" w:tplc="D92E47EE">
      <w:start w:val="1"/>
      <w:numFmt w:val="bullet"/>
      <w:lvlText w:val=""/>
      <w:lvlJc w:val="left"/>
      <w:pPr>
        <w:ind w:left="927" w:hanging="360"/>
      </w:pPr>
      <w:rPr>
        <w:rFonts w:ascii="Symbol" w:hAnsi="Symbol" w:hint="default"/>
        <w:color w:val="7030A0"/>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 w15:restartNumberingAfterBreak="0">
    <w:nsid w:val="375E4338"/>
    <w:multiLevelType w:val="hybridMultilevel"/>
    <w:tmpl w:val="E8BC11E2"/>
    <w:lvl w:ilvl="0" w:tplc="0415000B">
      <w:start w:val="1"/>
      <w:numFmt w:val="bullet"/>
      <w:lvlText w:val=""/>
      <w:lvlJc w:val="left"/>
      <w:pPr>
        <w:ind w:left="1352" w:hanging="360"/>
      </w:pPr>
      <w:rPr>
        <w:rFonts w:ascii="Wingdings" w:hAnsi="Wingdings"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18" w15:restartNumberingAfterBreak="0">
    <w:nsid w:val="378F2459"/>
    <w:multiLevelType w:val="multilevel"/>
    <w:tmpl w:val="319ED4B8"/>
    <w:lvl w:ilvl="0">
      <w:start w:val="1"/>
      <w:numFmt w:val="decimal"/>
      <w:lvlText w:val="%1."/>
      <w:lvlJc w:val="left"/>
      <w:pPr>
        <w:ind w:left="360" w:hanging="360"/>
      </w:pPr>
      <w:rPr>
        <w:rFonts w:hint="default"/>
        <w:sz w:val="32"/>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CD56C5"/>
    <w:multiLevelType w:val="multilevel"/>
    <w:tmpl w:val="34306588"/>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726524D"/>
    <w:multiLevelType w:val="hybridMultilevel"/>
    <w:tmpl w:val="2C643EC4"/>
    <w:lvl w:ilvl="0" w:tplc="31D41C1C">
      <w:start w:val="1"/>
      <w:numFmt w:val="bullet"/>
      <w:lvlText w:val=""/>
      <w:lvlJc w:val="left"/>
      <w:pPr>
        <w:ind w:left="1068" w:hanging="360"/>
      </w:pPr>
      <w:rPr>
        <w:rFonts w:ascii="Symbol" w:hAnsi="Symbol" w:hint="default"/>
        <w:color w:val="auto"/>
      </w:rPr>
    </w:lvl>
    <w:lvl w:ilvl="1" w:tplc="04150003" w:tentative="1">
      <w:start w:val="1"/>
      <w:numFmt w:val="bullet"/>
      <w:lvlText w:val="o"/>
      <w:lvlJc w:val="left"/>
      <w:pPr>
        <w:ind w:left="1581" w:hanging="360"/>
      </w:pPr>
      <w:rPr>
        <w:rFonts w:ascii="Courier New" w:hAnsi="Courier New" w:cs="Courier New" w:hint="default"/>
      </w:rPr>
    </w:lvl>
    <w:lvl w:ilvl="2" w:tplc="04150005" w:tentative="1">
      <w:start w:val="1"/>
      <w:numFmt w:val="bullet"/>
      <w:lvlText w:val=""/>
      <w:lvlJc w:val="left"/>
      <w:pPr>
        <w:ind w:left="2301" w:hanging="360"/>
      </w:pPr>
      <w:rPr>
        <w:rFonts w:ascii="Wingdings" w:hAnsi="Wingdings" w:hint="default"/>
      </w:rPr>
    </w:lvl>
    <w:lvl w:ilvl="3" w:tplc="04150001" w:tentative="1">
      <w:start w:val="1"/>
      <w:numFmt w:val="bullet"/>
      <w:lvlText w:val=""/>
      <w:lvlJc w:val="left"/>
      <w:pPr>
        <w:ind w:left="3021" w:hanging="360"/>
      </w:pPr>
      <w:rPr>
        <w:rFonts w:ascii="Symbol" w:hAnsi="Symbol" w:hint="default"/>
      </w:rPr>
    </w:lvl>
    <w:lvl w:ilvl="4" w:tplc="04150003" w:tentative="1">
      <w:start w:val="1"/>
      <w:numFmt w:val="bullet"/>
      <w:lvlText w:val="o"/>
      <w:lvlJc w:val="left"/>
      <w:pPr>
        <w:ind w:left="3741" w:hanging="360"/>
      </w:pPr>
      <w:rPr>
        <w:rFonts w:ascii="Courier New" w:hAnsi="Courier New" w:cs="Courier New" w:hint="default"/>
      </w:rPr>
    </w:lvl>
    <w:lvl w:ilvl="5" w:tplc="04150005" w:tentative="1">
      <w:start w:val="1"/>
      <w:numFmt w:val="bullet"/>
      <w:lvlText w:val=""/>
      <w:lvlJc w:val="left"/>
      <w:pPr>
        <w:ind w:left="4461" w:hanging="360"/>
      </w:pPr>
      <w:rPr>
        <w:rFonts w:ascii="Wingdings" w:hAnsi="Wingdings" w:hint="default"/>
      </w:rPr>
    </w:lvl>
    <w:lvl w:ilvl="6" w:tplc="04150001" w:tentative="1">
      <w:start w:val="1"/>
      <w:numFmt w:val="bullet"/>
      <w:lvlText w:val=""/>
      <w:lvlJc w:val="left"/>
      <w:pPr>
        <w:ind w:left="5181" w:hanging="360"/>
      </w:pPr>
      <w:rPr>
        <w:rFonts w:ascii="Symbol" w:hAnsi="Symbol" w:hint="default"/>
      </w:rPr>
    </w:lvl>
    <w:lvl w:ilvl="7" w:tplc="04150003" w:tentative="1">
      <w:start w:val="1"/>
      <w:numFmt w:val="bullet"/>
      <w:lvlText w:val="o"/>
      <w:lvlJc w:val="left"/>
      <w:pPr>
        <w:ind w:left="5901" w:hanging="360"/>
      </w:pPr>
      <w:rPr>
        <w:rFonts w:ascii="Courier New" w:hAnsi="Courier New" w:cs="Courier New" w:hint="default"/>
      </w:rPr>
    </w:lvl>
    <w:lvl w:ilvl="8" w:tplc="04150005" w:tentative="1">
      <w:start w:val="1"/>
      <w:numFmt w:val="bullet"/>
      <w:lvlText w:val=""/>
      <w:lvlJc w:val="left"/>
      <w:pPr>
        <w:ind w:left="6621" w:hanging="360"/>
      </w:pPr>
      <w:rPr>
        <w:rFonts w:ascii="Wingdings" w:hAnsi="Wingdings" w:hint="default"/>
      </w:rPr>
    </w:lvl>
  </w:abstractNum>
  <w:abstractNum w:abstractNumId="23"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BA0737B"/>
    <w:multiLevelType w:val="multilevel"/>
    <w:tmpl w:val="A7A4B09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4A52A8"/>
    <w:multiLevelType w:val="hybridMultilevel"/>
    <w:tmpl w:val="9848B22A"/>
    <w:lvl w:ilvl="0" w:tplc="D92E47EE">
      <w:start w:val="1"/>
      <w:numFmt w:val="bullet"/>
      <w:lvlText w:val=""/>
      <w:lvlJc w:val="left"/>
      <w:pPr>
        <w:ind w:left="1647" w:hanging="360"/>
      </w:pPr>
      <w:rPr>
        <w:rFonts w:ascii="Symbol" w:hAnsi="Symbol" w:hint="default"/>
        <w:color w:val="7030A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88A6ADB"/>
    <w:multiLevelType w:val="multilevel"/>
    <w:tmpl w:val="22964F8E"/>
    <w:lvl w:ilvl="0">
      <w:start w:val="3"/>
      <w:numFmt w:val="decimal"/>
      <w:lvlText w:val="%1."/>
      <w:lvlJc w:val="left"/>
      <w:pPr>
        <w:ind w:left="360" w:hanging="360"/>
      </w:pPr>
      <w:rPr>
        <w:rFonts w:hint="default"/>
      </w:rPr>
    </w:lvl>
    <w:lvl w:ilvl="1">
      <w:start w:val="1"/>
      <w:numFmt w:val="decimal"/>
      <w:lvlText w:val="%1.%2."/>
      <w:lvlJc w:val="left"/>
      <w:pPr>
        <w:ind w:left="284" w:hanging="284"/>
      </w:pPr>
      <w:rPr>
        <w:rFonts w:asciiTheme="minorHAnsi" w:hAnsiTheme="minorHAns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B226426"/>
    <w:multiLevelType w:val="multilevel"/>
    <w:tmpl w:val="2A16FC8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6851457B"/>
    <w:multiLevelType w:val="multilevel"/>
    <w:tmpl w:val="09A2E910"/>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4"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7401484"/>
    <w:multiLevelType w:val="hybridMultilevel"/>
    <w:tmpl w:val="FF920920"/>
    <w:lvl w:ilvl="0" w:tplc="0415000B">
      <w:start w:val="1"/>
      <w:numFmt w:val="bullet"/>
      <w:lvlText w:val=""/>
      <w:lvlJc w:val="left"/>
      <w:pPr>
        <w:ind w:left="1211" w:hanging="360"/>
      </w:pPr>
      <w:rPr>
        <w:rFonts w:ascii="Wingdings" w:hAnsi="Wingding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6" w15:restartNumberingAfterBreak="0">
    <w:nsid w:val="7BC16861"/>
    <w:multiLevelType w:val="multilevel"/>
    <w:tmpl w:val="1922918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55924333">
    <w:abstractNumId w:val="20"/>
  </w:num>
  <w:num w:numId="2" w16cid:durableId="959267102">
    <w:abstractNumId w:val="6"/>
  </w:num>
  <w:num w:numId="3" w16cid:durableId="1747339158">
    <w:abstractNumId w:val="13"/>
  </w:num>
  <w:num w:numId="4" w16cid:durableId="1949041747">
    <w:abstractNumId w:val="21"/>
  </w:num>
  <w:num w:numId="5" w16cid:durableId="147593804">
    <w:abstractNumId w:val="4"/>
  </w:num>
  <w:num w:numId="6" w16cid:durableId="1393697053">
    <w:abstractNumId w:val="18"/>
  </w:num>
  <w:num w:numId="7" w16cid:durableId="1549679157">
    <w:abstractNumId w:val="3"/>
  </w:num>
  <w:num w:numId="8" w16cid:durableId="1755318915">
    <w:abstractNumId w:val="0"/>
  </w:num>
  <w:num w:numId="9" w16cid:durableId="938104604">
    <w:abstractNumId w:val="32"/>
  </w:num>
  <w:num w:numId="10" w16cid:durableId="2066633683">
    <w:abstractNumId w:val="15"/>
  </w:num>
  <w:num w:numId="11" w16cid:durableId="926771001">
    <w:abstractNumId w:val="9"/>
  </w:num>
  <w:num w:numId="12" w16cid:durableId="1165631552">
    <w:abstractNumId w:val="25"/>
  </w:num>
  <w:num w:numId="13" w16cid:durableId="871725045">
    <w:abstractNumId w:val="36"/>
  </w:num>
  <w:num w:numId="14" w16cid:durableId="500781954">
    <w:abstractNumId w:val="8"/>
  </w:num>
  <w:num w:numId="15" w16cid:durableId="840387641">
    <w:abstractNumId w:val="29"/>
  </w:num>
  <w:num w:numId="16" w16cid:durableId="1087963376">
    <w:abstractNumId w:val="14"/>
  </w:num>
  <w:num w:numId="17" w16cid:durableId="302463856">
    <w:abstractNumId w:val="5"/>
  </w:num>
  <w:num w:numId="18" w16cid:durableId="1278870005">
    <w:abstractNumId w:val="23"/>
  </w:num>
  <w:num w:numId="19" w16cid:durableId="1522741997">
    <w:abstractNumId w:val="31"/>
  </w:num>
  <w:num w:numId="20" w16cid:durableId="590696312">
    <w:abstractNumId w:val="28"/>
  </w:num>
  <w:num w:numId="21" w16cid:durableId="1153175995">
    <w:abstractNumId w:val="37"/>
  </w:num>
  <w:num w:numId="22" w16cid:durableId="616105391">
    <w:abstractNumId w:val="12"/>
  </w:num>
  <w:num w:numId="23" w16cid:durableId="1932009799">
    <w:abstractNumId w:val="1"/>
  </w:num>
  <w:num w:numId="24" w16cid:durableId="1636838971">
    <w:abstractNumId w:val="24"/>
  </w:num>
  <w:num w:numId="25" w16cid:durableId="1669600070">
    <w:abstractNumId w:val="27"/>
  </w:num>
  <w:num w:numId="26" w16cid:durableId="1087725105">
    <w:abstractNumId w:val="30"/>
  </w:num>
  <w:num w:numId="27" w16cid:durableId="876812771">
    <w:abstractNumId w:val="10"/>
  </w:num>
  <w:num w:numId="28" w16cid:durableId="858738007">
    <w:abstractNumId w:val="34"/>
  </w:num>
  <w:num w:numId="29" w16cid:durableId="756247497">
    <w:abstractNumId w:val="33"/>
  </w:num>
  <w:num w:numId="30" w16cid:durableId="1242332772">
    <w:abstractNumId w:val="17"/>
  </w:num>
  <w:num w:numId="31" w16cid:durableId="1791123499">
    <w:abstractNumId w:val="35"/>
  </w:num>
  <w:num w:numId="32" w16cid:durableId="1953248329">
    <w:abstractNumId w:val="19"/>
  </w:num>
  <w:num w:numId="33" w16cid:durableId="504905221">
    <w:abstractNumId w:val="2"/>
  </w:num>
  <w:num w:numId="34" w16cid:durableId="1733844159">
    <w:abstractNumId w:val="11"/>
  </w:num>
  <w:num w:numId="35" w16cid:durableId="630943850">
    <w:abstractNumId w:val="3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25663645">
    <w:abstractNumId w:val="2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58909009">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38657309">
    <w:abstractNumId w:val="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89194224">
    <w:abstractNumId w:val="7"/>
  </w:num>
  <w:num w:numId="40" w16cid:durableId="1689404128">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15228481">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556193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76589049">
    <w:abstractNumId w:val="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61738025">
    <w:abstractNumId w:val="16"/>
  </w:num>
  <w:num w:numId="45" w16cid:durableId="787774527">
    <w:abstractNumId w:val="26"/>
  </w:num>
  <w:num w:numId="46" w16cid:durableId="1520965244">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2B27"/>
    <w:rsid w:val="0002424F"/>
    <w:rsid w:val="00027947"/>
    <w:rsid w:val="00033582"/>
    <w:rsid w:val="00033B8C"/>
    <w:rsid w:val="00036B40"/>
    <w:rsid w:val="00036D76"/>
    <w:rsid w:val="00040B6D"/>
    <w:rsid w:val="00050628"/>
    <w:rsid w:val="00051B85"/>
    <w:rsid w:val="00053092"/>
    <w:rsid w:val="00054A92"/>
    <w:rsid w:val="00056904"/>
    <w:rsid w:val="000572D8"/>
    <w:rsid w:val="00057816"/>
    <w:rsid w:val="00060EAD"/>
    <w:rsid w:val="00061676"/>
    <w:rsid w:val="00070A58"/>
    <w:rsid w:val="00071C98"/>
    <w:rsid w:val="0009045E"/>
    <w:rsid w:val="00094799"/>
    <w:rsid w:val="00094EB9"/>
    <w:rsid w:val="00096510"/>
    <w:rsid w:val="000974B1"/>
    <w:rsid w:val="000A15BF"/>
    <w:rsid w:val="000A6CD2"/>
    <w:rsid w:val="000B0DBD"/>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250F"/>
    <w:rsid w:val="00145125"/>
    <w:rsid w:val="0014785F"/>
    <w:rsid w:val="00153228"/>
    <w:rsid w:val="001562C9"/>
    <w:rsid w:val="00167B53"/>
    <w:rsid w:val="00172B93"/>
    <w:rsid w:val="00175F4C"/>
    <w:rsid w:val="001764EE"/>
    <w:rsid w:val="00185AAB"/>
    <w:rsid w:val="00191583"/>
    <w:rsid w:val="00192A23"/>
    <w:rsid w:val="001974F6"/>
    <w:rsid w:val="001A02A7"/>
    <w:rsid w:val="001A4996"/>
    <w:rsid w:val="001B0061"/>
    <w:rsid w:val="001B2459"/>
    <w:rsid w:val="001D1A8B"/>
    <w:rsid w:val="001D2EB1"/>
    <w:rsid w:val="001E7E73"/>
    <w:rsid w:val="001F3242"/>
    <w:rsid w:val="001F3600"/>
    <w:rsid w:val="001F3F20"/>
    <w:rsid w:val="001F737A"/>
    <w:rsid w:val="002027EA"/>
    <w:rsid w:val="002067F1"/>
    <w:rsid w:val="002161D3"/>
    <w:rsid w:val="00224257"/>
    <w:rsid w:val="0024291C"/>
    <w:rsid w:val="00257F22"/>
    <w:rsid w:val="00264A06"/>
    <w:rsid w:val="00265B9D"/>
    <w:rsid w:val="00270752"/>
    <w:rsid w:val="002743D5"/>
    <w:rsid w:val="002748E1"/>
    <w:rsid w:val="002768AC"/>
    <w:rsid w:val="002A3129"/>
    <w:rsid w:val="002A3136"/>
    <w:rsid w:val="002A48F7"/>
    <w:rsid w:val="002B51FD"/>
    <w:rsid w:val="002B5C62"/>
    <w:rsid w:val="002C470F"/>
    <w:rsid w:val="002D3B2A"/>
    <w:rsid w:val="002D4CAD"/>
    <w:rsid w:val="002F10CA"/>
    <w:rsid w:val="00303C67"/>
    <w:rsid w:val="00304DC0"/>
    <w:rsid w:val="00310CB3"/>
    <w:rsid w:val="00324FE3"/>
    <w:rsid w:val="00336691"/>
    <w:rsid w:val="00346E13"/>
    <w:rsid w:val="00347E8D"/>
    <w:rsid w:val="003545BC"/>
    <w:rsid w:val="00362C4E"/>
    <w:rsid w:val="0036492C"/>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5905"/>
    <w:rsid w:val="003D6C11"/>
    <w:rsid w:val="003E050D"/>
    <w:rsid w:val="003E0C6F"/>
    <w:rsid w:val="003E3CCB"/>
    <w:rsid w:val="003E59DD"/>
    <w:rsid w:val="003F132F"/>
    <w:rsid w:val="003F20D9"/>
    <w:rsid w:val="003F257A"/>
    <w:rsid w:val="0040472A"/>
    <w:rsid w:val="00412E5B"/>
    <w:rsid w:val="00417E23"/>
    <w:rsid w:val="004227E0"/>
    <w:rsid w:val="004257E0"/>
    <w:rsid w:val="004367FB"/>
    <w:rsid w:val="00436F85"/>
    <w:rsid w:val="0044629B"/>
    <w:rsid w:val="00446871"/>
    <w:rsid w:val="00446E2F"/>
    <w:rsid w:val="0045019D"/>
    <w:rsid w:val="00466493"/>
    <w:rsid w:val="00473D75"/>
    <w:rsid w:val="0047759A"/>
    <w:rsid w:val="004925D9"/>
    <w:rsid w:val="00492AEE"/>
    <w:rsid w:val="004955CB"/>
    <w:rsid w:val="00496273"/>
    <w:rsid w:val="004A723C"/>
    <w:rsid w:val="004B29F9"/>
    <w:rsid w:val="004C2303"/>
    <w:rsid w:val="004D154B"/>
    <w:rsid w:val="004D63D5"/>
    <w:rsid w:val="004E1AB0"/>
    <w:rsid w:val="004E7573"/>
    <w:rsid w:val="004F0C4A"/>
    <w:rsid w:val="004F20AD"/>
    <w:rsid w:val="004F6B10"/>
    <w:rsid w:val="00500F37"/>
    <w:rsid w:val="005144DF"/>
    <w:rsid w:val="00517830"/>
    <w:rsid w:val="00520308"/>
    <w:rsid w:val="00526190"/>
    <w:rsid w:val="00535E9B"/>
    <w:rsid w:val="005453F1"/>
    <w:rsid w:val="00551FB7"/>
    <w:rsid w:val="005563FF"/>
    <w:rsid w:val="00562E63"/>
    <w:rsid w:val="00565444"/>
    <w:rsid w:val="00570D61"/>
    <w:rsid w:val="00574D7E"/>
    <w:rsid w:val="00582CE9"/>
    <w:rsid w:val="00583E5B"/>
    <w:rsid w:val="0058794A"/>
    <w:rsid w:val="0059192E"/>
    <w:rsid w:val="005932BA"/>
    <w:rsid w:val="005A14D5"/>
    <w:rsid w:val="005A354D"/>
    <w:rsid w:val="005A7EEA"/>
    <w:rsid w:val="005B24A8"/>
    <w:rsid w:val="005B2B6D"/>
    <w:rsid w:val="005B3F04"/>
    <w:rsid w:val="005B6DC6"/>
    <w:rsid w:val="005C6812"/>
    <w:rsid w:val="005D118B"/>
    <w:rsid w:val="005D1D66"/>
    <w:rsid w:val="005D2D85"/>
    <w:rsid w:val="005D4762"/>
    <w:rsid w:val="005D74EB"/>
    <w:rsid w:val="005E4AA3"/>
    <w:rsid w:val="005E79E5"/>
    <w:rsid w:val="005F1C64"/>
    <w:rsid w:val="00615D31"/>
    <w:rsid w:val="00623B01"/>
    <w:rsid w:val="00625BB0"/>
    <w:rsid w:val="006261BB"/>
    <w:rsid w:val="006265D1"/>
    <w:rsid w:val="00630A59"/>
    <w:rsid w:val="006341E5"/>
    <w:rsid w:val="00637E54"/>
    <w:rsid w:val="00651568"/>
    <w:rsid w:val="00652757"/>
    <w:rsid w:val="0065322E"/>
    <w:rsid w:val="00655DA8"/>
    <w:rsid w:val="0065685A"/>
    <w:rsid w:val="00660237"/>
    <w:rsid w:val="00670CE4"/>
    <w:rsid w:val="0067116D"/>
    <w:rsid w:val="0067399C"/>
    <w:rsid w:val="0067572D"/>
    <w:rsid w:val="006775EE"/>
    <w:rsid w:val="00680F7C"/>
    <w:rsid w:val="00696995"/>
    <w:rsid w:val="006A0331"/>
    <w:rsid w:val="006A4275"/>
    <w:rsid w:val="006A7D49"/>
    <w:rsid w:val="006B2A1B"/>
    <w:rsid w:val="006B2C26"/>
    <w:rsid w:val="006C17C6"/>
    <w:rsid w:val="006C4791"/>
    <w:rsid w:val="006C4B70"/>
    <w:rsid w:val="006C6089"/>
    <w:rsid w:val="006D0AC9"/>
    <w:rsid w:val="006D16F1"/>
    <w:rsid w:val="006D42C8"/>
    <w:rsid w:val="006E100D"/>
    <w:rsid w:val="006E2000"/>
    <w:rsid w:val="006E4A8D"/>
    <w:rsid w:val="006E5EF6"/>
    <w:rsid w:val="006F317F"/>
    <w:rsid w:val="006F5F72"/>
    <w:rsid w:val="006F6A6C"/>
    <w:rsid w:val="00710355"/>
    <w:rsid w:val="00720ED1"/>
    <w:rsid w:val="007246D0"/>
    <w:rsid w:val="00726BF1"/>
    <w:rsid w:val="00727EC1"/>
    <w:rsid w:val="0073187A"/>
    <w:rsid w:val="007343BE"/>
    <w:rsid w:val="007343C5"/>
    <w:rsid w:val="00742321"/>
    <w:rsid w:val="00742807"/>
    <w:rsid w:val="00760251"/>
    <w:rsid w:val="007617E0"/>
    <w:rsid w:val="0076633A"/>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32"/>
    <w:rsid w:val="008130D5"/>
    <w:rsid w:val="0081735D"/>
    <w:rsid w:val="008217CE"/>
    <w:rsid w:val="00827A7E"/>
    <w:rsid w:val="00831596"/>
    <w:rsid w:val="00831D8B"/>
    <w:rsid w:val="00833EC9"/>
    <w:rsid w:val="008422C6"/>
    <w:rsid w:val="00842578"/>
    <w:rsid w:val="00847B49"/>
    <w:rsid w:val="00852695"/>
    <w:rsid w:val="008528D3"/>
    <w:rsid w:val="008548B7"/>
    <w:rsid w:val="00857549"/>
    <w:rsid w:val="00857F3A"/>
    <w:rsid w:val="008707CC"/>
    <w:rsid w:val="00884D47"/>
    <w:rsid w:val="00897B32"/>
    <w:rsid w:val="008A7413"/>
    <w:rsid w:val="008B3A4D"/>
    <w:rsid w:val="008B6316"/>
    <w:rsid w:val="008C619A"/>
    <w:rsid w:val="008C75AB"/>
    <w:rsid w:val="008C76DB"/>
    <w:rsid w:val="008D62A8"/>
    <w:rsid w:val="008D6A33"/>
    <w:rsid w:val="008D6FD3"/>
    <w:rsid w:val="008E2EA9"/>
    <w:rsid w:val="008E4838"/>
    <w:rsid w:val="008F17DA"/>
    <w:rsid w:val="008F1FB0"/>
    <w:rsid w:val="008F38F2"/>
    <w:rsid w:val="0090379D"/>
    <w:rsid w:val="00910E6D"/>
    <w:rsid w:val="00911FA5"/>
    <w:rsid w:val="00921235"/>
    <w:rsid w:val="00933A1B"/>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9713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4E7A"/>
    <w:rsid w:val="009E5B5E"/>
    <w:rsid w:val="00A02C84"/>
    <w:rsid w:val="00A148D6"/>
    <w:rsid w:val="00A303E8"/>
    <w:rsid w:val="00A370AB"/>
    <w:rsid w:val="00A43299"/>
    <w:rsid w:val="00A57E04"/>
    <w:rsid w:val="00A6049B"/>
    <w:rsid w:val="00A730B9"/>
    <w:rsid w:val="00A7626A"/>
    <w:rsid w:val="00A809BD"/>
    <w:rsid w:val="00A81CFB"/>
    <w:rsid w:val="00A85D6F"/>
    <w:rsid w:val="00AA134E"/>
    <w:rsid w:val="00AA3417"/>
    <w:rsid w:val="00AB0FC2"/>
    <w:rsid w:val="00AB5621"/>
    <w:rsid w:val="00AB78A2"/>
    <w:rsid w:val="00AC4A8D"/>
    <w:rsid w:val="00AC5A4C"/>
    <w:rsid w:val="00AD5D81"/>
    <w:rsid w:val="00AD75B9"/>
    <w:rsid w:val="00AE0670"/>
    <w:rsid w:val="00AE1A85"/>
    <w:rsid w:val="00AE5E48"/>
    <w:rsid w:val="00AF30DB"/>
    <w:rsid w:val="00AF78FE"/>
    <w:rsid w:val="00AF7E7E"/>
    <w:rsid w:val="00B03BEC"/>
    <w:rsid w:val="00B0459E"/>
    <w:rsid w:val="00B05E1A"/>
    <w:rsid w:val="00B07F05"/>
    <w:rsid w:val="00B10201"/>
    <w:rsid w:val="00B10A71"/>
    <w:rsid w:val="00B17A2B"/>
    <w:rsid w:val="00B260E3"/>
    <w:rsid w:val="00B3053E"/>
    <w:rsid w:val="00B31C09"/>
    <w:rsid w:val="00B379DE"/>
    <w:rsid w:val="00B422BD"/>
    <w:rsid w:val="00B44488"/>
    <w:rsid w:val="00B505C0"/>
    <w:rsid w:val="00B57759"/>
    <w:rsid w:val="00B62B32"/>
    <w:rsid w:val="00B66EC2"/>
    <w:rsid w:val="00B67333"/>
    <w:rsid w:val="00B67FA9"/>
    <w:rsid w:val="00B74FE1"/>
    <w:rsid w:val="00B76CD7"/>
    <w:rsid w:val="00B801D6"/>
    <w:rsid w:val="00B83A96"/>
    <w:rsid w:val="00B83F8A"/>
    <w:rsid w:val="00BA0AAA"/>
    <w:rsid w:val="00BA0FF4"/>
    <w:rsid w:val="00BA5673"/>
    <w:rsid w:val="00BB0255"/>
    <w:rsid w:val="00BB180C"/>
    <w:rsid w:val="00BC3599"/>
    <w:rsid w:val="00BC4E4E"/>
    <w:rsid w:val="00BD1D08"/>
    <w:rsid w:val="00BE0694"/>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B2D26"/>
    <w:rsid w:val="00CB3A6F"/>
    <w:rsid w:val="00CC474A"/>
    <w:rsid w:val="00CD0C0E"/>
    <w:rsid w:val="00CD2022"/>
    <w:rsid w:val="00CE2F55"/>
    <w:rsid w:val="00CE336E"/>
    <w:rsid w:val="00D03C12"/>
    <w:rsid w:val="00D07335"/>
    <w:rsid w:val="00D10930"/>
    <w:rsid w:val="00D1247E"/>
    <w:rsid w:val="00D206B4"/>
    <w:rsid w:val="00D2078D"/>
    <w:rsid w:val="00D21BCE"/>
    <w:rsid w:val="00D46C25"/>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00ED5"/>
    <w:rsid w:val="00E12BFB"/>
    <w:rsid w:val="00E12F47"/>
    <w:rsid w:val="00E16545"/>
    <w:rsid w:val="00E2123D"/>
    <w:rsid w:val="00E30B4B"/>
    <w:rsid w:val="00E33932"/>
    <w:rsid w:val="00E413AB"/>
    <w:rsid w:val="00E41451"/>
    <w:rsid w:val="00E43E53"/>
    <w:rsid w:val="00E45F98"/>
    <w:rsid w:val="00E54385"/>
    <w:rsid w:val="00E56B47"/>
    <w:rsid w:val="00E66F4B"/>
    <w:rsid w:val="00E706C2"/>
    <w:rsid w:val="00E72CD1"/>
    <w:rsid w:val="00E8041E"/>
    <w:rsid w:val="00E92F67"/>
    <w:rsid w:val="00E95B91"/>
    <w:rsid w:val="00EA6557"/>
    <w:rsid w:val="00EA6B97"/>
    <w:rsid w:val="00EB216E"/>
    <w:rsid w:val="00EC07C0"/>
    <w:rsid w:val="00EC22FA"/>
    <w:rsid w:val="00EC30C5"/>
    <w:rsid w:val="00ED181A"/>
    <w:rsid w:val="00ED2FD4"/>
    <w:rsid w:val="00EE5E2C"/>
    <w:rsid w:val="00EF3D80"/>
    <w:rsid w:val="00F01E75"/>
    <w:rsid w:val="00F04543"/>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3D28"/>
    <w:rsid w:val="00FC517E"/>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D2078D"/>
    <w:pPr>
      <w:keepNext/>
      <w:keepLines/>
      <w:numPr>
        <w:numId w:val="8"/>
      </w:numPr>
      <w:spacing w:before="480" w:after="0" w:line="360"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D2078D"/>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570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186867386">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Jolanta.Chrzanowska@pgedystrybucja.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https://swpp2.gkpge.pl/app/helpdesk/form"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Agata.Gaworska@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oter" Target="footer2.xml"/><Relationship Id="rId30"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PROC_SWZ_00090_2026.docx</dmsv2BaseFileName>
    <dmsv2BaseDisplayName xmlns="http://schemas.microsoft.com/sharepoint/v3">PROC_SWZ_00090_2026</dmsv2BaseDisplayName>
    <dmsv2SWPP2ObjectNumber xmlns="http://schemas.microsoft.com/sharepoint/v3">POST/DYS/OLD/GZ/00090/2026                        </dmsv2SWPP2ObjectNumber>
    <dmsv2SWPP2SumMD5 xmlns="http://schemas.microsoft.com/sharepoint/v3">2ec63b6893285aa3da2333e472c7d7b6</dmsv2SWPP2SumMD5>
    <dmsv2BaseMoved xmlns="http://schemas.microsoft.com/sharepoint/v3">false</dmsv2BaseMoved>
    <dmsv2BaseIsSensitive xmlns="http://schemas.microsoft.com/sharepoint/v3">true</dmsv2BaseIsSensitive>
    <dmsv2SWPP2IDSWPP2 xmlns="http://schemas.microsoft.com/sharepoint/v3">703462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24148629</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JEUP5JKVCYQC-1092029480-16639</_dlc_DocId>
    <_dlc_DocIdUrl xmlns="a19cb1c7-c5c7-46d4-85ae-d83685407bba">
      <Url>https://swpp2.dms.gkpge.pl/sites/41/_layouts/15/DocIdRedir.aspx?ID=JEUP5JKVCYQC-1092029480-16639</Url>
      <Description>JEUP5JKVCYQC-1092029480-16639</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7FB414A4-EDAF-4FAF-8753-DA7CC8A9F296}"/>
</file>

<file path=customXml/itemProps3.xml><?xml version="1.0" encoding="utf-8"?>
<ds:datastoreItem xmlns:ds="http://schemas.openxmlformats.org/officeDocument/2006/customXml" ds:itemID="{DBB33E4B-482F-4720-8ED8-66F4973374D5}">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94A18B5-160E-4600-B135-2C26F4BC1C79}"/>
</file>

<file path=docProps/app.xml><?xml version="1.0" encoding="utf-8"?>
<Properties xmlns="http://schemas.openxmlformats.org/officeDocument/2006/extended-properties" xmlns:vt="http://schemas.openxmlformats.org/officeDocument/2006/docPropsVTypes">
  <Template>PGE word swz test</Template>
  <TotalTime>341</TotalTime>
  <Pages>14</Pages>
  <Words>5169</Words>
  <Characters>31014</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41</cp:revision>
  <cp:lastPrinted>2024-07-15T11:21:00Z</cp:lastPrinted>
  <dcterms:created xsi:type="dcterms:W3CDTF">2025-03-19T08:57:00Z</dcterms:created>
  <dcterms:modified xsi:type="dcterms:W3CDTF">2026-01-20T06:43:00Z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f1d89241-3c9c-45d1-a6c7-8d7f1b705f4f</vt:lpwstr>
  </property>
</Properties>
</file>