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105CBE0E" w14:textId="7153F4D0" w:rsidR="003874AF" w:rsidRDefault="00CB47E5" w:rsidP="00CB47E5">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Pr="00C255B9">
        <w:rPr>
          <w:rFonts w:asciiTheme="minorHAnsi" w:hAnsiTheme="minorHAnsi" w:cstheme="minorHAnsi"/>
          <w:sz w:val="20"/>
        </w:rPr>
        <w:t xml:space="preserve">nr </w:t>
      </w:r>
      <w:r w:rsidR="008E0E57">
        <w:rPr>
          <w:rFonts w:asciiTheme="minorHAnsi" w:hAnsiTheme="minorHAnsi" w:cstheme="minorHAnsi"/>
          <w:b/>
          <w:sz w:val="20"/>
        </w:rPr>
        <w:t>POST/DYS/OB/LZA/0324</w:t>
      </w:r>
      <w:r w:rsidR="00CA108F">
        <w:rPr>
          <w:rFonts w:asciiTheme="minorHAnsi" w:hAnsiTheme="minorHAnsi" w:cstheme="minorHAnsi"/>
          <w:b/>
          <w:sz w:val="20"/>
        </w:rPr>
        <w:t>1</w:t>
      </w:r>
      <w:r w:rsidR="00AE0BEA">
        <w:rPr>
          <w:rFonts w:asciiTheme="minorHAnsi" w:hAnsiTheme="minorHAnsi" w:cstheme="minorHAnsi"/>
          <w:b/>
          <w:sz w:val="20"/>
        </w:rPr>
        <w:t>/2024</w:t>
      </w:r>
      <w:r w:rsidRPr="00C255B9">
        <w:rPr>
          <w:rFonts w:asciiTheme="minorHAnsi" w:hAnsiTheme="minorHAnsi" w:cstheme="minorHAnsi"/>
          <w:sz w:val="20"/>
        </w:rPr>
        <w:t xml:space="preserve"> o udzielenie zamówienia prowadzonego pn. </w:t>
      </w:r>
      <w:r w:rsidR="004C7708" w:rsidRPr="000D41BF">
        <w:rPr>
          <w:rFonts w:asciiTheme="minorHAnsi" w:hAnsiTheme="minorHAnsi" w:cstheme="minorHAnsi"/>
          <w:i/>
          <w:color w:val="000000"/>
          <w:spacing w:val="-15"/>
          <w:sz w:val="20"/>
        </w:rPr>
        <w:t xml:space="preserve">Budowa sieci </w:t>
      </w:r>
      <w:r w:rsidR="004C7708">
        <w:rPr>
          <w:rFonts w:asciiTheme="minorHAnsi" w:hAnsiTheme="minorHAnsi" w:cstheme="minorHAnsi"/>
          <w:i/>
          <w:color w:val="000000"/>
          <w:spacing w:val="-15"/>
          <w:sz w:val="20"/>
        </w:rPr>
        <w:t xml:space="preserve">elektroenergetycznej </w:t>
      </w:r>
      <w:r w:rsidR="004C7708"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CA108F">
        <w:rPr>
          <w:rFonts w:asciiTheme="minorHAnsi" w:hAnsiTheme="minorHAnsi" w:cstheme="minorHAnsi"/>
          <w:i/>
          <w:color w:val="000000"/>
          <w:spacing w:val="-15"/>
          <w:sz w:val="20"/>
        </w:rPr>
        <w:t xml:space="preserve">ul. </w:t>
      </w:r>
      <w:r w:rsidR="008E0E57">
        <w:rPr>
          <w:rFonts w:asciiTheme="minorHAnsi" w:hAnsiTheme="minorHAnsi" w:cstheme="minorHAnsi"/>
          <w:i/>
          <w:color w:val="000000"/>
          <w:spacing w:val="-15"/>
          <w:sz w:val="20"/>
        </w:rPr>
        <w:t>Kraszewskiego</w:t>
      </w:r>
      <w:bookmarkStart w:id="0" w:name="_GoBack"/>
      <w:bookmarkEnd w:id="0"/>
      <w:r w:rsidR="00CA108F">
        <w:rPr>
          <w:rFonts w:asciiTheme="minorHAnsi" w:hAnsiTheme="minorHAnsi" w:cstheme="minorHAnsi"/>
          <w:i/>
          <w:color w:val="000000"/>
          <w:spacing w:val="-15"/>
          <w:sz w:val="20"/>
        </w:rPr>
        <w:t xml:space="preserve"> w Białymstoku</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roboty budowlane</w:t>
      </w:r>
      <w:r w:rsidRPr="004B4556">
        <w:rPr>
          <w:rFonts w:asciiTheme="minorHAnsi" w:hAnsiTheme="minorHAnsi" w:cstheme="minorHAnsi"/>
          <w:sz w:val="20"/>
          <w:lang w:eastAsia="pl-PL"/>
        </w:rPr>
        <w:t>:</w:t>
      </w:r>
    </w:p>
    <w:p w14:paraId="615B466A" w14:textId="54FB4D63" w:rsidR="003874AF" w:rsidRDefault="003874AF" w:rsidP="003874AF">
      <w:pPr>
        <w:widowControl w:val="0"/>
        <w:snapToGrid w:val="0"/>
        <w:spacing w:line="240" w:lineRule="auto"/>
        <w:ind w:right="170"/>
        <w:rPr>
          <w:rFonts w:asciiTheme="minorHAnsi" w:hAnsiTheme="minorHAnsi" w:cstheme="minorHAnsi"/>
          <w:sz w:val="20"/>
          <w:lang w:eastAsia="pl-PL"/>
        </w:rPr>
      </w:pPr>
    </w:p>
    <w:p w14:paraId="3E92192E" w14:textId="77777777" w:rsidR="00B137F8" w:rsidRPr="004B4556" w:rsidRDefault="00B137F8" w:rsidP="00B137F8">
      <w:pPr>
        <w:spacing w:after="120" w:line="240" w:lineRule="auto"/>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49200F">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A7557F">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A7557F" w:rsidRPr="004B4556" w14:paraId="07D71F2C" w14:textId="77777777" w:rsidTr="00A7557F">
        <w:trPr>
          <w:trHeight w:val="843"/>
        </w:trPr>
        <w:tc>
          <w:tcPr>
            <w:tcW w:w="568" w:type="dxa"/>
            <w:vAlign w:val="center"/>
          </w:tcPr>
          <w:p w14:paraId="3E86DCD4"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56D2774C"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33786F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tcBorders>
            <w:vAlign w:val="center"/>
          </w:tcPr>
          <w:p w14:paraId="64424C5C"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bottom w:val="nil"/>
              <w:right w:val="single" w:sz="4" w:space="0" w:color="auto"/>
            </w:tcBorders>
            <w:vAlign w:val="center"/>
          </w:tcPr>
          <w:p w14:paraId="5E7844F4"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6FA352F" w14:textId="77777777" w:rsidR="00A7557F" w:rsidRPr="004B4556" w:rsidRDefault="00A7557F" w:rsidP="0049200F">
            <w:pPr>
              <w:spacing w:before="120"/>
              <w:jc w:val="center"/>
              <w:rPr>
                <w:rFonts w:asciiTheme="minorHAnsi" w:hAnsiTheme="minorHAnsi" w:cstheme="minorHAnsi"/>
                <w:sz w:val="20"/>
              </w:rPr>
            </w:pPr>
          </w:p>
        </w:tc>
      </w:tr>
      <w:tr w:rsidR="00A7557F" w:rsidRPr="004B4556" w14:paraId="3C472314" w14:textId="77777777" w:rsidTr="0049200F">
        <w:trPr>
          <w:trHeight w:val="843"/>
        </w:trPr>
        <w:tc>
          <w:tcPr>
            <w:tcW w:w="568" w:type="dxa"/>
            <w:vAlign w:val="center"/>
          </w:tcPr>
          <w:p w14:paraId="755F54ED" w14:textId="77777777" w:rsidR="00A7557F" w:rsidRPr="004B4556" w:rsidRDefault="00A7557F"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6549F185" w14:textId="77777777" w:rsidR="00A7557F" w:rsidRPr="004B4556" w:rsidRDefault="00A7557F" w:rsidP="0049200F">
            <w:pPr>
              <w:spacing w:before="120"/>
              <w:jc w:val="center"/>
              <w:rPr>
                <w:rFonts w:asciiTheme="minorHAnsi" w:hAnsiTheme="minorHAnsi" w:cstheme="minorHAnsi"/>
                <w:sz w:val="20"/>
              </w:rPr>
            </w:pPr>
          </w:p>
        </w:tc>
        <w:tc>
          <w:tcPr>
            <w:tcW w:w="1560" w:type="dxa"/>
            <w:vAlign w:val="center"/>
          </w:tcPr>
          <w:p w14:paraId="60C37692"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tcBorders>
            <w:vAlign w:val="center"/>
          </w:tcPr>
          <w:p w14:paraId="45A8B786" w14:textId="77777777" w:rsidR="00A7557F" w:rsidRPr="004B4556" w:rsidRDefault="00A7557F"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74956C83" w14:textId="77777777" w:rsidR="00A7557F" w:rsidRPr="004B4556" w:rsidRDefault="00A7557F"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370DFD1" w14:textId="77777777" w:rsidR="00A7557F" w:rsidRPr="004B4556" w:rsidRDefault="00A7557F"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BA367" w14:textId="77777777" w:rsidR="0088149B" w:rsidRDefault="0088149B" w:rsidP="004A302B">
      <w:pPr>
        <w:spacing w:line="240" w:lineRule="auto"/>
      </w:pPr>
      <w:r>
        <w:separator/>
      </w:r>
    </w:p>
  </w:endnote>
  <w:endnote w:type="continuationSeparator" w:id="0">
    <w:p w14:paraId="4611AC10" w14:textId="77777777" w:rsidR="0088149B" w:rsidRDefault="0088149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6D7F41" w14:textId="77777777" w:rsidR="0088149B" w:rsidRDefault="0088149B" w:rsidP="004A302B">
      <w:pPr>
        <w:spacing w:line="240" w:lineRule="auto"/>
      </w:pPr>
      <w:r>
        <w:separator/>
      </w:r>
    </w:p>
  </w:footnote>
  <w:footnote w:type="continuationSeparator" w:id="0">
    <w:p w14:paraId="675A00C8" w14:textId="77777777" w:rsidR="0088149B" w:rsidRDefault="0088149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BEF0AD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E0E57">
          <w:rPr>
            <w:rFonts w:asciiTheme="minorHAnsi" w:hAnsiTheme="minorHAnsi" w:cstheme="minorHAnsi"/>
            <w:sz w:val="18"/>
            <w:szCs w:val="18"/>
          </w:rPr>
          <w:t>POST/DYS/OB/LZA/03241/2024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68B0F93"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8E0E57">
          <w:rPr>
            <w:rFonts w:ascii="Calibri" w:hAnsi="Calibri" w:cs="Calibri"/>
            <w:sz w:val="18"/>
            <w:szCs w:val="18"/>
          </w:rPr>
          <w:t>POST/DYS/OB/LZA/0324</w:t>
        </w:r>
        <w:r w:rsidR="00CA108F">
          <w:rPr>
            <w:rFonts w:ascii="Calibri" w:hAnsi="Calibri" w:cs="Calibri"/>
            <w:sz w:val="18"/>
            <w:szCs w:val="18"/>
          </w:rPr>
          <w:t>1</w:t>
        </w:r>
        <w:r w:rsidR="00AE0BEA">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90F"/>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5B45"/>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036D"/>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6C"/>
    <w:rsid w:val="00477D82"/>
    <w:rsid w:val="004807D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7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D7D"/>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149B"/>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1BC9"/>
    <w:rsid w:val="008C201E"/>
    <w:rsid w:val="008C21CF"/>
    <w:rsid w:val="008C4E2E"/>
    <w:rsid w:val="008C6568"/>
    <w:rsid w:val="008C65B6"/>
    <w:rsid w:val="008C65F4"/>
    <w:rsid w:val="008D0E90"/>
    <w:rsid w:val="008D1D7D"/>
    <w:rsid w:val="008D2147"/>
    <w:rsid w:val="008D2B6F"/>
    <w:rsid w:val="008D6A40"/>
    <w:rsid w:val="008D7F84"/>
    <w:rsid w:val="008E04C7"/>
    <w:rsid w:val="008E0E5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557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F6"/>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0BE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3EC"/>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7A54"/>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108F"/>
    <w:rsid w:val="00CA26B1"/>
    <w:rsid w:val="00CA3532"/>
    <w:rsid w:val="00CA4469"/>
    <w:rsid w:val="00CA44E3"/>
    <w:rsid w:val="00CA4D3A"/>
    <w:rsid w:val="00CA6170"/>
    <w:rsid w:val="00CA6A35"/>
    <w:rsid w:val="00CA6BB0"/>
    <w:rsid w:val="00CB2C41"/>
    <w:rsid w:val="00CB30B5"/>
    <w:rsid w:val="00CB310C"/>
    <w:rsid w:val="00CB40EB"/>
    <w:rsid w:val="00CB47E5"/>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2AD"/>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26C"/>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4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EA5"/>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1511"/>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7 do SWZ.docx</dmsv2BaseFileName>
    <dmsv2BaseDisplayName xmlns="http://schemas.microsoft.com/sharepoint/v3">3241_Załącznik nr 7 do SWZ</dmsv2BaseDisplayName>
    <dmsv2SWPP2ObjectNumber xmlns="http://schemas.microsoft.com/sharepoint/v3">POST/DYS/OB/LZA/03241/2024                        </dmsv2SWPP2ObjectNumber>
    <dmsv2SWPP2SumMD5 xmlns="http://schemas.microsoft.com/sharepoint/v3">05ab928de9b57706e21b23d6d413bde1</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21000337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AEASQFSYQUA4-921679528-15933</_dlc_DocId>
    <_dlc_DocIdUrl xmlns="a19cb1c7-c5c7-46d4-85ae-d83685407bba">
      <Url>https://swpp2.dms.gkpge.pl/sites/32/_layouts/15/DocIdRedir.aspx?ID=AEASQFSYQUA4-921679528-15933</Url>
      <Description>AEASQFSYQUA4-921679528-15933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http://purl.org/dc/terms/"/>
    <ds:schemaRef ds:uri="http://purl.org/dc/dcmityp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e98d7501-42e4-4a2d-b641-b529e1ab1d6e"/>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63386EF-D0BF-4F76-8F38-233D221F13FF}"/>
</file>

<file path=customXml/itemProps5.xml><?xml version="1.0" encoding="utf-8"?>
<ds:datastoreItem xmlns:ds="http://schemas.openxmlformats.org/officeDocument/2006/customXml" ds:itemID="{03151FE0-1511-4A4A-BDFC-A8BDC1B08808}">
  <ds:schemaRefs>
    <ds:schemaRef ds:uri="http://schemas.openxmlformats.org/officeDocument/2006/bibliography"/>
  </ds:schemaRefs>
</ds:datastoreItem>
</file>

<file path=customXml/itemProps6.xml><?xml version="1.0" encoding="utf-8"?>
<ds:datastoreItem xmlns:ds="http://schemas.openxmlformats.org/officeDocument/2006/customXml" ds:itemID="{4D495059-77A1-45E5-AEBD-466C9537B670}"/>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1122</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POST/DYS/OB/LZA/03241/2024</dc:subject>
  <dc:creator>Kurpiewska Katarzyna [PGE S.A.]</dc:creator>
  <cp:lastModifiedBy>Naumowicz Magdalena [PGE Dystr. O.Białystok]</cp:lastModifiedBy>
  <cp:revision>2</cp:revision>
  <cp:lastPrinted>2021-02-26T13:14:00Z</cp:lastPrinted>
  <dcterms:created xsi:type="dcterms:W3CDTF">2024-11-07T08:08:00Z</dcterms:created>
  <dcterms:modified xsi:type="dcterms:W3CDTF">2024-11-07T08:08:00Z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983e37b7-a28a-4fb6-bcc4-79f0e0867273</vt:lpwstr>
  </property>
</Properties>
</file>