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33E3FCF7"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w:t>
      </w:r>
      <w:r w:rsidR="00032BCD">
        <w:rPr>
          <w:rFonts w:cstheme="minorHAnsi"/>
          <w:color w:val="000000" w:themeColor="text1"/>
          <w:sz w:val="20"/>
          <w:szCs w:val="20"/>
        </w:rPr>
        <w:t xml:space="preserve"> 8</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6A4506D"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28AE34CC" w14:textId="77777777" w:rsidR="00692CC3" w:rsidRPr="000474B5" w:rsidRDefault="00692CC3" w:rsidP="00692CC3">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3E2C4FB9"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4FB4F56" w14:textId="77777777" w:rsidR="00692CC3" w:rsidRPr="000474B5" w:rsidRDefault="00692CC3" w:rsidP="00692CC3">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3BEE62C1" w14:textId="781F7BFE" w:rsidR="001068D7" w:rsidRPr="006B56FD" w:rsidRDefault="00692CC3" w:rsidP="00692CC3">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713C0359" w14:textId="77777777" w:rsidR="00B371EF" w:rsidRPr="004B4556" w:rsidRDefault="00B371EF" w:rsidP="00533FAA">
      <w:pPr>
        <w:rPr>
          <w:rFonts w:asciiTheme="minorHAnsi" w:hAnsiTheme="minorHAnsi" w:cstheme="minorHAnsi"/>
          <w:sz w:val="20"/>
        </w:rPr>
      </w:pPr>
    </w:p>
    <w:p w14:paraId="258FE0BC" w14:textId="74A6D2F9" w:rsidR="00533FAA" w:rsidRPr="006322F6" w:rsidRDefault="00547A1B" w:rsidP="006322F6">
      <w:pPr>
        <w:pStyle w:val="Nagwek2"/>
        <w:spacing w:before="0"/>
        <w:rPr>
          <w:rFonts w:ascii="Verdana" w:hAnsi="Verdana"/>
          <w:b w:val="0"/>
          <w:color w:val="auto"/>
          <w:spacing w:val="-15"/>
          <w:sz w:val="18"/>
          <w:szCs w:val="18"/>
        </w:rPr>
      </w:pPr>
      <w:r w:rsidRPr="006322F6">
        <w:rPr>
          <w:rFonts w:ascii="Verdana" w:hAnsi="Verdana" w:cstheme="minorHAnsi"/>
          <w:b w:val="0"/>
          <w:color w:val="auto"/>
          <w:sz w:val="18"/>
          <w:szCs w:val="18"/>
          <w:lang w:eastAsia="pl-PL"/>
        </w:rPr>
        <w:t>W związku z Ofertą Wykonawcy złożoną</w:t>
      </w:r>
      <w:r w:rsidR="00533FAA" w:rsidRPr="006322F6">
        <w:rPr>
          <w:rFonts w:ascii="Verdana" w:hAnsi="Verdana" w:cstheme="minorHAnsi"/>
          <w:b w:val="0"/>
          <w:color w:val="auto"/>
          <w:sz w:val="18"/>
          <w:szCs w:val="18"/>
          <w:lang w:eastAsia="pl-PL"/>
        </w:rPr>
        <w:t xml:space="preserve"> w postępowaniu zakupowym nr </w:t>
      </w:r>
      <w:r w:rsidR="00472EA5" w:rsidRPr="006322F6">
        <w:rPr>
          <w:rFonts w:ascii="Verdana" w:hAnsi="Verdana" w:cstheme="minorHAnsi"/>
          <w:b w:val="0"/>
          <w:color w:val="auto"/>
          <w:sz w:val="18"/>
          <w:szCs w:val="18"/>
          <w:lang w:eastAsia="pl-PL"/>
        </w:rPr>
        <w:t>POST/DYS/OB/LZA/0</w:t>
      </w:r>
      <w:r w:rsidR="006322F6" w:rsidRPr="006322F6">
        <w:rPr>
          <w:rFonts w:ascii="Verdana" w:hAnsi="Verdana" w:cstheme="minorHAnsi"/>
          <w:b w:val="0"/>
          <w:color w:val="auto"/>
          <w:sz w:val="18"/>
          <w:szCs w:val="18"/>
          <w:lang w:eastAsia="pl-PL"/>
        </w:rPr>
        <w:t>3135</w:t>
      </w:r>
      <w:r w:rsidR="00D936C0" w:rsidRPr="006322F6">
        <w:rPr>
          <w:rFonts w:ascii="Verdana" w:hAnsi="Verdana" w:cstheme="minorHAnsi"/>
          <w:b w:val="0"/>
          <w:color w:val="auto"/>
          <w:sz w:val="18"/>
          <w:szCs w:val="18"/>
          <w:lang w:eastAsia="pl-PL"/>
        </w:rPr>
        <w:t>/202</w:t>
      </w:r>
      <w:r w:rsidR="005E39B9" w:rsidRPr="006322F6">
        <w:rPr>
          <w:rFonts w:ascii="Verdana" w:hAnsi="Verdana" w:cstheme="minorHAnsi"/>
          <w:b w:val="0"/>
          <w:color w:val="auto"/>
          <w:sz w:val="18"/>
          <w:szCs w:val="18"/>
          <w:lang w:eastAsia="pl-PL"/>
        </w:rPr>
        <w:t>4</w:t>
      </w:r>
      <w:r w:rsidR="00533FAA" w:rsidRPr="006322F6">
        <w:rPr>
          <w:rFonts w:ascii="Verdana" w:hAnsi="Verdana" w:cstheme="minorHAnsi"/>
          <w:b w:val="0"/>
          <w:color w:val="auto"/>
          <w:sz w:val="18"/>
          <w:szCs w:val="18"/>
          <w:lang w:eastAsia="pl-PL"/>
        </w:rPr>
        <w:t xml:space="preserve"> prowadzonym w trybie przetargu nieograniczonego </w:t>
      </w:r>
      <w:r w:rsidR="00EF1BBE" w:rsidRPr="006322F6">
        <w:rPr>
          <w:rFonts w:ascii="Verdana" w:hAnsi="Verdana" w:cstheme="minorHAnsi"/>
          <w:b w:val="0"/>
          <w:color w:val="auto"/>
          <w:sz w:val="18"/>
          <w:szCs w:val="18"/>
          <w:lang w:eastAsia="pl-PL"/>
        </w:rPr>
        <w:t>pn.</w:t>
      </w:r>
      <w:r w:rsidR="00533FAA" w:rsidRPr="006322F6">
        <w:rPr>
          <w:rFonts w:ascii="Verdana" w:hAnsi="Verdana" w:cstheme="minorHAnsi"/>
          <w:b w:val="0"/>
          <w:color w:val="auto"/>
          <w:sz w:val="18"/>
          <w:szCs w:val="18"/>
          <w:lang w:eastAsia="pl-PL"/>
        </w:rPr>
        <w:t xml:space="preserve"> </w:t>
      </w:r>
      <w:r w:rsidR="006322F6" w:rsidRPr="006322F6">
        <w:rPr>
          <w:rFonts w:ascii="Verdana" w:hAnsi="Verdana"/>
          <w:b w:val="0"/>
          <w:i/>
          <w:color w:val="auto"/>
          <w:spacing w:val="-15"/>
          <w:sz w:val="18"/>
          <w:szCs w:val="18"/>
        </w:rPr>
        <w:t>Sukcesywne opracowywanie dokumentacji projektowych i budowa przyłączy elektroenergetycznych niskiego napięcia na terenie działania Rejonu Energetycznego Białystok Miasto - obszar VI (teren gmin: Supraśl, Wasilków, Choroszcz, Juchnowiec Kościelny)</w:t>
      </w:r>
      <w:r w:rsidR="00533FAA" w:rsidRPr="006322F6">
        <w:rPr>
          <w:rFonts w:ascii="Verdana" w:hAnsi="Verdana" w:cstheme="minorHAnsi"/>
          <w:b w:val="0"/>
          <w:color w:val="auto"/>
          <w:sz w:val="18"/>
          <w:szCs w:val="18"/>
        </w:rPr>
        <w:t xml:space="preserve">, </w:t>
      </w:r>
      <w:r w:rsidR="00533FAA" w:rsidRPr="006322F6">
        <w:rPr>
          <w:rFonts w:ascii="Verdana" w:hAnsi="Verdana" w:cstheme="minorHAnsi"/>
          <w:b w:val="0"/>
          <w:color w:val="auto"/>
          <w:sz w:val="18"/>
          <w:szCs w:val="18"/>
          <w:lang w:eastAsia="pl-PL"/>
        </w:rPr>
        <w:t>niżej</w:t>
      </w:r>
      <w:r w:rsidRPr="006322F6">
        <w:rPr>
          <w:rFonts w:ascii="Verdana" w:hAnsi="Verdana" w:cstheme="minorHAnsi"/>
          <w:b w:val="0"/>
          <w:color w:val="auto"/>
          <w:sz w:val="18"/>
          <w:szCs w:val="18"/>
          <w:lang w:eastAsia="pl-PL"/>
        </w:rPr>
        <w:t xml:space="preserve"> wskazujemy informacje dotyczące zapewnienia gwarancji bezpieczeństwa przetwarzania</w:t>
      </w:r>
      <w:r w:rsidR="002B3C41" w:rsidRPr="006322F6">
        <w:rPr>
          <w:rFonts w:ascii="Verdana" w:hAnsi="Verdana" w:cstheme="minorHAnsi"/>
          <w:b w:val="0"/>
          <w:color w:val="auto"/>
          <w:sz w:val="18"/>
          <w:szCs w:val="18"/>
          <w:lang w:eastAsia="pl-PL"/>
        </w:rPr>
        <w:t xml:space="preserve"> danych osobowych</w:t>
      </w:r>
      <w:r w:rsidR="00533FAA" w:rsidRPr="006322F6">
        <w:rPr>
          <w:rFonts w:ascii="Verdana" w:hAnsi="Verdana" w:cstheme="minorHAnsi"/>
          <w:b w:val="0"/>
          <w:color w:val="auto"/>
          <w:sz w:val="18"/>
          <w:szCs w:val="18"/>
          <w:lang w:eastAsia="pl-PL"/>
        </w:rPr>
        <w:t>:</w:t>
      </w:r>
      <w:bookmarkStart w:id="2" w:name="_GoBack"/>
      <w:bookmarkEnd w:id="2"/>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692CC3" w:rsidRDefault="002B3C41" w:rsidP="00692CC3">
            <w:pPr>
              <w:pStyle w:val="opis"/>
              <w:tabs>
                <w:tab w:val="left" w:pos="415"/>
              </w:tabs>
              <w:spacing w:line="240" w:lineRule="auto"/>
              <w:ind w:left="0" w:right="0"/>
              <w:jc w:val="center"/>
              <w:rPr>
                <w:rFonts w:asciiTheme="minorHAnsi" w:hAnsiTheme="minorHAnsi" w:cstheme="minorHAnsi"/>
                <w:b/>
                <w:sz w:val="20"/>
              </w:rPr>
            </w:pPr>
            <w:r w:rsidRPr="00692CC3">
              <w:rPr>
                <w:rFonts w:asciiTheme="minorHAnsi" w:hAnsiTheme="minorHAnsi" w:cstheme="minorHAnsi"/>
                <w:b/>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692CC3" w:rsidRDefault="002B3C41" w:rsidP="00692CC3">
            <w:pPr>
              <w:pStyle w:val="opis"/>
              <w:spacing w:line="240" w:lineRule="auto"/>
              <w:ind w:left="0"/>
              <w:jc w:val="center"/>
              <w:rPr>
                <w:rFonts w:asciiTheme="minorHAnsi" w:hAnsiTheme="minorHAnsi" w:cstheme="minorHAnsi"/>
                <w:b/>
                <w:sz w:val="20"/>
              </w:rPr>
            </w:pPr>
            <w:r w:rsidRPr="00692CC3">
              <w:rPr>
                <w:rFonts w:asciiTheme="minorHAnsi" w:hAnsiTheme="minorHAnsi" w:cstheme="minorHAnsi"/>
                <w:b/>
                <w:sz w:val="20"/>
              </w:rPr>
              <w:t>Wymagany przez Zmawiającego zakres informacji / Informacje Wykonawcy</w:t>
            </w:r>
            <w:r w:rsidR="00B045C8" w:rsidRPr="00692CC3">
              <w:rPr>
                <w:rFonts w:asciiTheme="minorHAnsi" w:hAnsiTheme="minorHAnsi" w:cstheme="minorHAnsi"/>
                <w:b/>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headerReference w:type="firs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79BE5E4"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322F6">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322F6">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1D6D30F3"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6322F6">
          <w:rPr>
            <w:rFonts w:asciiTheme="minorHAnsi" w:hAnsiTheme="minorHAnsi" w:cstheme="minorHAnsi"/>
            <w:sz w:val="18"/>
            <w:szCs w:val="18"/>
          </w:rPr>
          <w:t>POST/DYS/OB./LZA/03135/2024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6E236CF8" w:rsidR="008A2988" w:rsidRPr="00692CC3" w:rsidRDefault="00692CC3" w:rsidP="00692CC3">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3C5FE9F6" wp14:editId="469F5ED4">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Theme="minorHAnsi" w:hAnsiTheme="minorHAnsi" w:cstheme="minorHAnsi"/>
          <w:sz w:val="18"/>
          <w:szCs w:val="18"/>
        </w:rPr>
        <w:alias w:val="Podtytuł"/>
        <w:id w:val="-823651663"/>
        <w:placeholder>
          <w:docPart w:val="D9E0662247704F5F9F08EAA14AD637A1"/>
        </w:placeholder>
        <w:dataBinding w:prefixMappings="xmlns:ns0='http://schemas.openxmlformats.org/package/2006/metadata/core-properties' xmlns:ns1='http://purl.org/dc/elements/1.1/'" w:xpath="/ns0:coreProperties[1]/ns1:subject[1]" w:storeItemID="{6C3C8BC8-F283-45AE-878A-BAB7291924A1}"/>
        <w:text/>
      </w:sdtPr>
      <w:sdtEndPr/>
      <w:sdtContent>
        <w:r w:rsidR="000C23D8">
          <w:rPr>
            <w:rFonts w:asciiTheme="minorHAnsi" w:hAnsiTheme="minorHAnsi" w:cstheme="minorHAnsi"/>
            <w:sz w:val="18"/>
            <w:szCs w:val="18"/>
          </w:rPr>
          <w:t>POST/DYS/OB./LZA/0</w:t>
        </w:r>
        <w:r w:rsidR="006322F6">
          <w:rPr>
            <w:rFonts w:asciiTheme="minorHAnsi" w:hAnsiTheme="minorHAnsi" w:cstheme="minorHAnsi"/>
            <w:sz w:val="18"/>
            <w:szCs w:val="18"/>
          </w:rPr>
          <w:t>3135</w:t>
        </w:r>
        <w:r w:rsidR="00D936C0" w:rsidRPr="00D936C0">
          <w:rPr>
            <w:rFonts w:asciiTheme="minorHAnsi" w:hAnsiTheme="minorHAnsi" w:cstheme="minorHAnsi"/>
            <w:sz w:val="18"/>
            <w:szCs w:val="18"/>
          </w:rPr>
          <w:t>/202</w:t>
        </w:r>
        <w:r w:rsidR="005E39B9">
          <w:rPr>
            <w:rFonts w:asciiTheme="minorHAnsi" w:hAnsiTheme="minorHAnsi" w:cstheme="minorHAnsi"/>
            <w:sz w:val="18"/>
            <w:szCs w:val="18"/>
          </w:rPr>
          <w:t>4</w:t>
        </w:r>
      </w:sdtContent>
    </w:sdt>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BCD"/>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69B"/>
    <w:rsid w:val="00084857"/>
    <w:rsid w:val="0008582E"/>
    <w:rsid w:val="00086905"/>
    <w:rsid w:val="00086D98"/>
    <w:rsid w:val="00090541"/>
    <w:rsid w:val="0009237B"/>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3D8"/>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6818"/>
    <w:rsid w:val="000F77CE"/>
    <w:rsid w:val="00100052"/>
    <w:rsid w:val="0010053E"/>
    <w:rsid w:val="001007C3"/>
    <w:rsid w:val="00101C1B"/>
    <w:rsid w:val="00101D38"/>
    <w:rsid w:val="00101F51"/>
    <w:rsid w:val="00103712"/>
    <w:rsid w:val="001050AB"/>
    <w:rsid w:val="00105610"/>
    <w:rsid w:val="001068D7"/>
    <w:rsid w:val="001102CC"/>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9A5"/>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86115"/>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166"/>
    <w:rsid w:val="002A5BC6"/>
    <w:rsid w:val="002A6128"/>
    <w:rsid w:val="002B0F0A"/>
    <w:rsid w:val="002B1C8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8DC"/>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4940"/>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13DB"/>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F5"/>
    <w:rsid w:val="003D482E"/>
    <w:rsid w:val="003D495E"/>
    <w:rsid w:val="003D4C53"/>
    <w:rsid w:val="003D6001"/>
    <w:rsid w:val="003D640B"/>
    <w:rsid w:val="003D6F63"/>
    <w:rsid w:val="003D7BC9"/>
    <w:rsid w:val="003D7F46"/>
    <w:rsid w:val="003E0C0F"/>
    <w:rsid w:val="003E107C"/>
    <w:rsid w:val="003E3159"/>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1A57"/>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5F1C"/>
    <w:rsid w:val="004672FC"/>
    <w:rsid w:val="00467DA9"/>
    <w:rsid w:val="0047096D"/>
    <w:rsid w:val="00471571"/>
    <w:rsid w:val="00471E73"/>
    <w:rsid w:val="004723E9"/>
    <w:rsid w:val="00472EA5"/>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75A"/>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64E"/>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4D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39B9"/>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2F6"/>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61D"/>
    <w:rsid w:val="00691B97"/>
    <w:rsid w:val="00692CC3"/>
    <w:rsid w:val="00692EDC"/>
    <w:rsid w:val="00693E6D"/>
    <w:rsid w:val="00694082"/>
    <w:rsid w:val="006943E3"/>
    <w:rsid w:val="0069462B"/>
    <w:rsid w:val="00696835"/>
    <w:rsid w:val="0069688C"/>
    <w:rsid w:val="00697668"/>
    <w:rsid w:val="006976F9"/>
    <w:rsid w:val="006A1242"/>
    <w:rsid w:val="006A14E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0A1A"/>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068"/>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1ECA"/>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06D5"/>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D66"/>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0E3F"/>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119C"/>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4706C"/>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4BA3"/>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45C6"/>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4B2"/>
    <w:rsid w:val="00C56978"/>
    <w:rsid w:val="00C57AC1"/>
    <w:rsid w:val="00C57DFD"/>
    <w:rsid w:val="00C6017B"/>
    <w:rsid w:val="00C604DC"/>
    <w:rsid w:val="00C60C4F"/>
    <w:rsid w:val="00C6130D"/>
    <w:rsid w:val="00C62599"/>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91C"/>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C0"/>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4C6A"/>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B80"/>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5C4"/>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1E8"/>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603529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078861730">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87989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D9E0662247704F5F9F08EAA14AD637A1"/>
        <w:category>
          <w:name w:val="Ogólne"/>
          <w:gallery w:val="placeholder"/>
        </w:category>
        <w:types>
          <w:type w:val="bbPlcHdr"/>
        </w:types>
        <w:behaviors>
          <w:behavior w:val="content"/>
        </w:behaviors>
        <w:guid w:val="{91EA1068-9477-40A6-B04C-1B81C9F3C82B}"/>
      </w:docPartPr>
      <w:docPartBody>
        <w:p w:rsidR="00C80B7E" w:rsidRDefault="00AD2D1B" w:rsidP="00AD2D1B">
          <w:pPr>
            <w:pStyle w:val="D9E0662247704F5F9F08EAA14AD637A1"/>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2D1B"/>
    <w:rsid w:val="00AD5090"/>
    <w:rsid w:val="00B14DB9"/>
    <w:rsid w:val="00B4616D"/>
    <w:rsid w:val="00B53165"/>
    <w:rsid w:val="00B60536"/>
    <w:rsid w:val="00B60637"/>
    <w:rsid w:val="00B864C2"/>
    <w:rsid w:val="00B90592"/>
    <w:rsid w:val="00BA657E"/>
    <w:rsid w:val="00BB6011"/>
    <w:rsid w:val="00BC6FE2"/>
    <w:rsid w:val="00C102F1"/>
    <w:rsid w:val="00C80B7E"/>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D9E0662247704F5F9F08EAA14AD637A1">
    <w:name w:val="D9E0662247704F5F9F08EAA14AD637A1"/>
    <w:rsid w:val="00AD2D1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3135_Załącznik nr 8 do SWZ.docx</dmsv2BaseFileName>
    <dmsv2BaseDisplayName xmlns="http://schemas.microsoft.com/sharepoint/v3">3135_Załącznik nr 8 do SWZ</dmsv2BaseDisplayName>
    <dmsv2SWPP2ObjectNumber xmlns="http://schemas.microsoft.com/sharepoint/v3">POST/DYS/OB/LZA/03135/2024                        </dmsv2SWPP2ObjectNumber>
    <dmsv2SWPP2SumMD5 xmlns="http://schemas.microsoft.com/sharepoint/v3">41138cd9e1be408d7e660bbdcba4c4f8</dmsv2SWPP2SumMD5>
    <dmsv2BaseMoved xmlns="http://schemas.microsoft.com/sharepoint/v3">false</dmsv2BaseMoved>
    <dmsv2BaseIsSensitive xmlns="http://schemas.microsoft.com/sharepoint/v3">true</dmsv2BaseIsSensitive>
    <dmsv2SWPP2IDSWPP2 xmlns="http://schemas.microsoft.com/sharepoint/v3">660623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20988661</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AEASQFSYQUA4-921679528-9424</_dlc_DocId>
    <_dlc_DocIdUrl xmlns="a19cb1c7-c5c7-46d4-85ae-d83685407bba">
      <Url>https://swpp2.dms.gkpge.pl/sites/32/_layouts/15/DocIdRedir.aspx?ID=AEASQFSYQUA4-921679528-9424</Url>
      <Description>AEASQFSYQUA4-921679528-9424</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72F3111-4677-4A89-8B42-33890F724815}"/>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e98d7501-42e4-4a2d-b641-b529e1ab1d6e"/>
    <ds:schemaRef ds:uri="http://www.w3.org/XML/1998/namespace"/>
    <ds:schemaRef ds:uri="http://purl.org/dc/dcmityp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5C30E2C5-FBB2-4F69-AFB7-A826E6D4BC2C}">
  <ds:schemaRefs>
    <ds:schemaRef ds:uri="http://schemas.openxmlformats.org/officeDocument/2006/bibliography"/>
  </ds:schemaRefs>
</ds:datastoreItem>
</file>

<file path=customXml/itemProps6.xml><?xml version="1.0" encoding="utf-8"?>
<ds:datastoreItem xmlns:ds="http://schemas.openxmlformats.org/officeDocument/2006/customXml" ds:itemID="{E49C2E5A-2920-494C-8C60-9E1A54E0551D}"/>
</file>

<file path=docProps/app.xml><?xml version="1.0" encoding="utf-8"?>
<Properties xmlns="http://schemas.openxmlformats.org/officeDocument/2006/extended-properties" xmlns:vt="http://schemas.openxmlformats.org/officeDocument/2006/docPropsVTypes">
  <Template>Normal</Template>
  <TotalTime>0</TotalTime>
  <Pages>2</Pages>
  <Words>505</Words>
  <Characters>3030</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POST/DYS/OB./LZA/03135/2024</dc:subject>
  <dc:creator>Kurpiewska Katarzyna [PGE S.A.]</dc:creator>
  <cp:lastModifiedBy>Naumowicz Magdalena [PGE Dystr. O.Białystok]</cp:lastModifiedBy>
  <cp:revision>2</cp:revision>
  <cp:lastPrinted>2021-02-26T13:14:00Z</cp:lastPrinted>
  <dcterms:created xsi:type="dcterms:W3CDTF">2024-10-30T08:32:00Z</dcterms:created>
  <dcterms:modified xsi:type="dcterms:W3CDTF">2024-10-30T08:32:00Z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437197a5-e3e8-4306-9592-9d5ae25d9e6d</vt:lpwstr>
  </property>
</Properties>
</file>