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8376F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40606">
        <w:rPr>
          <w:rFonts w:cstheme="minorHAnsi"/>
          <w:color w:val="000000" w:themeColor="text1"/>
          <w:sz w:val="20"/>
          <w:szCs w:val="20"/>
        </w:rPr>
        <w:t>8</w:t>
      </w:r>
      <w:r>
        <w:rPr>
          <w:rFonts w:cstheme="minorHAnsi"/>
          <w:color w:val="000000" w:themeColor="text1"/>
          <w:sz w:val="20"/>
          <w:szCs w:val="20"/>
        </w:rPr>
        <w:t xml:space="preserve"> DO SWZ</w:t>
      </w:r>
      <w:r w:rsidR="007F1796">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278C7DD" w14:textId="48BD58B0" w:rsidR="003760F3" w:rsidRDefault="003760F3" w:rsidP="005C00B5">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4A00C9EF" w:rsidR="00CD053C" w:rsidRPr="00CD053C" w:rsidRDefault="00533FAA" w:rsidP="00852585">
      <w:pPr>
        <w:spacing w:before="120" w:after="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572087">
            <w:rPr>
              <w:rFonts w:asciiTheme="minorHAnsi" w:hAnsiTheme="minorHAnsi" w:cstheme="minorHAnsi"/>
              <w:sz w:val="20"/>
            </w:rPr>
            <w:t>POST/DYS/OB/LZA/03127/2024</w:t>
          </w:r>
        </w:sdtContent>
      </w:sdt>
      <w:r w:rsidRPr="00CD053C">
        <w:rPr>
          <w:rFonts w:asciiTheme="minorHAnsi" w:hAnsiTheme="minorHAnsi" w:cstheme="minorHAnsi"/>
          <w:sz w:val="20"/>
          <w:lang w:eastAsia="pl-PL"/>
        </w:rPr>
        <w:t xml:space="preserve"> prowadzonym w trybie przetargu </w:t>
      </w:r>
      <w:r w:rsidRPr="001821AF">
        <w:rPr>
          <w:rFonts w:asciiTheme="minorHAnsi" w:hAnsiTheme="minorHAnsi" w:cstheme="minorHAnsi"/>
          <w:sz w:val="20"/>
          <w:lang w:eastAsia="pl-PL"/>
        </w:rPr>
        <w:t xml:space="preserve">nieograniczonego </w:t>
      </w:r>
      <w:r w:rsidR="00EF1BBE" w:rsidRPr="001821AF">
        <w:rPr>
          <w:rFonts w:asciiTheme="minorHAnsi" w:hAnsiTheme="minorHAnsi" w:cstheme="minorHAnsi"/>
          <w:sz w:val="20"/>
          <w:lang w:eastAsia="pl-PL"/>
        </w:rPr>
        <w:t>pn</w:t>
      </w:r>
      <w:r w:rsidR="00EA7F8C" w:rsidRPr="003C7EAD">
        <w:rPr>
          <w:rFonts w:asciiTheme="minorHAnsi" w:hAnsiTheme="minorHAnsi" w:cstheme="minorHAnsi"/>
          <w:sz w:val="20"/>
          <w:lang w:eastAsia="pl-PL"/>
        </w:rPr>
        <w:t xml:space="preserve">. </w:t>
      </w:r>
      <w:r w:rsidR="00EA7F8C" w:rsidRPr="000502F4">
        <w:rPr>
          <w:rFonts w:asciiTheme="minorHAnsi" w:hAnsiTheme="minorHAnsi" w:cstheme="minorHAnsi"/>
          <w:b/>
          <w:sz w:val="20"/>
        </w:rPr>
        <w:t>Sukcesywne projektowanie i wykonywanie elektroenergetycznych przyłączy kablowych na terenie działania Rejon</w:t>
      </w:r>
      <w:r w:rsidR="00EA7F8C">
        <w:rPr>
          <w:rFonts w:asciiTheme="minorHAnsi" w:hAnsiTheme="minorHAnsi" w:cstheme="minorHAnsi"/>
          <w:b/>
          <w:sz w:val="20"/>
        </w:rPr>
        <w:t xml:space="preserve">u Energetycznego Ełk </w:t>
      </w:r>
      <w:r w:rsidR="00EA7F8C" w:rsidRPr="000502F4">
        <w:rPr>
          <w:rFonts w:asciiTheme="minorHAnsi" w:hAnsiTheme="minorHAnsi" w:cstheme="minorHAnsi"/>
          <w:b/>
          <w:sz w:val="20"/>
        </w:rPr>
        <w:t xml:space="preserve">obszar </w:t>
      </w:r>
      <w:r w:rsidR="00EA7F8C">
        <w:rPr>
          <w:rFonts w:asciiTheme="minorHAnsi" w:hAnsiTheme="minorHAnsi" w:cstheme="minorHAnsi"/>
          <w:b/>
          <w:sz w:val="20"/>
        </w:rPr>
        <w:t>XIII wiejski: Gmina Ełk Wschód</w:t>
      </w:r>
      <w:bookmarkStart w:id="2" w:name="_GoBack"/>
      <w:bookmarkEnd w:id="2"/>
      <w:r w:rsidR="00AA5345">
        <w:rPr>
          <w:rFonts w:asciiTheme="minorHAnsi" w:hAnsiTheme="minorHAnsi" w:cstheme="minorHAnsi"/>
          <w:i/>
          <w:sz w:val="20"/>
        </w:rPr>
        <w:t xml:space="preserve"> </w:t>
      </w:r>
      <w:r w:rsidRPr="001821AF">
        <w:rPr>
          <w:rFonts w:asciiTheme="minorHAnsi" w:hAnsiTheme="minorHAnsi" w:cstheme="minorHAnsi"/>
          <w:b/>
          <w:sz w:val="20"/>
          <w:lang w:eastAsia="pl-PL"/>
        </w:rPr>
        <w:t>oświadczamy</w:t>
      </w:r>
      <w:r w:rsidRPr="001821AF">
        <w:rPr>
          <w:rFonts w:asciiTheme="minorHAnsi" w:hAnsiTheme="minorHAnsi" w:cstheme="minorHAnsi"/>
          <w:sz w:val="20"/>
          <w:lang w:eastAsia="pl-PL"/>
        </w:rPr>
        <w:t xml:space="preserve">, </w:t>
      </w:r>
      <w:r w:rsidRPr="001821AF">
        <w:rPr>
          <w:rFonts w:asciiTheme="minorHAnsi" w:hAnsiTheme="minorHAnsi" w:cstheme="minorHAnsi"/>
          <w:bCs/>
          <w:sz w:val="20"/>
          <w:lang w:eastAsia="pl-PL"/>
        </w:rPr>
        <w:t>że</w:t>
      </w:r>
      <w:r w:rsidRPr="001821AF">
        <w:rPr>
          <w:rFonts w:asciiTheme="minorHAnsi" w:hAnsiTheme="minorHAnsi" w:cstheme="minorHAnsi"/>
          <w:sz w:val="20"/>
          <w:lang w:eastAsia="pl-PL"/>
        </w:rPr>
        <w:t xml:space="preserve"> </w:t>
      </w:r>
      <w:r w:rsidR="00CD053C" w:rsidRPr="001821AF">
        <w:rPr>
          <w:rFonts w:ascii="Calibri" w:hAnsi="Calibri"/>
          <w:sz w:val="20"/>
        </w:rPr>
        <w:t>na dzień podpisania Umowy będziemy posiadać zezwolenia na wytwarzanie odpadów niebezpiecznych i innyc</w:t>
      </w:r>
      <w:r w:rsidR="00CD053C" w:rsidRPr="00CD053C">
        <w:rPr>
          <w:rFonts w:ascii="Calibri" w:hAnsi="Calibri"/>
          <w:sz w:val="20"/>
        </w:rPr>
        <w:t>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F690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7A4974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72087">
          <w:rPr>
            <w:rFonts w:asciiTheme="minorHAnsi" w:hAnsiTheme="minorHAnsi" w:cstheme="minorHAnsi"/>
            <w:sz w:val="18"/>
            <w:szCs w:val="18"/>
          </w:rPr>
          <w:t>POST/DYS/OB/LZA/03127/2024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1C17745B"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9000A1">
          <w:rPr>
            <w:rFonts w:asciiTheme="minorHAnsi" w:hAnsiTheme="minorHAnsi" w:cstheme="minorHAnsi"/>
            <w:sz w:val="18"/>
            <w:szCs w:val="18"/>
          </w:rPr>
          <w:t>POST/DYS/OB/LZA/0</w:t>
        </w:r>
        <w:r w:rsidR="00572087">
          <w:rPr>
            <w:rFonts w:asciiTheme="minorHAnsi" w:hAnsiTheme="minorHAnsi" w:cstheme="minorHAnsi"/>
            <w:sz w:val="18"/>
            <w:szCs w:val="18"/>
          </w:rPr>
          <w:t>3127</w:t>
        </w:r>
        <w:r w:rsidR="009000A1">
          <w:rPr>
            <w:rFonts w:asciiTheme="minorHAnsi" w:hAnsiTheme="minorHAnsi" w:cstheme="minorHAnsi"/>
            <w:sz w:val="18"/>
            <w:szCs w:val="18"/>
          </w:rPr>
          <w:t>/202</w:t>
        </w:r>
        <w:r w:rsidR="000B6D9F">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606"/>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D9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21AF"/>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0C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2AE"/>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91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2087"/>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B5"/>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281A"/>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06B"/>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9B7"/>
    <w:rsid w:val="0069680E"/>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0BB"/>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D8"/>
    <w:rsid w:val="00752D91"/>
    <w:rsid w:val="00753975"/>
    <w:rsid w:val="00753AE1"/>
    <w:rsid w:val="007545C9"/>
    <w:rsid w:val="00756514"/>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796"/>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A1"/>
    <w:rsid w:val="00901F83"/>
    <w:rsid w:val="00902F35"/>
    <w:rsid w:val="009030A9"/>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54E"/>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144"/>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345"/>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8F"/>
    <w:rsid w:val="00B61B91"/>
    <w:rsid w:val="00B61CA9"/>
    <w:rsid w:val="00B634A2"/>
    <w:rsid w:val="00B63A5F"/>
    <w:rsid w:val="00B645D9"/>
    <w:rsid w:val="00B655CD"/>
    <w:rsid w:val="00B65C83"/>
    <w:rsid w:val="00B7041F"/>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2C12"/>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A9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467"/>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A7F8C"/>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D2"/>
    <w:rsid w:val="00F53B06"/>
    <w:rsid w:val="00F549DA"/>
    <w:rsid w:val="00F54B34"/>
    <w:rsid w:val="00F550EE"/>
    <w:rsid w:val="00F5666F"/>
    <w:rsid w:val="00F576DA"/>
    <w:rsid w:val="00F5775A"/>
    <w:rsid w:val="00F578F4"/>
    <w:rsid w:val="00F60279"/>
    <w:rsid w:val="00F61833"/>
    <w:rsid w:val="00F62057"/>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3127 - Załącznik nr 8 do SWZ - Oświadczenie - zezwolenie na wytwarzanie odpadów.docx</dmsv2BaseFileName>
    <dmsv2BaseDisplayName xmlns="http://schemas.microsoft.com/sharepoint/v3">3127 - Załącznik nr 8 do SWZ - Oświadczenie - zezwolenie na wytwarzanie odpadów</dmsv2BaseDisplayName>
    <dmsv2SWPP2ObjectNumber xmlns="http://schemas.microsoft.com/sharepoint/v3">POST/DYS/OB/LZA/03127/2024                        </dmsv2SWPP2ObjectNumber>
    <dmsv2SWPP2SumMD5 xmlns="http://schemas.microsoft.com/sharepoint/v3">5dea428000570150036b447424e8e35c</dmsv2SWPP2SumMD5>
    <dmsv2BaseMoved xmlns="http://schemas.microsoft.com/sharepoint/v3">false</dmsv2BaseMoved>
    <dmsv2BaseIsSensitive xmlns="http://schemas.microsoft.com/sharepoint/v3">true</dmsv2BaseIsSensitive>
    <dmsv2SWPP2IDSWPP2 xmlns="http://schemas.microsoft.com/sharepoint/v3">660542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20978806</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AEASQFSYQUA4-921679528-8287</_dlc_DocId>
    <_dlc_DocIdUrl xmlns="a19cb1c7-c5c7-46d4-85ae-d83685407bba">
      <Url>https://swpp2.dms.gkpge.pl/sites/32/_layouts/15/DocIdRedir.aspx?ID=AEASQFSYQUA4-921679528-8287</Url>
      <Description>AEASQFSYQUA4-921679528-8287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3DFCEC8-D29E-4A3A-9B61-090F71B7002F}"/>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406A3EB4-CACA-4760-A3CB-16607BE2AEDE}">
  <ds:schemaRefs>
    <ds:schemaRef ds:uri="http://schemas.openxmlformats.org/officeDocument/2006/bibliography"/>
  </ds:schemaRefs>
</ds:datastoreItem>
</file>

<file path=customXml/itemProps6.xml><?xml version="1.0" encoding="utf-8"?>
<ds:datastoreItem xmlns:ds="http://schemas.openxmlformats.org/officeDocument/2006/customXml" ds:itemID="{14664B3A-DAFA-492E-8439-28C3DAD14B7B}"/>
</file>

<file path=docProps/app.xml><?xml version="1.0" encoding="utf-8"?>
<Properties xmlns="http://schemas.openxmlformats.org/officeDocument/2006/extended-properties" xmlns:vt="http://schemas.openxmlformats.org/officeDocument/2006/docPropsVTypes">
  <Template>Normal.dotm</Template>
  <TotalTime>15</TotalTime>
  <Pages>1</Pages>
  <Words>166</Words>
  <Characters>996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POST/DYS/OB/LZA/03127/2024</dc:subject>
  <dc:creator>Kurpiewska Katarzyna [PGE S.A.]</dc:creator>
  <cp:lastModifiedBy>Mozolewski Karol [PGE Dystr. O.Białystok]</cp:lastModifiedBy>
  <cp:revision>35</cp:revision>
  <cp:lastPrinted>2021-02-26T13:14:00Z</cp:lastPrinted>
  <dcterms:created xsi:type="dcterms:W3CDTF">2021-05-11T10:47:00Z</dcterms:created>
  <dcterms:modified xsi:type="dcterms:W3CDTF">2024-11-04T09:52:00Z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6c8d40d2-657b-4e3f-830e-629eb75f2a62</vt:lpwstr>
  </property>
</Properties>
</file>