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7C6298A"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3138E2">
        <w:rPr>
          <w:rFonts w:cstheme="minorHAnsi"/>
          <w:color w:val="000000" w:themeColor="text1"/>
          <w:sz w:val="20"/>
          <w:szCs w:val="20"/>
        </w:rPr>
        <w:t>7</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1774DBC7" w14:textId="3B263D8B" w:rsidR="00DC680A"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04CA54AA" w14:textId="600CF154" w:rsidR="00351226" w:rsidRPr="00B55D9B" w:rsidRDefault="00DC680A" w:rsidP="006B40D7">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A62028">
            <w:rPr>
              <w:rFonts w:asciiTheme="minorHAnsi" w:hAnsiTheme="minorHAnsi" w:cstheme="minorHAnsi"/>
              <w:b/>
              <w:sz w:val="20"/>
            </w:rPr>
            <w:t>POST/DYS/OB/LZA/02960/2024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3138E2">
        <w:rPr>
          <w:rFonts w:asciiTheme="minorHAnsi" w:hAnsiTheme="minorHAnsi" w:cstheme="minorHAnsi"/>
          <w:sz w:val="20"/>
          <w:lang w:eastAsia="pl-PL"/>
        </w:rPr>
        <w:t>„</w:t>
      </w:r>
      <w:r w:rsidR="00A62028" w:rsidRPr="00D64464">
        <w:rPr>
          <w:rFonts w:asciiTheme="minorHAnsi" w:hAnsiTheme="minorHAnsi" w:cstheme="minorHAnsi"/>
          <w:b/>
          <w:bCs/>
          <w:sz w:val="20"/>
        </w:rPr>
        <w:t>Budowa i przebudowa sieci elektroenergetycznej nN na terenie działalności Rejonu Energetycznego Bielsk Podlaski PGE Dystrybucja S.A. Oddział Białystok – 3 części</w:t>
      </w:r>
      <w:r w:rsidR="00962F34" w:rsidRPr="00962F34">
        <w:rPr>
          <w:rFonts w:asciiTheme="minorHAnsi" w:hAnsiTheme="minorHAnsi" w:cstheme="minorHAnsi"/>
          <w:b/>
          <w:sz w:val="20"/>
          <w:lang w:eastAsia="pl-PL"/>
        </w:rPr>
        <w:t>”</w:t>
      </w:r>
      <w:r w:rsidRPr="00601E99">
        <w:rPr>
          <w:rFonts w:asciiTheme="minorHAnsi" w:hAnsiTheme="minorHAnsi" w:cstheme="minorHAnsi"/>
          <w:sz w:val="20"/>
          <w:lang w:eastAsia="pl-PL"/>
        </w:rPr>
        <w:t>, że dysponujemy następującymi osobami zdolnymi do realizacji zadania zdolnymi do wykonana przedmiotu Zakupu:</w:t>
      </w:r>
      <w:r w:rsidR="00CA3421">
        <w:rPr>
          <w:rFonts w:asciiTheme="minorHAnsi" w:hAnsiTheme="minorHAnsi" w:cstheme="minorHAnsi"/>
          <w:sz w:val="20"/>
          <w:lang w:eastAsia="pl-PL"/>
        </w:rPr>
        <w:t xml:space="preserve"> </w:t>
      </w:r>
      <w:r w:rsidR="000C3095">
        <w:rPr>
          <w:rFonts w:asciiTheme="minorHAnsi" w:hAnsiTheme="minorHAnsi" w:cstheme="minorHAnsi"/>
          <w:sz w:val="20"/>
          <w:lang w:eastAsia="pl-PL"/>
        </w:rPr>
        <w:t xml:space="preserve"> </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046EDE" w:rsidRPr="00601E99" w14:paraId="34157AD3" w14:textId="77777777" w:rsidTr="00245C5B">
        <w:trPr>
          <w:trHeight w:val="330"/>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1BEE611D" w:rsidR="006B40D7" w:rsidRPr="00B55D9B" w:rsidRDefault="00A62028" w:rsidP="00046EDE">
            <w:pPr>
              <w:spacing w:before="60" w:after="120" w:line="240" w:lineRule="auto"/>
              <w:contextualSpacing/>
              <w:rPr>
                <w:rFonts w:asciiTheme="minorHAnsi" w:hAnsiTheme="minorHAnsi" w:cstheme="minorHAnsi"/>
                <w:sz w:val="20"/>
                <w:lang w:eastAsia="pl-PL"/>
              </w:rPr>
            </w:pPr>
            <w:r w:rsidRPr="005C76D9">
              <w:rPr>
                <w:rFonts w:asciiTheme="minorHAnsi" w:hAnsiTheme="minorHAnsi" w:cstheme="minorHAnsi"/>
                <w:sz w:val="20"/>
                <w:lang w:eastAsia="pl-PL"/>
              </w:rPr>
              <w:t>kierownikiem budowy posiadającym uprawnienia budowlane</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do kierowania robotami w branży elektroenergetycznej</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(uprawnienia z aktualną przynależnością do właściwej</w:t>
            </w:r>
            <w:r>
              <w:rPr>
                <w:rFonts w:asciiTheme="minorHAnsi" w:hAnsiTheme="minorHAnsi" w:cstheme="minorHAnsi"/>
                <w:sz w:val="20"/>
                <w:lang w:eastAsia="pl-PL"/>
              </w:rPr>
              <w:t xml:space="preserve"> Izby Budownictwa) do </w:t>
            </w:r>
            <w:r w:rsidRPr="005C76D9">
              <w:rPr>
                <w:rFonts w:asciiTheme="minorHAnsi" w:hAnsiTheme="minorHAnsi" w:cstheme="minorHAnsi"/>
                <w:sz w:val="20"/>
                <w:lang w:eastAsia="pl-PL"/>
              </w:rPr>
              <w:t>kierowania robotami budowlanymi,</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w zakresie sieci , instalacji urządzeń elektrycznych i</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elektroenergetycznych, posiadającym ważne świadectwo</w:t>
            </w:r>
            <w:r>
              <w:rPr>
                <w:rFonts w:asciiTheme="minorHAnsi" w:hAnsiTheme="minorHAnsi" w:cstheme="minorHAnsi"/>
                <w:sz w:val="20"/>
                <w:lang w:eastAsia="pl-PL"/>
              </w:rPr>
              <w:t xml:space="preserve"> kwalifikacyjne uprawniające do </w:t>
            </w:r>
            <w:r w:rsidRPr="005C76D9">
              <w:rPr>
                <w:rFonts w:asciiTheme="minorHAnsi" w:hAnsiTheme="minorHAnsi" w:cstheme="minorHAnsi"/>
                <w:sz w:val="20"/>
                <w:lang w:eastAsia="pl-PL"/>
              </w:rPr>
              <w:t>zajmowania się eksploatacją</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urządzeń, instalacji i sieci elektroenergetycznych powyżej 1 kV</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(grupa „D” i „E”)</w:t>
            </w: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046EDE" w:rsidRPr="00601E99" w14:paraId="7BDCB9BE" w14:textId="77777777" w:rsidTr="00C74B2D">
        <w:trPr>
          <w:trHeight w:val="349"/>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2F13B03F" w:rsidR="006B40D7" w:rsidRPr="00E74F6A" w:rsidRDefault="00A62028" w:rsidP="006B40D7">
            <w:pPr>
              <w:spacing w:before="60" w:after="120" w:line="240" w:lineRule="auto"/>
              <w:contextualSpacing/>
              <w:rPr>
                <w:rFonts w:asciiTheme="minorHAnsi" w:hAnsiTheme="minorHAnsi" w:cstheme="minorHAnsi"/>
                <w:sz w:val="20"/>
                <w:lang w:eastAsia="pl-PL"/>
              </w:rPr>
            </w:pPr>
            <w:r w:rsidRPr="005C76D9">
              <w:rPr>
                <w:rFonts w:asciiTheme="minorHAnsi" w:hAnsiTheme="minorHAnsi" w:cstheme="minorHAnsi"/>
                <w:sz w:val="20"/>
                <w:lang w:eastAsia="pl-PL"/>
              </w:rPr>
              <w:t>co najmniej 2 posiadającymi świadectwo kwalifikacyjne</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grupy „E”, uprawniające do wykonywania prac na</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urządzeniach, instalacjach i sieciach elektroenergetycznych o</w:t>
            </w:r>
            <w:r>
              <w:rPr>
                <w:rFonts w:asciiTheme="minorHAnsi" w:hAnsiTheme="minorHAnsi" w:cstheme="minorHAnsi"/>
                <w:sz w:val="20"/>
                <w:lang w:eastAsia="pl-PL"/>
              </w:rPr>
              <w:t xml:space="preserve"> </w:t>
            </w:r>
            <w:r w:rsidRPr="005C76D9">
              <w:rPr>
                <w:rFonts w:asciiTheme="minorHAnsi" w:hAnsiTheme="minorHAnsi" w:cstheme="minorHAnsi"/>
                <w:sz w:val="20"/>
                <w:lang w:eastAsia="pl-PL"/>
              </w:rPr>
              <w:t>napięciu powyżej 1 kV na stanowisku eksploatacji</w:t>
            </w:r>
            <w:bookmarkStart w:id="2" w:name="_GoBack"/>
            <w:bookmarkEnd w:id="2"/>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6697520A" w14:textId="69CE410A" w:rsidR="00351226" w:rsidRPr="002A3A35" w:rsidRDefault="00351226" w:rsidP="002A3A35">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58F3155B" w14:textId="667CE8A6"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E7EA8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6202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6202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2C8D847D"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6D643D">
          <w:rPr>
            <w:rFonts w:asciiTheme="minorHAnsi" w:hAnsiTheme="minorHAnsi" w:cstheme="minorHAnsi"/>
            <w:sz w:val="18"/>
            <w:szCs w:val="18"/>
          </w:rPr>
          <w:t>POST/DYS/OB/LZA/0</w:t>
        </w:r>
        <w:r w:rsidR="006B40D7">
          <w:rPr>
            <w:rFonts w:asciiTheme="minorHAnsi" w:hAnsiTheme="minorHAnsi" w:cstheme="minorHAnsi"/>
            <w:sz w:val="18"/>
            <w:szCs w:val="18"/>
          </w:rPr>
          <w:t>29</w:t>
        </w:r>
        <w:r w:rsidR="00A62028">
          <w:rPr>
            <w:rFonts w:asciiTheme="minorHAnsi" w:hAnsiTheme="minorHAnsi" w:cstheme="minorHAnsi"/>
            <w:sz w:val="18"/>
            <w:szCs w:val="18"/>
          </w:rPr>
          <w:t>60</w:t>
        </w:r>
        <w:r w:rsidR="006D643D">
          <w:rPr>
            <w:rFonts w:asciiTheme="minorHAnsi" w:hAnsiTheme="minorHAnsi" w:cstheme="minorHAnsi"/>
            <w:sz w:val="18"/>
            <w:szCs w:val="18"/>
          </w:rPr>
          <w:t>/202</w:t>
        </w:r>
        <w:r w:rsidR="00707165">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6EDE"/>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0F53"/>
    <w:rsid w:val="000B20CA"/>
    <w:rsid w:val="000B2838"/>
    <w:rsid w:val="000B3117"/>
    <w:rsid w:val="000B33B5"/>
    <w:rsid w:val="000B36E9"/>
    <w:rsid w:val="000B3EC4"/>
    <w:rsid w:val="000B4623"/>
    <w:rsid w:val="000B5CB4"/>
    <w:rsid w:val="000B7143"/>
    <w:rsid w:val="000C0044"/>
    <w:rsid w:val="000C16FD"/>
    <w:rsid w:val="000C246E"/>
    <w:rsid w:val="000C2E11"/>
    <w:rsid w:val="000C3095"/>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3D41"/>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A35"/>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38E2"/>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840"/>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07872"/>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35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D7"/>
    <w:rsid w:val="006B43F2"/>
    <w:rsid w:val="006B4440"/>
    <w:rsid w:val="006B46CD"/>
    <w:rsid w:val="006B7D80"/>
    <w:rsid w:val="006C0240"/>
    <w:rsid w:val="006C042A"/>
    <w:rsid w:val="006C25CE"/>
    <w:rsid w:val="006C32B1"/>
    <w:rsid w:val="006C32D7"/>
    <w:rsid w:val="006C33CB"/>
    <w:rsid w:val="006C4030"/>
    <w:rsid w:val="006C4B6B"/>
    <w:rsid w:val="006C55D8"/>
    <w:rsid w:val="006C63E4"/>
    <w:rsid w:val="006C6DDE"/>
    <w:rsid w:val="006D3DE6"/>
    <w:rsid w:val="006D630C"/>
    <w:rsid w:val="006D643D"/>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165"/>
    <w:rsid w:val="00707281"/>
    <w:rsid w:val="00710DC5"/>
    <w:rsid w:val="00711D36"/>
    <w:rsid w:val="00712338"/>
    <w:rsid w:val="007140FB"/>
    <w:rsid w:val="00716A25"/>
    <w:rsid w:val="00720351"/>
    <w:rsid w:val="00722DA7"/>
    <w:rsid w:val="00723157"/>
    <w:rsid w:val="00723DBB"/>
    <w:rsid w:val="00723F16"/>
    <w:rsid w:val="00724029"/>
    <w:rsid w:val="0072486E"/>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3E9A"/>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F3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2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26AC9"/>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5D9B"/>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42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4C3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4F6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1EF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C21"/>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7.docx</dmsv2BaseFileName>
    <dmsv2BaseDisplayName xmlns="http://schemas.microsoft.com/sharepoint/v3">2960 - Załącznik nr 7</dmsv2BaseDisplayName>
    <dmsv2SWPP2ObjectNumber xmlns="http://schemas.microsoft.com/sharepoint/v3">POST/DYS/OB/LZA/02960/2024                        </dmsv2SWPP2ObjectNumber>
    <dmsv2SWPP2SumMD5 xmlns="http://schemas.microsoft.com/sharepoint/v3">b4375e3f25e888967617777bd9519610</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20970363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AEASQFSYQUA4-921679528-3702</_dlc_DocId>
    <_dlc_DocIdUrl xmlns="a19cb1c7-c5c7-46d4-85ae-d83685407bba">
      <Url>https://swpp2.dms.gkpge.pl/sites/32/_layouts/15/DocIdRedir.aspx?ID=AEASQFSYQUA4-921679528-3702</Url>
      <Description>AEASQFSYQUA4-921679528-3702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E9B8DAA1-FF90-40A0-8E7B-5F0E9B2F44DE}"/>
</file>

<file path=customXml/itemProps5.xml><?xml version="1.0" encoding="utf-8"?>
<ds:datastoreItem xmlns:ds="http://schemas.openxmlformats.org/officeDocument/2006/customXml" ds:itemID="{B05CA684-A328-4034-8EA9-C26044AA5E86}">
  <ds:schemaRefs>
    <ds:schemaRef ds:uri="http://schemas.openxmlformats.org/officeDocument/2006/bibliography"/>
  </ds:schemaRefs>
</ds:datastoreItem>
</file>

<file path=customXml/itemProps6.xml><?xml version="1.0" encoding="utf-8"?>
<ds:datastoreItem xmlns:ds="http://schemas.openxmlformats.org/officeDocument/2006/customXml" ds:itemID="{A9B47D03-FCB0-4BDA-8016-2440A2C4901E}"/>
</file>

<file path=docProps/app.xml><?xml version="1.0" encoding="utf-8"?>
<Properties xmlns="http://schemas.openxmlformats.org/officeDocument/2006/extended-properties" xmlns:vt="http://schemas.openxmlformats.org/officeDocument/2006/docPropsVTypes">
  <Template>Normal</Template>
  <TotalTime>22</TotalTime>
  <Pages>1</Pages>
  <Words>344</Words>
  <Characters>2068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POST/DYS/OB/LZA/02960/2024</dc:subject>
  <dc:creator>Kurpiewska Katarzyna [PGE S.A.]</dc:creator>
  <cp:lastModifiedBy>Niedźwiecki Adam [PGE Dystr. O.Białystok]</cp:lastModifiedBy>
  <cp:revision>35</cp:revision>
  <cp:lastPrinted>2021-02-26T13:14:00Z</cp:lastPrinted>
  <dcterms:created xsi:type="dcterms:W3CDTF">2022-12-22T08:18:00Z</dcterms:created>
  <dcterms:modified xsi:type="dcterms:W3CDTF">2024-10-15T09:44:00Z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d3147553-1ca3-4ed2-a592-e22315946859</vt:lpwstr>
  </property>
</Properties>
</file>