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7A245107"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033EB8">
        <w:rPr>
          <w:rFonts w:cstheme="minorHAnsi"/>
          <w:color w:val="000000" w:themeColor="text1"/>
          <w:sz w:val="20"/>
          <w:szCs w:val="20"/>
        </w:rPr>
        <w:t>9</w:t>
      </w:r>
      <w:r>
        <w:rPr>
          <w:rFonts w:cstheme="minorHAnsi"/>
          <w:color w:val="000000" w:themeColor="text1"/>
          <w:sz w:val="20"/>
          <w:szCs w:val="20"/>
        </w:rPr>
        <w:t xml:space="preserve"> DO SWZ</w:t>
      </w:r>
      <w:r w:rsidR="009A4EA9" w:rsidRPr="00156D62">
        <w:rPr>
          <w:rFonts w:cstheme="minorHAnsi"/>
          <w:color w:val="000000" w:themeColor="text1"/>
          <w:sz w:val="20"/>
          <w:szCs w:val="20"/>
        </w:rPr>
        <w:t xml:space="preserve">– </w:t>
      </w:r>
      <w:bookmarkEnd w:id="0"/>
      <w:bookmarkEnd w:id="1"/>
      <w:r w:rsidR="003760F3">
        <w:rPr>
          <w:rFonts w:cstheme="minorHAnsi"/>
          <w:color w:val="000000" w:themeColor="text1"/>
          <w:sz w:val="20"/>
          <w:szCs w:val="20"/>
        </w:rPr>
        <w:t>O</w:t>
      </w:r>
      <w:r w:rsidR="003760F3" w:rsidRPr="003760F3">
        <w:rPr>
          <w:rFonts w:cstheme="minorHAnsi"/>
          <w:color w:val="000000" w:themeColor="text1"/>
          <w:sz w:val="20"/>
          <w:szCs w:val="20"/>
        </w:rPr>
        <w:t>ŚWIADCZENIE W SPRAWIE ZEZWOLENIA NA WYTWARZANIE ODPADÓW</w:t>
      </w:r>
      <w:r w:rsidR="00533FAA">
        <w:rPr>
          <w:rFonts w:cstheme="minorHAnsi"/>
          <w:color w:val="000000" w:themeColor="text1"/>
          <w:sz w:val="20"/>
          <w:szCs w:val="20"/>
        </w:rPr>
        <w:t xml:space="preserve"> (WZÓR)</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77777777"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0B79D2BE" w14:textId="77777777" w:rsidR="001068D7" w:rsidRPr="006B56FD" w:rsidRDefault="001068D7"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5B966D22" w14:textId="77777777" w:rsidR="001068D7" w:rsidRPr="006B56FD" w:rsidRDefault="001068D7" w:rsidP="00345526">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34E58E57" w14:textId="2BEDC65C" w:rsidR="001068D7" w:rsidRPr="006B56FD" w:rsidRDefault="001068D7"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001807B1" w:rsidRPr="001807B1">
              <w:rPr>
                <w:rFonts w:asciiTheme="minorHAnsi" w:eastAsia="Calibri" w:hAnsiTheme="minorHAnsi" w:cstheme="minorHAnsi"/>
                <w:b/>
                <w:sz w:val="20"/>
              </w:rPr>
              <w:t>Białystok</w:t>
            </w:r>
          </w:p>
          <w:p w14:paraId="6592630A" w14:textId="67167486" w:rsidR="001068D7" w:rsidRPr="006B56FD" w:rsidRDefault="001807B1" w:rsidP="00345526">
            <w:pPr>
              <w:spacing w:before="120" w:after="120" w:line="240" w:lineRule="auto"/>
              <w:contextualSpacing/>
              <w:jc w:val="center"/>
              <w:rPr>
                <w:rFonts w:asciiTheme="minorHAnsi" w:eastAsia="Calibri" w:hAnsiTheme="minorHAnsi" w:cstheme="minorHAnsi"/>
                <w:color w:val="000000"/>
                <w:sz w:val="20"/>
              </w:rPr>
            </w:pPr>
            <w:r>
              <w:rPr>
                <w:rFonts w:asciiTheme="minorHAnsi" w:eastAsia="Calibri" w:hAnsiTheme="minorHAnsi" w:cstheme="minorHAnsi"/>
                <w:color w:val="000000"/>
                <w:sz w:val="20"/>
              </w:rPr>
              <w:t>ul. Elektryczna 13</w:t>
            </w:r>
          </w:p>
          <w:p w14:paraId="3BEE62C1" w14:textId="0E0938DA" w:rsidR="001068D7" w:rsidRPr="006B56FD" w:rsidRDefault="001807B1" w:rsidP="00345526">
            <w:pPr>
              <w:spacing w:line="360" w:lineRule="auto"/>
              <w:jc w:val="center"/>
              <w:rPr>
                <w:rFonts w:asciiTheme="minorHAnsi" w:eastAsiaTheme="majorEastAsia" w:hAnsiTheme="minorHAnsi" w:cstheme="minorHAnsi"/>
                <w:i/>
                <w:iCs/>
                <w:sz w:val="20"/>
              </w:rPr>
            </w:pPr>
            <w:r>
              <w:rPr>
                <w:rFonts w:asciiTheme="minorHAnsi" w:eastAsia="Calibri" w:hAnsiTheme="minorHAnsi" w:cstheme="minorHAnsi"/>
                <w:color w:val="000000"/>
                <w:sz w:val="20"/>
              </w:rPr>
              <w:t>15-950 Białystok</w:t>
            </w:r>
          </w:p>
        </w:tc>
      </w:tr>
    </w:tbl>
    <w:p w14:paraId="4E74576A" w14:textId="38874F80"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3A01B4E5" w14:textId="6E859566"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15C14C97" w14:textId="77777777"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768B8C33" w:rsidR="005B5686" w:rsidRPr="004B4556" w:rsidRDefault="003760F3" w:rsidP="00533FAA">
      <w:pPr>
        <w:tabs>
          <w:tab w:val="left" w:pos="1628"/>
        </w:tabs>
        <w:jc w:val="center"/>
        <w:rPr>
          <w:rFonts w:asciiTheme="minorHAnsi" w:hAnsiTheme="minorHAnsi" w:cstheme="minorHAnsi"/>
          <w:sz w:val="20"/>
        </w:rPr>
      </w:pPr>
      <w:r>
        <w:rPr>
          <w:rFonts w:asciiTheme="minorHAnsi" w:hAnsiTheme="minorHAnsi" w:cstheme="minorHAnsi"/>
          <w:b/>
        </w:rPr>
        <w:t>O</w:t>
      </w:r>
      <w:r w:rsidRPr="00C05C4B">
        <w:rPr>
          <w:rFonts w:asciiTheme="minorHAnsi" w:hAnsiTheme="minorHAnsi" w:cstheme="minorHAnsi"/>
          <w:b/>
        </w:rPr>
        <w:t>ŚWIADCZENIE W SPRAWIE ZEZWOLENIA NA WYTWARZANIE ODPADÓW</w:t>
      </w:r>
    </w:p>
    <w:p w14:paraId="46EA4CC4" w14:textId="33A3EAF0" w:rsidR="00533FAA" w:rsidRDefault="00533FAA" w:rsidP="00533FAA">
      <w:pPr>
        <w:rPr>
          <w:rFonts w:asciiTheme="minorHAnsi" w:hAnsiTheme="minorHAnsi" w:cstheme="minorHAnsi"/>
          <w:sz w:val="20"/>
        </w:rPr>
      </w:pPr>
    </w:p>
    <w:p w14:paraId="10BBC6AA" w14:textId="77777777" w:rsidR="003760F3" w:rsidRPr="00CD053C" w:rsidRDefault="003760F3" w:rsidP="00533FAA">
      <w:pPr>
        <w:rPr>
          <w:rFonts w:asciiTheme="minorHAnsi" w:hAnsiTheme="minorHAnsi" w:cstheme="minorHAnsi"/>
          <w:sz w:val="20"/>
        </w:rPr>
      </w:pPr>
    </w:p>
    <w:p w14:paraId="3473EB6A" w14:textId="2E1980F5" w:rsidR="00CD053C" w:rsidRPr="00C23BD1" w:rsidRDefault="00533FAA" w:rsidP="00852585">
      <w:pPr>
        <w:spacing w:before="120" w:after="120" w:line="240" w:lineRule="auto"/>
        <w:rPr>
          <w:rFonts w:asciiTheme="minorHAnsi" w:hAnsiTheme="minorHAnsi" w:cstheme="minorHAnsi"/>
          <w:b/>
          <w:sz w:val="20"/>
        </w:rPr>
      </w:pPr>
      <w:r w:rsidRPr="000A678F">
        <w:rPr>
          <w:rFonts w:asciiTheme="minorHAnsi" w:hAnsiTheme="minorHAnsi" w:cstheme="minorHAnsi"/>
          <w:sz w:val="20"/>
          <w:lang w:eastAsia="pl-PL"/>
        </w:rPr>
        <w:t>Składając Ofertę w postępowaniu zakupowym nr</w:t>
      </w:r>
      <w:r w:rsidR="00E54B9E" w:rsidRPr="000A678F">
        <w:rPr>
          <w:rFonts w:asciiTheme="minorHAnsi" w:hAnsiTheme="minorHAnsi" w:cstheme="minorHAnsi"/>
          <w:sz w:val="20"/>
          <w:lang w:eastAsia="pl-PL"/>
        </w:rPr>
        <w:t xml:space="preserve"> </w:t>
      </w:r>
      <w:r w:rsidRPr="000A678F">
        <w:rPr>
          <w:rFonts w:asciiTheme="minorHAnsi" w:hAnsiTheme="minorHAnsi" w:cstheme="minorHAnsi"/>
          <w:sz w:val="20"/>
          <w:lang w:eastAsia="pl-PL"/>
        </w:rPr>
        <w:t xml:space="preserve"> </w:t>
      </w:r>
      <w:sdt>
        <w:sdtPr>
          <w:rPr>
            <w:rFonts w:asciiTheme="minorHAnsi" w:hAnsiTheme="minorHAnsi" w:cstheme="minorHAnsi"/>
            <w:b/>
            <w:sz w:val="20"/>
          </w:rPr>
          <w:alias w:val="Podtytuł"/>
          <w:id w:val="1690093677"/>
          <w:placeholder>
            <w:docPart w:val="86D27614411847C49602C826F5180C4A"/>
          </w:placeholder>
          <w:dataBinding w:prefixMappings="xmlns:ns0='http://schemas.openxmlformats.org/package/2006/metadata/core-properties' xmlns:ns1='http://purl.org/dc/elements/1.1/'" w:xpath="/ns0:coreProperties[1]/ns1:subject[1]" w:storeItemID="{6C3C8BC8-F283-45AE-878A-BAB7291924A1}"/>
          <w:text/>
        </w:sdtPr>
        <w:sdtEndPr/>
        <w:sdtContent>
          <w:r w:rsidR="00E54B9E" w:rsidRPr="000A678F">
            <w:rPr>
              <w:rFonts w:asciiTheme="minorHAnsi" w:hAnsiTheme="minorHAnsi" w:cstheme="minorHAnsi"/>
              <w:b/>
              <w:sz w:val="20"/>
            </w:rPr>
            <w:t>POST/DYS/OB/LZA/</w:t>
          </w:r>
          <w:r w:rsidR="00033EB8" w:rsidRPr="000A678F">
            <w:rPr>
              <w:rFonts w:asciiTheme="minorHAnsi" w:hAnsiTheme="minorHAnsi" w:cstheme="minorHAnsi"/>
              <w:b/>
              <w:sz w:val="20"/>
            </w:rPr>
            <w:t>0</w:t>
          </w:r>
          <w:r w:rsidR="00C23BD1">
            <w:rPr>
              <w:rFonts w:asciiTheme="minorHAnsi" w:hAnsiTheme="minorHAnsi" w:cstheme="minorHAnsi"/>
              <w:b/>
              <w:sz w:val="20"/>
            </w:rPr>
            <w:t>2958</w:t>
          </w:r>
          <w:r w:rsidR="00033EB8" w:rsidRPr="000A678F">
            <w:rPr>
              <w:rFonts w:asciiTheme="minorHAnsi" w:hAnsiTheme="minorHAnsi" w:cstheme="minorHAnsi"/>
              <w:b/>
              <w:sz w:val="20"/>
            </w:rPr>
            <w:t>/</w:t>
          </w:r>
          <w:r w:rsidR="00E54B9E" w:rsidRPr="000A678F">
            <w:rPr>
              <w:rFonts w:asciiTheme="minorHAnsi" w:hAnsiTheme="minorHAnsi" w:cstheme="minorHAnsi"/>
              <w:b/>
              <w:sz w:val="20"/>
            </w:rPr>
            <w:t>202</w:t>
          </w:r>
          <w:r w:rsidR="008467CA">
            <w:rPr>
              <w:rFonts w:asciiTheme="minorHAnsi" w:hAnsiTheme="minorHAnsi" w:cstheme="minorHAnsi"/>
              <w:b/>
              <w:sz w:val="20"/>
            </w:rPr>
            <w:t>4</w:t>
          </w:r>
        </w:sdtContent>
      </w:sdt>
      <w:r w:rsidR="00E54B9E" w:rsidRPr="000A678F">
        <w:rPr>
          <w:rFonts w:asciiTheme="minorHAnsi" w:hAnsiTheme="minorHAnsi" w:cstheme="minorHAnsi"/>
          <w:sz w:val="20"/>
        </w:rPr>
        <w:t xml:space="preserve"> </w:t>
      </w:r>
      <w:r w:rsidRPr="000A678F">
        <w:rPr>
          <w:rFonts w:asciiTheme="minorHAnsi" w:hAnsiTheme="minorHAnsi" w:cstheme="minorHAnsi"/>
          <w:sz w:val="20"/>
          <w:lang w:eastAsia="pl-PL"/>
        </w:rPr>
        <w:t xml:space="preserve"> prowadzonym w trybie przetargu nieograniczonego </w:t>
      </w:r>
      <w:r w:rsidR="00EF1BBE" w:rsidRPr="000A678F">
        <w:rPr>
          <w:rFonts w:asciiTheme="minorHAnsi" w:hAnsiTheme="minorHAnsi" w:cstheme="minorHAnsi"/>
          <w:sz w:val="20"/>
          <w:lang w:eastAsia="pl-PL"/>
        </w:rPr>
        <w:t>pn.</w:t>
      </w:r>
      <w:r w:rsidRPr="000A678F">
        <w:rPr>
          <w:rFonts w:asciiTheme="minorHAnsi" w:hAnsiTheme="minorHAnsi" w:cstheme="minorHAnsi"/>
          <w:sz w:val="20"/>
          <w:lang w:eastAsia="pl-PL"/>
        </w:rPr>
        <w:t xml:space="preserve"> </w:t>
      </w:r>
      <w:r w:rsidR="00113D51" w:rsidRPr="00113D51">
        <w:rPr>
          <w:rFonts w:asciiTheme="minorHAnsi" w:hAnsiTheme="minorHAnsi" w:cstheme="minorHAnsi"/>
          <w:b/>
          <w:sz w:val="20"/>
        </w:rPr>
        <w:t>„</w:t>
      </w:r>
      <w:r w:rsidR="00C23BD1" w:rsidRPr="009178A2">
        <w:rPr>
          <w:rFonts w:asciiTheme="minorHAnsi" w:hAnsiTheme="minorHAnsi" w:cstheme="minorHAnsi"/>
          <w:b/>
          <w:sz w:val="20"/>
        </w:rPr>
        <w:t>Budowa sieci SN i nN w celu zasilenia nowych odbiorców na terenie działalności PGE Dystrybucja S.A. Oddział Białystok Rejon Energetyczny Białystok Teren - 5 części</w:t>
      </w:r>
      <w:bookmarkStart w:id="2" w:name="_GoBack"/>
      <w:bookmarkEnd w:id="2"/>
      <w:r w:rsidR="00113D51" w:rsidRPr="00113D51">
        <w:rPr>
          <w:rFonts w:asciiTheme="minorHAnsi" w:hAnsiTheme="minorHAnsi" w:cstheme="minorHAnsi"/>
          <w:b/>
          <w:bCs/>
          <w:sz w:val="20"/>
        </w:rPr>
        <w:t>”</w:t>
      </w:r>
      <w:r w:rsidR="00113D51">
        <w:rPr>
          <w:rFonts w:asciiTheme="minorHAnsi" w:hAnsiTheme="minorHAnsi" w:cstheme="minorHAnsi"/>
          <w:sz w:val="20"/>
          <w:lang w:eastAsia="pl-PL"/>
        </w:rPr>
        <w:t xml:space="preserve">, </w:t>
      </w:r>
      <w:r w:rsidRPr="000A678F">
        <w:rPr>
          <w:rFonts w:asciiTheme="minorHAnsi" w:hAnsiTheme="minorHAnsi" w:cstheme="minorHAnsi"/>
          <w:b/>
          <w:sz w:val="20"/>
          <w:lang w:eastAsia="pl-PL"/>
        </w:rPr>
        <w:t>oświadczamy</w:t>
      </w:r>
      <w:r w:rsidRPr="000A678F">
        <w:rPr>
          <w:rFonts w:asciiTheme="minorHAnsi" w:hAnsiTheme="minorHAnsi" w:cstheme="minorHAnsi"/>
          <w:sz w:val="20"/>
          <w:lang w:eastAsia="pl-PL"/>
        </w:rPr>
        <w:t xml:space="preserve">, </w:t>
      </w:r>
      <w:r w:rsidRPr="000A678F">
        <w:rPr>
          <w:rFonts w:asciiTheme="minorHAnsi" w:hAnsiTheme="minorHAnsi" w:cstheme="minorHAnsi"/>
          <w:bCs/>
          <w:sz w:val="20"/>
          <w:lang w:eastAsia="pl-PL"/>
        </w:rPr>
        <w:t>że</w:t>
      </w:r>
      <w:r w:rsidRPr="000A678F">
        <w:rPr>
          <w:rFonts w:asciiTheme="minorHAnsi" w:hAnsiTheme="minorHAnsi" w:cstheme="minorHAnsi"/>
          <w:sz w:val="20"/>
          <w:lang w:eastAsia="pl-PL"/>
        </w:rPr>
        <w:t xml:space="preserve"> </w:t>
      </w:r>
      <w:r w:rsidR="00CD053C" w:rsidRPr="000A678F">
        <w:rPr>
          <w:rFonts w:ascii="Calibri" w:hAnsi="Calibri"/>
          <w:sz w:val="20"/>
        </w:rPr>
        <w:t>na dzień podpisania Umowy będziemy posiadać zezwolenia na wytwarzanie odpadów niebezpiecznych i innych niż niebezpieczne, wydane przez organy właściwe dla miejsca wytwarzania odpadów i dotyczące odpadów, które mogą powstać przy realizacji zamówienia lub będziemy posiadać umowę z firmą, która takie zezwolenia posiada.</w:t>
      </w:r>
    </w:p>
    <w:p w14:paraId="5E1B1D38" w14:textId="77777777" w:rsidR="00CD053C" w:rsidRPr="00CD053C" w:rsidRDefault="00CD053C" w:rsidP="00CD053C">
      <w:pPr>
        <w:spacing w:after="200" w:line="276" w:lineRule="auto"/>
        <w:rPr>
          <w:rFonts w:ascii="Calibri" w:hAnsi="Calibri"/>
          <w:sz w:val="20"/>
        </w:rPr>
      </w:pPr>
    </w:p>
    <w:p w14:paraId="0ACCE278" w14:textId="77777777" w:rsidR="00CD053C" w:rsidRPr="00CD053C" w:rsidRDefault="00CD053C" w:rsidP="00133589">
      <w:pPr>
        <w:widowControl w:val="0"/>
        <w:snapToGrid w:val="0"/>
        <w:spacing w:line="240" w:lineRule="auto"/>
        <w:ind w:right="170"/>
        <w:rPr>
          <w:rFonts w:asciiTheme="minorHAnsi" w:hAnsiTheme="minorHAnsi" w:cstheme="minorHAnsi"/>
          <w:sz w:val="20"/>
          <w:highlight w:val="yellow"/>
          <w:lang w:eastAsia="pl-PL"/>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5B5686">
      <w:headerReference w:type="default" r:id="rId12"/>
      <w:footerReference w:type="default" r:id="rId13"/>
      <w:headerReference w:type="first" r:id="rId14"/>
      <w:pgSz w:w="11909" w:h="16834" w:code="9"/>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80702F" w14:textId="77777777" w:rsidR="000D28A7" w:rsidRDefault="000D28A7" w:rsidP="004A302B">
      <w:pPr>
        <w:spacing w:line="240" w:lineRule="auto"/>
      </w:pPr>
      <w:r>
        <w:separator/>
      </w:r>
    </w:p>
  </w:endnote>
  <w:endnote w:type="continuationSeparator" w:id="0">
    <w:p w14:paraId="6D5C1492" w14:textId="77777777" w:rsidR="000D28A7" w:rsidRDefault="000D28A7"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3FD69D39"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533FAA">
      <w:rPr>
        <w:rFonts w:ascii="Calibri" w:hAnsi="Calibri"/>
        <w:bCs/>
        <w:noProof/>
        <w:sz w:val="16"/>
        <w:szCs w:val="16"/>
      </w:rPr>
      <w:t>10</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533FAA">
      <w:rPr>
        <w:rFonts w:ascii="Calibri" w:hAnsi="Calibri"/>
        <w:bCs/>
        <w:noProof/>
        <w:sz w:val="16"/>
        <w:szCs w:val="16"/>
      </w:rPr>
      <w:t>10</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A23C74" w14:textId="77777777" w:rsidR="000D28A7" w:rsidRDefault="000D28A7" w:rsidP="004A302B">
      <w:pPr>
        <w:spacing w:line="240" w:lineRule="auto"/>
      </w:pPr>
      <w:r>
        <w:separator/>
      </w:r>
    </w:p>
  </w:footnote>
  <w:footnote w:type="continuationSeparator" w:id="0">
    <w:p w14:paraId="18C22CAB" w14:textId="77777777" w:rsidR="000D28A7" w:rsidRDefault="000D28A7"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4F9C0486"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C23BD1">
          <w:rPr>
            <w:rFonts w:asciiTheme="minorHAnsi" w:hAnsiTheme="minorHAnsi" w:cstheme="minorHAnsi"/>
            <w:sz w:val="18"/>
            <w:szCs w:val="18"/>
          </w:rPr>
          <w:t>POST/DYS/OB/LZA/02958/2024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E51369" w14:textId="77777777" w:rsidR="001807B1" w:rsidRDefault="001807B1" w:rsidP="001807B1">
    <w:pPr>
      <w:pStyle w:val="Nagwek"/>
      <w:tabs>
        <w:tab w:val="clear" w:pos="4536"/>
        <w:tab w:val="clear" w:pos="9072"/>
        <w:tab w:val="left" w:pos="5265"/>
      </w:tabs>
      <w:spacing w:after="120" w:line="276" w:lineRule="auto"/>
      <w:ind w:firstLine="1134"/>
      <w:rPr>
        <w:rFonts w:ascii="Calibri" w:hAnsi="Calibri" w:cs="Calibri"/>
        <w:sz w:val="18"/>
        <w:szCs w:val="18"/>
      </w:rPr>
    </w:pPr>
  </w:p>
  <w:p w14:paraId="22267F3C" w14:textId="038D2297" w:rsidR="001807B1" w:rsidRPr="00A31C7C" w:rsidRDefault="001807B1" w:rsidP="001807B1">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Pr>
        <w:rFonts w:asciiTheme="minorHAnsi" w:hAnsiTheme="minorHAnsi" w:cstheme="minorHAnsi"/>
        <w:sz w:val="18"/>
        <w:szCs w:val="18"/>
      </w:rPr>
      <w:t xml:space="preserve">              </w:t>
    </w:r>
    <w:r w:rsidRPr="00A31C7C">
      <w:rPr>
        <w:rFonts w:asciiTheme="minorHAnsi" w:hAnsiTheme="minorHAnsi" w:cstheme="minorHAnsi"/>
        <w:sz w:val="18"/>
        <w:szCs w:val="18"/>
      </w:rPr>
      <w:t>Postępowanie zakupowe nr</w:t>
    </w:r>
    <w:r w:rsidR="00E54B9E" w:rsidRPr="00E54B9E">
      <w:t xml:space="preserve"> </w:t>
    </w:r>
    <w:r w:rsidR="00E54B9E">
      <w:rPr>
        <w:rFonts w:asciiTheme="minorHAnsi" w:hAnsiTheme="minorHAnsi" w:cstheme="minorHAnsi"/>
        <w:sz w:val="18"/>
        <w:szCs w:val="18"/>
      </w:rPr>
      <w:t>POST/DYS/OB/LZA/</w:t>
    </w:r>
    <w:r w:rsidR="002768A2">
      <w:rPr>
        <w:rFonts w:asciiTheme="minorHAnsi" w:hAnsiTheme="minorHAnsi" w:cstheme="minorHAnsi"/>
        <w:sz w:val="18"/>
        <w:szCs w:val="18"/>
      </w:rPr>
      <w:t>0</w:t>
    </w:r>
    <w:r w:rsidR="00C23BD1">
      <w:rPr>
        <w:rFonts w:asciiTheme="minorHAnsi" w:hAnsiTheme="minorHAnsi" w:cstheme="minorHAnsi"/>
        <w:sz w:val="18"/>
        <w:szCs w:val="18"/>
      </w:rPr>
      <w:t>2958</w:t>
    </w:r>
    <w:r w:rsidR="00E54B9E">
      <w:rPr>
        <w:rFonts w:asciiTheme="minorHAnsi" w:hAnsiTheme="minorHAnsi" w:cstheme="minorHAnsi"/>
        <w:sz w:val="18"/>
        <w:szCs w:val="18"/>
      </w:rPr>
      <w:t>/202</w:t>
    </w:r>
    <w:r w:rsidR="008467CA">
      <w:rPr>
        <w:rFonts w:asciiTheme="minorHAnsi" w:hAnsiTheme="minorHAnsi" w:cstheme="minorHAnsi"/>
        <w:sz w:val="18"/>
        <w:szCs w:val="18"/>
      </w:rPr>
      <w:t>4</w:t>
    </w:r>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6432" behindDoc="0" locked="1" layoutInCell="1" allowOverlap="1" wp14:anchorId="39EBDD57" wp14:editId="5B30D0B3">
          <wp:simplePos x="0" y="0"/>
          <wp:positionH relativeFrom="margin">
            <wp:align>left</wp:align>
          </wp:positionH>
          <wp:positionV relativeFrom="paragraph">
            <wp:posOffset>-138430</wp:posOffset>
          </wp:positionV>
          <wp:extent cx="753110" cy="533400"/>
          <wp:effectExtent l="0" t="0" r="8890" b="0"/>
          <wp:wrapNone/>
          <wp:docPr id="1"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CFF5046" w14:textId="77777777" w:rsidR="008A2988" w:rsidRDefault="008A298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4"/>
  </w:num>
  <w:num w:numId="5">
    <w:abstractNumId w:val="24"/>
  </w:num>
  <w:num w:numId="6">
    <w:abstractNumId w:val="18"/>
  </w:num>
  <w:num w:numId="7">
    <w:abstractNumId w:val="33"/>
  </w:num>
  <w:num w:numId="8">
    <w:abstractNumId w:val="52"/>
  </w:num>
  <w:num w:numId="9">
    <w:abstractNumId w:val="16"/>
  </w:num>
  <w:num w:numId="10">
    <w:abstractNumId w:val="40"/>
  </w:num>
  <w:num w:numId="11">
    <w:abstractNumId w:val="29"/>
  </w:num>
  <w:num w:numId="12">
    <w:abstractNumId w:val="23"/>
  </w:num>
  <w:num w:numId="13">
    <w:abstractNumId w:val="12"/>
  </w:num>
  <w:num w:numId="14">
    <w:abstractNumId w:val="31"/>
  </w:num>
  <w:num w:numId="15">
    <w:abstractNumId w:val="43"/>
  </w:num>
  <w:num w:numId="16">
    <w:abstractNumId w:val="39"/>
  </w:num>
  <w:num w:numId="17">
    <w:abstractNumId w:val="53"/>
  </w:num>
  <w:num w:numId="18">
    <w:abstractNumId w:val="21"/>
  </w:num>
  <w:num w:numId="19">
    <w:abstractNumId w:val="6"/>
  </w:num>
  <w:num w:numId="20">
    <w:abstractNumId w:val="3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5"/>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8"/>
  </w:num>
  <w:num w:numId="33">
    <w:abstractNumId w:val="41"/>
  </w:num>
  <w:num w:numId="34">
    <w:abstractNumId w:val="19"/>
  </w:num>
  <w:num w:numId="35">
    <w:abstractNumId w:val="22"/>
  </w:num>
  <w:num w:numId="36">
    <w:abstractNumId w:val="4"/>
  </w:num>
  <w:num w:numId="37">
    <w:abstractNumId w:val="50"/>
  </w:num>
  <w:num w:numId="38">
    <w:abstractNumId w:val="47"/>
  </w:num>
  <w:num w:numId="39">
    <w:abstractNumId w:val="54"/>
  </w:num>
  <w:num w:numId="40">
    <w:abstractNumId w:val="45"/>
  </w:num>
  <w:num w:numId="41">
    <w:abstractNumId w:val="3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1"/>
  </w:num>
  <w:num w:numId="46">
    <w:abstractNumId w:val="49"/>
  </w:num>
  <w:num w:numId="47">
    <w:abstractNumId w:val="48"/>
  </w:num>
  <w:num w:numId="48">
    <w:abstractNumId w:val="46"/>
  </w:num>
  <w:num w:numId="49">
    <w:abstractNumId w:val="10"/>
  </w:num>
  <w:num w:numId="50">
    <w:abstractNumId w:val="20"/>
  </w:num>
  <w:num w:numId="51">
    <w:abstractNumId w:val="3"/>
  </w:num>
  <w:num w:numId="52">
    <w:abstractNumId w:val="42"/>
  </w:num>
  <w:num w:numId="53">
    <w:abstractNumId w:val="15"/>
  </w:num>
  <w:num w:numId="54">
    <w:abstractNumId w:val="35"/>
  </w:num>
  <w:num w:numId="55">
    <w:abstractNumId w:val="30"/>
  </w:num>
  <w:num w:numId="56">
    <w:abstractNumId w:val="13"/>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3EB8"/>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5075"/>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A678F"/>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28A7"/>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3D51"/>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3394"/>
    <w:rsid w:val="00165652"/>
    <w:rsid w:val="00166625"/>
    <w:rsid w:val="00166E39"/>
    <w:rsid w:val="00167D1F"/>
    <w:rsid w:val="001714E1"/>
    <w:rsid w:val="00171C78"/>
    <w:rsid w:val="001728F5"/>
    <w:rsid w:val="00173A31"/>
    <w:rsid w:val="001741FB"/>
    <w:rsid w:val="00174BE0"/>
    <w:rsid w:val="00175CDB"/>
    <w:rsid w:val="00176B3E"/>
    <w:rsid w:val="001804D0"/>
    <w:rsid w:val="001807B1"/>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4436"/>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1F7C59"/>
    <w:rsid w:val="002011F1"/>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68A2"/>
    <w:rsid w:val="002774CC"/>
    <w:rsid w:val="002776AC"/>
    <w:rsid w:val="0028016B"/>
    <w:rsid w:val="00280C82"/>
    <w:rsid w:val="0028129B"/>
    <w:rsid w:val="00283455"/>
    <w:rsid w:val="0028464D"/>
    <w:rsid w:val="002859F3"/>
    <w:rsid w:val="00285F77"/>
    <w:rsid w:val="00286BAA"/>
    <w:rsid w:val="00287E17"/>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17B6D"/>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0F3"/>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1712"/>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52B"/>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5940"/>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3C6"/>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7CA"/>
    <w:rsid w:val="00846BC6"/>
    <w:rsid w:val="00852219"/>
    <w:rsid w:val="00852585"/>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096"/>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2B51"/>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55D5"/>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4E84"/>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6A6D"/>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3BD1"/>
    <w:rsid w:val="00C244DC"/>
    <w:rsid w:val="00C25CB5"/>
    <w:rsid w:val="00C26719"/>
    <w:rsid w:val="00C31911"/>
    <w:rsid w:val="00C32775"/>
    <w:rsid w:val="00C339E1"/>
    <w:rsid w:val="00C33BAA"/>
    <w:rsid w:val="00C35B29"/>
    <w:rsid w:val="00C36255"/>
    <w:rsid w:val="00C36FD6"/>
    <w:rsid w:val="00C37804"/>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0DC1"/>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676"/>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4379"/>
    <w:rsid w:val="00CB5799"/>
    <w:rsid w:val="00CB5B28"/>
    <w:rsid w:val="00CB6674"/>
    <w:rsid w:val="00CC1799"/>
    <w:rsid w:val="00CC431F"/>
    <w:rsid w:val="00CC5DD7"/>
    <w:rsid w:val="00CC6700"/>
    <w:rsid w:val="00CC68CB"/>
    <w:rsid w:val="00CC6A03"/>
    <w:rsid w:val="00CC6B83"/>
    <w:rsid w:val="00CC6F9A"/>
    <w:rsid w:val="00CD053C"/>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9E"/>
    <w:rsid w:val="00E54BCD"/>
    <w:rsid w:val="00E54E47"/>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129"/>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86D27614411847C49602C826F5180C4A"/>
        <w:category>
          <w:name w:val="Ogólne"/>
          <w:gallery w:val="placeholder"/>
        </w:category>
        <w:types>
          <w:type w:val="bbPlcHdr"/>
        </w:types>
        <w:behaviors>
          <w:behavior w:val="content"/>
        </w:behaviors>
        <w:guid w:val="{3E709217-7E6C-4997-8CFB-BE44F13B4B80}"/>
      </w:docPartPr>
      <w:docPartBody>
        <w:p w:rsidR="008658E3" w:rsidRDefault="00A45F28" w:rsidP="00A45F28">
          <w:pPr>
            <w:pStyle w:val="86D27614411847C49602C826F5180C4A"/>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73253"/>
    <w:rsid w:val="00092C4D"/>
    <w:rsid w:val="00093F96"/>
    <w:rsid w:val="000A1772"/>
    <w:rsid w:val="000A3410"/>
    <w:rsid w:val="000B4E1F"/>
    <w:rsid w:val="000B5F48"/>
    <w:rsid w:val="00112677"/>
    <w:rsid w:val="001F4D89"/>
    <w:rsid w:val="001F6AB2"/>
    <w:rsid w:val="002036E3"/>
    <w:rsid w:val="00263FCB"/>
    <w:rsid w:val="0027219B"/>
    <w:rsid w:val="0027490D"/>
    <w:rsid w:val="002A5475"/>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17E89"/>
    <w:rsid w:val="0046204C"/>
    <w:rsid w:val="004755AE"/>
    <w:rsid w:val="00476E5A"/>
    <w:rsid w:val="00486F64"/>
    <w:rsid w:val="00496BD7"/>
    <w:rsid w:val="004B30AB"/>
    <w:rsid w:val="004D32CB"/>
    <w:rsid w:val="004D6ABF"/>
    <w:rsid w:val="00504382"/>
    <w:rsid w:val="00504B11"/>
    <w:rsid w:val="00572957"/>
    <w:rsid w:val="00583481"/>
    <w:rsid w:val="00584919"/>
    <w:rsid w:val="005A7CF4"/>
    <w:rsid w:val="005B35FD"/>
    <w:rsid w:val="005B5BB2"/>
    <w:rsid w:val="005C354C"/>
    <w:rsid w:val="00600D1C"/>
    <w:rsid w:val="0067331D"/>
    <w:rsid w:val="00690FBB"/>
    <w:rsid w:val="006A12EA"/>
    <w:rsid w:val="006A4C38"/>
    <w:rsid w:val="006A4DB0"/>
    <w:rsid w:val="006A6AFD"/>
    <w:rsid w:val="00723176"/>
    <w:rsid w:val="00774C40"/>
    <w:rsid w:val="007E096F"/>
    <w:rsid w:val="007E391E"/>
    <w:rsid w:val="00832C41"/>
    <w:rsid w:val="00843AAE"/>
    <w:rsid w:val="0085262B"/>
    <w:rsid w:val="008658E3"/>
    <w:rsid w:val="00876E33"/>
    <w:rsid w:val="008803EB"/>
    <w:rsid w:val="008E019D"/>
    <w:rsid w:val="008E031B"/>
    <w:rsid w:val="008E1470"/>
    <w:rsid w:val="008E67EC"/>
    <w:rsid w:val="0091435D"/>
    <w:rsid w:val="00920F8B"/>
    <w:rsid w:val="00923549"/>
    <w:rsid w:val="009324D2"/>
    <w:rsid w:val="009617FB"/>
    <w:rsid w:val="009B2C80"/>
    <w:rsid w:val="009E669E"/>
    <w:rsid w:val="00A12F32"/>
    <w:rsid w:val="00A27FD0"/>
    <w:rsid w:val="00A347BC"/>
    <w:rsid w:val="00A35DF1"/>
    <w:rsid w:val="00A45F28"/>
    <w:rsid w:val="00A72EB3"/>
    <w:rsid w:val="00AD5090"/>
    <w:rsid w:val="00B14DB9"/>
    <w:rsid w:val="00B4616D"/>
    <w:rsid w:val="00B53165"/>
    <w:rsid w:val="00B60536"/>
    <w:rsid w:val="00B60637"/>
    <w:rsid w:val="00B864C2"/>
    <w:rsid w:val="00B90592"/>
    <w:rsid w:val="00BA657E"/>
    <w:rsid w:val="00BB6011"/>
    <w:rsid w:val="00BC6FE2"/>
    <w:rsid w:val="00C102F1"/>
    <w:rsid w:val="00C80E37"/>
    <w:rsid w:val="00C849CA"/>
    <w:rsid w:val="00CD6EC5"/>
    <w:rsid w:val="00D34CE5"/>
    <w:rsid w:val="00D405FD"/>
    <w:rsid w:val="00D84B3B"/>
    <w:rsid w:val="00DA0DD7"/>
    <w:rsid w:val="00DB34D2"/>
    <w:rsid w:val="00DB544B"/>
    <w:rsid w:val="00DB73BB"/>
    <w:rsid w:val="00DC7A68"/>
    <w:rsid w:val="00DD6B38"/>
    <w:rsid w:val="00DF269A"/>
    <w:rsid w:val="00DF40DA"/>
    <w:rsid w:val="00E35FDA"/>
    <w:rsid w:val="00E955A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8A040EF6F4254B7AB3D911824935F598">
    <w:name w:val="8A040EF6F4254B7AB3D911824935F598"/>
    <w:rsid w:val="00A45F28"/>
    <w:pPr>
      <w:spacing w:after="160" w:line="259" w:lineRule="auto"/>
    </w:pPr>
  </w:style>
  <w:style w:type="paragraph" w:customStyle="1" w:styleId="86D27614411847C49602C826F5180C4A">
    <w:name w:val="86D27614411847C49602C826F5180C4A"/>
    <w:rsid w:val="00A45F2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2958 - Załącznik nr 9.docx</dmsv2BaseFileName>
    <dmsv2BaseDisplayName xmlns="http://schemas.microsoft.com/sharepoint/v3">2958 - Załącznik nr 9</dmsv2BaseDisplayName>
    <dmsv2SWPP2ObjectNumber xmlns="http://schemas.microsoft.com/sharepoint/v3">POST/DYS/OB/LZA/02958/2024                        </dmsv2SWPP2ObjectNumber>
    <dmsv2SWPP2SumMD5 xmlns="http://schemas.microsoft.com/sharepoint/v3">5d2588c74d4e7f0f4e89357c63da64f2</dmsv2SWPP2SumMD5>
    <dmsv2BaseMoved xmlns="http://schemas.microsoft.com/sharepoint/v3">false</dmsv2BaseMoved>
    <dmsv2BaseIsSensitive xmlns="http://schemas.microsoft.com/sharepoint/v3">true</dmsv2BaseIsSensitive>
    <dmsv2SWPP2IDSWPP2 xmlns="http://schemas.microsoft.com/sharepoint/v3">658932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20969780</dmsv2BaseClientSystemDocumentID>
    <dmsv2BaseModifiedByID xmlns="http://schemas.microsoft.com/sharepoint/v3">11503208</dmsv2BaseModifiedByID>
    <dmsv2BaseCreatedByID xmlns="http://schemas.microsoft.com/sharepoint/v3">11503208</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AEASQFSYQUA4-921679528-3467</_dlc_DocId>
    <_dlc_DocIdUrl xmlns="a19cb1c7-c5c7-46d4-85ae-d83685407bba">
      <Url>https://swpp2.dms.gkpge.pl/sites/32/_layouts/15/DocIdRedir.aspx?ID=AEASQFSYQUA4-921679528-3467</Url>
      <Description>AEASQFSYQUA4-921679528-3467</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120773ED-7D75-4301-983F-CB1E3F75AB21}"/>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5.xml><?xml version="1.0" encoding="utf-8"?>
<ds:datastoreItem xmlns:ds="http://schemas.openxmlformats.org/officeDocument/2006/customXml" ds:itemID="{4294C734-8A28-4933-BA02-B82F9320F8F1}">
  <ds:schemaRefs>
    <ds:schemaRef ds:uri="http://schemas.openxmlformats.org/officeDocument/2006/bibliography"/>
  </ds:schemaRefs>
</ds:datastoreItem>
</file>

<file path=customXml/itemProps6.xml><?xml version="1.0" encoding="utf-8"?>
<ds:datastoreItem xmlns:ds="http://schemas.openxmlformats.org/officeDocument/2006/customXml" ds:itemID="{A4E46817-DDD6-4070-9CF8-07C3949BFC0B}"/>
</file>

<file path=docProps/app.xml><?xml version="1.0" encoding="utf-8"?>
<Properties xmlns="http://schemas.openxmlformats.org/officeDocument/2006/extended-properties" xmlns:vt="http://schemas.openxmlformats.org/officeDocument/2006/docPropsVTypes">
  <Template>Normal</Template>
  <TotalTime>13</TotalTime>
  <Pages>1</Pages>
  <Words>166</Words>
  <Characters>999</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POST/DYS/OB/LZA/02958/2024</dc:subject>
  <dc:creator>Kurpiewska Katarzyna [PGE S.A.]</dc:creator>
  <cp:lastModifiedBy>Niedźwiecki Adam [PGE Dystr. O.Białystok]</cp:lastModifiedBy>
  <cp:revision>30</cp:revision>
  <cp:lastPrinted>2021-02-26T13:14:00Z</cp:lastPrinted>
  <dcterms:created xsi:type="dcterms:W3CDTF">2021-05-11T10:47:00Z</dcterms:created>
  <dcterms:modified xsi:type="dcterms:W3CDTF">2024-10-10T11:50:00Z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e8e95c59-26c4-4351-b885-677ea218f42b</vt:lpwstr>
  </property>
</Properties>
</file>