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58A35" w14:textId="73B80527" w:rsidR="00535E9B" w:rsidRPr="00337E9C" w:rsidRDefault="0038136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37E9C">
        <w:rPr>
          <w:rFonts w:ascii="Verdana" w:eastAsia="Verdana" w:hAnsi="Verdana" w:cs="Times New Roman"/>
          <w:b/>
        </w:rPr>
        <w:t xml:space="preserve">ZAŁĄCZNIK NR </w:t>
      </w:r>
      <w:r w:rsidR="00E332FC" w:rsidRPr="00337E9C">
        <w:rPr>
          <w:rFonts w:ascii="Verdana" w:eastAsia="Verdana" w:hAnsi="Verdana" w:cs="Times New Roman"/>
          <w:b/>
        </w:rPr>
        <w:t>11</w:t>
      </w:r>
      <w:r w:rsidRPr="00337E9C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0A40DD1" w14:textId="39937CC3" w:rsidR="00A62B4C" w:rsidRPr="00337E9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37E9C" w:rsidRPr="00337E9C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337E9C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37E9C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337E9C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37E9C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37E9C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37E9C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37E9C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37E9C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37E9C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37E9C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37E9C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337E9C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37E9C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0958B5E0" w14:textId="77777777" w:rsidR="00381365" w:rsidRPr="00337E9C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37E9C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2B461896" w14:textId="77777777" w:rsidR="00381365" w:rsidRPr="00337E9C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37E9C">
              <w:rPr>
                <w:rFonts w:asciiTheme="minorHAnsi" w:hAnsiTheme="minorHAnsi" w:cstheme="minorHAnsi"/>
              </w:rPr>
              <w:t>w imieniu i na rzecz której działa:</w:t>
            </w:r>
          </w:p>
          <w:p w14:paraId="1495AAD2" w14:textId="77777777" w:rsidR="00BA2CD0" w:rsidRPr="00337E9C" w:rsidRDefault="00381365" w:rsidP="00BA2CD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37E9C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BA2CD0" w:rsidRPr="00337E9C">
              <w:rPr>
                <w:rFonts w:asciiTheme="minorHAnsi" w:hAnsiTheme="minorHAnsi" w:cstheme="minorHAnsi"/>
                <w:b/>
              </w:rPr>
              <w:t xml:space="preserve">Białystok </w:t>
            </w:r>
          </w:p>
          <w:p w14:paraId="4CC707B1" w14:textId="77777777" w:rsidR="00BA2CD0" w:rsidRPr="00337E9C" w:rsidRDefault="00BA2CD0" w:rsidP="00BA2CD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22"/>
                <w:lang w:eastAsia="en-US"/>
              </w:rPr>
            </w:pPr>
            <w:r w:rsidRPr="00337E9C">
              <w:rPr>
                <w:rFonts w:asciiTheme="minorHAnsi" w:hAnsiTheme="minorHAnsi" w:cstheme="minorHAnsi"/>
                <w:szCs w:val="22"/>
                <w:lang w:eastAsia="en-US"/>
              </w:rPr>
              <w:t>ul. Elektryczna 13</w:t>
            </w:r>
          </w:p>
          <w:p w14:paraId="2651FB8D" w14:textId="0A7EDD22" w:rsidR="00381365" w:rsidRPr="00337E9C" w:rsidRDefault="00BA2CD0" w:rsidP="00BA2CD0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337E9C">
              <w:rPr>
                <w:rFonts w:asciiTheme="minorHAnsi" w:hAnsiTheme="minorHAnsi" w:cstheme="minorHAnsi"/>
                <w:szCs w:val="22"/>
                <w:lang w:eastAsia="en-US"/>
              </w:rPr>
              <w:t>15-950 Białystok</w:t>
            </w:r>
          </w:p>
        </w:tc>
      </w:tr>
    </w:tbl>
    <w:p w14:paraId="396B949A" w14:textId="77777777" w:rsidR="00A62B4C" w:rsidRPr="00337E9C" w:rsidRDefault="00A62B4C" w:rsidP="000E7682">
      <w:pPr>
        <w:jc w:val="both"/>
        <w:rPr>
          <w:rFonts w:ascii="Verdana" w:eastAsia="Verdana" w:hAnsi="Verdana" w:cs="Times New Roman"/>
        </w:rPr>
      </w:pPr>
    </w:p>
    <w:p w14:paraId="50FE6A55" w14:textId="77777777" w:rsidR="00381365" w:rsidRPr="00337E9C" w:rsidRDefault="00381365" w:rsidP="000E7682">
      <w:pPr>
        <w:tabs>
          <w:tab w:val="left" w:pos="1628"/>
        </w:tabs>
        <w:jc w:val="both"/>
        <w:rPr>
          <w:rFonts w:cstheme="minorHAnsi"/>
          <w:b/>
          <w:szCs w:val="18"/>
        </w:rPr>
      </w:pPr>
      <w:r w:rsidRPr="00337E9C">
        <w:rPr>
          <w:rFonts w:cstheme="minorHAnsi"/>
          <w:b/>
          <w:szCs w:val="18"/>
        </w:rPr>
        <w:t>ANKIETA WERYFIKACJI WYKONAWCY W ZAKRESIE ZAPEWNIENIA GWARANCJI BEZPIECZEŃSTWA PRZETWARZANIA DANYCH OSO</w:t>
      </w:r>
      <w:bookmarkStart w:id="6" w:name="_GoBack"/>
      <w:bookmarkEnd w:id="6"/>
      <w:r w:rsidRPr="00337E9C">
        <w:rPr>
          <w:rFonts w:cstheme="minorHAnsi"/>
          <w:b/>
          <w:szCs w:val="18"/>
        </w:rPr>
        <w:t>BOWYCH</w:t>
      </w:r>
    </w:p>
    <w:p w14:paraId="374FBE27" w14:textId="77777777" w:rsidR="00A62B4C" w:rsidRPr="00337E9C" w:rsidRDefault="00A62B4C" w:rsidP="000E7682">
      <w:pPr>
        <w:jc w:val="both"/>
        <w:rPr>
          <w:rFonts w:ascii="Verdana" w:eastAsia="Verdana" w:hAnsi="Verdana" w:cs="Times New Roman"/>
        </w:rPr>
      </w:pPr>
    </w:p>
    <w:p w14:paraId="28DC2734" w14:textId="4F6F6C37" w:rsidR="00381365" w:rsidRPr="00337E9C" w:rsidRDefault="00381365" w:rsidP="000E7682">
      <w:pPr>
        <w:spacing w:after="120"/>
        <w:jc w:val="both"/>
        <w:rPr>
          <w:rFonts w:cstheme="minorHAnsi"/>
          <w:szCs w:val="18"/>
          <w:lang w:eastAsia="pl-PL"/>
        </w:rPr>
      </w:pPr>
      <w:r w:rsidRPr="00337E9C">
        <w:rPr>
          <w:rFonts w:cstheme="minorHAnsi"/>
          <w:szCs w:val="18"/>
          <w:lang w:eastAsia="pl-PL"/>
        </w:rPr>
        <w:t xml:space="preserve">W związku z Ofertą Wykonawcy złożoną w postępowaniu zakupowym nr </w:t>
      </w:r>
      <w:r w:rsidR="00BA2CD0" w:rsidRPr="00337E9C">
        <w:rPr>
          <w:rFonts w:cstheme="minorHAnsi"/>
          <w:b/>
          <w:szCs w:val="18"/>
          <w:lang w:eastAsia="pl-PL"/>
        </w:rPr>
        <w:t>POST/DYS/OB/GZA/01</w:t>
      </w:r>
      <w:r w:rsidR="00E332FC" w:rsidRPr="00337E9C">
        <w:rPr>
          <w:rFonts w:cstheme="minorHAnsi"/>
          <w:b/>
          <w:szCs w:val="18"/>
          <w:lang w:eastAsia="pl-PL"/>
        </w:rPr>
        <w:t>593</w:t>
      </w:r>
      <w:r w:rsidR="00BA2CD0" w:rsidRPr="00337E9C">
        <w:rPr>
          <w:rFonts w:cstheme="minorHAnsi"/>
          <w:b/>
          <w:szCs w:val="18"/>
          <w:lang w:eastAsia="pl-PL"/>
        </w:rPr>
        <w:t>/2025</w:t>
      </w:r>
      <w:r w:rsidRPr="00337E9C">
        <w:rPr>
          <w:rFonts w:cstheme="minorHAnsi"/>
          <w:b/>
          <w:szCs w:val="18"/>
          <w:lang w:eastAsia="pl-PL"/>
        </w:rPr>
        <w:t xml:space="preserve"> </w:t>
      </w:r>
      <w:r w:rsidRPr="00337E9C">
        <w:rPr>
          <w:rFonts w:cstheme="minorHAnsi"/>
          <w:szCs w:val="18"/>
          <w:lang w:eastAsia="pl-PL"/>
        </w:rPr>
        <w:t xml:space="preserve">prowadzonym w trybie przetargu nieograniczonego pn. </w:t>
      </w:r>
      <w:r w:rsidR="00BA2CD0" w:rsidRPr="00337E9C">
        <w:rPr>
          <w:rFonts w:cstheme="minorHAnsi"/>
          <w:szCs w:val="18"/>
          <w:lang w:eastAsia="pl-PL"/>
        </w:rPr>
        <w:t>„</w:t>
      </w:r>
      <w:r w:rsidR="00E332FC" w:rsidRPr="00337E9C">
        <w:rPr>
          <w:rFonts w:ascii="Verdana" w:hAnsi="Verdana" w:cs="Arial"/>
          <w:b/>
          <w:szCs w:val="18"/>
        </w:rPr>
        <w:t xml:space="preserve">Przebudowa linii </w:t>
      </w:r>
      <w:proofErr w:type="spellStart"/>
      <w:r w:rsidR="00E332FC" w:rsidRPr="00337E9C">
        <w:rPr>
          <w:rFonts w:ascii="Verdana" w:hAnsi="Verdana" w:cs="Arial"/>
          <w:b/>
          <w:szCs w:val="18"/>
        </w:rPr>
        <w:t>nN</w:t>
      </w:r>
      <w:proofErr w:type="spellEnd"/>
      <w:r w:rsidR="00E332FC" w:rsidRPr="00337E9C">
        <w:rPr>
          <w:rFonts w:ascii="Verdana" w:hAnsi="Verdana" w:cs="Arial"/>
          <w:b/>
          <w:szCs w:val="18"/>
        </w:rPr>
        <w:t xml:space="preserve"> na terenie Rejonu Energetycznego Suwałki na terenie działalności PGE Dystrybucja S.A. Oddział Białystok - 4 części</w:t>
      </w:r>
      <w:r w:rsidR="00BA2CD0" w:rsidRPr="00337E9C">
        <w:rPr>
          <w:rFonts w:cstheme="minorHAnsi"/>
          <w:b/>
          <w:szCs w:val="18"/>
          <w:lang w:eastAsia="pl-PL"/>
        </w:rPr>
        <w:t>”</w:t>
      </w:r>
      <w:r w:rsidRPr="00337E9C">
        <w:rPr>
          <w:rFonts w:cstheme="minorHAnsi"/>
          <w:szCs w:val="18"/>
        </w:rPr>
        <w:t>, po</w:t>
      </w:r>
      <w:r w:rsidRPr="00337E9C">
        <w:rPr>
          <w:rFonts w:cstheme="minorHAnsi"/>
          <w:szCs w:val="18"/>
          <w:lang w:eastAsia="pl-PL"/>
        </w:rPr>
        <w:t>niżej wskazujemy informacje dotyczące zapewnienia gwarancji bezpieczeństwa przetwarzania danych osobowych:</w:t>
      </w:r>
    </w:p>
    <w:p w14:paraId="45E0F981" w14:textId="6E61EBC2" w:rsidR="00A62B4C" w:rsidRPr="00337E9C" w:rsidRDefault="00A62B4C" w:rsidP="00A62B4C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337E9C" w:rsidRPr="00337E9C" w14:paraId="148303F8" w14:textId="77777777" w:rsidTr="000E7682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46ABA1D" w14:textId="77777777" w:rsidR="00381365" w:rsidRPr="00337E9C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37E9C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D72B47D" w14:textId="77777777" w:rsidR="00381365" w:rsidRPr="00337E9C" w:rsidRDefault="00381365" w:rsidP="00247350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37E9C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337E9C" w:rsidRPr="00337E9C" w14:paraId="0D62E555" w14:textId="77777777" w:rsidTr="000E7682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EB6F" w14:textId="77777777" w:rsidR="00381365" w:rsidRPr="00337E9C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37E9C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A67C" w14:textId="77777777" w:rsidR="00381365" w:rsidRPr="00337E9C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37E9C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56D6E6D9" w14:textId="77777777" w:rsidR="00381365" w:rsidRPr="00337E9C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37E9C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37E9C" w:rsidRPr="00337E9C" w14:paraId="5D3E48F5" w14:textId="77777777" w:rsidTr="000E7682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A0D5" w14:textId="77777777" w:rsidR="00381365" w:rsidRPr="00337E9C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37E9C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D2A3" w14:textId="77777777" w:rsidR="00381365" w:rsidRPr="00337E9C" w:rsidRDefault="00381365" w:rsidP="00247350">
            <w:pPr>
              <w:rPr>
                <w:rFonts w:cstheme="minorHAnsi"/>
                <w:szCs w:val="18"/>
              </w:rPr>
            </w:pPr>
            <w:r w:rsidRPr="00337E9C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408F8717" w14:textId="77777777" w:rsidR="00381365" w:rsidRPr="00337E9C" w:rsidRDefault="00381365" w:rsidP="00247350">
            <w:pPr>
              <w:rPr>
                <w:rFonts w:cstheme="minorHAnsi"/>
                <w:szCs w:val="18"/>
              </w:rPr>
            </w:pPr>
            <w:r w:rsidRPr="00337E9C">
              <w:rPr>
                <w:rFonts w:cstheme="minorHAnsi"/>
                <w:szCs w:val="18"/>
              </w:rPr>
              <w:t>...</w:t>
            </w:r>
          </w:p>
        </w:tc>
      </w:tr>
      <w:tr w:rsidR="00337E9C" w:rsidRPr="00337E9C" w14:paraId="192EC469" w14:textId="77777777" w:rsidTr="000E7682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C369" w14:textId="77777777" w:rsidR="00381365" w:rsidRPr="00337E9C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37E9C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55E8" w14:textId="77777777" w:rsidR="00381365" w:rsidRPr="00337E9C" w:rsidRDefault="00381365" w:rsidP="00247350">
            <w:pPr>
              <w:rPr>
                <w:rFonts w:cstheme="minorHAnsi"/>
                <w:szCs w:val="18"/>
              </w:rPr>
            </w:pPr>
            <w:r w:rsidRPr="00337E9C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016790E" w14:textId="77777777" w:rsidR="00381365" w:rsidRPr="00337E9C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37E9C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37E9C" w:rsidRPr="00337E9C" w14:paraId="75413D47" w14:textId="77777777" w:rsidTr="000E7682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BE12" w14:textId="77777777" w:rsidR="00381365" w:rsidRPr="00337E9C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37E9C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8EC8" w14:textId="77777777" w:rsidR="00381365" w:rsidRPr="00337E9C" w:rsidRDefault="00381365" w:rsidP="00247350">
            <w:pPr>
              <w:rPr>
                <w:rFonts w:cstheme="minorHAnsi"/>
                <w:szCs w:val="18"/>
              </w:rPr>
            </w:pPr>
            <w:r w:rsidRPr="00337E9C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22536B1F" w14:textId="77777777" w:rsidR="00381365" w:rsidRPr="00337E9C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37E9C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37E9C" w:rsidRPr="00337E9C" w14:paraId="109E1C4F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D5C3" w14:textId="77777777" w:rsidR="00381365" w:rsidRPr="00337E9C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37E9C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752E" w14:textId="77777777" w:rsidR="00381365" w:rsidRPr="00337E9C" w:rsidRDefault="00381365" w:rsidP="00247350">
            <w:pPr>
              <w:rPr>
                <w:rFonts w:cstheme="minorHAnsi"/>
                <w:szCs w:val="18"/>
              </w:rPr>
            </w:pPr>
            <w:r w:rsidRPr="00337E9C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4D5294C" w14:textId="77777777" w:rsidR="00381365" w:rsidRPr="00337E9C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37E9C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37E9C" w:rsidRPr="00337E9C" w14:paraId="01A5B755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B20E" w14:textId="77777777" w:rsidR="00381365" w:rsidRPr="00337E9C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37E9C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9522" w14:textId="77777777" w:rsidR="00381365" w:rsidRPr="00337E9C" w:rsidRDefault="00381365" w:rsidP="00247350">
            <w:pPr>
              <w:rPr>
                <w:rFonts w:cstheme="minorHAnsi"/>
                <w:szCs w:val="18"/>
              </w:rPr>
            </w:pPr>
            <w:r w:rsidRPr="00337E9C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6E850F38" w14:textId="77777777" w:rsidR="00381365" w:rsidRPr="00337E9C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37E9C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37E9C" w:rsidRPr="00337E9C" w14:paraId="6CCCF7B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DF37" w14:textId="77777777" w:rsidR="00381365" w:rsidRPr="00337E9C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37E9C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28AE" w14:textId="77777777" w:rsidR="00381365" w:rsidRPr="00337E9C" w:rsidRDefault="00381365" w:rsidP="00247350">
            <w:pPr>
              <w:rPr>
                <w:rFonts w:cstheme="minorHAnsi"/>
                <w:szCs w:val="18"/>
              </w:rPr>
            </w:pPr>
            <w:r w:rsidRPr="00337E9C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0B4B8F81" w14:textId="77777777" w:rsidR="00381365" w:rsidRPr="00337E9C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37E9C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37E9C" w:rsidRPr="00337E9C" w14:paraId="4991F3C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107D" w14:textId="77777777" w:rsidR="00381365" w:rsidRPr="00337E9C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37E9C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4495" w14:textId="77777777" w:rsidR="00381365" w:rsidRPr="00337E9C" w:rsidRDefault="00381365" w:rsidP="00247350">
            <w:pPr>
              <w:rPr>
                <w:rFonts w:cstheme="minorHAnsi"/>
                <w:szCs w:val="18"/>
              </w:rPr>
            </w:pPr>
            <w:r w:rsidRPr="00337E9C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38F5D24F" w14:textId="77777777" w:rsidR="00381365" w:rsidRPr="00337E9C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37E9C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37E9C" w:rsidRPr="00337E9C" w14:paraId="1E068806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9D71" w14:textId="77777777" w:rsidR="00381365" w:rsidRPr="00337E9C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37E9C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EB11" w14:textId="77777777" w:rsidR="00381365" w:rsidRPr="00337E9C" w:rsidRDefault="00381365" w:rsidP="00247350">
            <w:pPr>
              <w:rPr>
                <w:rFonts w:cstheme="minorHAnsi"/>
                <w:szCs w:val="18"/>
              </w:rPr>
            </w:pPr>
            <w:r w:rsidRPr="00337E9C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20ACBE20" w14:textId="77777777" w:rsidR="00381365" w:rsidRPr="00337E9C" w:rsidRDefault="00381365" w:rsidP="00247350">
            <w:pPr>
              <w:rPr>
                <w:rFonts w:cstheme="minorHAnsi"/>
                <w:szCs w:val="18"/>
              </w:rPr>
            </w:pPr>
            <w:r w:rsidRPr="00337E9C">
              <w:rPr>
                <w:rFonts w:cstheme="minorHAnsi"/>
                <w:szCs w:val="18"/>
              </w:rPr>
              <w:t>...</w:t>
            </w:r>
          </w:p>
        </w:tc>
      </w:tr>
      <w:tr w:rsidR="00337E9C" w:rsidRPr="00337E9C" w14:paraId="65F53E5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2312" w14:textId="77777777" w:rsidR="00381365" w:rsidRPr="00337E9C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37E9C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6206" w14:textId="77777777" w:rsidR="00381365" w:rsidRPr="00337E9C" w:rsidRDefault="00381365" w:rsidP="00247350">
            <w:pPr>
              <w:rPr>
                <w:rFonts w:cstheme="minorHAnsi"/>
                <w:szCs w:val="18"/>
              </w:rPr>
            </w:pPr>
            <w:r w:rsidRPr="00337E9C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71585D03" w14:textId="77777777" w:rsidR="00381365" w:rsidRPr="00337E9C" w:rsidRDefault="00381365" w:rsidP="00247350">
            <w:pPr>
              <w:rPr>
                <w:rFonts w:cstheme="minorHAnsi"/>
                <w:szCs w:val="18"/>
              </w:rPr>
            </w:pPr>
            <w:r w:rsidRPr="00337E9C">
              <w:rPr>
                <w:rFonts w:cstheme="minorHAnsi"/>
                <w:szCs w:val="18"/>
              </w:rPr>
              <w:t>...</w:t>
            </w:r>
          </w:p>
        </w:tc>
      </w:tr>
      <w:tr w:rsidR="00337E9C" w:rsidRPr="00337E9C" w14:paraId="793C0C4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7794" w14:textId="77777777" w:rsidR="00381365" w:rsidRPr="00337E9C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37E9C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2D8E" w14:textId="77777777" w:rsidR="00381365" w:rsidRPr="00337E9C" w:rsidRDefault="00381365" w:rsidP="00247350">
            <w:pPr>
              <w:rPr>
                <w:rFonts w:cstheme="minorHAnsi"/>
                <w:szCs w:val="18"/>
              </w:rPr>
            </w:pPr>
            <w:r w:rsidRPr="00337E9C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567C4A52" w14:textId="77777777" w:rsidR="00381365" w:rsidRPr="00337E9C" w:rsidRDefault="00381365" w:rsidP="00247350">
            <w:pPr>
              <w:rPr>
                <w:rFonts w:cstheme="minorHAnsi"/>
                <w:szCs w:val="18"/>
              </w:rPr>
            </w:pPr>
            <w:r w:rsidRPr="00337E9C">
              <w:rPr>
                <w:rFonts w:cstheme="minorHAnsi"/>
                <w:szCs w:val="18"/>
              </w:rPr>
              <w:t>...</w:t>
            </w:r>
          </w:p>
        </w:tc>
      </w:tr>
      <w:tr w:rsidR="00337E9C" w:rsidRPr="00337E9C" w14:paraId="1969F7E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97A7" w14:textId="77777777" w:rsidR="00381365" w:rsidRPr="00337E9C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37E9C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A5A2" w14:textId="77777777" w:rsidR="00381365" w:rsidRPr="00337E9C" w:rsidRDefault="00381365" w:rsidP="00247350">
            <w:pPr>
              <w:rPr>
                <w:rFonts w:cstheme="minorHAnsi"/>
                <w:szCs w:val="18"/>
              </w:rPr>
            </w:pPr>
            <w:r w:rsidRPr="00337E9C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6DFCE1A9" w14:textId="77777777" w:rsidR="00381365" w:rsidRPr="00337E9C" w:rsidRDefault="00381365" w:rsidP="00247350">
            <w:pPr>
              <w:rPr>
                <w:rFonts w:cstheme="minorHAnsi"/>
                <w:szCs w:val="18"/>
              </w:rPr>
            </w:pPr>
            <w:r w:rsidRPr="00337E9C">
              <w:rPr>
                <w:rFonts w:cstheme="minorHAnsi"/>
                <w:szCs w:val="18"/>
              </w:rPr>
              <w:t>...</w:t>
            </w:r>
          </w:p>
        </w:tc>
      </w:tr>
      <w:tr w:rsidR="00337E9C" w:rsidRPr="00337E9C" w14:paraId="3C301B0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FA02" w14:textId="77777777" w:rsidR="00381365" w:rsidRPr="00337E9C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37E9C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E9F4" w14:textId="77777777" w:rsidR="00381365" w:rsidRPr="00337E9C" w:rsidRDefault="00381365" w:rsidP="00247350">
            <w:pPr>
              <w:rPr>
                <w:rFonts w:cstheme="minorHAnsi"/>
                <w:szCs w:val="18"/>
              </w:rPr>
            </w:pPr>
            <w:r w:rsidRPr="00337E9C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A391D91" w14:textId="77777777" w:rsidR="00381365" w:rsidRPr="00337E9C" w:rsidRDefault="00381365" w:rsidP="00247350">
            <w:pPr>
              <w:rPr>
                <w:rFonts w:cstheme="minorHAnsi"/>
                <w:szCs w:val="18"/>
              </w:rPr>
            </w:pPr>
            <w:r w:rsidRPr="00337E9C">
              <w:rPr>
                <w:rFonts w:cstheme="minorHAnsi"/>
                <w:szCs w:val="18"/>
              </w:rPr>
              <w:t>...</w:t>
            </w:r>
          </w:p>
        </w:tc>
      </w:tr>
      <w:tr w:rsidR="00337E9C" w:rsidRPr="00337E9C" w14:paraId="1740C05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46E5" w14:textId="77777777" w:rsidR="00381365" w:rsidRPr="00337E9C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37E9C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871E" w14:textId="77777777" w:rsidR="00381365" w:rsidRPr="00337E9C" w:rsidRDefault="00381365" w:rsidP="00247350">
            <w:pPr>
              <w:rPr>
                <w:rFonts w:cstheme="minorHAnsi"/>
                <w:szCs w:val="18"/>
              </w:rPr>
            </w:pPr>
            <w:r w:rsidRPr="00337E9C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122987D" w14:textId="77777777" w:rsidR="00381365" w:rsidRPr="00337E9C" w:rsidRDefault="00381365" w:rsidP="00247350">
            <w:pPr>
              <w:rPr>
                <w:rFonts w:cstheme="minorHAnsi"/>
                <w:szCs w:val="18"/>
              </w:rPr>
            </w:pPr>
            <w:r w:rsidRPr="00337E9C">
              <w:rPr>
                <w:rFonts w:cstheme="minorHAnsi"/>
                <w:szCs w:val="18"/>
              </w:rPr>
              <w:t>...</w:t>
            </w:r>
          </w:p>
        </w:tc>
      </w:tr>
      <w:tr w:rsidR="00381365" w:rsidRPr="00337E9C" w14:paraId="02BFEC7C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782B" w14:textId="77777777" w:rsidR="00381365" w:rsidRPr="00337E9C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37E9C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CEEE" w14:textId="77777777" w:rsidR="00381365" w:rsidRPr="00337E9C" w:rsidRDefault="00381365" w:rsidP="00247350">
            <w:pPr>
              <w:rPr>
                <w:rFonts w:cstheme="minorHAnsi"/>
                <w:szCs w:val="18"/>
              </w:rPr>
            </w:pPr>
            <w:r w:rsidRPr="00337E9C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5F455AF9" w14:textId="77777777" w:rsidR="00381365" w:rsidRPr="00337E9C" w:rsidRDefault="00381365" w:rsidP="00247350">
            <w:pPr>
              <w:rPr>
                <w:rFonts w:cstheme="minorHAnsi"/>
                <w:szCs w:val="18"/>
              </w:rPr>
            </w:pPr>
            <w:r w:rsidRPr="00337E9C">
              <w:rPr>
                <w:rFonts w:cstheme="minorHAnsi"/>
                <w:szCs w:val="18"/>
              </w:rPr>
              <w:t>...</w:t>
            </w:r>
          </w:p>
        </w:tc>
      </w:tr>
    </w:tbl>
    <w:p w14:paraId="3D9E7640" w14:textId="77777777" w:rsidR="00381365" w:rsidRPr="00337E9C" w:rsidRDefault="00381365" w:rsidP="00A62B4C">
      <w:pPr>
        <w:rPr>
          <w:rFonts w:ascii="Verdana" w:eastAsia="Verdana" w:hAnsi="Verdana" w:cs="Times New Roman"/>
        </w:rPr>
      </w:pPr>
    </w:p>
    <w:p w14:paraId="449C8A2F" w14:textId="3DBCA81A" w:rsidR="00381365" w:rsidRPr="00337E9C" w:rsidRDefault="00381365" w:rsidP="00381365">
      <w:pPr>
        <w:rPr>
          <w:rFonts w:cstheme="minorHAnsi"/>
        </w:rPr>
      </w:pPr>
      <w:r w:rsidRPr="00337E9C">
        <w:rPr>
          <w:rFonts w:cstheme="minorHAnsi"/>
        </w:rPr>
        <w:t>*Zamawiający może zażądać przedstawienia ww. dokumentów.</w:t>
      </w:r>
    </w:p>
    <w:p w14:paraId="0989C02B" w14:textId="0C681B6C" w:rsidR="00381365" w:rsidRPr="00337E9C" w:rsidRDefault="00381365" w:rsidP="00381365">
      <w:pPr>
        <w:rPr>
          <w:rFonts w:cstheme="minorHAnsi"/>
        </w:rPr>
      </w:pPr>
    </w:p>
    <w:p w14:paraId="10F0BE4D" w14:textId="62A9E7C1" w:rsidR="00381365" w:rsidRPr="00337E9C" w:rsidRDefault="00381365" w:rsidP="00381365">
      <w:pPr>
        <w:rPr>
          <w:rFonts w:cstheme="minorHAnsi"/>
        </w:rPr>
      </w:pPr>
    </w:p>
    <w:p w14:paraId="2B2CB4B3" w14:textId="73C6721B" w:rsidR="00381365" w:rsidRPr="00337E9C" w:rsidRDefault="00381365" w:rsidP="00381365">
      <w:pPr>
        <w:rPr>
          <w:rFonts w:cstheme="minorHAnsi"/>
        </w:rPr>
      </w:pPr>
    </w:p>
    <w:p w14:paraId="1F146800" w14:textId="14585345" w:rsidR="00381365" w:rsidRPr="00337E9C" w:rsidRDefault="00381365" w:rsidP="00381365">
      <w:pPr>
        <w:rPr>
          <w:rFonts w:cstheme="minorHAnsi"/>
        </w:rPr>
      </w:pPr>
    </w:p>
    <w:p w14:paraId="1B7F3631" w14:textId="611DB4E8" w:rsidR="00381365" w:rsidRPr="00337E9C" w:rsidRDefault="00381365" w:rsidP="00381365">
      <w:pPr>
        <w:rPr>
          <w:rFonts w:cstheme="minorHAnsi"/>
        </w:rPr>
      </w:pPr>
    </w:p>
    <w:p w14:paraId="4BB21D18" w14:textId="77777777" w:rsidR="00381365" w:rsidRPr="00337E9C" w:rsidRDefault="00381365" w:rsidP="00381365">
      <w:pPr>
        <w:rPr>
          <w:rFonts w:cstheme="minorHAnsi"/>
        </w:rPr>
      </w:pPr>
    </w:p>
    <w:p w14:paraId="18BCF4A9" w14:textId="6BB75665" w:rsidR="00381365" w:rsidRPr="00337E9C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337E9C">
        <w:rPr>
          <w:rFonts w:cstheme="minorHAnsi"/>
          <w:sz w:val="16"/>
          <w:szCs w:val="16"/>
        </w:rPr>
        <w:t>...................................................</w:t>
      </w:r>
      <w:r w:rsidR="000E7682" w:rsidRPr="00337E9C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Pr="00337E9C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337E9C">
        <w:rPr>
          <w:rFonts w:cstheme="minorHAnsi"/>
          <w:i/>
          <w:sz w:val="16"/>
          <w:szCs w:val="16"/>
        </w:rPr>
        <w:t>Data i podpisy osób uprawnionych do składania</w:t>
      </w:r>
    </w:p>
    <w:p w14:paraId="19D4627A" w14:textId="77777777" w:rsidR="00381365" w:rsidRPr="00337E9C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337E9C">
        <w:rPr>
          <w:rFonts w:cstheme="minorHAnsi"/>
          <w:i/>
          <w:sz w:val="16"/>
          <w:szCs w:val="16"/>
        </w:rPr>
        <w:t>oświadczeń woli w imieniu Wykonawcy</w:t>
      </w:r>
    </w:p>
    <w:p w14:paraId="01952714" w14:textId="77777777" w:rsidR="00381365" w:rsidRPr="00337E9C" w:rsidRDefault="00381365" w:rsidP="00381365">
      <w:pPr>
        <w:rPr>
          <w:rFonts w:cstheme="minorHAnsi"/>
        </w:rPr>
      </w:pPr>
    </w:p>
    <w:p w14:paraId="7E8AC570" w14:textId="77777777" w:rsidR="00381365" w:rsidRPr="00337E9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337E9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337E9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337E9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337E9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337E9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337E9C" w:rsidRDefault="00A62B4C" w:rsidP="00A62B4C">
      <w:pPr>
        <w:rPr>
          <w:rFonts w:ascii="Verdana" w:eastAsia="Verdana" w:hAnsi="Verdana" w:cs="Times New Roman"/>
        </w:rPr>
      </w:pPr>
    </w:p>
    <w:p w14:paraId="22610D4C" w14:textId="77777777" w:rsidR="00A62B4C" w:rsidRPr="00337E9C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337E9C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337E9C" w:rsidRDefault="00A62B4C" w:rsidP="00A62B4C">
      <w:pPr>
        <w:rPr>
          <w:rFonts w:ascii="Verdana" w:eastAsia="Verdana" w:hAnsi="Verdana" w:cs="Times New Roman"/>
        </w:rPr>
      </w:pPr>
    </w:p>
    <w:p w14:paraId="7649E5EC" w14:textId="77777777" w:rsidR="00A62B4C" w:rsidRPr="00337E9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337E9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Pr="00337E9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337E9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 w:rsidRPr="00337E9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337E9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5766FA8" w16cid:durableId="2B2F8DD1"/>
  <w16cid:commentId w16cid:paraId="3AA25A57" w16cid:durableId="2B2F8DD2"/>
  <w16cid:commentId w16cid:paraId="43095E1C" w16cid:durableId="2B2F8DD3"/>
  <w16cid:commentId w16cid:paraId="21D22D5E" w16cid:durableId="2B2F8DD4"/>
  <w16cid:commentId w16cid:paraId="07FF5165" w16cid:durableId="2B2F8DD5"/>
  <w16cid:commentId w16cid:paraId="4D58CF28" w16cid:durableId="2B2F8DD6"/>
  <w16cid:commentId w16cid:paraId="5882A3A2" w16cid:durableId="2B2F8DD7"/>
  <w16cid:commentId w16cid:paraId="43CF15D3" w16cid:durableId="2B2F8DD8"/>
  <w16cid:commentId w16cid:paraId="4B878B13" w16cid:durableId="2B2F8DD9"/>
  <w16cid:commentId w16cid:paraId="1D602A17" w16cid:durableId="2B2F8DDA"/>
  <w16cid:commentId w16cid:paraId="3606B038" w16cid:durableId="2B2F8DDB"/>
  <w16cid:commentId w16cid:paraId="69388DA1" w16cid:durableId="2B2F8DDC"/>
  <w16cid:commentId w16cid:paraId="7133DE35" w16cid:durableId="2B2F8DDD"/>
  <w16cid:commentId w16cid:paraId="3112CD14" w16cid:durableId="2B2F8DDE"/>
  <w16cid:commentId w16cid:paraId="7F3E4831" w16cid:durableId="2B2F8DDF"/>
  <w16cid:commentId w16cid:paraId="63AEA59B" w16cid:durableId="2B2F8DE0"/>
  <w16cid:commentId w16cid:paraId="51752D19" w16cid:durableId="2B2F8DE1"/>
  <w16cid:commentId w16cid:paraId="6BFF2286" w16cid:durableId="2B2F8DE2"/>
  <w16cid:commentId w16cid:paraId="2B88BD78" w16cid:durableId="2B2F8DE3"/>
  <w16cid:commentId w16cid:paraId="67EB7F52" w16cid:durableId="2B2F8DE4"/>
  <w16cid:commentId w16cid:paraId="35DC5B67" w16cid:durableId="2B2F8D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2E5E6E07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7E9C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1A19274F" w14:textId="130FD63E" w:rsidR="00347E8D" w:rsidRPr="006B2C28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  <w:r w:rsidR="00BA2CD0"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 </w:t>
          </w:r>
          <w:r w:rsidR="00337E9C" w:rsidRPr="00387815">
            <w:rPr>
              <w:rFonts w:ascii="Trebuchet MS" w:hAnsi="Trebuchet MS" w:cs="Arial"/>
              <w:b/>
              <w:color w:val="000000"/>
              <w:sz w:val="14"/>
              <w:szCs w:val="14"/>
            </w:rPr>
            <w:t xml:space="preserve">Przebudowa linii </w:t>
          </w:r>
          <w:proofErr w:type="spellStart"/>
          <w:r w:rsidR="00337E9C" w:rsidRPr="00387815">
            <w:rPr>
              <w:rFonts w:ascii="Trebuchet MS" w:hAnsi="Trebuchet MS" w:cs="Arial"/>
              <w:b/>
              <w:color w:val="000000"/>
              <w:sz w:val="14"/>
              <w:szCs w:val="14"/>
            </w:rPr>
            <w:t>nN</w:t>
          </w:r>
          <w:proofErr w:type="spellEnd"/>
          <w:r w:rsidR="00337E9C" w:rsidRPr="00387815">
            <w:rPr>
              <w:rFonts w:ascii="Trebuchet MS" w:hAnsi="Trebuchet MS" w:cs="Arial"/>
              <w:b/>
              <w:color w:val="000000"/>
              <w:sz w:val="14"/>
              <w:szCs w:val="14"/>
            </w:rPr>
            <w:t xml:space="preserve"> na terenie Rejonu Energetycznego Suwałki na terenie działalności PGE Dystrybucja S.A. Oddział Białystok - 4 części</w:t>
          </w:r>
        </w:p>
        <w:p w14:paraId="1E91EB8C" w14:textId="42588E03" w:rsidR="00BA2CD0" w:rsidRPr="006B2C28" w:rsidRDefault="00BA2CD0" w:rsidP="00BA2CD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1262ED"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POST/DYS/OB/GZA/01</w:t>
          </w:r>
          <w:r w:rsidR="00337E9C">
            <w:rPr>
              <w:rFonts w:asciiTheme="majorHAnsi" w:hAnsiTheme="majorHAnsi"/>
              <w:color w:val="000000" w:themeColor="text1"/>
              <w:sz w:val="14"/>
              <w:szCs w:val="18"/>
            </w:rPr>
            <w:t>593</w:t>
          </w:r>
          <w:r w:rsidRPr="001262ED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4C901AD5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7"/>
  </w:num>
  <w:num w:numId="3">
    <w:abstractNumId w:val="11"/>
  </w:num>
  <w:num w:numId="4">
    <w:abstractNumId w:val="17"/>
  </w:num>
  <w:num w:numId="5">
    <w:abstractNumId w:val="16"/>
  </w:num>
  <w:num w:numId="6">
    <w:abstractNumId w:val="16"/>
  </w:num>
  <w:num w:numId="7">
    <w:abstractNumId w:val="3"/>
  </w:num>
  <w:num w:numId="8">
    <w:abstractNumId w:val="23"/>
  </w:num>
  <w:num w:numId="9">
    <w:abstractNumId w:val="15"/>
  </w:num>
  <w:num w:numId="10">
    <w:abstractNumId w:val="4"/>
  </w:num>
  <w:num w:numId="11">
    <w:abstractNumId w:val="12"/>
  </w:num>
  <w:num w:numId="12">
    <w:abstractNumId w:val="10"/>
  </w:num>
  <w:num w:numId="13">
    <w:abstractNumId w:val="22"/>
  </w:num>
  <w:num w:numId="14">
    <w:abstractNumId w:val="19"/>
  </w:num>
  <w:num w:numId="15">
    <w:abstractNumId w:val="14"/>
  </w:num>
  <w:num w:numId="16">
    <w:abstractNumId w:val="8"/>
  </w:num>
  <w:num w:numId="17">
    <w:abstractNumId w:val="5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24"/>
  </w:num>
  <w:num w:numId="21">
    <w:abstractNumId w:val="1"/>
  </w:num>
  <w:num w:numId="22">
    <w:abstractNumId w:val="13"/>
  </w:num>
  <w:num w:numId="23">
    <w:abstractNumId w:val="9"/>
  </w:num>
  <w:num w:numId="24">
    <w:abstractNumId w:val="18"/>
  </w:num>
  <w:num w:numId="25">
    <w:abstractNumId w:val="21"/>
  </w:num>
  <w:num w:numId="26">
    <w:abstractNumId w:val="2"/>
  </w:num>
  <w:num w:numId="27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7682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37E9C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00C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FA9"/>
    <w:rsid w:val="00B74FE1"/>
    <w:rsid w:val="00B76CD7"/>
    <w:rsid w:val="00B801D6"/>
    <w:rsid w:val="00B83A96"/>
    <w:rsid w:val="00B83F8A"/>
    <w:rsid w:val="00BA0FF4"/>
    <w:rsid w:val="00BA2CD0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00230"/>
    <w:rsid w:val="00E12F47"/>
    <w:rsid w:val="00E16545"/>
    <w:rsid w:val="00E2123D"/>
    <w:rsid w:val="00E30B4B"/>
    <w:rsid w:val="00E332FC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825B27FC519DA647AAC9B1283A4D9BED" ma:contentTypeVersion="0" ma:contentTypeDescription="SWPP2 Dokument bazowy" ma:contentTypeScope="" ma:versionID="739d4e7facd59eb2da0e2ccba66404b8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1593 - Załącznik nr 11 do SWZ - Ankieta.docx</dmsv2BaseFileName>
    <dmsv2BaseDisplayName xmlns="http://schemas.microsoft.com/sharepoint/v3">1593 - Załącznik nr 11 do SWZ - Ankieta</dmsv2BaseDisplayName>
    <dmsv2SWPP2ObjectNumber xmlns="http://schemas.microsoft.com/sharepoint/v3">POST/DYS/OB/GZA/01593/2025                        </dmsv2SWPP2ObjectNumber>
    <dmsv2SWPP2SumMD5 xmlns="http://schemas.microsoft.com/sharepoint/v3">ab5b85637acd8623b0fe910a109767e3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678676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22433736</dmsv2BaseClientSystemDocumentID>
    <dmsv2BaseModifiedByID xmlns="http://schemas.microsoft.com/sharepoint/v3">11500175</dmsv2BaseModifiedByID>
    <dmsv2BaseCreatedByID xmlns="http://schemas.microsoft.com/sharepoint/v3">11500175</dmsv2BaseCreatedByID>
    <dmsv2SWPP2ObjectDepartment xmlns="http://schemas.microsoft.com/sharepoint/v3">00000001000700000000000d00000006</dmsv2SWPP2ObjectDepartment>
    <dmsv2SWPP2ObjectName xmlns="http://schemas.microsoft.com/sharepoint/v3">Postępowanie</dmsv2SWPP2ObjectName>
    <_dlc_DocId xmlns="a19cb1c7-c5c7-46d4-85ae-d83685407bba">M37YNRNYPV7A-523317178-24679</_dlc_DocId>
    <_dlc_DocIdUrl xmlns="a19cb1c7-c5c7-46d4-85ae-d83685407bba">
      <Url>https://swpp2.dms.gkpge.pl/sites/37/_layouts/15/DocIdRedir.aspx?ID=M37YNRNYPV7A-523317178-24679</Url>
      <Description>M37YNRNYPV7A-523317178-24679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E8B5CC9E-CEBF-4037-845C-AD2FCAA5377F}"/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E8AE423-C904-4463-84FF-688E0774B79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7488BDBA-2E79-4C00-A05C-02C0CAB7F21C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63</TotalTime>
  <Pages>2</Pages>
  <Words>489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Hus Krzysztof [PGE Dystr. O.Białystok]</cp:lastModifiedBy>
  <cp:revision>13</cp:revision>
  <cp:lastPrinted>2024-07-15T11:21:00Z</cp:lastPrinted>
  <dcterms:created xsi:type="dcterms:W3CDTF">2025-01-15T13:15:00Z</dcterms:created>
  <dcterms:modified xsi:type="dcterms:W3CDTF">2025-05-05T12:14:00Z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0x0101891000825B27FC519DA647AAC9B1283A4D9BED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3fb789d8-6df4-475b-9dc5-25ab469a639a</vt:lpwstr>
  </property>
</Properties>
</file>