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Pr="000744FA"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0744FA">
        <w:rPr>
          <w:rFonts w:asciiTheme="minorHAnsi" w:hAnsiTheme="minorHAnsi" w:cstheme="minorHAnsi"/>
          <w:sz w:val="20"/>
          <w:lang w:val="pl-PL"/>
        </w:rPr>
        <w:t xml:space="preserve">Załącznik nr </w:t>
      </w:r>
      <w:r w:rsidR="00CC5BF5" w:rsidRPr="000744FA">
        <w:rPr>
          <w:rFonts w:asciiTheme="minorHAnsi" w:hAnsiTheme="minorHAnsi" w:cstheme="minorHAnsi"/>
          <w:sz w:val="20"/>
          <w:lang w:val="pl-PL"/>
        </w:rPr>
        <w:t>3</w:t>
      </w:r>
      <w:r w:rsidRPr="000744FA">
        <w:rPr>
          <w:rFonts w:asciiTheme="minorHAnsi" w:hAnsiTheme="minorHAnsi" w:cstheme="minorHAnsi"/>
          <w:sz w:val="20"/>
          <w:lang w:val="pl-PL"/>
        </w:rPr>
        <w:t xml:space="preserve"> </w:t>
      </w:r>
      <w:r w:rsidR="00FB3DE1" w:rsidRPr="000744FA">
        <w:rPr>
          <w:rFonts w:asciiTheme="minorHAnsi" w:hAnsiTheme="minorHAnsi" w:cstheme="minorHAnsi"/>
          <w:sz w:val="20"/>
          <w:lang w:val="pl-PL"/>
        </w:rPr>
        <w:t>do SWZ</w:t>
      </w:r>
      <w:r w:rsidR="00E60B20" w:rsidRPr="000744FA">
        <w:rPr>
          <w:rFonts w:asciiTheme="minorHAnsi" w:hAnsiTheme="minorHAnsi" w:cstheme="minorHAnsi"/>
          <w:sz w:val="20"/>
          <w:lang w:val="pl-PL"/>
        </w:rPr>
        <w:t xml:space="preserve"> </w:t>
      </w:r>
      <w:r w:rsidR="008D5ACE" w:rsidRPr="000744FA">
        <w:rPr>
          <w:rFonts w:asciiTheme="minorHAnsi" w:hAnsiTheme="minorHAnsi" w:cstheme="minorHAnsi"/>
          <w:sz w:val="20"/>
          <w:lang w:val="pl-PL"/>
        </w:rPr>
        <w:t xml:space="preserve">- </w:t>
      </w:r>
      <w:r w:rsidR="00DA4842" w:rsidRPr="000744FA">
        <w:rPr>
          <w:rFonts w:asciiTheme="minorHAnsi" w:hAnsiTheme="minorHAnsi" w:cstheme="minorHAnsi"/>
          <w:sz w:val="20"/>
          <w:lang w:val="pl-PL"/>
        </w:rPr>
        <w:t xml:space="preserve"> </w:t>
      </w:r>
      <w:bookmarkEnd w:id="0"/>
      <w:bookmarkEnd w:id="1"/>
      <w:bookmarkEnd w:id="2"/>
      <w:r w:rsidR="008D5ACE" w:rsidRPr="000744FA">
        <w:rPr>
          <w:rFonts w:asciiTheme="minorHAnsi" w:hAnsiTheme="minorHAnsi" w:cstheme="minorHAnsi"/>
          <w:sz w:val="20"/>
          <w:lang w:val="pl-PL"/>
        </w:rPr>
        <w:t xml:space="preserve">formularz </w:t>
      </w:r>
      <w:r w:rsidR="00CC5BF5" w:rsidRPr="000744FA">
        <w:rPr>
          <w:rFonts w:asciiTheme="minorHAnsi" w:hAnsiTheme="minorHAnsi" w:cstheme="minorHAnsi"/>
          <w:sz w:val="20"/>
          <w:lang w:val="pl-PL"/>
        </w:rPr>
        <w:t>Oferty</w:t>
      </w:r>
      <w:r w:rsidR="00464363" w:rsidRPr="000744FA">
        <w:rPr>
          <w:rFonts w:asciiTheme="minorHAnsi" w:hAnsiTheme="minorHAnsi" w:cstheme="minorHAnsi"/>
          <w:sz w:val="20"/>
          <w:lang w:val="pl-PL"/>
        </w:rPr>
        <w:t xml:space="preserve"> </w:t>
      </w:r>
      <w:r w:rsidR="008C7930" w:rsidRPr="000744FA">
        <w:rPr>
          <w:rFonts w:asciiTheme="minorHAnsi" w:hAnsiTheme="minorHAnsi" w:cstheme="minorHAnsi"/>
          <w:sz w:val="20"/>
          <w:lang w:val="pl-PL"/>
        </w:rPr>
        <w:t xml:space="preserve"> </w:t>
      </w:r>
      <w:r w:rsidR="00464363" w:rsidRPr="000744FA">
        <w:rPr>
          <w:rFonts w:asciiTheme="minorHAnsi" w:hAnsiTheme="minorHAnsi" w:cstheme="minorHAnsi"/>
          <w:sz w:val="20"/>
          <w:lang w:val="pl-PL"/>
        </w:rPr>
        <w:t>(</w:t>
      </w:r>
      <w:r w:rsidR="008C7930" w:rsidRPr="000744FA">
        <w:rPr>
          <w:rFonts w:asciiTheme="minorHAnsi" w:hAnsiTheme="minorHAnsi" w:cstheme="minorHAnsi"/>
          <w:sz w:val="20"/>
          <w:lang w:val="pl-PL"/>
        </w:rPr>
        <w:t>WZÓR</w:t>
      </w:r>
      <w:r w:rsidR="00464363" w:rsidRPr="000744FA">
        <w:rPr>
          <w:rFonts w:asciiTheme="minorHAnsi" w:hAnsiTheme="minorHAnsi" w:cstheme="minorHAnsi"/>
          <w:sz w:val="20"/>
          <w:lang w:val="pl-PL"/>
        </w:rPr>
        <w:t>)</w:t>
      </w:r>
      <w:r w:rsidR="001763CE" w:rsidRPr="000744FA">
        <w:rPr>
          <w:rFonts w:asciiTheme="minorHAnsi" w:hAnsiTheme="minorHAnsi" w:cstheme="minorHAnsi"/>
          <w:sz w:val="20"/>
          <w:lang w:val="pl-PL"/>
        </w:rPr>
        <w:t xml:space="preserve"> </w:t>
      </w:r>
    </w:p>
    <w:p w14:paraId="4A8DC7DF" w14:textId="77777777" w:rsidR="005D45F2" w:rsidRPr="000744FA"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0744FA" w:rsidRPr="000744FA" w14:paraId="4B0EFB5E" w14:textId="77777777" w:rsidTr="00345526">
        <w:trPr>
          <w:trHeight w:val="1820"/>
        </w:trPr>
        <w:tc>
          <w:tcPr>
            <w:tcW w:w="3965" w:type="dxa"/>
            <w:tcBorders>
              <w:right w:val="single" w:sz="4" w:space="0" w:color="auto"/>
            </w:tcBorders>
          </w:tcPr>
          <w:p w14:paraId="37F783C9" w14:textId="77777777" w:rsidR="006B56FD" w:rsidRPr="000744FA" w:rsidRDefault="006B56FD" w:rsidP="00345526">
            <w:pPr>
              <w:ind w:right="28"/>
              <w:jc w:val="left"/>
              <w:rPr>
                <w:rFonts w:asciiTheme="minorHAnsi" w:hAnsiTheme="minorHAnsi" w:cstheme="minorHAnsi"/>
                <w:b/>
                <w:i/>
                <w:iCs/>
                <w:u w:val="single"/>
              </w:rPr>
            </w:pPr>
            <w:r w:rsidRPr="000744FA">
              <w:rPr>
                <w:rFonts w:asciiTheme="minorHAnsi" w:hAnsiTheme="minorHAnsi" w:cstheme="minorHAnsi"/>
                <w:b/>
                <w:i/>
                <w:iCs/>
                <w:u w:val="single"/>
              </w:rPr>
              <w:t>Wykonawca</w:t>
            </w:r>
          </w:p>
          <w:p w14:paraId="2D87867E" w14:textId="77777777" w:rsidR="006B56FD" w:rsidRPr="000744FA" w:rsidRDefault="006B56FD" w:rsidP="00345526">
            <w:pPr>
              <w:ind w:right="28"/>
              <w:jc w:val="left"/>
              <w:rPr>
                <w:rFonts w:asciiTheme="minorHAnsi" w:hAnsiTheme="minorHAnsi" w:cstheme="minorHAnsi"/>
              </w:rPr>
            </w:pPr>
          </w:p>
          <w:p w14:paraId="433F6CC2" w14:textId="77777777" w:rsidR="006B56FD" w:rsidRPr="000744FA" w:rsidRDefault="006B56FD" w:rsidP="00345526">
            <w:pPr>
              <w:ind w:right="28"/>
              <w:jc w:val="center"/>
              <w:rPr>
                <w:rFonts w:asciiTheme="minorHAnsi" w:hAnsiTheme="minorHAnsi" w:cstheme="minorHAnsi"/>
              </w:rPr>
            </w:pPr>
            <w:r w:rsidRPr="000744FA">
              <w:rPr>
                <w:rFonts w:asciiTheme="minorHAnsi" w:hAnsiTheme="minorHAnsi" w:cstheme="minorHAnsi"/>
              </w:rPr>
              <w:t>…………………………………………………</w:t>
            </w:r>
          </w:p>
          <w:p w14:paraId="733C3846" w14:textId="77777777" w:rsidR="006B56FD" w:rsidRPr="000744FA" w:rsidRDefault="006B56FD" w:rsidP="00345526">
            <w:pPr>
              <w:ind w:right="28"/>
              <w:jc w:val="center"/>
              <w:rPr>
                <w:rFonts w:asciiTheme="minorHAnsi" w:hAnsiTheme="minorHAnsi" w:cstheme="minorHAnsi"/>
              </w:rPr>
            </w:pPr>
            <w:r w:rsidRPr="000744FA">
              <w:rPr>
                <w:rFonts w:asciiTheme="minorHAnsi" w:hAnsiTheme="minorHAnsi" w:cstheme="minorHAnsi"/>
              </w:rPr>
              <w:t>……………………………………………….</w:t>
            </w:r>
          </w:p>
          <w:p w14:paraId="6847C18D" w14:textId="77777777" w:rsidR="006B56FD" w:rsidRPr="000744FA" w:rsidRDefault="006B56FD" w:rsidP="00345526">
            <w:pPr>
              <w:ind w:right="28"/>
              <w:jc w:val="center"/>
              <w:rPr>
                <w:rFonts w:asciiTheme="minorHAnsi" w:hAnsiTheme="minorHAnsi" w:cstheme="minorHAnsi"/>
                <w:i/>
              </w:rPr>
            </w:pPr>
            <w:r w:rsidRPr="000744FA">
              <w:rPr>
                <w:rFonts w:asciiTheme="minorHAnsi" w:hAnsiTheme="minorHAnsi" w:cstheme="minorHAnsi"/>
                <w:i/>
              </w:rPr>
              <w:t>Nazwa i adres</w:t>
            </w:r>
          </w:p>
          <w:p w14:paraId="23D91C42" w14:textId="77777777" w:rsidR="006B56FD" w:rsidRPr="000744FA"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0744FA"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0744FA" w:rsidRDefault="006B56FD" w:rsidP="00345526">
            <w:pPr>
              <w:spacing w:line="360" w:lineRule="auto"/>
              <w:rPr>
                <w:rFonts w:asciiTheme="minorHAnsi" w:eastAsiaTheme="majorEastAsia" w:hAnsiTheme="minorHAnsi" w:cstheme="minorHAnsi"/>
                <w:b/>
                <w:i/>
                <w:iCs/>
                <w:u w:val="single"/>
              </w:rPr>
            </w:pPr>
            <w:r w:rsidRPr="000744FA">
              <w:rPr>
                <w:rFonts w:asciiTheme="minorHAnsi" w:eastAsiaTheme="majorEastAsia" w:hAnsiTheme="minorHAnsi" w:cstheme="minorHAnsi"/>
                <w:b/>
                <w:i/>
                <w:iCs/>
                <w:u w:val="single"/>
              </w:rPr>
              <w:t xml:space="preserve">Zamawiający </w:t>
            </w:r>
          </w:p>
          <w:p w14:paraId="7FF0D1BC" w14:textId="77777777" w:rsidR="00265D27" w:rsidRPr="000744FA"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0744FA">
              <w:rPr>
                <w:rFonts w:asciiTheme="minorHAnsi" w:eastAsia="Calibri" w:hAnsiTheme="minorHAnsi" w:cstheme="minorHAnsi"/>
                <w:b/>
                <w:szCs w:val="22"/>
                <w:lang w:eastAsia="en-US"/>
              </w:rPr>
              <w:t>PGE Dystrybucja S.A.</w:t>
            </w:r>
          </w:p>
          <w:p w14:paraId="54AB12D4" w14:textId="77777777" w:rsidR="00265D27" w:rsidRPr="000744FA" w:rsidRDefault="00265D27" w:rsidP="00265D27">
            <w:pPr>
              <w:spacing w:before="120" w:after="120" w:line="240" w:lineRule="auto"/>
              <w:contextualSpacing/>
              <w:jc w:val="center"/>
              <w:rPr>
                <w:rFonts w:asciiTheme="minorHAnsi" w:eastAsia="Calibri" w:hAnsiTheme="minorHAnsi" w:cstheme="minorHAnsi"/>
                <w:szCs w:val="22"/>
                <w:lang w:eastAsia="en-US"/>
              </w:rPr>
            </w:pPr>
            <w:r w:rsidRPr="000744FA">
              <w:rPr>
                <w:rFonts w:asciiTheme="minorHAnsi" w:eastAsia="Calibri" w:hAnsiTheme="minorHAnsi" w:cstheme="minorHAnsi"/>
                <w:szCs w:val="22"/>
                <w:lang w:eastAsia="en-US"/>
              </w:rPr>
              <w:t>w imieniu i na rzecz której działa:</w:t>
            </w:r>
          </w:p>
          <w:p w14:paraId="41FE40D5" w14:textId="77777777" w:rsidR="00265D27" w:rsidRPr="000744FA"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0744FA">
              <w:rPr>
                <w:rFonts w:asciiTheme="minorHAnsi" w:eastAsia="Calibri" w:hAnsiTheme="minorHAnsi" w:cstheme="minorHAnsi"/>
                <w:b/>
                <w:szCs w:val="22"/>
                <w:lang w:eastAsia="en-US"/>
              </w:rPr>
              <w:t>PGE Dystrybucja S.A. Oddział Białystok</w:t>
            </w:r>
          </w:p>
          <w:p w14:paraId="520A01D8" w14:textId="77777777" w:rsidR="00265D27" w:rsidRPr="000744FA" w:rsidRDefault="00265D27" w:rsidP="00265D27">
            <w:pPr>
              <w:spacing w:before="120" w:after="120" w:line="240" w:lineRule="auto"/>
              <w:contextualSpacing/>
              <w:jc w:val="center"/>
              <w:rPr>
                <w:rFonts w:asciiTheme="minorHAnsi" w:eastAsia="Calibri" w:hAnsiTheme="minorHAnsi" w:cstheme="minorHAnsi"/>
                <w:szCs w:val="22"/>
                <w:lang w:eastAsia="en-US"/>
              </w:rPr>
            </w:pPr>
            <w:r w:rsidRPr="000744FA">
              <w:rPr>
                <w:rFonts w:asciiTheme="minorHAnsi" w:eastAsia="Calibri" w:hAnsiTheme="minorHAnsi" w:cstheme="minorHAnsi"/>
                <w:szCs w:val="22"/>
                <w:lang w:eastAsia="en-US"/>
              </w:rPr>
              <w:t>ul. Elektryczna 13</w:t>
            </w:r>
          </w:p>
          <w:p w14:paraId="3AE0544E" w14:textId="493AFDEF" w:rsidR="006B56FD" w:rsidRPr="000744FA" w:rsidRDefault="00265D27" w:rsidP="00345526">
            <w:pPr>
              <w:spacing w:line="360" w:lineRule="auto"/>
              <w:jc w:val="center"/>
              <w:rPr>
                <w:rFonts w:asciiTheme="minorHAnsi" w:eastAsiaTheme="majorEastAsia" w:hAnsiTheme="minorHAnsi" w:cstheme="minorHAnsi"/>
                <w:i/>
                <w:iCs/>
              </w:rPr>
            </w:pPr>
            <w:r w:rsidRPr="000744FA">
              <w:rPr>
                <w:rFonts w:asciiTheme="minorHAnsi" w:eastAsia="Calibri" w:hAnsiTheme="minorHAnsi" w:cstheme="minorHAnsi"/>
                <w:szCs w:val="22"/>
                <w:lang w:eastAsia="en-US"/>
              </w:rPr>
              <w:t>15-950 Białystok</w:t>
            </w:r>
          </w:p>
        </w:tc>
      </w:tr>
    </w:tbl>
    <w:p w14:paraId="33B5F35F" w14:textId="77777777" w:rsidR="004F59EC" w:rsidRPr="000744FA" w:rsidRDefault="004F59E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p>
    <w:p w14:paraId="5EB6C331" w14:textId="1ADC6EAA" w:rsidR="005D45F2" w:rsidRPr="000744FA" w:rsidRDefault="005C3C8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r w:rsidRPr="000744FA">
        <w:rPr>
          <w:rFonts w:asciiTheme="minorHAnsi" w:hAnsiTheme="minorHAnsi" w:cstheme="minorHAnsi"/>
          <w:sz w:val="20"/>
          <w:lang w:val="pl-PL" w:eastAsia="pl-PL"/>
        </w:rPr>
        <w:t>OFERTA</w:t>
      </w:r>
    </w:p>
    <w:p w14:paraId="158E26D5" w14:textId="77777777" w:rsidR="004F59EC" w:rsidRPr="000744FA" w:rsidRDefault="004F59EC" w:rsidP="004F59EC">
      <w:pPr>
        <w:rPr>
          <w:lang w:eastAsia="pl-PL"/>
        </w:rPr>
      </w:pPr>
    </w:p>
    <w:p w14:paraId="161E3E74" w14:textId="7500CE7B" w:rsidR="000744FA" w:rsidRPr="00282F51" w:rsidRDefault="008D5ACE" w:rsidP="000744FA">
      <w:pPr>
        <w:spacing w:after="80" w:line="240" w:lineRule="exact"/>
        <w:ind w:left="-284"/>
        <w:rPr>
          <w:rFonts w:asciiTheme="minorHAnsi" w:hAnsiTheme="minorHAnsi" w:cstheme="minorHAnsi"/>
          <w:b/>
          <w:szCs w:val="22"/>
          <w:lang w:eastAsia="pl-PL"/>
        </w:rPr>
      </w:pPr>
      <w:r w:rsidRPr="000744FA">
        <w:rPr>
          <w:rFonts w:asciiTheme="minorHAnsi" w:hAnsiTheme="minorHAnsi" w:cstheme="minorHAnsi"/>
          <w:szCs w:val="22"/>
          <w:lang w:eastAsia="pl-PL"/>
        </w:rPr>
        <w:t xml:space="preserve">Dotyczy </w:t>
      </w:r>
      <w:r w:rsidRPr="00282F51">
        <w:rPr>
          <w:rFonts w:asciiTheme="minorHAnsi" w:hAnsiTheme="minorHAnsi" w:cstheme="minorHAnsi"/>
          <w:szCs w:val="22"/>
          <w:lang w:eastAsia="pl-PL"/>
        </w:rPr>
        <w:t xml:space="preserve">postępowania </w:t>
      </w:r>
      <w:r w:rsidR="00464363" w:rsidRPr="00282F51">
        <w:rPr>
          <w:rFonts w:asciiTheme="minorHAnsi" w:hAnsiTheme="minorHAnsi" w:cstheme="minorHAnsi"/>
          <w:szCs w:val="22"/>
          <w:lang w:eastAsia="pl-PL"/>
        </w:rPr>
        <w:t xml:space="preserve">zakupowego nr </w:t>
      </w:r>
      <w:r w:rsidR="00CA04A2" w:rsidRPr="00282F51">
        <w:rPr>
          <w:rFonts w:asciiTheme="minorHAnsi" w:hAnsiTheme="minorHAnsi" w:cstheme="minorHAnsi"/>
          <w:b/>
          <w:bCs/>
          <w:szCs w:val="22"/>
        </w:rPr>
        <w:t>POST/DYS/OB/G</w:t>
      </w:r>
      <w:r w:rsidR="000E0696" w:rsidRPr="00282F51">
        <w:rPr>
          <w:rFonts w:asciiTheme="minorHAnsi" w:hAnsiTheme="minorHAnsi" w:cstheme="minorHAnsi"/>
          <w:b/>
          <w:bCs/>
          <w:szCs w:val="22"/>
        </w:rPr>
        <w:t>ZA/</w:t>
      </w:r>
      <w:r w:rsidR="00282F51" w:rsidRPr="00282F51">
        <w:rPr>
          <w:rFonts w:asciiTheme="minorHAnsi" w:hAnsiTheme="minorHAnsi" w:cstheme="minorHAnsi"/>
          <w:b/>
          <w:bCs/>
          <w:szCs w:val="22"/>
        </w:rPr>
        <w:t>01205</w:t>
      </w:r>
      <w:r w:rsidR="00F07E35" w:rsidRPr="00282F51">
        <w:rPr>
          <w:rFonts w:asciiTheme="minorHAnsi" w:hAnsiTheme="minorHAnsi" w:cstheme="minorHAnsi"/>
          <w:b/>
          <w:bCs/>
          <w:szCs w:val="22"/>
        </w:rPr>
        <w:t>/202</w:t>
      </w:r>
      <w:r w:rsidR="007575DF" w:rsidRPr="00282F51">
        <w:rPr>
          <w:rFonts w:asciiTheme="minorHAnsi" w:hAnsiTheme="minorHAnsi" w:cstheme="minorHAnsi"/>
          <w:b/>
          <w:bCs/>
          <w:szCs w:val="22"/>
        </w:rPr>
        <w:t>5</w:t>
      </w:r>
      <w:r w:rsidR="00F07E35" w:rsidRPr="00282F51">
        <w:rPr>
          <w:rFonts w:asciiTheme="minorHAnsi" w:hAnsiTheme="minorHAnsi" w:cstheme="minorHAnsi"/>
          <w:szCs w:val="22"/>
        </w:rPr>
        <w:t xml:space="preserve"> </w:t>
      </w:r>
      <w:r w:rsidR="00464363" w:rsidRPr="00282F51">
        <w:rPr>
          <w:rFonts w:asciiTheme="minorHAnsi" w:hAnsiTheme="minorHAnsi" w:cstheme="minorHAnsi"/>
          <w:szCs w:val="22"/>
          <w:lang w:eastAsia="pl-PL"/>
        </w:rPr>
        <w:t xml:space="preserve">prowadzonego </w:t>
      </w:r>
      <w:r w:rsidRPr="00282F51">
        <w:rPr>
          <w:rFonts w:asciiTheme="minorHAnsi" w:hAnsiTheme="minorHAnsi" w:cstheme="minorHAnsi"/>
          <w:szCs w:val="22"/>
          <w:lang w:eastAsia="pl-PL"/>
        </w:rPr>
        <w:t xml:space="preserve">w trybie </w:t>
      </w:r>
      <w:r w:rsidR="005C3C8C" w:rsidRPr="00282F51">
        <w:rPr>
          <w:rFonts w:asciiTheme="minorHAnsi" w:hAnsiTheme="minorHAnsi" w:cstheme="minorHAnsi"/>
          <w:szCs w:val="22"/>
          <w:lang w:eastAsia="pl-PL"/>
        </w:rPr>
        <w:t>przetargu nieograniczonego</w:t>
      </w:r>
      <w:r w:rsidRPr="00282F51">
        <w:rPr>
          <w:rFonts w:asciiTheme="minorHAnsi" w:hAnsiTheme="minorHAnsi" w:cstheme="minorHAnsi"/>
          <w:szCs w:val="22"/>
          <w:lang w:eastAsia="pl-PL"/>
        </w:rPr>
        <w:t xml:space="preserve"> pn. </w:t>
      </w:r>
      <w:r w:rsidR="00BD62AF" w:rsidRPr="00282F51">
        <w:rPr>
          <w:rFonts w:asciiTheme="minorHAnsi" w:hAnsiTheme="minorHAnsi" w:cstheme="minorHAnsi"/>
          <w:b/>
          <w:szCs w:val="22"/>
          <w:lang w:eastAsia="pl-PL"/>
        </w:rPr>
        <w:t>„</w:t>
      </w:r>
      <w:r w:rsidR="00282F51" w:rsidRPr="00282F51">
        <w:rPr>
          <w:rFonts w:asciiTheme="minorHAnsi" w:hAnsiTheme="minorHAnsi" w:cstheme="minorHAnsi"/>
          <w:b/>
          <w:color w:val="000000"/>
          <w:szCs w:val="22"/>
          <w:shd w:val="clear" w:color="auto" w:fill="EEEEEE"/>
        </w:rPr>
        <w:t xml:space="preserve">Sukcesywne opracowywanie dokumentacji projektowych i budowa przyłączy elektroenergetycznych niskiego napięcia na terenie działania Rejonu Energetycznego Białystok Teren, IV obszar wiejski; gmina Zabłudów - miejscowości: Kuriany, Halickie, </w:t>
      </w:r>
      <w:proofErr w:type="spellStart"/>
      <w:r w:rsidR="00282F51" w:rsidRPr="00282F51">
        <w:rPr>
          <w:rFonts w:asciiTheme="minorHAnsi" w:hAnsiTheme="minorHAnsi" w:cstheme="minorHAnsi"/>
          <w:b/>
          <w:color w:val="000000"/>
          <w:szCs w:val="22"/>
          <w:shd w:val="clear" w:color="auto" w:fill="EEEEEE"/>
        </w:rPr>
        <w:t>Białostoczek</w:t>
      </w:r>
      <w:proofErr w:type="spellEnd"/>
      <w:r w:rsidR="00282F51" w:rsidRPr="00282F51">
        <w:rPr>
          <w:rFonts w:asciiTheme="minorHAnsi" w:hAnsiTheme="minorHAnsi" w:cstheme="minorHAnsi"/>
          <w:b/>
          <w:color w:val="000000"/>
          <w:szCs w:val="22"/>
          <w:shd w:val="clear" w:color="auto" w:fill="EEEEEE"/>
        </w:rPr>
        <w:t xml:space="preserve">, Protasy, Józefowo, </w:t>
      </w:r>
      <w:proofErr w:type="spellStart"/>
      <w:r w:rsidR="00282F51" w:rsidRPr="00282F51">
        <w:rPr>
          <w:rFonts w:asciiTheme="minorHAnsi" w:hAnsiTheme="minorHAnsi" w:cstheme="minorHAnsi"/>
          <w:b/>
          <w:color w:val="000000"/>
          <w:szCs w:val="22"/>
          <w:shd w:val="clear" w:color="auto" w:fill="EEEEEE"/>
        </w:rPr>
        <w:t>Kudrycze</w:t>
      </w:r>
      <w:proofErr w:type="spellEnd"/>
      <w:r w:rsidR="00282F51" w:rsidRPr="00282F51">
        <w:rPr>
          <w:rFonts w:asciiTheme="minorHAnsi" w:hAnsiTheme="minorHAnsi" w:cstheme="minorHAnsi"/>
          <w:b/>
          <w:color w:val="000000"/>
          <w:szCs w:val="22"/>
          <w:shd w:val="clear" w:color="auto" w:fill="EEEEEE"/>
        </w:rPr>
        <w:t>, Łubniki, Skrybicze, Zagruszany, Zwierki</w:t>
      </w:r>
      <w:r w:rsidR="000744FA" w:rsidRPr="00282F51">
        <w:rPr>
          <w:rFonts w:ascii="Calibri" w:hAnsi="Calibri" w:cs="Calibri"/>
          <w:b/>
          <w:szCs w:val="22"/>
        </w:rPr>
        <w:t>”</w:t>
      </w:r>
    </w:p>
    <w:p w14:paraId="203CAB64" w14:textId="77777777" w:rsidR="000744FA" w:rsidRPr="000744FA" w:rsidRDefault="000744FA" w:rsidP="005F2CE4">
      <w:pPr>
        <w:spacing w:after="80" w:line="240" w:lineRule="exact"/>
        <w:ind w:left="-284"/>
        <w:rPr>
          <w:rFonts w:asciiTheme="minorHAnsi" w:hAnsiTheme="minorHAnsi" w:cstheme="minorHAnsi"/>
          <w:b/>
          <w:szCs w:val="22"/>
          <w:lang w:eastAsia="pl-PL"/>
        </w:rPr>
      </w:pPr>
    </w:p>
    <w:p w14:paraId="13C6382F" w14:textId="714A9B25" w:rsidR="005621F7" w:rsidRPr="000744FA"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0744FA">
        <w:rPr>
          <w:rFonts w:asciiTheme="minorHAnsi" w:hAnsiTheme="minorHAnsi" w:cstheme="minorHAnsi"/>
          <w:b/>
          <w:sz w:val="20"/>
        </w:rPr>
        <w:t>WYKONAWCA</w:t>
      </w:r>
      <w:r w:rsidR="005C3C8C" w:rsidRPr="000744FA">
        <w:rPr>
          <w:rFonts w:asciiTheme="minorHAnsi" w:hAnsiTheme="minorHAnsi" w:cstheme="minorHAnsi"/>
          <w:b/>
          <w:sz w:val="20"/>
        </w:rPr>
        <w:t xml:space="preserve"> składający Ofertę</w:t>
      </w:r>
      <w:r w:rsidRPr="000744FA">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744FA" w:rsidRPr="000744FA"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0744FA"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0744FA"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0744FA">
              <w:rPr>
                <w:rFonts w:asciiTheme="minorHAnsi" w:hAnsiTheme="minorHAnsi" w:cs="Arial"/>
                <w:sz w:val="20"/>
                <w:lang w:eastAsia="pl-PL"/>
              </w:rPr>
              <w:t>Nazwa i adres Wykonawcy, NIP, REGON</w:t>
            </w:r>
          </w:p>
        </w:tc>
      </w:tr>
      <w:tr w:rsidR="000744FA" w:rsidRPr="000744FA" w14:paraId="177630BD" w14:textId="77777777" w:rsidTr="00F71E5C">
        <w:trPr>
          <w:trHeight w:val="532"/>
        </w:trPr>
        <w:tc>
          <w:tcPr>
            <w:tcW w:w="2694" w:type="dxa"/>
            <w:vAlign w:val="center"/>
          </w:tcPr>
          <w:p w14:paraId="0F218207" w14:textId="77777777" w:rsidR="00F71E5C" w:rsidRPr="000744FA" w:rsidRDefault="00F71E5C" w:rsidP="00F71E5C">
            <w:pPr>
              <w:spacing w:before="100" w:beforeAutospacing="1" w:after="100" w:afterAutospacing="1" w:line="240" w:lineRule="auto"/>
              <w:jc w:val="center"/>
              <w:rPr>
                <w:rFonts w:asciiTheme="minorHAnsi" w:hAnsiTheme="minorHAnsi" w:cs="Arial"/>
                <w:b/>
                <w:sz w:val="20"/>
                <w:lang w:eastAsia="pl-PL"/>
              </w:rPr>
            </w:pPr>
            <w:r w:rsidRPr="000744FA">
              <w:rPr>
                <w:rFonts w:asciiTheme="minorHAnsi" w:hAnsiTheme="minorHAnsi" w:cs="Arial"/>
                <w:b/>
                <w:sz w:val="20"/>
                <w:lang w:eastAsia="pl-PL"/>
              </w:rPr>
              <w:t>Wykonawca</w:t>
            </w:r>
            <w:r w:rsidRPr="000744FA">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0744FA" w:rsidRDefault="00F71E5C" w:rsidP="00F71E5C">
            <w:pPr>
              <w:spacing w:before="100" w:beforeAutospacing="1" w:after="100" w:afterAutospacing="1" w:line="240" w:lineRule="auto"/>
              <w:ind w:left="-70"/>
              <w:jc w:val="center"/>
              <w:rPr>
                <w:rFonts w:asciiTheme="minorHAnsi" w:hAnsiTheme="minorHAnsi" w:cs="Arial"/>
                <w:sz w:val="20"/>
                <w:lang w:eastAsia="pl-PL"/>
              </w:rPr>
            </w:pPr>
          </w:p>
        </w:tc>
      </w:tr>
    </w:tbl>
    <w:p w14:paraId="45864FC5" w14:textId="77777777" w:rsidR="00F71E5C" w:rsidRPr="000744FA"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Pr="000744FA"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0744FA">
        <w:rPr>
          <w:rFonts w:asciiTheme="minorHAnsi" w:hAnsiTheme="minorHAnsi" w:cstheme="minorHAnsi"/>
          <w:b/>
          <w:sz w:val="20"/>
          <w:lang w:eastAsia="pl-PL"/>
        </w:rPr>
        <w:t>OSOBA UPRAWNIONA DO KONTAKTÓW Z ZAMAWIAJĄCYM</w:t>
      </w:r>
      <w:r w:rsidR="005C3C8C" w:rsidRPr="000744FA">
        <w:rPr>
          <w:rFonts w:asciiTheme="minorHAnsi" w:hAnsiTheme="minorHAnsi" w:cstheme="minorHAnsi"/>
          <w:b/>
          <w:sz w:val="20"/>
          <w:lang w:eastAsia="pl-PL"/>
        </w:rPr>
        <w:t xml:space="preserve"> w sprawie niniejszej Oferty</w:t>
      </w:r>
      <w:r w:rsidRPr="000744FA">
        <w:rPr>
          <w:rFonts w:asciiTheme="minorHAnsi" w:hAnsiTheme="minorHAnsi" w:cstheme="minorHAnsi"/>
          <w:b/>
          <w:sz w:val="20"/>
          <w:lang w:eastAsia="pl-PL"/>
        </w:rPr>
        <w:t>:</w:t>
      </w:r>
    </w:p>
    <w:p w14:paraId="4475D888" w14:textId="6C1FF94F" w:rsidR="006F2BB6" w:rsidRPr="000744FA"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0744FA" w:rsidRPr="000744FA" w14:paraId="2BC5CE4C" w14:textId="77777777" w:rsidTr="00F95ED8">
        <w:tc>
          <w:tcPr>
            <w:tcW w:w="2694" w:type="dxa"/>
            <w:shd w:val="clear" w:color="auto" w:fill="F2F2F2" w:themeFill="background1" w:themeFillShade="F2"/>
          </w:tcPr>
          <w:p w14:paraId="62171226" w14:textId="77777777" w:rsidR="006F2BB6" w:rsidRPr="000744FA" w:rsidRDefault="006F2BB6" w:rsidP="00F95ED8">
            <w:pPr>
              <w:spacing w:before="100" w:line="240" w:lineRule="exact"/>
              <w:jc w:val="center"/>
              <w:rPr>
                <w:rFonts w:asciiTheme="minorHAnsi" w:hAnsiTheme="minorHAnsi" w:cstheme="minorHAnsi"/>
                <w:b/>
                <w:sz w:val="20"/>
              </w:rPr>
            </w:pPr>
            <w:r w:rsidRPr="000744FA">
              <w:rPr>
                <w:rFonts w:asciiTheme="minorHAnsi" w:hAnsiTheme="minorHAnsi" w:cstheme="minorHAnsi"/>
                <w:b/>
                <w:sz w:val="20"/>
              </w:rPr>
              <w:t>Imię i nazwisko</w:t>
            </w:r>
          </w:p>
        </w:tc>
        <w:tc>
          <w:tcPr>
            <w:tcW w:w="6520" w:type="dxa"/>
          </w:tcPr>
          <w:p w14:paraId="2A2014AC" w14:textId="77777777" w:rsidR="006F2BB6" w:rsidRPr="000744FA" w:rsidRDefault="006F2BB6" w:rsidP="00F95ED8">
            <w:pPr>
              <w:spacing w:before="100" w:line="240" w:lineRule="exact"/>
              <w:rPr>
                <w:rFonts w:asciiTheme="minorHAnsi" w:hAnsiTheme="minorHAnsi" w:cstheme="minorHAnsi"/>
                <w:sz w:val="20"/>
              </w:rPr>
            </w:pPr>
          </w:p>
        </w:tc>
      </w:tr>
      <w:tr w:rsidR="000744FA" w:rsidRPr="000744FA" w14:paraId="16306D9C" w14:textId="77777777" w:rsidTr="00F95ED8">
        <w:tc>
          <w:tcPr>
            <w:tcW w:w="2694" w:type="dxa"/>
            <w:shd w:val="clear" w:color="auto" w:fill="F2F2F2" w:themeFill="background1" w:themeFillShade="F2"/>
          </w:tcPr>
          <w:p w14:paraId="5E87FBD8" w14:textId="77777777" w:rsidR="006F2BB6" w:rsidRPr="000744FA" w:rsidRDefault="006F2BB6" w:rsidP="00F95ED8">
            <w:pPr>
              <w:spacing w:before="100" w:line="240" w:lineRule="exact"/>
              <w:jc w:val="center"/>
              <w:rPr>
                <w:rFonts w:asciiTheme="minorHAnsi" w:hAnsiTheme="minorHAnsi" w:cstheme="minorHAnsi"/>
                <w:b/>
                <w:sz w:val="20"/>
              </w:rPr>
            </w:pPr>
            <w:r w:rsidRPr="000744FA">
              <w:rPr>
                <w:rFonts w:asciiTheme="minorHAnsi" w:hAnsiTheme="minorHAnsi" w:cstheme="minorHAnsi"/>
                <w:b/>
                <w:sz w:val="20"/>
              </w:rPr>
              <w:t>Firma i adres</w:t>
            </w:r>
          </w:p>
        </w:tc>
        <w:tc>
          <w:tcPr>
            <w:tcW w:w="6520" w:type="dxa"/>
          </w:tcPr>
          <w:p w14:paraId="21D57D30" w14:textId="77777777" w:rsidR="006F2BB6" w:rsidRPr="000744FA" w:rsidRDefault="006F2BB6" w:rsidP="00F95ED8">
            <w:pPr>
              <w:spacing w:before="100" w:line="240" w:lineRule="exact"/>
              <w:rPr>
                <w:rFonts w:asciiTheme="minorHAnsi" w:hAnsiTheme="minorHAnsi" w:cstheme="minorHAnsi"/>
                <w:sz w:val="20"/>
              </w:rPr>
            </w:pPr>
          </w:p>
        </w:tc>
      </w:tr>
      <w:tr w:rsidR="000744FA" w:rsidRPr="000744FA" w14:paraId="24F416F1" w14:textId="77777777" w:rsidTr="00F95ED8">
        <w:tc>
          <w:tcPr>
            <w:tcW w:w="2694" w:type="dxa"/>
            <w:shd w:val="clear" w:color="auto" w:fill="F2F2F2" w:themeFill="background1" w:themeFillShade="F2"/>
          </w:tcPr>
          <w:p w14:paraId="5AE9C4F9" w14:textId="77777777" w:rsidR="006F2BB6" w:rsidRPr="000744FA" w:rsidRDefault="006F2BB6" w:rsidP="00F95ED8">
            <w:pPr>
              <w:spacing w:before="100" w:line="240" w:lineRule="exact"/>
              <w:jc w:val="center"/>
              <w:rPr>
                <w:rFonts w:asciiTheme="minorHAnsi" w:hAnsiTheme="minorHAnsi" w:cstheme="minorHAnsi"/>
                <w:b/>
                <w:sz w:val="20"/>
              </w:rPr>
            </w:pPr>
            <w:r w:rsidRPr="000744FA">
              <w:rPr>
                <w:rFonts w:asciiTheme="minorHAnsi" w:hAnsiTheme="minorHAnsi" w:cstheme="minorHAnsi"/>
                <w:b/>
                <w:sz w:val="20"/>
              </w:rPr>
              <w:t>Telefon</w:t>
            </w:r>
          </w:p>
        </w:tc>
        <w:tc>
          <w:tcPr>
            <w:tcW w:w="6520" w:type="dxa"/>
          </w:tcPr>
          <w:p w14:paraId="5536735A" w14:textId="77777777" w:rsidR="006F2BB6" w:rsidRPr="000744FA" w:rsidRDefault="006F2BB6" w:rsidP="00F95ED8">
            <w:pPr>
              <w:spacing w:before="100" w:line="240" w:lineRule="exact"/>
              <w:rPr>
                <w:rFonts w:asciiTheme="minorHAnsi" w:hAnsiTheme="minorHAnsi" w:cstheme="minorHAnsi"/>
                <w:sz w:val="20"/>
              </w:rPr>
            </w:pPr>
          </w:p>
        </w:tc>
      </w:tr>
      <w:tr w:rsidR="000744FA" w:rsidRPr="000744FA" w14:paraId="67B4456E" w14:textId="77777777" w:rsidTr="00F95ED8">
        <w:tc>
          <w:tcPr>
            <w:tcW w:w="2694" w:type="dxa"/>
            <w:shd w:val="clear" w:color="auto" w:fill="F2F2F2" w:themeFill="background1" w:themeFillShade="F2"/>
          </w:tcPr>
          <w:p w14:paraId="4320EDD2" w14:textId="77777777" w:rsidR="006F2BB6" w:rsidRPr="000744FA" w:rsidRDefault="006F2BB6" w:rsidP="00F95ED8">
            <w:pPr>
              <w:spacing w:before="100" w:line="240" w:lineRule="exact"/>
              <w:jc w:val="center"/>
              <w:rPr>
                <w:rFonts w:asciiTheme="minorHAnsi" w:hAnsiTheme="minorHAnsi" w:cstheme="minorHAnsi"/>
                <w:b/>
                <w:sz w:val="20"/>
                <w:lang w:val="de-DE"/>
              </w:rPr>
            </w:pPr>
            <w:proofErr w:type="spellStart"/>
            <w:r w:rsidRPr="000744FA">
              <w:rPr>
                <w:rFonts w:asciiTheme="minorHAnsi" w:hAnsiTheme="minorHAnsi" w:cstheme="minorHAnsi"/>
                <w:b/>
                <w:sz w:val="20"/>
                <w:lang w:val="de-DE"/>
              </w:rPr>
              <w:t>e-mail</w:t>
            </w:r>
            <w:proofErr w:type="spellEnd"/>
          </w:p>
        </w:tc>
        <w:tc>
          <w:tcPr>
            <w:tcW w:w="6520" w:type="dxa"/>
          </w:tcPr>
          <w:p w14:paraId="61507C0F" w14:textId="77777777" w:rsidR="006F2BB6" w:rsidRPr="000744FA" w:rsidRDefault="006F2BB6" w:rsidP="00F95ED8">
            <w:pPr>
              <w:spacing w:before="100" w:line="240" w:lineRule="exact"/>
              <w:rPr>
                <w:rFonts w:asciiTheme="minorHAnsi" w:hAnsiTheme="minorHAnsi" w:cstheme="minorHAnsi"/>
                <w:sz w:val="20"/>
                <w:lang w:val="de-DE"/>
              </w:rPr>
            </w:pPr>
          </w:p>
        </w:tc>
      </w:tr>
    </w:tbl>
    <w:p w14:paraId="09D88214" w14:textId="77777777" w:rsidR="006F2BB6" w:rsidRPr="000744FA" w:rsidRDefault="006F2BB6" w:rsidP="006F2BB6">
      <w:pPr>
        <w:tabs>
          <w:tab w:val="center" w:pos="4536"/>
          <w:tab w:val="right" w:pos="9072"/>
        </w:tabs>
        <w:spacing w:line="240" w:lineRule="exact"/>
        <w:rPr>
          <w:rFonts w:asciiTheme="minorHAnsi" w:hAnsiTheme="minorHAnsi" w:cstheme="minorHAnsi"/>
          <w:sz w:val="20"/>
        </w:rPr>
      </w:pPr>
    </w:p>
    <w:p w14:paraId="7F43A4CE" w14:textId="27E2BD2D" w:rsidR="006F2BB6" w:rsidRPr="000744FA"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0744FA">
        <w:rPr>
          <w:rFonts w:asciiTheme="minorHAnsi" w:hAnsiTheme="minorHAnsi" w:cstheme="minorHAnsi"/>
          <w:b/>
          <w:sz w:val="20"/>
        </w:rPr>
        <w:t>CENA OFERTY</w:t>
      </w:r>
      <w:r w:rsidRPr="000744FA">
        <w:rPr>
          <w:rStyle w:val="Odwoanieprzypisudolnego"/>
          <w:rFonts w:asciiTheme="minorHAnsi" w:hAnsiTheme="minorHAnsi" w:cstheme="minorHAnsi"/>
          <w:b/>
          <w:sz w:val="20"/>
        </w:rPr>
        <w:footnoteReference w:id="3"/>
      </w:r>
      <w:r w:rsidRPr="000744FA">
        <w:rPr>
          <w:rFonts w:asciiTheme="minorHAnsi" w:hAnsiTheme="minorHAnsi" w:cstheme="minorHAnsi"/>
          <w:b/>
          <w:sz w:val="20"/>
        </w:rPr>
        <w:t>:</w:t>
      </w:r>
    </w:p>
    <w:p w14:paraId="46DD5682" w14:textId="6C1CFE32" w:rsidR="00101875" w:rsidRPr="000744FA" w:rsidRDefault="00101875" w:rsidP="00101875">
      <w:pPr>
        <w:spacing w:before="120" w:after="120"/>
        <w:ind w:left="360"/>
        <w:contextualSpacing/>
        <w:rPr>
          <w:rFonts w:asciiTheme="majorHAnsi" w:hAnsiTheme="majorHAnsi" w:cstheme="majorHAnsi"/>
          <w:sz w:val="18"/>
          <w:szCs w:val="18"/>
        </w:rPr>
      </w:pPr>
    </w:p>
    <w:tbl>
      <w:tblPr>
        <w:tblStyle w:val="Tabelalisty4akcent5"/>
        <w:tblW w:w="5000" w:type="pct"/>
        <w:tblLook w:val="04A0" w:firstRow="1" w:lastRow="0" w:firstColumn="1" w:lastColumn="0" w:noHBand="0" w:noVBand="1"/>
      </w:tblPr>
      <w:tblGrid>
        <w:gridCol w:w="379"/>
        <w:gridCol w:w="3617"/>
        <w:gridCol w:w="982"/>
        <w:gridCol w:w="1088"/>
        <w:gridCol w:w="1055"/>
        <w:gridCol w:w="1941"/>
      </w:tblGrid>
      <w:tr w:rsidR="00282F51" w:rsidRPr="00F32246" w14:paraId="19B0718F" w14:textId="77777777" w:rsidTr="00282F51">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4665408" w14:textId="77777777" w:rsidR="00282F51" w:rsidRPr="00F32246" w:rsidRDefault="00282F51" w:rsidP="00543175">
            <w:pPr>
              <w:jc w:val="center"/>
              <w:rPr>
                <w:rFonts w:ascii="Calibri" w:hAnsi="Calibri" w:cs="Calibri"/>
                <w:b w:val="0"/>
                <w:bCs w:val="0"/>
                <w:color w:val="FFFFFF"/>
                <w:sz w:val="16"/>
                <w:szCs w:val="16"/>
              </w:rPr>
            </w:pPr>
            <w:proofErr w:type="spellStart"/>
            <w:r w:rsidRPr="00F32246">
              <w:rPr>
                <w:rFonts w:ascii="Calibri" w:hAnsi="Calibri" w:cs="Calibri"/>
                <w:b w:val="0"/>
                <w:bCs w:val="0"/>
                <w:color w:val="FFFFFF"/>
                <w:sz w:val="16"/>
                <w:szCs w:val="16"/>
              </w:rPr>
              <w:t>Lp</w:t>
            </w:r>
            <w:proofErr w:type="spellEnd"/>
          </w:p>
        </w:tc>
        <w:tc>
          <w:tcPr>
            <w:tcW w:w="1996" w:type="pct"/>
            <w:tcBorders>
              <w:top w:val="single" w:sz="4" w:space="0" w:color="auto"/>
              <w:left w:val="single" w:sz="4" w:space="0" w:color="auto"/>
              <w:bottom w:val="single" w:sz="4" w:space="0" w:color="auto"/>
              <w:right w:val="single" w:sz="4" w:space="0" w:color="auto"/>
            </w:tcBorders>
            <w:hideMark/>
          </w:tcPr>
          <w:p w14:paraId="64B26D3A" w14:textId="77777777" w:rsidR="00282F51" w:rsidRPr="00F32246" w:rsidRDefault="00282F51" w:rsidP="0054317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Opis</w:t>
            </w:r>
          </w:p>
        </w:tc>
        <w:tc>
          <w:tcPr>
            <w:tcW w:w="542" w:type="pct"/>
            <w:tcBorders>
              <w:top w:val="single" w:sz="4" w:space="0" w:color="auto"/>
              <w:left w:val="single" w:sz="4" w:space="0" w:color="auto"/>
              <w:bottom w:val="single" w:sz="4" w:space="0" w:color="auto"/>
              <w:right w:val="single" w:sz="4" w:space="0" w:color="auto"/>
            </w:tcBorders>
            <w:hideMark/>
          </w:tcPr>
          <w:p w14:paraId="2C153E5C" w14:textId="77777777" w:rsidR="00282F51" w:rsidRPr="00F32246" w:rsidRDefault="00282F51" w:rsidP="0054317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Jednostka</w:t>
            </w:r>
          </w:p>
        </w:tc>
        <w:tc>
          <w:tcPr>
            <w:tcW w:w="600" w:type="pct"/>
            <w:tcBorders>
              <w:top w:val="single" w:sz="4" w:space="0" w:color="auto"/>
              <w:left w:val="single" w:sz="4" w:space="0" w:color="auto"/>
              <w:bottom w:val="single" w:sz="4" w:space="0" w:color="auto"/>
              <w:right w:val="single" w:sz="4" w:space="0" w:color="auto"/>
            </w:tcBorders>
          </w:tcPr>
          <w:p w14:paraId="460625AA" w14:textId="77777777" w:rsidR="00282F51" w:rsidRPr="00705B88" w:rsidRDefault="00282F51" w:rsidP="0054317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Jednostkowa cena ofertowa netto</w:t>
            </w:r>
          </w:p>
        </w:tc>
        <w:tc>
          <w:tcPr>
            <w:tcW w:w="582" w:type="pct"/>
            <w:tcBorders>
              <w:top w:val="single" w:sz="4" w:space="0" w:color="auto"/>
              <w:left w:val="single" w:sz="4" w:space="0" w:color="auto"/>
              <w:bottom w:val="single" w:sz="4" w:space="0" w:color="auto"/>
              <w:right w:val="single" w:sz="4" w:space="0" w:color="auto"/>
            </w:tcBorders>
          </w:tcPr>
          <w:p w14:paraId="74DFC737" w14:textId="77777777" w:rsidR="00282F51" w:rsidRDefault="00282F51" w:rsidP="0054317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 xml:space="preserve">Cena maksymalna netto </w:t>
            </w:r>
          </w:p>
          <w:p w14:paraId="47EA8EBA" w14:textId="77777777" w:rsidR="00282F51" w:rsidRPr="00705B88" w:rsidRDefault="00282F51" w:rsidP="0054317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Obszar wiejski</w:t>
            </w:r>
          </w:p>
        </w:tc>
        <w:tc>
          <w:tcPr>
            <w:tcW w:w="1071" w:type="pct"/>
            <w:tcBorders>
              <w:top w:val="single" w:sz="4" w:space="0" w:color="auto"/>
              <w:left w:val="single" w:sz="4" w:space="0" w:color="auto"/>
              <w:bottom w:val="single" w:sz="4" w:space="0" w:color="auto"/>
              <w:right w:val="single" w:sz="4" w:space="0" w:color="auto"/>
            </w:tcBorders>
          </w:tcPr>
          <w:p w14:paraId="0C725841" w14:textId="77777777" w:rsidR="00282F51" w:rsidRPr="00705B88" w:rsidRDefault="00282F51" w:rsidP="00543175">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sidRPr="00705B88">
              <w:rPr>
                <w:rFonts w:ascii="Calibri" w:hAnsi="Calibri" w:cs="Calibri"/>
                <w:color w:val="FFFFFF"/>
                <w:sz w:val="16"/>
                <w:szCs w:val="16"/>
              </w:rPr>
              <w:t>Waga</w:t>
            </w:r>
          </w:p>
        </w:tc>
      </w:tr>
      <w:tr w:rsidR="00282F51" w:rsidRPr="00F32246" w14:paraId="424239C1" w14:textId="77777777" w:rsidTr="00282F51">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1013A6A"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w:t>
            </w:r>
          </w:p>
        </w:tc>
        <w:tc>
          <w:tcPr>
            <w:tcW w:w="1996" w:type="pct"/>
            <w:tcBorders>
              <w:top w:val="single" w:sz="4" w:space="0" w:color="auto"/>
              <w:left w:val="single" w:sz="4" w:space="0" w:color="auto"/>
              <w:bottom w:val="single" w:sz="4" w:space="0" w:color="auto"/>
              <w:right w:val="single" w:sz="4" w:space="0" w:color="auto"/>
            </w:tcBorders>
            <w:hideMark/>
          </w:tcPr>
          <w:p w14:paraId="472AC894"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zasadniczej.</w:t>
            </w:r>
          </w:p>
        </w:tc>
        <w:tc>
          <w:tcPr>
            <w:tcW w:w="542" w:type="pct"/>
            <w:tcBorders>
              <w:top w:val="single" w:sz="4" w:space="0" w:color="auto"/>
              <w:left w:val="single" w:sz="4" w:space="0" w:color="auto"/>
              <w:bottom w:val="single" w:sz="4" w:space="0" w:color="auto"/>
              <w:right w:val="single" w:sz="4" w:space="0" w:color="auto"/>
            </w:tcBorders>
            <w:hideMark/>
          </w:tcPr>
          <w:p w14:paraId="4F5DA7F6"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7016C2C"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C9FABB9" w14:textId="77777777" w:rsidR="00282F51" w:rsidRPr="00090B0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2 500    </w:t>
            </w:r>
          </w:p>
        </w:tc>
        <w:tc>
          <w:tcPr>
            <w:tcW w:w="1071" w:type="pct"/>
            <w:tcBorders>
              <w:top w:val="single" w:sz="4" w:space="0" w:color="auto"/>
              <w:left w:val="single" w:sz="4" w:space="0" w:color="auto"/>
              <w:bottom w:val="single" w:sz="4" w:space="0" w:color="auto"/>
              <w:right w:val="single" w:sz="4" w:space="0" w:color="auto"/>
            </w:tcBorders>
          </w:tcPr>
          <w:p w14:paraId="448BCCF2"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282F51" w:rsidRPr="00F32246" w14:paraId="7735A77C" w14:textId="77777777" w:rsidTr="00282F51">
        <w:trPr>
          <w:cantSplit/>
          <w:trHeight w:val="3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1AE72CA"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w:t>
            </w:r>
          </w:p>
        </w:tc>
        <w:tc>
          <w:tcPr>
            <w:tcW w:w="1996" w:type="pct"/>
            <w:tcBorders>
              <w:top w:val="single" w:sz="4" w:space="0" w:color="auto"/>
              <w:left w:val="single" w:sz="4" w:space="0" w:color="auto"/>
              <w:bottom w:val="single" w:sz="4" w:space="0" w:color="auto"/>
              <w:right w:val="single" w:sz="4" w:space="0" w:color="auto"/>
            </w:tcBorders>
            <w:hideMark/>
          </w:tcPr>
          <w:p w14:paraId="1C766269"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do celów projektowych</w:t>
            </w:r>
          </w:p>
        </w:tc>
        <w:tc>
          <w:tcPr>
            <w:tcW w:w="542" w:type="pct"/>
            <w:tcBorders>
              <w:top w:val="single" w:sz="4" w:space="0" w:color="auto"/>
              <w:left w:val="single" w:sz="4" w:space="0" w:color="auto"/>
              <w:bottom w:val="single" w:sz="4" w:space="0" w:color="auto"/>
              <w:right w:val="single" w:sz="4" w:space="0" w:color="auto"/>
            </w:tcBorders>
            <w:hideMark/>
          </w:tcPr>
          <w:p w14:paraId="04AA2460"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E423345"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CB5A0FB" w14:textId="77777777" w:rsidR="00282F51" w:rsidRPr="00090B0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2 800    </w:t>
            </w:r>
          </w:p>
        </w:tc>
        <w:tc>
          <w:tcPr>
            <w:tcW w:w="1071" w:type="pct"/>
            <w:tcBorders>
              <w:top w:val="single" w:sz="4" w:space="0" w:color="auto"/>
              <w:left w:val="single" w:sz="4" w:space="0" w:color="auto"/>
              <w:bottom w:val="single" w:sz="4" w:space="0" w:color="auto"/>
              <w:right w:val="single" w:sz="4" w:space="0" w:color="auto"/>
            </w:tcBorders>
          </w:tcPr>
          <w:p w14:paraId="7EED7886"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82F51" w:rsidRPr="00F32246" w14:paraId="025C1AF4" w14:textId="77777777" w:rsidTr="00282F51">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0673528"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w:t>
            </w:r>
          </w:p>
        </w:tc>
        <w:tc>
          <w:tcPr>
            <w:tcW w:w="1996" w:type="pct"/>
            <w:tcBorders>
              <w:top w:val="single" w:sz="4" w:space="0" w:color="auto"/>
              <w:left w:val="single" w:sz="4" w:space="0" w:color="auto"/>
              <w:bottom w:val="single" w:sz="4" w:space="0" w:color="auto"/>
              <w:right w:val="single" w:sz="4" w:space="0" w:color="auto"/>
            </w:tcBorders>
            <w:hideMark/>
          </w:tcPr>
          <w:p w14:paraId="726F3C22"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odbiorcy kablem o przekroju do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ułożenie kabla na słupie, wprowadzenie i podłączenie kabla, ułożenie wymaganych zapasów kabla.</w:t>
            </w:r>
          </w:p>
        </w:tc>
        <w:tc>
          <w:tcPr>
            <w:tcW w:w="542" w:type="pct"/>
            <w:tcBorders>
              <w:top w:val="single" w:sz="4" w:space="0" w:color="auto"/>
              <w:left w:val="single" w:sz="4" w:space="0" w:color="auto"/>
              <w:bottom w:val="single" w:sz="4" w:space="0" w:color="auto"/>
              <w:right w:val="single" w:sz="4" w:space="0" w:color="auto"/>
            </w:tcBorders>
            <w:hideMark/>
          </w:tcPr>
          <w:p w14:paraId="3062E72D"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D4B88E1"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5CF1048" w14:textId="77777777" w:rsidR="00282F51" w:rsidRPr="00090B0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1 900    </w:t>
            </w:r>
          </w:p>
        </w:tc>
        <w:tc>
          <w:tcPr>
            <w:tcW w:w="1071" w:type="pct"/>
            <w:tcBorders>
              <w:top w:val="single" w:sz="4" w:space="0" w:color="auto"/>
              <w:left w:val="single" w:sz="4" w:space="0" w:color="auto"/>
              <w:bottom w:val="single" w:sz="4" w:space="0" w:color="auto"/>
              <w:right w:val="single" w:sz="4" w:space="0" w:color="auto"/>
            </w:tcBorders>
          </w:tcPr>
          <w:p w14:paraId="63B06D40"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82F51" w:rsidRPr="00F32246" w14:paraId="18C35C46" w14:textId="77777777" w:rsidTr="00282F51">
        <w:trPr>
          <w:cantSplit/>
          <w:trHeight w:val="48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282A8EE"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4</w:t>
            </w:r>
          </w:p>
        </w:tc>
        <w:tc>
          <w:tcPr>
            <w:tcW w:w="1996" w:type="pct"/>
            <w:tcBorders>
              <w:top w:val="single" w:sz="4" w:space="0" w:color="auto"/>
              <w:left w:val="single" w:sz="4" w:space="0" w:color="auto"/>
              <w:bottom w:val="single" w:sz="4" w:space="0" w:color="auto"/>
              <w:right w:val="single" w:sz="4" w:space="0" w:color="auto"/>
            </w:tcBorders>
            <w:hideMark/>
          </w:tcPr>
          <w:p w14:paraId="09978556"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słupa do złącza kablowo pomiarowego kablem YAKXS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lub YAKXS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ułożenie kabla na słupie, wprowadzenie i podłączenie kabla w złączu, ułożenie wymaganych zapasów kabla.</w:t>
            </w:r>
          </w:p>
        </w:tc>
        <w:tc>
          <w:tcPr>
            <w:tcW w:w="542" w:type="pct"/>
            <w:tcBorders>
              <w:top w:val="single" w:sz="4" w:space="0" w:color="auto"/>
              <w:left w:val="single" w:sz="4" w:space="0" w:color="auto"/>
              <w:bottom w:val="single" w:sz="4" w:space="0" w:color="auto"/>
              <w:right w:val="single" w:sz="4" w:space="0" w:color="auto"/>
            </w:tcBorders>
            <w:hideMark/>
          </w:tcPr>
          <w:p w14:paraId="14E2FAAE"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2B78ECB"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6EDFAAE" w14:textId="77777777" w:rsidR="00282F51" w:rsidRPr="00090B0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2 500    </w:t>
            </w:r>
          </w:p>
        </w:tc>
        <w:tc>
          <w:tcPr>
            <w:tcW w:w="1071" w:type="pct"/>
            <w:tcBorders>
              <w:top w:val="single" w:sz="4" w:space="0" w:color="auto"/>
              <w:left w:val="single" w:sz="4" w:space="0" w:color="auto"/>
              <w:bottom w:val="single" w:sz="4" w:space="0" w:color="auto"/>
              <w:right w:val="single" w:sz="4" w:space="0" w:color="auto"/>
            </w:tcBorders>
          </w:tcPr>
          <w:p w14:paraId="62B6C57E"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82F51" w:rsidRPr="00F32246" w14:paraId="61E8F615" w14:textId="77777777" w:rsidTr="00282F51">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9B7B9AE"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5</w:t>
            </w:r>
          </w:p>
        </w:tc>
        <w:tc>
          <w:tcPr>
            <w:tcW w:w="1996" w:type="pct"/>
            <w:tcBorders>
              <w:top w:val="single" w:sz="4" w:space="0" w:color="auto"/>
              <w:left w:val="single" w:sz="4" w:space="0" w:color="auto"/>
              <w:bottom w:val="single" w:sz="4" w:space="0" w:color="auto"/>
              <w:right w:val="single" w:sz="4" w:space="0" w:color="auto"/>
            </w:tcBorders>
            <w:hideMark/>
          </w:tcPr>
          <w:p w14:paraId="385B104B"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do złącza odbiorcy kablem o przekroju do YAKXS 4x70 mm2 włącznie . Pozycja obejmuje: wprowadzenie i podłączenie kabla, ułożenie wymaganych zapasów kabla</w:t>
            </w:r>
          </w:p>
        </w:tc>
        <w:tc>
          <w:tcPr>
            <w:tcW w:w="542" w:type="pct"/>
            <w:tcBorders>
              <w:top w:val="single" w:sz="4" w:space="0" w:color="auto"/>
              <w:left w:val="single" w:sz="4" w:space="0" w:color="auto"/>
              <w:bottom w:val="single" w:sz="4" w:space="0" w:color="auto"/>
              <w:right w:val="single" w:sz="4" w:space="0" w:color="auto"/>
            </w:tcBorders>
            <w:hideMark/>
          </w:tcPr>
          <w:p w14:paraId="188CDD0C"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F08D9FE"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19FCDCC" w14:textId="77777777" w:rsidR="00282F51" w:rsidRPr="00090B0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2 200    </w:t>
            </w:r>
          </w:p>
        </w:tc>
        <w:tc>
          <w:tcPr>
            <w:tcW w:w="1071" w:type="pct"/>
            <w:tcBorders>
              <w:top w:val="single" w:sz="4" w:space="0" w:color="auto"/>
              <w:left w:val="single" w:sz="4" w:space="0" w:color="auto"/>
              <w:bottom w:val="single" w:sz="4" w:space="0" w:color="auto"/>
              <w:right w:val="single" w:sz="4" w:space="0" w:color="auto"/>
            </w:tcBorders>
          </w:tcPr>
          <w:p w14:paraId="2AA6F3F0"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82F51" w:rsidRPr="00F32246" w14:paraId="203C50D1" w14:textId="77777777" w:rsidTr="00282F51">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l2br w:val="nil"/>
              <w:tr2bl w:val="nil"/>
            </w:tcBorders>
            <w:hideMark/>
          </w:tcPr>
          <w:p w14:paraId="413570CD"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6</w:t>
            </w:r>
          </w:p>
        </w:tc>
        <w:tc>
          <w:tcPr>
            <w:tcW w:w="1996" w:type="pct"/>
            <w:tcBorders>
              <w:top w:val="single" w:sz="4" w:space="0" w:color="auto"/>
              <w:left w:val="single" w:sz="4" w:space="0" w:color="auto"/>
              <w:bottom w:val="single" w:sz="4" w:space="0" w:color="auto"/>
              <w:right w:val="single" w:sz="4" w:space="0" w:color="auto"/>
              <w:tl2br w:val="nil"/>
              <w:tr2bl w:val="nil"/>
            </w:tcBorders>
            <w:hideMark/>
          </w:tcPr>
          <w:p w14:paraId="3A3534E6"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przyłącza kablowego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od złącza lub stacji transformatorowej SN/</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do złącza kablowo pomiarowego kablem o przekroju YAKXS 4x120 mm2 lub YAKXS 4x240 mm2 . Pozycja obejmuje: obustronne wprowadzenie i podłączenie kabla w złączach lub stacji transformatorowej oraz ułożenie wymaganych zapasów kabla</w:t>
            </w:r>
          </w:p>
        </w:tc>
        <w:tc>
          <w:tcPr>
            <w:tcW w:w="542" w:type="pct"/>
            <w:tcBorders>
              <w:top w:val="single" w:sz="4" w:space="0" w:color="auto"/>
              <w:left w:val="single" w:sz="4" w:space="0" w:color="auto"/>
              <w:bottom w:val="single" w:sz="4" w:space="0" w:color="auto"/>
              <w:right w:val="single" w:sz="4" w:space="0" w:color="auto"/>
              <w:tl2br w:val="nil"/>
              <w:tr2bl w:val="nil"/>
            </w:tcBorders>
            <w:hideMark/>
          </w:tcPr>
          <w:p w14:paraId="263B3FE3"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l2br w:val="nil"/>
              <w:tr2bl w:val="nil"/>
            </w:tcBorders>
          </w:tcPr>
          <w:p w14:paraId="4A0EA342"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l2br w:val="nil"/>
              <w:tr2bl w:val="nil"/>
            </w:tcBorders>
          </w:tcPr>
          <w:p w14:paraId="2E99F2DE" w14:textId="77777777" w:rsidR="00282F51" w:rsidRPr="00090B0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2 400    </w:t>
            </w:r>
          </w:p>
        </w:tc>
        <w:tc>
          <w:tcPr>
            <w:tcW w:w="1071" w:type="pct"/>
            <w:tcBorders>
              <w:top w:val="single" w:sz="4" w:space="0" w:color="auto"/>
              <w:left w:val="single" w:sz="4" w:space="0" w:color="auto"/>
              <w:bottom w:val="single" w:sz="4" w:space="0" w:color="auto"/>
              <w:right w:val="single" w:sz="4" w:space="0" w:color="auto"/>
              <w:tl2br w:val="nil"/>
              <w:tr2bl w:val="nil"/>
            </w:tcBorders>
          </w:tcPr>
          <w:p w14:paraId="63070AF5"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w:t>
            </w:r>
            <w:r>
              <w:rPr>
                <w:rFonts w:ascii="Calibri" w:hAnsi="Calibri" w:cs="Calibri"/>
                <w:sz w:val="16"/>
                <w:szCs w:val="16"/>
              </w:rPr>
              <w:t>,01</w:t>
            </w:r>
          </w:p>
        </w:tc>
      </w:tr>
      <w:tr w:rsidR="00282F51" w:rsidRPr="00F32246" w14:paraId="5F0F3270" w14:textId="77777777" w:rsidTr="00282F51">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4F52669"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7</w:t>
            </w:r>
          </w:p>
        </w:tc>
        <w:tc>
          <w:tcPr>
            <w:tcW w:w="1996" w:type="pct"/>
            <w:tcBorders>
              <w:top w:val="single" w:sz="4" w:space="0" w:color="auto"/>
              <w:left w:val="single" w:sz="4" w:space="0" w:color="auto"/>
              <w:bottom w:val="single" w:sz="4" w:space="0" w:color="auto"/>
              <w:right w:val="single" w:sz="4" w:space="0" w:color="auto"/>
            </w:tcBorders>
            <w:hideMark/>
          </w:tcPr>
          <w:p w14:paraId="0BCF64BD"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4x35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542" w:type="pct"/>
            <w:tcBorders>
              <w:top w:val="single" w:sz="4" w:space="0" w:color="auto"/>
              <w:left w:val="single" w:sz="4" w:space="0" w:color="auto"/>
              <w:bottom w:val="single" w:sz="4" w:space="0" w:color="auto"/>
              <w:right w:val="single" w:sz="4" w:space="0" w:color="auto"/>
            </w:tcBorders>
            <w:hideMark/>
          </w:tcPr>
          <w:p w14:paraId="2E584AED"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C3F3CA5"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106318C" w14:textId="77777777" w:rsidR="00282F51" w:rsidRPr="00090B0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1 800    </w:t>
            </w:r>
          </w:p>
        </w:tc>
        <w:tc>
          <w:tcPr>
            <w:tcW w:w="1071" w:type="pct"/>
            <w:tcBorders>
              <w:top w:val="single" w:sz="4" w:space="0" w:color="auto"/>
              <w:left w:val="single" w:sz="4" w:space="0" w:color="auto"/>
              <w:bottom w:val="single" w:sz="4" w:space="0" w:color="auto"/>
              <w:right w:val="single" w:sz="4" w:space="0" w:color="auto"/>
            </w:tcBorders>
          </w:tcPr>
          <w:p w14:paraId="15A7BD20"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82F51" w:rsidRPr="00F32246" w14:paraId="0101B4EE" w14:textId="77777777" w:rsidTr="00282F51">
        <w:trPr>
          <w:cantSplit/>
          <w:trHeight w:val="72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50EED45"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8</w:t>
            </w:r>
          </w:p>
        </w:tc>
        <w:tc>
          <w:tcPr>
            <w:tcW w:w="1996" w:type="pct"/>
            <w:tcBorders>
              <w:top w:val="single" w:sz="4" w:space="0" w:color="auto"/>
              <w:left w:val="single" w:sz="4" w:space="0" w:color="auto"/>
              <w:bottom w:val="single" w:sz="4" w:space="0" w:color="auto"/>
              <w:right w:val="single" w:sz="4" w:space="0" w:color="auto"/>
            </w:tcBorders>
            <w:hideMark/>
          </w:tcPr>
          <w:p w14:paraId="08B15034"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542" w:type="pct"/>
            <w:tcBorders>
              <w:top w:val="single" w:sz="4" w:space="0" w:color="auto"/>
              <w:left w:val="single" w:sz="4" w:space="0" w:color="auto"/>
              <w:bottom w:val="single" w:sz="4" w:space="0" w:color="auto"/>
              <w:right w:val="single" w:sz="4" w:space="0" w:color="auto"/>
            </w:tcBorders>
            <w:hideMark/>
          </w:tcPr>
          <w:p w14:paraId="155E9018"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7CA9AD8"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2A33E29" w14:textId="77777777" w:rsidR="00282F51" w:rsidRPr="00090B0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2 300    </w:t>
            </w:r>
          </w:p>
        </w:tc>
        <w:tc>
          <w:tcPr>
            <w:tcW w:w="1071" w:type="pct"/>
            <w:tcBorders>
              <w:top w:val="single" w:sz="4" w:space="0" w:color="auto"/>
              <w:left w:val="single" w:sz="4" w:space="0" w:color="auto"/>
              <w:bottom w:val="single" w:sz="4" w:space="0" w:color="auto"/>
              <w:right w:val="single" w:sz="4" w:space="0" w:color="auto"/>
            </w:tcBorders>
          </w:tcPr>
          <w:p w14:paraId="2B94A81A"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82F51" w:rsidRPr="00F32246" w14:paraId="713546B0" w14:textId="77777777" w:rsidTr="00282F51">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986CCE0"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9</w:t>
            </w:r>
          </w:p>
        </w:tc>
        <w:tc>
          <w:tcPr>
            <w:tcW w:w="1996" w:type="pct"/>
            <w:tcBorders>
              <w:top w:val="single" w:sz="4" w:space="0" w:color="auto"/>
              <w:left w:val="single" w:sz="4" w:space="0" w:color="auto"/>
              <w:bottom w:val="single" w:sz="4" w:space="0" w:color="auto"/>
              <w:right w:val="single" w:sz="4" w:space="0" w:color="auto"/>
            </w:tcBorders>
            <w:hideMark/>
          </w:tcPr>
          <w:p w14:paraId="036E92FC"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Podłączenia złącza w miejscu istniejącego zapasu kabla YAKXS do przekroju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odkopanie zapasu kabla, przecięcie, wprowadzenie do złącza i podłączenie kabla. Pozycja nie obejmuje kosztów złącza</w:t>
            </w:r>
          </w:p>
        </w:tc>
        <w:tc>
          <w:tcPr>
            <w:tcW w:w="542" w:type="pct"/>
            <w:tcBorders>
              <w:top w:val="single" w:sz="4" w:space="0" w:color="auto"/>
              <w:left w:val="single" w:sz="4" w:space="0" w:color="auto"/>
              <w:bottom w:val="single" w:sz="4" w:space="0" w:color="auto"/>
              <w:right w:val="single" w:sz="4" w:space="0" w:color="auto"/>
            </w:tcBorders>
            <w:hideMark/>
          </w:tcPr>
          <w:p w14:paraId="440971D0"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9600F1B"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53050C8" w14:textId="77777777" w:rsidR="00282F51" w:rsidRPr="00090B0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1 300    </w:t>
            </w:r>
          </w:p>
        </w:tc>
        <w:tc>
          <w:tcPr>
            <w:tcW w:w="1071" w:type="pct"/>
            <w:tcBorders>
              <w:top w:val="single" w:sz="4" w:space="0" w:color="auto"/>
              <w:left w:val="single" w:sz="4" w:space="0" w:color="auto"/>
              <w:bottom w:val="single" w:sz="4" w:space="0" w:color="auto"/>
              <w:right w:val="single" w:sz="4" w:space="0" w:color="auto"/>
            </w:tcBorders>
          </w:tcPr>
          <w:p w14:paraId="1997D78F"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82F51" w:rsidRPr="00F32246" w14:paraId="303D92B8" w14:textId="77777777" w:rsidTr="00282F51">
        <w:trPr>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3E5C18E"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10</w:t>
            </w:r>
          </w:p>
        </w:tc>
        <w:tc>
          <w:tcPr>
            <w:tcW w:w="1996" w:type="pct"/>
            <w:tcBorders>
              <w:top w:val="single" w:sz="4" w:space="0" w:color="auto"/>
              <w:left w:val="single" w:sz="4" w:space="0" w:color="auto"/>
              <w:bottom w:val="single" w:sz="4" w:space="0" w:color="auto"/>
              <w:right w:val="single" w:sz="4" w:space="0" w:color="auto"/>
            </w:tcBorders>
            <w:hideMark/>
          </w:tcPr>
          <w:p w14:paraId="403F228D"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4x35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r w:rsidRPr="00F32246">
              <w:rPr>
                <w:rFonts w:ascii="Calibri" w:hAnsi="Calibri" w:cs="Calibri"/>
                <w:sz w:val="16"/>
                <w:szCs w:val="16"/>
                <w:vertAlign w:val="superscript"/>
              </w:rPr>
              <w:t xml:space="preserve"> </w:t>
            </w:r>
          </w:p>
        </w:tc>
        <w:tc>
          <w:tcPr>
            <w:tcW w:w="542" w:type="pct"/>
            <w:tcBorders>
              <w:top w:val="single" w:sz="4" w:space="0" w:color="auto"/>
              <w:left w:val="single" w:sz="4" w:space="0" w:color="auto"/>
              <w:bottom w:val="single" w:sz="4" w:space="0" w:color="auto"/>
              <w:right w:val="single" w:sz="4" w:space="0" w:color="auto"/>
            </w:tcBorders>
            <w:hideMark/>
          </w:tcPr>
          <w:p w14:paraId="511D5D61"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cBorders>
          </w:tcPr>
          <w:p w14:paraId="6E942A20"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521104D" w14:textId="77777777" w:rsidR="00282F51" w:rsidRPr="00090B0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180    </w:t>
            </w:r>
          </w:p>
        </w:tc>
        <w:tc>
          <w:tcPr>
            <w:tcW w:w="1071" w:type="pct"/>
            <w:tcBorders>
              <w:top w:val="single" w:sz="4" w:space="0" w:color="auto"/>
              <w:left w:val="single" w:sz="4" w:space="0" w:color="auto"/>
              <w:bottom w:val="single" w:sz="4" w:space="0" w:color="auto"/>
              <w:right w:val="single" w:sz="4" w:space="0" w:color="auto"/>
            </w:tcBorders>
          </w:tcPr>
          <w:p w14:paraId="207B2B6C"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282F51" w:rsidRPr="00F32246" w14:paraId="59E950E1" w14:textId="77777777" w:rsidTr="00282F51">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532776F"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11</w:t>
            </w:r>
          </w:p>
        </w:tc>
        <w:tc>
          <w:tcPr>
            <w:tcW w:w="1996" w:type="pct"/>
            <w:tcBorders>
              <w:top w:val="single" w:sz="4" w:space="0" w:color="auto"/>
              <w:left w:val="single" w:sz="4" w:space="0" w:color="auto"/>
              <w:bottom w:val="single" w:sz="4" w:space="0" w:color="auto"/>
              <w:right w:val="single" w:sz="4" w:space="0" w:color="auto"/>
            </w:tcBorders>
            <w:hideMark/>
          </w:tcPr>
          <w:p w14:paraId="3C1CA7F4"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4x50 mm</w:t>
            </w:r>
            <w:r w:rsidRPr="00F32246">
              <w:rPr>
                <w:rFonts w:ascii="Calibri" w:hAnsi="Calibri" w:cs="Calibri"/>
                <w:color w:val="000000"/>
                <w:sz w:val="16"/>
                <w:szCs w:val="16"/>
                <w:vertAlign w:val="superscript"/>
              </w:rPr>
              <w:t>2 ,</w:t>
            </w:r>
            <w:r w:rsidRPr="00F32246">
              <w:rPr>
                <w:rFonts w:ascii="Calibri" w:hAnsi="Calibri" w:cs="Calibri"/>
                <w:sz w:val="16"/>
                <w:szCs w:val="16"/>
              </w:rPr>
              <w:t>cena obejmuje uśredniony koszt układania rur osłonowych i przewiertów</w:t>
            </w:r>
            <w:r w:rsidRPr="00F32246">
              <w:rPr>
                <w:rFonts w:ascii="Calibri" w:hAnsi="Calibri" w:cs="Calibri"/>
                <w:color w:val="000000"/>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3264122F"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cBorders>
          </w:tcPr>
          <w:p w14:paraId="441A670C"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3F00642" w14:textId="77777777" w:rsidR="00282F51" w:rsidRPr="00090B0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180    </w:t>
            </w:r>
          </w:p>
        </w:tc>
        <w:tc>
          <w:tcPr>
            <w:tcW w:w="1071" w:type="pct"/>
            <w:tcBorders>
              <w:top w:val="single" w:sz="4" w:space="0" w:color="auto"/>
              <w:left w:val="single" w:sz="4" w:space="0" w:color="auto"/>
              <w:bottom w:val="single" w:sz="4" w:space="0" w:color="auto"/>
              <w:right w:val="single" w:sz="4" w:space="0" w:color="auto"/>
            </w:tcBorders>
          </w:tcPr>
          <w:p w14:paraId="6A2CF614"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282F51" w:rsidRPr="00F32246" w14:paraId="6FA3653E" w14:textId="77777777" w:rsidTr="00282F51">
        <w:trPr>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6D0ABFE"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12</w:t>
            </w:r>
          </w:p>
        </w:tc>
        <w:tc>
          <w:tcPr>
            <w:tcW w:w="1996" w:type="pct"/>
            <w:tcBorders>
              <w:top w:val="single" w:sz="4" w:space="0" w:color="auto"/>
              <w:left w:val="single" w:sz="4" w:space="0" w:color="auto"/>
              <w:bottom w:val="single" w:sz="4" w:space="0" w:color="auto"/>
              <w:right w:val="single" w:sz="4" w:space="0" w:color="auto"/>
            </w:tcBorders>
            <w:hideMark/>
          </w:tcPr>
          <w:p w14:paraId="6E630A75"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metra przyłącza lub linii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kablem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cena obejmuje uśredniony koszt układania rur osłonowych i przewiertów.</w:t>
            </w:r>
          </w:p>
        </w:tc>
        <w:tc>
          <w:tcPr>
            <w:tcW w:w="542" w:type="pct"/>
            <w:tcBorders>
              <w:top w:val="single" w:sz="4" w:space="0" w:color="auto"/>
              <w:left w:val="single" w:sz="4" w:space="0" w:color="auto"/>
              <w:bottom w:val="single" w:sz="4" w:space="0" w:color="auto"/>
              <w:right w:val="single" w:sz="4" w:space="0" w:color="auto"/>
            </w:tcBorders>
            <w:hideMark/>
          </w:tcPr>
          <w:p w14:paraId="68952CE1"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cBorders>
          </w:tcPr>
          <w:p w14:paraId="3DE78FAD"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77FB4D0" w14:textId="77777777" w:rsidR="00282F51" w:rsidRPr="00090B0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190    </w:t>
            </w:r>
          </w:p>
        </w:tc>
        <w:tc>
          <w:tcPr>
            <w:tcW w:w="1071" w:type="pct"/>
            <w:tcBorders>
              <w:top w:val="single" w:sz="4" w:space="0" w:color="auto"/>
              <w:left w:val="single" w:sz="4" w:space="0" w:color="auto"/>
              <w:bottom w:val="single" w:sz="4" w:space="0" w:color="auto"/>
              <w:right w:val="single" w:sz="4" w:space="0" w:color="auto"/>
            </w:tcBorders>
          </w:tcPr>
          <w:p w14:paraId="79488F03"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282F51" w:rsidRPr="00F32246" w14:paraId="400844B2" w14:textId="77777777" w:rsidTr="00282F51">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l2br w:val="nil"/>
              <w:tr2bl w:val="nil"/>
            </w:tcBorders>
            <w:hideMark/>
          </w:tcPr>
          <w:p w14:paraId="6A6FDECD"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13</w:t>
            </w:r>
          </w:p>
        </w:tc>
        <w:tc>
          <w:tcPr>
            <w:tcW w:w="1996" w:type="pct"/>
            <w:tcBorders>
              <w:top w:val="single" w:sz="4" w:space="0" w:color="auto"/>
              <w:left w:val="single" w:sz="4" w:space="0" w:color="auto"/>
              <w:bottom w:val="single" w:sz="4" w:space="0" w:color="auto"/>
              <w:right w:val="single" w:sz="4" w:space="0" w:color="auto"/>
              <w:tl2br w:val="nil"/>
              <w:tr2bl w:val="nil"/>
            </w:tcBorders>
            <w:hideMark/>
          </w:tcPr>
          <w:p w14:paraId="60C3523C"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4x120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p>
        </w:tc>
        <w:tc>
          <w:tcPr>
            <w:tcW w:w="542" w:type="pct"/>
            <w:tcBorders>
              <w:top w:val="single" w:sz="4" w:space="0" w:color="auto"/>
              <w:left w:val="single" w:sz="4" w:space="0" w:color="auto"/>
              <w:bottom w:val="single" w:sz="4" w:space="0" w:color="auto"/>
              <w:right w:val="single" w:sz="4" w:space="0" w:color="auto"/>
              <w:tl2br w:val="nil"/>
              <w:tr2bl w:val="nil"/>
            </w:tcBorders>
            <w:hideMark/>
          </w:tcPr>
          <w:p w14:paraId="4036B9FD"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l2br w:val="nil"/>
              <w:tr2bl w:val="nil"/>
            </w:tcBorders>
          </w:tcPr>
          <w:p w14:paraId="0E89F1DC"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l2br w:val="nil"/>
              <w:tr2bl w:val="nil"/>
            </w:tcBorders>
          </w:tcPr>
          <w:p w14:paraId="5D103B52" w14:textId="77777777" w:rsidR="00282F51" w:rsidRPr="00090B0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200    </w:t>
            </w:r>
          </w:p>
        </w:tc>
        <w:tc>
          <w:tcPr>
            <w:tcW w:w="1071" w:type="pct"/>
            <w:tcBorders>
              <w:top w:val="single" w:sz="4" w:space="0" w:color="auto"/>
              <w:left w:val="single" w:sz="4" w:space="0" w:color="auto"/>
              <w:bottom w:val="single" w:sz="4" w:space="0" w:color="auto"/>
              <w:right w:val="single" w:sz="4" w:space="0" w:color="auto"/>
              <w:tl2br w:val="nil"/>
              <w:tr2bl w:val="nil"/>
            </w:tcBorders>
          </w:tcPr>
          <w:p w14:paraId="52C08DAF"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282F51" w:rsidRPr="00F32246" w14:paraId="2930E54D" w14:textId="77777777" w:rsidTr="00282F51">
        <w:trPr>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l2br w:val="nil"/>
              <w:tr2bl w:val="nil"/>
            </w:tcBorders>
            <w:hideMark/>
          </w:tcPr>
          <w:p w14:paraId="18403D81"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14</w:t>
            </w:r>
          </w:p>
        </w:tc>
        <w:tc>
          <w:tcPr>
            <w:tcW w:w="1996" w:type="pct"/>
            <w:tcBorders>
              <w:top w:val="single" w:sz="4" w:space="0" w:color="auto"/>
              <w:left w:val="single" w:sz="4" w:space="0" w:color="auto"/>
              <w:bottom w:val="single" w:sz="4" w:space="0" w:color="auto"/>
              <w:right w:val="single" w:sz="4" w:space="0" w:color="auto"/>
              <w:tl2br w:val="nil"/>
              <w:tr2bl w:val="nil"/>
            </w:tcBorders>
            <w:hideMark/>
          </w:tcPr>
          <w:p w14:paraId="7384335C"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 xml:space="preserve">Wykonanie metra przyłącza kablowego lub linii </w:t>
            </w:r>
            <w:proofErr w:type="spellStart"/>
            <w:r w:rsidRPr="00F32246">
              <w:rPr>
                <w:rFonts w:ascii="Calibri" w:hAnsi="Calibri" w:cs="Calibri"/>
                <w:sz w:val="16"/>
                <w:szCs w:val="16"/>
              </w:rPr>
              <w:t>nN</w:t>
            </w:r>
            <w:proofErr w:type="spellEnd"/>
            <w:r w:rsidRPr="00F32246">
              <w:rPr>
                <w:rFonts w:ascii="Calibri" w:hAnsi="Calibri" w:cs="Calibri"/>
                <w:sz w:val="16"/>
                <w:szCs w:val="16"/>
              </w:rPr>
              <w:t xml:space="preserve"> kablem YAKXS 4x240 mm</w:t>
            </w:r>
            <w:r w:rsidRPr="00F32246">
              <w:rPr>
                <w:rFonts w:ascii="Calibri" w:hAnsi="Calibri" w:cs="Calibri"/>
                <w:sz w:val="16"/>
                <w:szCs w:val="16"/>
                <w:vertAlign w:val="superscript"/>
              </w:rPr>
              <w:t>2,</w:t>
            </w:r>
            <w:r w:rsidRPr="00F32246">
              <w:rPr>
                <w:rFonts w:ascii="Calibri" w:hAnsi="Calibri" w:cs="Calibri"/>
                <w:sz w:val="16"/>
                <w:szCs w:val="16"/>
              </w:rPr>
              <w:t>cena obejmuje uśredniony koszt układania rur osłonowych i przewiertów.</w:t>
            </w:r>
          </w:p>
        </w:tc>
        <w:tc>
          <w:tcPr>
            <w:tcW w:w="542" w:type="pct"/>
            <w:tcBorders>
              <w:top w:val="single" w:sz="4" w:space="0" w:color="auto"/>
              <w:left w:val="single" w:sz="4" w:space="0" w:color="auto"/>
              <w:bottom w:val="single" w:sz="4" w:space="0" w:color="auto"/>
              <w:right w:val="single" w:sz="4" w:space="0" w:color="auto"/>
              <w:tl2br w:val="nil"/>
              <w:tr2bl w:val="nil"/>
            </w:tcBorders>
            <w:hideMark/>
          </w:tcPr>
          <w:p w14:paraId="31B344C9"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l2br w:val="nil"/>
              <w:tr2bl w:val="nil"/>
            </w:tcBorders>
          </w:tcPr>
          <w:p w14:paraId="4562B04E"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l2br w:val="nil"/>
              <w:tr2bl w:val="nil"/>
            </w:tcBorders>
          </w:tcPr>
          <w:p w14:paraId="76127FA4" w14:textId="77777777" w:rsidR="00282F51" w:rsidRPr="00090B0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250    </w:t>
            </w:r>
          </w:p>
        </w:tc>
        <w:tc>
          <w:tcPr>
            <w:tcW w:w="1071" w:type="pct"/>
            <w:tcBorders>
              <w:top w:val="single" w:sz="4" w:space="0" w:color="auto"/>
              <w:left w:val="single" w:sz="4" w:space="0" w:color="auto"/>
              <w:bottom w:val="single" w:sz="4" w:space="0" w:color="auto"/>
              <w:right w:val="single" w:sz="4" w:space="0" w:color="auto"/>
              <w:tl2br w:val="nil"/>
              <w:tr2bl w:val="nil"/>
            </w:tcBorders>
          </w:tcPr>
          <w:p w14:paraId="3EB7B894"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282F51" w:rsidRPr="00F32246" w14:paraId="391AB047" w14:textId="77777777" w:rsidTr="00282F51">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3D98527"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15</w:t>
            </w:r>
          </w:p>
        </w:tc>
        <w:tc>
          <w:tcPr>
            <w:tcW w:w="1996" w:type="pct"/>
            <w:tcBorders>
              <w:top w:val="single" w:sz="4" w:space="0" w:color="auto"/>
              <w:left w:val="single" w:sz="4" w:space="0" w:color="auto"/>
              <w:bottom w:val="single" w:sz="4" w:space="0" w:color="auto"/>
              <w:right w:val="single" w:sz="4" w:space="0" w:color="auto"/>
            </w:tcBorders>
            <w:hideMark/>
          </w:tcPr>
          <w:p w14:paraId="5AD5FC43"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Pr>
                <w:rFonts w:ascii="Calibri" w:hAnsi="Calibri" w:cs="Calibri"/>
                <w:color w:val="FF0000"/>
                <w:sz w:val="16"/>
                <w:szCs w:val="16"/>
              </w:rPr>
              <w:t xml:space="preserve">, </w:t>
            </w:r>
            <w:r w:rsidRPr="00CD70FD">
              <w:rPr>
                <w:rFonts w:ascii="Calibri" w:hAnsi="Calibri" w:cs="Calibri"/>
                <w:color w:val="00206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p>
        </w:tc>
        <w:tc>
          <w:tcPr>
            <w:tcW w:w="542" w:type="pct"/>
            <w:tcBorders>
              <w:top w:val="single" w:sz="4" w:space="0" w:color="auto"/>
              <w:left w:val="single" w:sz="4" w:space="0" w:color="auto"/>
              <w:bottom w:val="single" w:sz="4" w:space="0" w:color="auto"/>
              <w:right w:val="single" w:sz="4" w:space="0" w:color="auto"/>
            </w:tcBorders>
            <w:hideMark/>
          </w:tcPr>
          <w:p w14:paraId="5E3B8109"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2BD22949"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886A864" w14:textId="77777777" w:rsidR="00282F51" w:rsidRPr="00090B0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2 100    </w:t>
            </w:r>
          </w:p>
        </w:tc>
        <w:tc>
          <w:tcPr>
            <w:tcW w:w="1071" w:type="pct"/>
            <w:tcBorders>
              <w:top w:val="single" w:sz="4" w:space="0" w:color="auto"/>
              <w:left w:val="single" w:sz="4" w:space="0" w:color="auto"/>
              <w:bottom w:val="single" w:sz="4" w:space="0" w:color="auto"/>
              <w:right w:val="single" w:sz="4" w:space="0" w:color="auto"/>
            </w:tcBorders>
          </w:tcPr>
          <w:p w14:paraId="20F6DA20"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82F51" w:rsidRPr="00F32246" w14:paraId="431B4C62" w14:textId="77777777" w:rsidTr="00282F51">
        <w:trPr>
          <w:cantSplit/>
          <w:trHeight w:val="9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FE9658A"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16</w:t>
            </w:r>
          </w:p>
        </w:tc>
        <w:tc>
          <w:tcPr>
            <w:tcW w:w="1996" w:type="pct"/>
            <w:tcBorders>
              <w:top w:val="single" w:sz="4" w:space="0" w:color="auto"/>
              <w:left w:val="single" w:sz="4" w:space="0" w:color="auto"/>
              <w:bottom w:val="single" w:sz="4" w:space="0" w:color="auto"/>
              <w:right w:val="single" w:sz="4" w:space="0" w:color="auto"/>
            </w:tcBorders>
            <w:hideMark/>
          </w:tcPr>
          <w:p w14:paraId="47E93F7E"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 ZP2. Pozycja obejmuje: koszt zakupu, dostawy na miejsce budowy, instalacji i podłączenia (wprowadzenie i podłączenie kabla zasilającego, wprowadzenie i podłączenie kabla </w:t>
            </w:r>
            <w:proofErr w:type="spellStart"/>
            <w:r w:rsidRPr="00F32246">
              <w:rPr>
                <w:rFonts w:ascii="Calibri" w:hAnsi="Calibri" w:cs="Calibri"/>
                <w:color w:val="000000"/>
                <w:sz w:val="16"/>
                <w:szCs w:val="16"/>
              </w:rPr>
              <w:t>odejściowego</w:t>
            </w:r>
            <w:proofErr w:type="spellEnd"/>
            <w:r w:rsidRPr="00F32246">
              <w:rPr>
                <w:rFonts w:ascii="Calibri" w:hAnsi="Calibri" w:cs="Calibri"/>
                <w:color w:val="000000"/>
                <w:sz w:val="16"/>
                <w:szCs w:val="16"/>
              </w:rPr>
              <w:t xml:space="preserve"> do instalacji odbiorcy) kompletnego i wyposażonego złącza kablowo - pomiarowego z fundamentem. Pozycja obejmuje </w:t>
            </w:r>
            <w:r w:rsidRPr="00902254">
              <w:rPr>
                <w:rFonts w:ascii="Calibri" w:hAnsi="Calibri" w:cs="Calibri"/>
                <w:sz w:val="16"/>
                <w:szCs w:val="16"/>
              </w:rPr>
              <w:t xml:space="preserve">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5A358EE0"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3B719DD"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268221B" w14:textId="77777777" w:rsidR="00282F51" w:rsidRPr="00090B0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3 000    </w:t>
            </w:r>
          </w:p>
        </w:tc>
        <w:tc>
          <w:tcPr>
            <w:tcW w:w="1071" w:type="pct"/>
            <w:tcBorders>
              <w:top w:val="single" w:sz="4" w:space="0" w:color="auto"/>
              <w:left w:val="single" w:sz="4" w:space="0" w:color="auto"/>
              <w:bottom w:val="single" w:sz="4" w:space="0" w:color="auto"/>
              <w:right w:val="single" w:sz="4" w:space="0" w:color="auto"/>
            </w:tcBorders>
          </w:tcPr>
          <w:p w14:paraId="5FF13215"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82F51" w:rsidRPr="00F32246" w14:paraId="537F626A" w14:textId="77777777" w:rsidTr="00282F51">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94E3601"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17</w:t>
            </w:r>
          </w:p>
        </w:tc>
        <w:tc>
          <w:tcPr>
            <w:tcW w:w="1996" w:type="pct"/>
            <w:tcBorders>
              <w:top w:val="single" w:sz="4" w:space="0" w:color="auto"/>
              <w:left w:val="single" w:sz="4" w:space="0" w:color="auto"/>
              <w:bottom w:val="single" w:sz="4" w:space="0" w:color="auto"/>
              <w:right w:val="single" w:sz="4" w:space="0" w:color="auto"/>
            </w:tcBorders>
            <w:hideMark/>
          </w:tcPr>
          <w:p w14:paraId="187A7525"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902254">
              <w:rPr>
                <w:rFonts w:ascii="Calibri" w:hAnsi="Calibri" w:cs="Calibri"/>
                <w:sz w:val="16"/>
                <w:szCs w:val="16"/>
              </w:rPr>
              <w:t xml:space="preserve">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2CECC96F"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2F87B9F"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1AB437F" w14:textId="77777777" w:rsidR="00282F51" w:rsidRPr="00090B0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3 300    </w:t>
            </w:r>
          </w:p>
        </w:tc>
        <w:tc>
          <w:tcPr>
            <w:tcW w:w="1071" w:type="pct"/>
            <w:tcBorders>
              <w:top w:val="single" w:sz="4" w:space="0" w:color="auto"/>
              <w:left w:val="single" w:sz="4" w:space="0" w:color="auto"/>
              <w:bottom w:val="single" w:sz="4" w:space="0" w:color="auto"/>
              <w:right w:val="single" w:sz="4" w:space="0" w:color="auto"/>
            </w:tcBorders>
          </w:tcPr>
          <w:p w14:paraId="02495CF2"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82F51" w:rsidRPr="00F32246" w14:paraId="30C78F21" w14:textId="77777777" w:rsidTr="00282F51">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8EF66AF"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18</w:t>
            </w:r>
          </w:p>
        </w:tc>
        <w:tc>
          <w:tcPr>
            <w:tcW w:w="1996" w:type="pct"/>
            <w:tcBorders>
              <w:top w:val="single" w:sz="4" w:space="0" w:color="auto"/>
              <w:left w:val="single" w:sz="4" w:space="0" w:color="auto"/>
              <w:bottom w:val="single" w:sz="4" w:space="0" w:color="auto"/>
              <w:right w:val="single" w:sz="4" w:space="0" w:color="auto"/>
            </w:tcBorders>
            <w:hideMark/>
          </w:tcPr>
          <w:p w14:paraId="734320D0"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 ZP2. Pozycja obejmuje: koszt zakupu, dostawy na miejsce budowy, instalacji i podłączenia (wprowadzenie i podłączenie kabla zasilającego) kompletnego i wyposażonego złącza kablowo - pomiarowego z fundamentem. Pozycja obejmuje koszt uziemienia</w:t>
            </w:r>
            <w:r>
              <w:rPr>
                <w:rFonts w:ascii="Calibri" w:hAnsi="Calibri" w:cs="Calibri"/>
                <w:color w:val="000000"/>
                <w:sz w:val="16"/>
                <w:szCs w:val="16"/>
              </w:rPr>
              <w:t xml:space="preserve">, </w:t>
            </w:r>
            <w:r w:rsidRPr="00902254">
              <w:rPr>
                <w:rFonts w:ascii="Calibri" w:hAnsi="Calibri" w:cs="Calibri"/>
                <w:sz w:val="16"/>
                <w:szCs w:val="16"/>
              </w:rPr>
              <w:t xml:space="preserve">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714EB236"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317BC1F"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098F0DD" w14:textId="77777777" w:rsidR="00282F51" w:rsidRPr="00090B0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4 100    </w:t>
            </w:r>
          </w:p>
        </w:tc>
        <w:tc>
          <w:tcPr>
            <w:tcW w:w="1071" w:type="pct"/>
            <w:tcBorders>
              <w:top w:val="single" w:sz="4" w:space="0" w:color="auto"/>
              <w:left w:val="single" w:sz="4" w:space="0" w:color="auto"/>
              <w:bottom w:val="single" w:sz="4" w:space="0" w:color="auto"/>
              <w:right w:val="single" w:sz="4" w:space="0" w:color="auto"/>
            </w:tcBorders>
          </w:tcPr>
          <w:p w14:paraId="365D3503"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82F51" w:rsidRPr="00F32246" w14:paraId="3BB6EA38" w14:textId="77777777" w:rsidTr="00282F51">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2CAB310"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19</w:t>
            </w:r>
          </w:p>
        </w:tc>
        <w:tc>
          <w:tcPr>
            <w:tcW w:w="1996" w:type="pct"/>
            <w:tcBorders>
              <w:top w:val="single" w:sz="4" w:space="0" w:color="auto"/>
              <w:left w:val="single" w:sz="4" w:space="0" w:color="auto"/>
              <w:bottom w:val="single" w:sz="4" w:space="0" w:color="auto"/>
              <w:right w:val="single" w:sz="4" w:space="0" w:color="auto"/>
            </w:tcBorders>
            <w:hideMark/>
          </w:tcPr>
          <w:p w14:paraId="654450FD"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ZK3 + ZP1. Pozycja obejmuje: koszt zakupu, dostawy na miejsce budowy, instalacji i podłączenia (wprowadzenie i podłączenie kabla zasilającego) kompletnego i wyposażonego złącza kablowo - pomiarowego z fundamentem. Po</w:t>
            </w:r>
            <w:r>
              <w:rPr>
                <w:rFonts w:ascii="Calibri" w:hAnsi="Calibri" w:cs="Calibri"/>
                <w:color w:val="000000"/>
                <w:sz w:val="16"/>
                <w:szCs w:val="16"/>
              </w:rPr>
              <w:t>zycja obejmuje koszt uziemienia,</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w:t>
            </w:r>
            <w:r w:rsidRPr="00902254">
              <w:t xml:space="preserve"> </w:t>
            </w:r>
            <w:r w:rsidRPr="00902254">
              <w:rPr>
                <w:rFonts w:ascii="Calibri" w:hAnsi="Calibri" w:cs="Calibri"/>
                <w:sz w:val="16"/>
                <w:szCs w:val="16"/>
              </w:rPr>
              <w:t xml:space="preserve">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08E3F492"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2C2A45C7"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CC3BABB" w14:textId="77777777" w:rsidR="00282F51" w:rsidRPr="00090B0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3 700    </w:t>
            </w:r>
          </w:p>
        </w:tc>
        <w:tc>
          <w:tcPr>
            <w:tcW w:w="1071" w:type="pct"/>
            <w:tcBorders>
              <w:top w:val="single" w:sz="4" w:space="0" w:color="auto"/>
              <w:left w:val="single" w:sz="4" w:space="0" w:color="auto"/>
              <w:bottom w:val="single" w:sz="4" w:space="0" w:color="auto"/>
              <w:right w:val="single" w:sz="4" w:space="0" w:color="auto"/>
            </w:tcBorders>
          </w:tcPr>
          <w:p w14:paraId="2BDF972A"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82F51" w:rsidRPr="00F32246" w14:paraId="2F3A8048" w14:textId="77777777" w:rsidTr="00282F51">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3443684"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20</w:t>
            </w:r>
          </w:p>
        </w:tc>
        <w:tc>
          <w:tcPr>
            <w:tcW w:w="1996" w:type="pct"/>
            <w:tcBorders>
              <w:top w:val="single" w:sz="4" w:space="0" w:color="auto"/>
              <w:left w:val="single" w:sz="4" w:space="0" w:color="auto"/>
              <w:bottom w:val="single" w:sz="4" w:space="0" w:color="auto"/>
              <w:right w:val="single" w:sz="4" w:space="0" w:color="auto"/>
            </w:tcBorders>
            <w:hideMark/>
          </w:tcPr>
          <w:p w14:paraId="1AEC4D6F"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 ZP2. Pozycja obejmuje: koszt zakupu, dostawy na miejsce budowy, instalacji i podłączenia (wprowadzenie i podłączenie kabla zasilającego) kompletnego i wyposażonego złącza kablowo - </w:t>
            </w:r>
            <w:r w:rsidRPr="00902254">
              <w:rPr>
                <w:rFonts w:ascii="Calibri" w:hAnsi="Calibri" w:cs="Calibri"/>
                <w:sz w:val="16"/>
                <w:szCs w:val="16"/>
              </w:rPr>
              <w:t xml:space="preserve">pomiarowego z fundamentem. Pozycja obejmuje koszt uziemienia,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766348F4"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9F2AA3B"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D79815C" w14:textId="77777777" w:rsidR="00282F51" w:rsidRPr="00090B0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4 100    </w:t>
            </w:r>
          </w:p>
        </w:tc>
        <w:tc>
          <w:tcPr>
            <w:tcW w:w="1071" w:type="pct"/>
            <w:tcBorders>
              <w:top w:val="single" w:sz="4" w:space="0" w:color="auto"/>
              <w:left w:val="single" w:sz="4" w:space="0" w:color="auto"/>
              <w:bottom w:val="single" w:sz="4" w:space="0" w:color="auto"/>
              <w:right w:val="single" w:sz="4" w:space="0" w:color="auto"/>
            </w:tcBorders>
          </w:tcPr>
          <w:p w14:paraId="49647DCA"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82F51" w:rsidRPr="00F32246" w14:paraId="796D0E78" w14:textId="77777777" w:rsidTr="00282F51">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2581216"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21</w:t>
            </w:r>
          </w:p>
        </w:tc>
        <w:tc>
          <w:tcPr>
            <w:tcW w:w="1996" w:type="pct"/>
            <w:tcBorders>
              <w:top w:val="single" w:sz="4" w:space="0" w:color="auto"/>
              <w:left w:val="single" w:sz="4" w:space="0" w:color="auto"/>
              <w:bottom w:val="single" w:sz="4" w:space="0" w:color="auto"/>
              <w:right w:val="single" w:sz="4" w:space="0" w:color="auto"/>
            </w:tcBorders>
            <w:hideMark/>
          </w:tcPr>
          <w:p w14:paraId="37BABE38"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902254">
              <w:rPr>
                <w:rFonts w:ascii="Calibri" w:hAnsi="Calibri" w:cs="Calibri"/>
                <w:sz w:val="16"/>
                <w:szCs w:val="16"/>
              </w:rPr>
              <w:t xml:space="preserve">, demontaż istniejącego złącza  oraz Master - </w:t>
            </w:r>
            <w:proofErr w:type="spellStart"/>
            <w:r w:rsidRPr="00902254">
              <w:rPr>
                <w:rFonts w:ascii="Calibri" w:hAnsi="Calibri" w:cs="Calibri"/>
                <w:sz w:val="16"/>
                <w:szCs w:val="16"/>
              </w:rPr>
              <w:t>Key</w:t>
            </w:r>
            <w:proofErr w:type="spellEnd"/>
            <w:r w:rsidRPr="00902254">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1220374C"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8F626FD"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642A396" w14:textId="77777777" w:rsidR="00282F51" w:rsidRPr="00090B0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4 000    </w:t>
            </w:r>
          </w:p>
        </w:tc>
        <w:tc>
          <w:tcPr>
            <w:tcW w:w="1071" w:type="pct"/>
            <w:tcBorders>
              <w:top w:val="single" w:sz="4" w:space="0" w:color="auto"/>
              <w:left w:val="single" w:sz="4" w:space="0" w:color="auto"/>
              <w:bottom w:val="single" w:sz="4" w:space="0" w:color="auto"/>
              <w:right w:val="single" w:sz="4" w:space="0" w:color="auto"/>
            </w:tcBorders>
          </w:tcPr>
          <w:p w14:paraId="158A65B8"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82F51" w:rsidRPr="00F32246" w14:paraId="20F73994" w14:textId="77777777" w:rsidTr="00282F51">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7D10E7F"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22</w:t>
            </w:r>
          </w:p>
        </w:tc>
        <w:tc>
          <w:tcPr>
            <w:tcW w:w="1996" w:type="pct"/>
            <w:tcBorders>
              <w:top w:val="single" w:sz="4" w:space="0" w:color="auto"/>
              <w:left w:val="single" w:sz="4" w:space="0" w:color="auto"/>
              <w:bottom w:val="single" w:sz="4" w:space="0" w:color="auto"/>
              <w:right w:val="single" w:sz="4" w:space="0" w:color="auto"/>
            </w:tcBorders>
            <w:hideMark/>
          </w:tcPr>
          <w:p w14:paraId="5A26168C"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51DF3">
              <w:rPr>
                <w:rFonts w:ascii="Calibri" w:hAnsi="Calibri" w:cs="Calibri"/>
                <w:sz w:val="16"/>
                <w:szCs w:val="16"/>
              </w:rPr>
              <w:t xml:space="preserve">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023BCEBB"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4B76958E"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F543637" w14:textId="77777777" w:rsidR="00282F51" w:rsidRPr="00090B0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4 200    </w:t>
            </w:r>
          </w:p>
        </w:tc>
        <w:tc>
          <w:tcPr>
            <w:tcW w:w="1071" w:type="pct"/>
            <w:tcBorders>
              <w:top w:val="single" w:sz="4" w:space="0" w:color="auto"/>
              <w:left w:val="single" w:sz="4" w:space="0" w:color="auto"/>
              <w:bottom w:val="single" w:sz="4" w:space="0" w:color="auto"/>
              <w:right w:val="single" w:sz="4" w:space="0" w:color="auto"/>
            </w:tcBorders>
          </w:tcPr>
          <w:p w14:paraId="7CB0AD59"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82F51" w:rsidRPr="00F32246" w14:paraId="50AB9E7E" w14:textId="77777777" w:rsidTr="00282F51">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7689B30"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23</w:t>
            </w:r>
          </w:p>
        </w:tc>
        <w:tc>
          <w:tcPr>
            <w:tcW w:w="1996" w:type="pct"/>
            <w:tcBorders>
              <w:top w:val="single" w:sz="4" w:space="0" w:color="auto"/>
              <w:left w:val="single" w:sz="4" w:space="0" w:color="auto"/>
              <w:bottom w:val="single" w:sz="4" w:space="0" w:color="auto"/>
              <w:right w:val="single" w:sz="4" w:space="0" w:color="auto"/>
            </w:tcBorders>
            <w:hideMark/>
          </w:tcPr>
          <w:p w14:paraId="131651AA"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t>
            </w:r>
            <w:r w:rsidRPr="00751DF3">
              <w:rPr>
                <w:rFonts w:ascii="Calibri" w:hAnsi="Calibri" w:cs="Calibri"/>
                <w:sz w:val="16"/>
                <w:szCs w:val="16"/>
              </w:rPr>
              <w:t xml:space="preserve">wyposażeniem w zwory lub wkładki 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5A479656"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75F4833"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D616FAB" w14:textId="77777777" w:rsidR="00282F51" w:rsidRPr="00090B0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1 500    </w:t>
            </w:r>
          </w:p>
        </w:tc>
        <w:tc>
          <w:tcPr>
            <w:tcW w:w="1071" w:type="pct"/>
            <w:tcBorders>
              <w:top w:val="single" w:sz="4" w:space="0" w:color="auto"/>
              <w:left w:val="single" w:sz="4" w:space="0" w:color="auto"/>
              <w:bottom w:val="single" w:sz="4" w:space="0" w:color="auto"/>
              <w:right w:val="single" w:sz="4" w:space="0" w:color="auto"/>
            </w:tcBorders>
          </w:tcPr>
          <w:p w14:paraId="4E05D43A"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82F51" w:rsidRPr="00F32246" w14:paraId="2B594D87" w14:textId="77777777" w:rsidTr="00282F51">
        <w:trPr>
          <w:cantSplit/>
          <w:trHeight w:val="93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2EC376A"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24</w:t>
            </w:r>
          </w:p>
        </w:tc>
        <w:tc>
          <w:tcPr>
            <w:tcW w:w="1996" w:type="pct"/>
            <w:tcBorders>
              <w:top w:val="single" w:sz="4" w:space="0" w:color="auto"/>
              <w:left w:val="single" w:sz="4" w:space="0" w:color="auto"/>
              <w:bottom w:val="single" w:sz="4" w:space="0" w:color="auto"/>
              <w:right w:val="single" w:sz="4" w:space="0" w:color="auto"/>
            </w:tcBorders>
            <w:hideMark/>
          </w:tcPr>
          <w:p w14:paraId="1B16D013"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sidRPr="00751DF3">
              <w:rPr>
                <w:rFonts w:ascii="Calibri" w:hAnsi="Calibri" w:cs="Calibri"/>
                <w:sz w:val="16"/>
                <w:szCs w:val="16"/>
              </w:rPr>
              <w:t xml:space="preserve">),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55393853"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F32B6AD"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796BB41" w14:textId="77777777" w:rsidR="00282F51" w:rsidRPr="00090B0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1 700    </w:t>
            </w:r>
          </w:p>
        </w:tc>
        <w:tc>
          <w:tcPr>
            <w:tcW w:w="1071" w:type="pct"/>
            <w:tcBorders>
              <w:top w:val="single" w:sz="4" w:space="0" w:color="auto"/>
              <w:left w:val="single" w:sz="4" w:space="0" w:color="auto"/>
              <w:bottom w:val="single" w:sz="4" w:space="0" w:color="auto"/>
              <w:right w:val="single" w:sz="4" w:space="0" w:color="auto"/>
            </w:tcBorders>
          </w:tcPr>
          <w:p w14:paraId="5C9A6D20"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82F51" w:rsidRPr="00F32246" w14:paraId="2C57CBB6" w14:textId="77777777" w:rsidTr="00282F51">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BFFF2E9"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25</w:t>
            </w:r>
          </w:p>
        </w:tc>
        <w:tc>
          <w:tcPr>
            <w:tcW w:w="1996" w:type="pct"/>
            <w:tcBorders>
              <w:top w:val="single" w:sz="4" w:space="0" w:color="auto"/>
              <w:left w:val="single" w:sz="4" w:space="0" w:color="auto"/>
              <w:bottom w:val="single" w:sz="4" w:space="0" w:color="auto"/>
              <w:right w:val="single" w:sz="4" w:space="0" w:color="auto"/>
            </w:tcBorders>
            <w:hideMark/>
          </w:tcPr>
          <w:p w14:paraId="45169755"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w:t>
            </w:r>
            <w:r w:rsidRPr="00751DF3">
              <w:rPr>
                <w:rFonts w:ascii="Calibri" w:hAnsi="Calibri" w:cs="Calibri"/>
                <w:sz w:val="16"/>
                <w:szCs w:val="16"/>
              </w:rPr>
              <w:t xml:space="preserve">bezpiecznikowe – zgodnie z projektem technicznym),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0EB864AF"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2FB4804"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D06B55F" w14:textId="77777777" w:rsidR="00282F51" w:rsidRPr="00090B0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2 000    </w:t>
            </w:r>
          </w:p>
        </w:tc>
        <w:tc>
          <w:tcPr>
            <w:tcW w:w="1071" w:type="pct"/>
            <w:tcBorders>
              <w:top w:val="single" w:sz="4" w:space="0" w:color="auto"/>
              <w:left w:val="single" w:sz="4" w:space="0" w:color="auto"/>
              <w:bottom w:val="single" w:sz="4" w:space="0" w:color="auto"/>
              <w:right w:val="single" w:sz="4" w:space="0" w:color="auto"/>
            </w:tcBorders>
          </w:tcPr>
          <w:p w14:paraId="5568B0E9"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82F51" w:rsidRPr="00F32246" w14:paraId="0CCFA5BE" w14:textId="77777777" w:rsidTr="00282F51">
        <w:trPr>
          <w:cantSplit/>
          <w:trHeight w:val="93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F2EE2A1"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26</w:t>
            </w:r>
          </w:p>
        </w:tc>
        <w:tc>
          <w:tcPr>
            <w:tcW w:w="1996" w:type="pct"/>
            <w:tcBorders>
              <w:top w:val="single" w:sz="4" w:space="0" w:color="auto"/>
              <w:left w:val="single" w:sz="4" w:space="0" w:color="auto"/>
              <w:bottom w:val="single" w:sz="4" w:space="0" w:color="auto"/>
              <w:right w:val="single" w:sz="4" w:space="0" w:color="auto"/>
            </w:tcBorders>
            <w:hideMark/>
          </w:tcPr>
          <w:p w14:paraId="04B90858"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lub okablowaniem, fundamentem oraz wyposażeniem w zwory lub wkładki bezpiecznikowe – zgodnie z projektem technicznym)</w:t>
            </w:r>
            <w:r>
              <w:rPr>
                <w:rFonts w:ascii="Calibri" w:hAnsi="Calibri" w:cs="Calibri"/>
                <w:color w:val="000000"/>
                <w:sz w:val="16"/>
                <w:szCs w:val="16"/>
              </w:rPr>
              <w:t xml:space="preserve">, </w:t>
            </w:r>
            <w:r w:rsidRPr="00751DF3">
              <w:rPr>
                <w:rFonts w:ascii="Calibri" w:hAnsi="Calibri" w:cs="Calibri"/>
                <w:sz w:val="16"/>
                <w:szCs w:val="16"/>
              </w:rPr>
              <w:t xml:space="preserve">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4981C0E1"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1D15853"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73620CD" w14:textId="77777777" w:rsidR="00282F51" w:rsidRPr="00090B0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2 700    </w:t>
            </w:r>
          </w:p>
        </w:tc>
        <w:tc>
          <w:tcPr>
            <w:tcW w:w="1071" w:type="pct"/>
            <w:tcBorders>
              <w:top w:val="single" w:sz="4" w:space="0" w:color="auto"/>
              <w:left w:val="single" w:sz="4" w:space="0" w:color="auto"/>
              <w:bottom w:val="single" w:sz="4" w:space="0" w:color="auto"/>
              <w:right w:val="single" w:sz="4" w:space="0" w:color="auto"/>
            </w:tcBorders>
          </w:tcPr>
          <w:p w14:paraId="6295183C"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82F51" w:rsidRPr="00F32246" w14:paraId="5FDA8717" w14:textId="77777777" w:rsidTr="00282F51">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5162BBD"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27</w:t>
            </w:r>
          </w:p>
        </w:tc>
        <w:tc>
          <w:tcPr>
            <w:tcW w:w="1996" w:type="pct"/>
            <w:tcBorders>
              <w:top w:val="single" w:sz="4" w:space="0" w:color="auto"/>
              <w:left w:val="single" w:sz="4" w:space="0" w:color="auto"/>
              <w:bottom w:val="single" w:sz="4" w:space="0" w:color="auto"/>
              <w:right w:val="single" w:sz="4" w:space="0" w:color="auto"/>
            </w:tcBorders>
            <w:hideMark/>
          </w:tcPr>
          <w:p w14:paraId="0E98B09A"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pomiarowego. Pozycja obejmuje: koszt zakupu, dostawy na miejsce budowy, instalacji i podłączenia (wprowadzenie i podłączenie kabla zasilającego) </w:t>
            </w:r>
            <w:r>
              <w:rPr>
                <w:rFonts w:ascii="Calibri" w:hAnsi="Calibri" w:cs="Calibri"/>
                <w:color w:val="000000"/>
                <w:sz w:val="16"/>
                <w:szCs w:val="16"/>
              </w:rPr>
              <w:t xml:space="preserve">kompletnej i </w:t>
            </w:r>
            <w:r w:rsidRPr="00751DF3">
              <w:rPr>
                <w:rFonts w:ascii="Calibri" w:hAnsi="Calibri" w:cs="Calibri"/>
                <w:sz w:val="16"/>
                <w:szCs w:val="16"/>
              </w:rPr>
              <w:t xml:space="preserve">wyposażonej szafki,  demontaż istniejącego złącza  oraz Master - </w:t>
            </w:r>
            <w:proofErr w:type="spellStart"/>
            <w:r w:rsidRPr="00751DF3">
              <w:rPr>
                <w:rFonts w:ascii="Calibri" w:hAnsi="Calibri" w:cs="Calibri"/>
                <w:sz w:val="16"/>
                <w:szCs w:val="16"/>
              </w:rPr>
              <w:t>Key</w:t>
            </w:r>
            <w:proofErr w:type="spellEnd"/>
          </w:p>
        </w:tc>
        <w:tc>
          <w:tcPr>
            <w:tcW w:w="542" w:type="pct"/>
            <w:tcBorders>
              <w:top w:val="single" w:sz="4" w:space="0" w:color="auto"/>
              <w:left w:val="single" w:sz="4" w:space="0" w:color="auto"/>
              <w:bottom w:val="single" w:sz="4" w:space="0" w:color="auto"/>
              <w:right w:val="single" w:sz="4" w:space="0" w:color="auto"/>
            </w:tcBorders>
            <w:hideMark/>
          </w:tcPr>
          <w:p w14:paraId="12BBCD9A"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49CB55A0"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8A0BC4F" w14:textId="77777777" w:rsidR="00282F51" w:rsidRPr="00090B0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1 600    </w:t>
            </w:r>
          </w:p>
        </w:tc>
        <w:tc>
          <w:tcPr>
            <w:tcW w:w="1071" w:type="pct"/>
            <w:tcBorders>
              <w:top w:val="single" w:sz="4" w:space="0" w:color="auto"/>
              <w:left w:val="single" w:sz="4" w:space="0" w:color="auto"/>
              <w:bottom w:val="single" w:sz="4" w:space="0" w:color="auto"/>
              <w:right w:val="single" w:sz="4" w:space="0" w:color="auto"/>
            </w:tcBorders>
          </w:tcPr>
          <w:p w14:paraId="6964ECBA"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82F51" w:rsidRPr="00F32246" w14:paraId="590A9FDF" w14:textId="77777777" w:rsidTr="00282F51">
        <w:trPr>
          <w:cantSplit/>
          <w:trHeight w:val="51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D7D704B"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28</w:t>
            </w:r>
          </w:p>
        </w:tc>
        <w:tc>
          <w:tcPr>
            <w:tcW w:w="1996" w:type="pct"/>
            <w:tcBorders>
              <w:top w:val="single" w:sz="4" w:space="0" w:color="auto"/>
              <w:left w:val="single" w:sz="4" w:space="0" w:color="auto"/>
              <w:bottom w:val="single" w:sz="4" w:space="0" w:color="auto"/>
              <w:right w:val="single" w:sz="4" w:space="0" w:color="auto"/>
            </w:tcBorders>
            <w:hideMark/>
          </w:tcPr>
          <w:p w14:paraId="3049DF83"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pomiarowego wolnostojącego. Pozycja obejmuje: koszt zakupu, dostawy na miejsce budowy, instalacji i podłączenia (wprowadzenie i podłączenie kabla zasilającego) kompletnej i w</w:t>
            </w:r>
            <w:r>
              <w:rPr>
                <w:rFonts w:ascii="Calibri" w:hAnsi="Calibri" w:cs="Calibri"/>
                <w:color w:val="000000"/>
                <w:sz w:val="16"/>
                <w:szCs w:val="16"/>
              </w:rPr>
              <w:t xml:space="preserve">yposażonej szafki z </w:t>
            </w:r>
            <w:r w:rsidRPr="00751DF3">
              <w:rPr>
                <w:rFonts w:ascii="Calibri" w:hAnsi="Calibri" w:cs="Calibri"/>
                <w:sz w:val="16"/>
                <w:szCs w:val="16"/>
              </w:rPr>
              <w:t xml:space="preserve">fundamentem, demontaż istniejącego złącza  oraz Master - </w:t>
            </w:r>
            <w:proofErr w:type="spellStart"/>
            <w:r w:rsidRPr="00751DF3">
              <w:rPr>
                <w:rFonts w:ascii="Calibri" w:hAnsi="Calibri" w:cs="Calibri"/>
                <w:sz w:val="16"/>
                <w:szCs w:val="16"/>
              </w:rPr>
              <w:t>Key</w:t>
            </w:r>
            <w:proofErr w:type="spellEnd"/>
            <w:r w:rsidRPr="00751DF3">
              <w:rPr>
                <w:rFonts w:ascii="Calibri" w:hAnsi="Calibri" w:cs="Calibri"/>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1D107E82"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CD1F382"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D777122" w14:textId="77777777" w:rsidR="00282F51" w:rsidRPr="00090B0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1 600    </w:t>
            </w:r>
          </w:p>
        </w:tc>
        <w:tc>
          <w:tcPr>
            <w:tcW w:w="1071" w:type="pct"/>
            <w:tcBorders>
              <w:top w:val="single" w:sz="4" w:space="0" w:color="auto"/>
              <w:left w:val="single" w:sz="4" w:space="0" w:color="auto"/>
              <w:bottom w:val="single" w:sz="4" w:space="0" w:color="auto"/>
              <w:right w:val="single" w:sz="4" w:space="0" w:color="auto"/>
            </w:tcBorders>
          </w:tcPr>
          <w:p w14:paraId="2A3BF3F4"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82F51" w:rsidRPr="00F32246" w14:paraId="7DB4D46F" w14:textId="77777777" w:rsidTr="00282F51">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7A40BC0"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29</w:t>
            </w:r>
          </w:p>
        </w:tc>
        <w:tc>
          <w:tcPr>
            <w:tcW w:w="1996" w:type="pct"/>
            <w:tcBorders>
              <w:top w:val="single" w:sz="4" w:space="0" w:color="auto"/>
              <w:left w:val="single" w:sz="4" w:space="0" w:color="auto"/>
              <w:bottom w:val="single" w:sz="4" w:space="0" w:color="auto"/>
              <w:right w:val="single" w:sz="4" w:space="0" w:color="auto"/>
            </w:tcBorders>
            <w:hideMark/>
          </w:tcPr>
          <w:p w14:paraId="3B638125"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00), rozłącznika typu RB (skrzynkowy, kasetowy) (gr. 00) rozłącznika typu RBP (skrzynkowy, kasetowy) (gr. 000) lub podstaw bezpiecznikowych typu PBD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542" w:type="pct"/>
            <w:tcBorders>
              <w:top w:val="single" w:sz="4" w:space="0" w:color="auto"/>
              <w:left w:val="single" w:sz="4" w:space="0" w:color="auto"/>
              <w:bottom w:val="single" w:sz="4" w:space="0" w:color="auto"/>
              <w:right w:val="single" w:sz="4" w:space="0" w:color="auto"/>
            </w:tcBorders>
            <w:hideMark/>
          </w:tcPr>
          <w:p w14:paraId="735E2B59"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EB1FD66"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D532CDE" w14:textId="77777777" w:rsidR="00282F51" w:rsidRPr="00090B0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800    </w:t>
            </w:r>
          </w:p>
        </w:tc>
        <w:tc>
          <w:tcPr>
            <w:tcW w:w="1071" w:type="pct"/>
            <w:tcBorders>
              <w:top w:val="single" w:sz="4" w:space="0" w:color="auto"/>
              <w:left w:val="single" w:sz="4" w:space="0" w:color="auto"/>
              <w:bottom w:val="single" w:sz="4" w:space="0" w:color="auto"/>
              <w:right w:val="single" w:sz="4" w:space="0" w:color="auto"/>
            </w:tcBorders>
          </w:tcPr>
          <w:p w14:paraId="4AECE909"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82F51" w:rsidRPr="00F32246" w14:paraId="6CDCB560" w14:textId="77777777" w:rsidTr="00282F51">
        <w:trPr>
          <w:cantSplit/>
          <w:trHeight w:val="52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D46A22F"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30</w:t>
            </w:r>
          </w:p>
        </w:tc>
        <w:tc>
          <w:tcPr>
            <w:tcW w:w="1996" w:type="pct"/>
            <w:tcBorders>
              <w:top w:val="single" w:sz="4" w:space="0" w:color="auto"/>
              <w:left w:val="single" w:sz="4" w:space="0" w:color="auto"/>
              <w:bottom w:val="single" w:sz="4" w:space="0" w:color="auto"/>
              <w:right w:val="single" w:sz="4" w:space="0" w:color="auto"/>
            </w:tcBorders>
            <w:hideMark/>
          </w:tcPr>
          <w:p w14:paraId="39C8A24B"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w istniejącym złączu kablowym z wykorzystaniem rozłącznika bezpiecznikowego listwowego (gr. 1, 2, 3), rozłącznika typu RB (skrzynkowy, kasetowy) (gr. 1, 2, 3) wraz z </w:t>
            </w:r>
            <w:proofErr w:type="spellStart"/>
            <w:r w:rsidRPr="00F32246">
              <w:rPr>
                <w:rFonts w:ascii="Calibri" w:hAnsi="Calibri" w:cs="Calibri"/>
                <w:color w:val="000000"/>
                <w:sz w:val="16"/>
                <w:szCs w:val="16"/>
              </w:rPr>
              <w:t>oszynowaniem</w:t>
            </w:r>
            <w:proofErr w:type="spellEnd"/>
            <w:r w:rsidRPr="00F32246">
              <w:rPr>
                <w:rFonts w:ascii="Calibri" w:hAnsi="Calibri" w:cs="Calibri"/>
                <w:color w:val="000000"/>
                <w:sz w:val="16"/>
                <w:szCs w:val="16"/>
              </w:rPr>
              <w:t xml:space="preserve"> oraz wyposażeniem w zwory lub wkładki bezpiecznikowe </w:t>
            </w:r>
          </w:p>
        </w:tc>
        <w:tc>
          <w:tcPr>
            <w:tcW w:w="542" w:type="pct"/>
            <w:tcBorders>
              <w:top w:val="single" w:sz="4" w:space="0" w:color="auto"/>
              <w:left w:val="single" w:sz="4" w:space="0" w:color="auto"/>
              <w:bottom w:val="single" w:sz="4" w:space="0" w:color="auto"/>
              <w:right w:val="single" w:sz="4" w:space="0" w:color="auto"/>
            </w:tcBorders>
            <w:hideMark/>
          </w:tcPr>
          <w:p w14:paraId="6106DA15"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EE9325E"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33E18B7" w14:textId="77777777" w:rsidR="00282F51" w:rsidRPr="00090B0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900    </w:t>
            </w:r>
          </w:p>
        </w:tc>
        <w:tc>
          <w:tcPr>
            <w:tcW w:w="1071" w:type="pct"/>
            <w:tcBorders>
              <w:top w:val="single" w:sz="4" w:space="0" w:color="auto"/>
              <w:left w:val="single" w:sz="4" w:space="0" w:color="auto"/>
              <w:bottom w:val="single" w:sz="4" w:space="0" w:color="auto"/>
              <w:right w:val="single" w:sz="4" w:space="0" w:color="auto"/>
            </w:tcBorders>
          </w:tcPr>
          <w:p w14:paraId="7046F2C7"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82F51" w:rsidRPr="00F32246" w14:paraId="729DB478" w14:textId="77777777" w:rsidTr="00282F51">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A271218"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31</w:t>
            </w:r>
          </w:p>
        </w:tc>
        <w:tc>
          <w:tcPr>
            <w:tcW w:w="1996" w:type="pct"/>
            <w:tcBorders>
              <w:top w:val="single" w:sz="4" w:space="0" w:color="auto"/>
              <w:left w:val="single" w:sz="4" w:space="0" w:color="auto"/>
              <w:bottom w:val="single" w:sz="4" w:space="0" w:color="auto"/>
              <w:right w:val="single" w:sz="4" w:space="0" w:color="auto"/>
            </w:tcBorders>
            <w:hideMark/>
          </w:tcPr>
          <w:p w14:paraId="77EE040C"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Dostosowania złącza do montażu układu pomiarowego półpośredniego - pozycja obejmuje m.in. koszt zakupu i montażu (lub wymiany) przekładników, dostosowanie obudowy oraz uzgodnienie schematu połączeń w PGE.</w:t>
            </w:r>
          </w:p>
        </w:tc>
        <w:tc>
          <w:tcPr>
            <w:tcW w:w="542" w:type="pct"/>
            <w:tcBorders>
              <w:top w:val="single" w:sz="4" w:space="0" w:color="auto"/>
              <w:left w:val="single" w:sz="4" w:space="0" w:color="auto"/>
              <w:bottom w:val="single" w:sz="4" w:space="0" w:color="auto"/>
              <w:right w:val="single" w:sz="4" w:space="0" w:color="auto"/>
            </w:tcBorders>
            <w:hideMark/>
          </w:tcPr>
          <w:p w14:paraId="011E3EB1"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057C95F"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2D4F66A" w14:textId="77777777" w:rsidR="00282F51" w:rsidRPr="00090B0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4 000    </w:t>
            </w:r>
          </w:p>
        </w:tc>
        <w:tc>
          <w:tcPr>
            <w:tcW w:w="1071" w:type="pct"/>
            <w:tcBorders>
              <w:top w:val="single" w:sz="4" w:space="0" w:color="auto"/>
              <w:left w:val="single" w:sz="4" w:space="0" w:color="auto"/>
              <w:bottom w:val="single" w:sz="4" w:space="0" w:color="auto"/>
              <w:right w:val="single" w:sz="4" w:space="0" w:color="auto"/>
            </w:tcBorders>
          </w:tcPr>
          <w:p w14:paraId="7EFE089F"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82F51" w:rsidRPr="00F32246" w14:paraId="5803B24F" w14:textId="77777777" w:rsidTr="00282F51">
        <w:trPr>
          <w:cantSplit/>
          <w:trHeight w:val="51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7215169"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32</w:t>
            </w:r>
          </w:p>
        </w:tc>
        <w:tc>
          <w:tcPr>
            <w:tcW w:w="1996" w:type="pct"/>
            <w:tcBorders>
              <w:top w:val="single" w:sz="4" w:space="0" w:color="auto"/>
              <w:left w:val="single" w:sz="4" w:space="0" w:color="auto"/>
              <w:bottom w:val="single" w:sz="4" w:space="0" w:color="auto"/>
              <w:right w:val="single" w:sz="4" w:space="0" w:color="auto"/>
            </w:tcBorders>
            <w:hideMark/>
          </w:tcPr>
          <w:p w14:paraId="443CFFB0" w14:textId="77777777" w:rsidR="00282F51" w:rsidRPr="0029045C"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ŻN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 oraz demontaż istnieją</w:t>
            </w:r>
            <w:r>
              <w:rPr>
                <w:rFonts w:ascii="Calibri" w:hAnsi="Calibri" w:cs="Calibri"/>
                <w:sz w:val="16"/>
                <w:szCs w:val="16"/>
              </w:rPr>
              <w:t>cego słupa</w:t>
            </w:r>
            <w:r w:rsidRPr="0029045C">
              <w:rPr>
                <w:rFonts w:ascii="Calibri" w:hAnsi="Calibri" w:cs="Calibri"/>
                <w:sz w:val="16"/>
                <w:szCs w:val="16"/>
              </w:rPr>
              <w:t>. Pozycja nie obejmuje kosztów montażu ograniczników przepięć i wykonania uziemienia.</w:t>
            </w:r>
          </w:p>
        </w:tc>
        <w:tc>
          <w:tcPr>
            <w:tcW w:w="542" w:type="pct"/>
            <w:tcBorders>
              <w:top w:val="single" w:sz="4" w:space="0" w:color="auto"/>
              <w:left w:val="single" w:sz="4" w:space="0" w:color="auto"/>
              <w:bottom w:val="single" w:sz="4" w:space="0" w:color="auto"/>
              <w:right w:val="single" w:sz="4" w:space="0" w:color="auto"/>
            </w:tcBorders>
            <w:hideMark/>
          </w:tcPr>
          <w:p w14:paraId="7329D4E8"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26D9BD8C"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A4961AE" w14:textId="77777777" w:rsidR="00282F51" w:rsidRPr="00090B0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2 000    </w:t>
            </w:r>
          </w:p>
        </w:tc>
        <w:tc>
          <w:tcPr>
            <w:tcW w:w="1071" w:type="pct"/>
            <w:tcBorders>
              <w:top w:val="single" w:sz="4" w:space="0" w:color="auto"/>
              <w:left w:val="single" w:sz="4" w:space="0" w:color="auto"/>
              <w:bottom w:val="single" w:sz="4" w:space="0" w:color="auto"/>
              <w:right w:val="single" w:sz="4" w:space="0" w:color="auto"/>
            </w:tcBorders>
          </w:tcPr>
          <w:p w14:paraId="3C34FE11"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282F51" w:rsidRPr="00F32246" w14:paraId="69BDAD2A" w14:textId="77777777" w:rsidTr="00282F51">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0DC5C44"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33</w:t>
            </w:r>
          </w:p>
        </w:tc>
        <w:tc>
          <w:tcPr>
            <w:tcW w:w="1996" w:type="pct"/>
            <w:tcBorders>
              <w:top w:val="single" w:sz="4" w:space="0" w:color="auto"/>
              <w:left w:val="single" w:sz="4" w:space="0" w:color="auto"/>
              <w:bottom w:val="single" w:sz="4" w:space="0" w:color="auto"/>
              <w:right w:val="single" w:sz="4" w:space="0" w:color="auto"/>
            </w:tcBorders>
            <w:hideMark/>
          </w:tcPr>
          <w:p w14:paraId="40CC4ED5" w14:textId="77777777" w:rsidR="00282F51" w:rsidRPr="0029045C"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10,5/2,5 do E 10,5/6 lub E 12/2,5 do E 12/6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542" w:type="pct"/>
            <w:tcBorders>
              <w:top w:val="single" w:sz="4" w:space="0" w:color="auto"/>
              <w:left w:val="single" w:sz="4" w:space="0" w:color="auto"/>
              <w:bottom w:val="single" w:sz="4" w:space="0" w:color="auto"/>
              <w:right w:val="single" w:sz="4" w:space="0" w:color="auto"/>
            </w:tcBorders>
            <w:hideMark/>
          </w:tcPr>
          <w:p w14:paraId="78F908B5"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4D004F7"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B5B18ED" w14:textId="77777777" w:rsidR="00282F51" w:rsidRPr="00090B0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2 700    </w:t>
            </w:r>
          </w:p>
        </w:tc>
        <w:tc>
          <w:tcPr>
            <w:tcW w:w="1071" w:type="pct"/>
            <w:tcBorders>
              <w:top w:val="single" w:sz="4" w:space="0" w:color="auto"/>
              <w:left w:val="single" w:sz="4" w:space="0" w:color="auto"/>
              <w:bottom w:val="single" w:sz="4" w:space="0" w:color="auto"/>
              <w:right w:val="single" w:sz="4" w:space="0" w:color="auto"/>
            </w:tcBorders>
          </w:tcPr>
          <w:p w14:paraId="30D8017C"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82F51" w:rsidRPr="00F32246" w14:paraId="346AA1F6" w14:textId="77777777" w:rsidTr="00282F51">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CA90A29"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34</w:t>
            </w:r>
          </w:p>
        </w:tc>
        <w:tc>
          <w:tcPr>
            <w:tcW w:w="1996" w:type="pct"/>
            <w:tcBorders>
              <w:top w:val="single" w:sz="4" w:space="0" w:color="auto"/>
              <w:left w:val="single" w:sz="4" w:space="0" w:color="auto"/>
              <w:bottom w:val="single" w:sz="4" w:space="0" w:color="auto"/>
              <w:right w:val="single" w:sz="4" w:space="0" w:color="auto"/>
            </w:tcBorders>
            <w:hideMark/>
          </w:tcPr>
          <w:p w14:paraId="6BF7A1EE" w14:textId="77777777" w:rsidR="00282F51" w:rsidRPr="0029045C"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 xml:space="preserve">Budowa słupa typu E 10,5/10 do E 10,5/15 lub E 12/10 do E 12/15 w linii napowietrznej </w:t>
            </w:r>
            <w:proofErr w:type="spellStart"/>
            <w:r w:rsidRPr="0029045C">
              <w:rPr>
                <w:rFonts w:ascii="Calibri" w:hAnsi="Calibri" w:cs="Calibri"/>
                <w:sz w:val="16"/>
                <w:szCs w:val="16"/>
              </w:rPr>
              <w:t>nN</w:t>
            </w:r>
            <w:proofErr w:type="spellEnd"/>
            <w:r w:rsidRPr="0029045C">
              <w:rPr>
                <w:rFonts w:ascii="Calibri" w:hAnsi="Calibri" w:cs="Calibri"/>
                <w:sz w:val="16"/>
                <w:szCs w:val="16"/>
              </w:rPr>
              <w:t xml:space="preserve"> Pozycja obejmuje: koszt zakupu, dostawy na miejsce budowy, ustawienia i podłączenia słupa wraz z </w:t>
            </w:r>
            <w:proofErr w:type="spellStart"/>
            <w:r w:rsidRPr="0029045C">
              <w:rPr>
                <w:rFonts w:ascii="Calibri" w:hAnsi="Calibri" w:cs="Calibri"/>
                <w:sz w:val="16"/>
                <w:szCs w:val="16"/>
              </w:rPr>
              <w:t>ustojem</w:t>
            </w:r>
            <w:proofErr w:type="spellEnd"/>
            <w:r w:rsidRPr="0029045C">
              <w:rPr>
                <w:rFonts w:ascii="Calibri" w:hAnsi="Calibri" w:cs="Calibri"/>
                <w:sz w:val="16"/>
                <w:szCs w:val="16"/>
              </w:rPr>
              <w:t xml:space="preserve">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542" w:type="pct"/>
            <w:tcBorders>
              <w:top w:val="single" w:sz="4" w:space="0" w:color="auto"/>
              <w:left w:val="single" w:sz="4" w:space="0" w:color="auto"/>
              <w:bottom w:val="single" w:sz="4" w:space="0" w:color="auto"/>
              <w:right w:val="single" w:sz="4" w:space="0" w:color="auto"/>
            </w:tcBorders>
            <w:hideMark/>
          </w:tcPr>
          <w:p w14:paraId="160C1BE7"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9972AE2"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7550241" w14:textId="77777777" w:rsidR="00282F51" w:rsidRPr="00090B0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3 100    </w:t>
            </w:r>
          </w:p>
        </w:tc>
        <w:tc>
          <w:tcPr>
            <w:tcW w:w="1071" w:type="pct"/>
            <w:tcBorders>
              <w:top w:val="single" w:sz="4" w:space="0" w:color="auto"/>
              <w:left w:val="single" w:sz="4" w:space="0" w:color="auto"/>
              <w:bottom w:val="single" w:sz="4" w:space="0" w:color="auto"/>
              <w:right w:val="single" w:sz="4" w:space="0" w:color="auto"/>
            </w:tcBorders>
          </w:tcPr>
          <w:p w14:paraId="434475DE"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82F51" w:rsidRPr="00F32246" w14:paraId="0BADCEDD" w14:textId="77777777" w:rsidTr="00282F51">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9D42BD0" w14:textId="77777777" w:rsidR="00282F51" w:rsidRPr="00F32246" w:rsidRDefault="00282F51" w:rsidP="00543175">
            <w:pPr>
              <w:jc w:val="center"/>
              <w:rPr>
                <w:rFonts w:ascii="Calibri" w:hAnsi="Calibri" w:cs="Calibri"/>
                <w:b w:val="0"/>
                <w:bCs w:val="0"/>
                <w:color w:val="000000"/>
                <w:sz w:val="16"/>
                <w:szCs w:val="16"/>
              </w:rPr>
            </w:pPr>
            <w:bookmarkStart w:id="3" w:name="_GoBack"/>
            <w:r w:rsidRPr="00F32246">
              <w:rPr>
                <w:rFonts w:ascii="Calibri" w:hAnsi="Calibri" w:cs="Calibri"/>
                <w:b w:val="0"/>
                <w:bCs w:val="0"/>
                <w:color w:val="000000"/>
                <w:sz w:val="16"/>
                <w:szCs w:val="16"/>
              </w:rPr>
              <w:lastRenderedPageBreak/>
              <w:t>35</w:t>
            </w:r>
          </w:p>
        </w:tc>
        <w:tc>
          <w:tcPr>
            <w:tcW w:w="1996" w:type="pct"/>
            <w:tcBorders>
              <w:top w:val="single" w:sz="4" w:space="0" w:color="auto"/>
              <w:left w:val="single" w:sz="4" w:space="0" w:color="auto"/>
              <w:bottom w:val="single" w:sz="4" w:space="0" w:color="auto"/>
              <w:right w:val="single" w:sz="4" w:space="0" w:color="auto"/>
            </w:tcBorders>
            <w:hideMark/>
          </w:tcPr>
          <w:p w14:paraId="5BA1B569"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Montaż pojedynczego ogranicznika przepięć na linii napowietrznej </w:t>
            </w:r>
            <w:proofErr w:type="spellStart"/>
            <w:r w:rsidRPr="00F32246">
              <w:rPr>
                <w:rFonts w:ascii="Calibri" w:hAnsi="Calibri" w:cs="Calibri"/>
                <w:color w:val="000000"/>
                <w:sz w:val="16"/>
                <w:szCs w:val="16"/>
              </w:rPr>
              <w:t>nN.</w:t>
            </w:r>
            <w:proofErr w:type="spellEnd"/>
            <w:r w:rsidRPr="00F32246">
              <w:rPr>
                <w:rFonts w:ascii="Calibri" w:hAnsi="Calibri" w:cs="Calibri"/>
                <w:color w:val="000000"/>
                <w:sz w:val="16"/>
                <w:szCs w:val="16"/>
              </w:rPr>
              <w:t xml:space="preserve"> Pozycja obejmuje: zakup, montaż wraz z podłączeniem do przewodów roboczych, koszt uziemienia.</w:t>
            </w:r>
          </w:p>
        </w:tc>
        <w:tc>
          <w:tcPr>
            <w:tcW w:w="542" w:type="pct"/>
            <w:tcBorders>
              <w:top w:val="single" w:sz="4" w:space="0" w:color="auto"/>
              <w:left w:val="single" w:sz="4" w:space="0" w:color="auto"/>
              <w:bottom w:val="single" w:sz="4" w:space="0" w:color="auto"/>
              <w:right w:val="single" w:sz="4" w:space="0" w:color="auto"/>
            </w:tcBorders>
            <w:hideMark/>
          </w:tcPr>
          <w:p w14:paraId="65B957E1"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26D51AB"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6E2DB6D" w14:textId="77777777" w:rsidR="00282F51" w:rsidRPr="00090B0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200    </w:t>
            </w:r>
          </w:p>
        </w:tc>
        <w:tc>
          <w:tcPr>
            <w:tcW w:w="1071" w:type="pct"/>
            <w:tcBorders>
              <w:top w:val="single" w:sz="4" w:space="0" w:color="auto"/>
              <w:left w:val="single" w:sz="4" w:space="0" w:color="auto"/>
              <w:bottom w:val="single" w:sz="4" w:space="0" w:color="auto"/>
              <w:right w:val="single" w:sz="4" w:space="0" w:color="auto"/>
            </w:tcBorders>
          </w:tcPr>
          <w:p w14:paraId="480890F4"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bookmarkEnd w:id="3"/>
      <w:tr w:rsidR="00282F51" w:rsidRPr="00F32246" w14:paraId="1CE42995" w14:textId="77777777" w:rsidTr="00282F51">
        <w:trPr>
          <w:cantSplit/>
          <w:trHeight w:val="54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5E5AF2E" w14:textId="77777777" w:rsidR="00282F51" w:rsidRPr="00F32246" w:rsidRDefault="00282F51" w:rsidP="00543175">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36</w:t>
            </w:r>
          </w:p>
        </w:tc>
        <w:tc>
          <w:tcPr>
            <w:tcW w:w="1996" w:type="pct"/>
            <w:tcBorders>
              <w:top w:val="single" w:sz="4" w:space="0" w:color="auto"/>
              <w:left w:val="single" w:sz="4" w:space="0" w:color="auto"/>
              <w:bottom w:val="single" w:sz="4" w:space="0" w:color="auto"/>
              <w:right w:val="single" w:sz="4" w:space="0" w:color="auto"/>
            </w:tcBorders>
            <w:hideMark/>
          </w:tcPr>
          <w:p w14:paraId="777E48B5"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rozłącznika słupowego trójbiegunowego/czterobiegunowego typu RSA(N) lub SZ. Pozycja obejmuje: zakup, montaż rozłącznika wraz z uziemieniem i podłączeniem, wyposażenie w bezpieczniki.</w:t>
            </w:r>
          </w:p>
        </w:tc>
        <w:tc>
          <w:tcPr>
            <w:tcW w:w="542" w:type="pct"/>
            <w:tcBorders>
              <w:top w:val="single" w:sz="4" w:space="0" w:color="auto"/>
              <w:left w:val="single" w:sz="4" w:space="0" w:color="auto"/>
              <w:bottom w:val="single" w:sz="4" w:space="0" w:color="auto"/>
              <w:right w:val="single" w:sz="4" w:space="0" w:color="auto"/>
            </w:tcBorders>
            <w:hideMark/>
          </w:tcPr>
          <w:p w14:paraId="42B82F28" w14:textId="77777777" w:rsidR="00282F51" w:rsidRPr="00F32246"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2EF5DE7C"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965036E" w14:textId="77777777" w:rsidR="00282F51" w:rsidRPr="00090B0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2 100    </w:t>
            </w:r>
          </w:p>
        </w:tc>
        <w:tc>
          <w:tcPr>
            <w:tcW w:w="1071" w:type="pct"/>
            <w:tcBorders>
              <w:top w:val="single" w:sz="4" w:space="0" w:color="auto"/>
              <w:left w:val="single" w:sz="4" w:space="0" w:color="auto"/>
              <w:bottom w:val="single" w:sz="4" w:space="0" w:color="auto"/>
              <w:right w:val="single" w:sz="4" w:space="0" w:color="auto"/>
            </w:tcBorders>
          </w:tcPr>
          <w:p w14:paraId="23415846"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82F51" w:rsidRPr="00F32246" w14:paraId="6E15E37B" w14:textId="77777777" w:rsidTr="00282F51">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tcPr>
          <w:p w14:paraId="781BFCC9" w14:textId="77777777" w:rsidR="00282F51" w:rsidRPr="00F32246" w:rsidRDefault="00282F51" w:rsidP="00543175">
            <w:pPr>
              <w:jc w:val="center"/>
              <w:rPr>
                <w:rFonts w:ascii="Calibri" w:hAnsi="Calibri" w:cs="Calibri"/>
                <w:color w:val="000000"/>
                <w:sz w:val="16"/>
                <w:szCs w:val="16"/>
              </w:rPr>
            </w:pPr>
            <w:r>
              <w:rPr>
                <w:rFonts w:ascii="Calibri" w:hAnsi="Calibri" w:cs="Calibri"/>
                <w:color w:val="000000"/>
                <w:sz w:val="16"/>
                <w:szCs w:val="16"/>
              </w:rPr>
              <w:t>37</w:t>
            </w:r>
          </w:p>
        </w:tc>
        <w:tc>
          <w:tcPr>
            <w:tcW w:w="1996" w:type="pct"/>
            <w:tcBorders>
              <w:top w:val="single" w:sz="4" w:space="0" w:color="auto"/>
              <w:left w:val="single" w:sz="4" w:space="0" w:color="auto"/>
              <w:bottom w:val="single" w:sz="4" w:space="0" w:color="auto"/>
              <w:right w:val="single" w:sz="4" w:space="0" w:color="auto"/>
            </w:tcBorders>
          </w:tcPr>
          <w:p w14:paraId="64BDAC0B"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E37AA4">
              <w:rPr>
                <w:rFonts w:ascii="Calibri" w:hAnsi="Calibri" w:cs="Calibri"/>
                <w:color w:val="000000"/>
                <w:sz w:val="16"/>
                <w:szCs w:val="16"/>
              </w:rPr>
              <w:t>Opracowanie dokumentacji projektowej na mapie zasadniczej 200-400 m</w:t>
            </w:r>
          </w:p>
        </w:tc>
        <w:tc>
          <w:tcPr>
            <w:tcW w:w="542" w:type="pct"/>
            <w:tcBorders>
              <w:top w:val="single" w:sz="4" w:space="0" w:color="auto"/>
              <w:left w:val="single" w:sz="4" w:space="0" w:color="auto"/>
              <w:bottom w:val="single" w:sz="4" w:space="0" w:color="auto"/>
              <w:right w:val="single" w:sz="4" w:space="0" w:color="auto"/>
            </w:tcBorders>
          </w:tcPr>
          <w:p w14:paraId="5B7E1A1B" w14:textId="77777777" w:rsidR="00282F51" w:rsidRPr="00F32246"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FBC5E2B"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87561BA" w14:textId="77777777" w:rsidR="00282F51" w:rsidRPr="00090B0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1 100    </w:t>
            </w:r>
          </w:p>
        </w:tc>
        <w:tc>
          <w:tcPr>
            <w:tcW w:w="1071" w:type="pct"/>
            <w:tcBorders>
              <w:top w:val="single" w:sz="4" w:space="0" w:color="auto"/>
              <w:left w:val="single" w:sz="4" w:space="0" w:color="auto"/>
              <w:bottom w:val="single" w:sz="4" w:space="0" w:color="auto"/>
              <w:right w:val="single" w:sz="4" w:space="0" w:color="auto"/>
            </w:tcBorders>
          </w:tcPr>
          <w:p w14:paraId="5A32E8B2" w14:textId="77777777" w:rsidR="00282F51" w:rsidRPr="00705B88" w:rsidRDefault="00282F51" w:rsidP="00543175">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0,01</w:t>
            </w:r>
          </w:p>
        </w:tc>
      </w:tr>
      <w:tr w:rsidR="00282F51" w:rsidRPr="00F32246" w14:paraId="2FE59545" w14:textId="77777777" w:rsidTr="00282F51">
        <w:trPr>
          <w:cantSplit/>
          <w:trHeight w:val="54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tcPr>
          <w:p w14:paraId="58C4D853" w14:textId="77777777" w:rsidR="00282F51" w:rsidRDefault="00282F51" w:rsidP="00543175">
            <w:pPr>
              <w:jc w:val="center"/>
              <w:rPr>
                <w:rFonts w:ascii="Calibri" w:hAnsi="Calibri" w:cs="Calibri"/>
                <w:color w:val="000000"/>
                <w:sz w:val="16"/>
                <w:szCs w:val="16"/>
              </w:rPr>
            </w:pPr>
            <w:r>
              <w:rPr>
                <w:rFonts w:ascii="Calibri" w:hAnsi="Calibri" w:cs="Calibri"/>
                <w:color w:val="000000"/>
                <w:sz w:val="16"/>
                <w:szCs w:val="16"/>
              </w:rPr>
              <w:t>38</w:t>
            </w:r>
          </w:p>
        </w:tc>
        <w:tc>
          <w:tcPr>
            <w:tcW w:w="1996" w:type="pct"/>
            <w:tcBorders>
              <w:top w:val="single" w:sz="4" w:space="0" w:color="auto"/>
              <w:left w:val="single" w:sz="4" w:space="0" w:color="auto"/>
              <w:bottom w:val="single" w:sz="4" w:space="0" w:color="auto"/>
              <w:right w:val="single" w:sz="4" w:space="0" w:color="auto"/>
            </w:tcBorders>
          </w:tcPr>
          <w:p w14:paraId="12ABBEB3" w14:textId="77777777" w:rsidR="00282F51" w:rsidRPr="00E37AA4"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D977D5">
              <w:rPr>
                <w:rFonts w:ascii="Calibri" w:hAnsi="Calibri" w:cs="Calibri"/>
                <w:color w:val="000000"/>
                <w:sz w:val="16"/>
                <w:szCs w:val="16"/>
              </w:rPr>
              <w:t>Opracowanie dokumentacji projektowej na mapie do celów projektowych 200-400 m</w:t>
            </w:r>
          </w:p>
        </w:tc>
        <w:tc>
          <w:tcPr>
            <w:tcW w:w="542" w:type="pct"/>
            <w:tcBorders>
              <w:top w:val="single" w:sz="4" w:space="0" w:color="auto"/>
              <w:left w:val="single" w:sz="4" w:space="0" w:color="auto"/>
              <w:bottom w:val="single" w:sz="4" w:space="0" w:color="auto"/>
              <w:right w:val="single" w:sz="4" w:space="0" w:color="auto"/>
            </w:tcBorders>
          </w:tcPr>
          <w:p w14:paraId="61BF84A2" w14:textId="77777777" w:rsidR="00282F51"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B50301E"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E52ACA4" w14:textId="77777777" w:rsidR="00282F51" w:rsidRPr="00090B0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090B08">
              <w:rPr>
                <w:rFonts w:asciiTheme="minorHAnsi" w:hAnsiTheme="minorHAnsi" w:cstheme="minorHAnsi"/>
              </w:rPr>
              <w:t xml:space="preserve"> 1 400    </w:t>
            </w:r>
          </w:p>
        </w:tc>
        <w:tc>
          <w:tcPr>
            <w:tcW w:w="1071" w:type="pct"/>
            <w:tcBorders>
              <w:top w:val="single" w:sz="4" w:space="0" w:color="auto"/>
              <w:left w:val="single" w:sz="4" w:space="0" w:color="auto"/>
              <w:bottom w:val="single" w:sz="4" w:space="0" w:color="auto"/>
              <w:right w:val="single" w:sz="4" w:space="0" w:color="auto"/>
            </w:tcBorders>
          </w:tcPr>
          <w:p w14:paraId="64B5DCD4" w14:textId="77777777" w:rsidR="00282F51" w:rsidRPr="00705B88" w:rsidRDefault="00282F51" w:rsidP="00543175">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0,02</w:t>
            </w:r>
          </w:p>
        </w:tc>
      </w:tr>
    </w:tbl>
    <w:p w14:paraId="37768C5F" w14:textId="77777777" w:rsidR="000744FA" w:rsidRPr="00A940AF" w:rsidRDefault="000744FA" w:rsidP="000744FA">
      <w:pPr>
        <w:spacing w:before="120" w:after="120"/>
        <w:contextualSpacing/>
        <w:rPr>
          <w:rFonts w:asciiTheme="majorHAnsi" w:hAnsiTheme="majorHAnsi" w:cstheme="majorHAnsi"/>
          <w:b/>
          <w:sz w:val="18"/>
          <w:szCs w:val="18"/>
        </w:rPr>
      </w:pPr>
    </w:p>
    <w:p w14:paraId="678B9FDA" w14:textId="160282A4" w:rsidR="00305559" w:rsidRPr="000744FA"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0744FA">
        <w:rPr>
          <w:rFonts w:asciiTheme="minorHAnsi" w:hAnsiTheme="minorHAnsi" w:cstheme="minorHAnsi"/>
          <w:sz w:val="20"/>
          <w:lang w:val="pl-PL"/>
        </w:rPr>
        <w:t>OŚWIADCZENIA I INFORMACJE:</w:t>
      </w:r>
    </w:p>
    <w:p w14:paraId="73BEE4C6" w14:textId="3231DF0E" w:rsidR="008E2ED1" w:rsidRPr="000744FA" w:rsidRDefault="00305559" w:rsidP="003D4E66">
      <w:pPr>
        <w:pStyle w:val="Akapitzlist"/>
        <w:spacing w:line="240" w:lineRule="exact"/>
        <w:ind w:left="0"/>
        <w:rPr>
          <w:rFonts w:asciiTheme="minorHAnsi" w:hAnsiTheme="minorHAnsi" w:cstheme="minorHAnsi"/>
          <w:sz w:val="20"/>
        </w:rPr>
      </w:pPr>
      <w:r w:rsidRPr="000744FA">
        <w:rPr>
          <w:rFonts w:asciiTheme="minorHAnsi" w:hAnsiTheme="minorHAnsi" w:cstheme="minorHAnsi"/>
          <w:b/>
          <w:sz w:val="20"/>
        </w:rPr>
        <w:t>My, niżej podpisani, niniejszym oświadczamy, co następuje</w:t>
      </w:r>
      <w:r w:rsidR="008E2ED1" w:rsidRPr="000744FA">
        <w:rPr>
          <w:rFonts w:asciiTheme="minorHAnsi" w:hAnsiTheme="minorHAnsi" w:cstheme="minorHAnsi"/>
          <w:sz w:val="20"/>
        </w:rPr>
        <w:t>:</w:t>
      </w:r>
    </w:p>
    <w:p w14:paraId="4A3193EA" w14:textId="7DB45436" w:rsidR="00D90DD6" w:rsidRPr="000744FA"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sidRPr="000744FA">
        <w:rPr>
          <w:rFonts w:asciiTheme="minorHAnsi" w:hAnsiTheme="minorHAnsi" w:cstheme="minorHAnsi"/>
          <w:sz w:val="20"/>
          <w:lang w:eastAsia="pl-PL"/>
        </w:rPr>
        <w:t>Spełniamy warunki udziału w postępowaniu wskazane w pkt. 1.2 Z</w:t>
      </w:r>
      <w:r w:rsidR="005B4ADF" w:rsidRPr="000744FA">
        <w:rPr>
          <w:rFonts w:asciiTheme="minorHAnsi" w:hAnsiTheme="minorHAnsi" w:cstheme="minorHAnsi"/>
          <w:sz w:val="20"/>
          <w:lang w:eastAsia="pl-PL"/>
        </w:rPr>
        <w:t>ałącznika nr 2 do SWZ.</w:t>
      </w:r>
    </w:p>
    <w:p w14:paraId="4B748F54" w14:textId="71E1D7E3" w:rsidR="00D90DD6" w:rsidRPr="000744FA"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sidRPr="000744FA">
        <w:rPr>
          <w:rFonts w:asciiTheme="minorHAnsi" w:hAnsiTheme="minorHAnsi" w:cstheme="minorHAnsi"/>
          <w:sz w:val="20"/>
        </w:rPr>
        <w:t xml:space="preserve">Nie podlegamy wykluczeniu na podstawie przesłanek określonych w pkt. 1.1. Załącznika nr 2 do SWZ. </w:t>
      </w:r>
      <w:r w:rsidR="00CB1D8D" w:rsidRPr="000744FA">
        <w:rPr>
          <w:rFonts w:asciiTheme="minorHAnsi" w:hAnsiTheme="minorHAnsi" w:cstheme="minorHAnsi"/>
          <w:sz w:val="20"/>
        </w:rPr>
        <w:t xml:space="preserve">Oświadczenie/a o braku podstaw do wykluczenia na postawie </w:t>
      </w:r>
      <w:r w:rsidR="00CB1D8D" w:rsidRPr="000744FA">
        <w:rPr>
          <w:rFonts w:asciiTheme="minorHAnsi" w:hAnsiTheme="minorHAnsi" w:cstheme="minorHAnsi"/>
          <w:sz w:val="20"/>
          <w:lang w:eastAsia="pl-PL"/>
        </w:rPr>
        <w:t xml:space="preserve">przesłanek określonych w pkt. 1.1. </w:t>
      </w:r>
      <w:proofErr w:type="spellStart"/>
      <w:r w:rsidR="000457BF" w:rsidRPr="000744FA">
        <w:rPr>
          <w:rFonts w:asciiTheme="minorHAnsi" w:hAnsiTheme="minorHAnsi" w:cstheme="minorHAnsi"/>
          <w:sz w:val="20"/>
          <w:lang w:eastAsia="pl-PL"/>
        </w:rPr>
        <w:t>ppkt</w:t>
      </w:r>
      <w:proofErr w:type="spellEnd"/>
      <w:r w:rsidR="000457BF" w:rsidRPr="000744FA">
        <w:rPr>
          <w:rFonts w:asciiTheme="minorHAnsi" w:hAnsiTheme="minorHAnsi" w:cstheme="minorHAnsi"/>
          <w:sz w:val="20"/>
          <w:lang w:eastAsia="pl-PL"/>
        </w:rPr>
        <w:t xml:space="preserve"> 1)</w:t>
      </w:r>
      <w:r w:rsidR="00265D27" w:rsidRPr="000744FA">
        <w:rPr>
          <w:rFonts w:asciiTheme="minorHAnsi" w:hAnsiTheme="minorHAnsi" w:cstheme="minorHAnsi"/>
          <w:sz w:val="20"/>
          <w:lang w:eastAsia="pl-PL"/>
        </w:rPr>
        <w:t xml:space="preserve"> </w:t>
      </w:r>
      <w:r w:rsidR="000457BF" w:rsidRPr="000744FA">
        <w:rPr>
          <w:rFonts w:asciiTheme="minorHAnsi" w:hAnsiTheme="minorHAnsi" w:cstheme="minorHAnsi"/>
          <w:sz w:val="20"/>
          <w:lang w:eastAsia="pl-PL"/>
        </w:rPr>
        <w:t>-</w:t>
      </w:r>
      <w:r w:rsidR="00265D27" w:rsidRPr="000744FA">
        <w:rPr>
          <w:rFonts w:asciiTheme="minorHAnsi" w:hAnsiTheme="minorHAnsi" w:cstheme="minorHAnsi"/>
          <w:sz w:val="20"/>
          <w:lang w:eastAsia="pl-PL"/>
        </w:rPr>
        <w:t xml:space="preserve"> </w:t>
      </w:r>
      <w:r w:rsidR="000457BF" w:rsidRPr="000744FA">
        <w:rPr>
          <w:rFonts w:asciiTheme="minorHAnsi" w:hAnsiTheme="minorHAnsi" w:cstheme="minorHAnsi"/>
          <w:sz w:val="20"/>
          <w:lang w:eastAsia="pl-PL"/>
        </w:rPr>
        <w:t xml:space="preserve">4) </w:t>
      </w:r>
      <w:r w:rsidR="00CB1D8D" w:rsidRPr="000744FA">
        <w:rPr>
          <w:rFonts w:asciiTheme="minorHAnsi" w:hAnsiTheme="minorHAnsi" w:cstheme="minorHAnsi"/>
          <w:sz w:val="20"/>
          <w:lang w:eastAsia="pl-PL"/>
        </w:rPr>
        <w:t xml:space="preserve">Załącznika nr 2 do SWZ </w:t>
      </w:r>
      <w:r w:rsidR="00A13754" w:rsidRPr="000744FA">
        <w:rPr>
          <w:rFonts w:asciiTheme="minorHAnsi" w:hAnsiTheme="minorHAnsi" w:cstheme="minorHAnsi"/>
          <w:sz w:val="20"/>
          <w:lang w:eastAsia="pl-PL"/>
        </w:rPr>
        <w:t>(</w:t>
      </w:r>
      <w:r w:rsidR="000457BF" w:rsidRPr="000744FA">
        <w:rPr>
          <w:rFonts w:asciiTheme="minorHAnsi" w:hAnsiTheme="minorHAnsi" w:cstheme="minorHAnsi"/>
          <w:sz w:val="20"/>
          <w:lang w:eastAsia="pl-PL"/>
        </w:rPr>
        <w:t xml:space="preserve">zgodnie z </w:t>
      </w:r>
      <w:r w:rsidR="00A13754" w:rsidRPr="000744FA">
        <w:rPr>
          <w:rFonts w:asciiTheme="minorHAnsi" w:hAnsiTheme="minorHAnsi" w:cstheme="minorHAnsi"/>
          <w:sz w:val="20"/>
          <w:lang w:eastAsia="pl-PL"/>
        </w:rPr>
        <w:t>pkt. 9.4.3.1</w:t>
      </w:r>
      <w:r w:rsidR="00265D27" w:rsidRPr="000744FA">
        <w:rPr>
          <w:rFonts w:asciiTheme="minorHAnsi" w:hAnsiTheme="minorHAnsi" w:cstheme="minorHAnsi"/>
          <w:sz w:val="20"/>
          <w:lang w:eastAsia="pl-PL"/>
        </w:rPr>
        <w:t xml:space="preserve">. </w:t>
      </w:r>
      <w:r w:rsidR="00A13754" w:rsidRPr="000744FA">
        <w:rPr>
          <w:rFonts w:asciiTheme="minorHAnsi" w:hAnsiTheme="minorHAnsi" w:cstheme="minorHAnsi"/>
          <w:sz w:val="20"/>
          <w:lang w:eastAsia="pl-PL"/>
        </w:rPr>
        <w:t>-</w:t>
      </w:r>
      <w:r w:rsidR="00265D27" w:rsidRPr="000744FA">
        <w:rPr>
          <w:rFonts w:asciiTheme="minorHAnsi" w:hAnsiTheme="minorHAnsi" w:cstheme="minorHAnsi"/>
          <w:sz w:val="20"/>
          <w:lang w:eastAsia="pl-PL"/>
        </w:rPr>
        <w:t xml:space="preserve"> </w:t>
      </w:r>
      <w:r w:rsidR="00A13754" w:rsidRPr="000744FA">
        <w:rPr>
          <w:rFonts w:asciiTheme="minorHAnsi" w:hAnsiTheme="minorHAnsi" w:cstheme="minorHAnsi"/>
          <w:sz w:val="20"/>
          <w:lang w:eastAsia="pl-PL"/>
        </w:rPr>
        <w:t>9.4.3.4</w:t>
      </w:r>
      <w:r w:rsidR="00265D27" w:rsidRPr="000744FA">
        <w:rPr>
          <w:rFonts w:asciiTheme="minorHAnsi" w:hAnsiTheme="minorHAnsi" w:cstheme="minorHAnsi"/>
          <w:sz w:val="20"/>
          <w:lang w:eastAsia="pl-PL"/>
        </w:rPr>
        <w:t>.</w:t>
      </w:r>
      <w:r w:rsidR="00A13754" w:rsidRPr="000744FA">
        <w:rPr>
          <w:rFonts w:asciiTheme="minorHAnsi" w:hAnsiTheme="minorHAnsi" w:cstheme="minorHAnsi"/>
          <w:sz w:val="20"/>
          <w:lang w:eastAsia="pl-PL"/>
        </w:rPr>
        <w:t xml:space="preserve"> Procedury Zakupów</w:t>
      </w:r>
      <w:r w:rsidR="003C4DE7" w:rsidRPr="000744FA">
        <w:rPr>
          <w:rFonts w:asciiTheme="minorHAnsi" w:hAnsiTheme="minorHAnsi" w:cstheme="minorHAnsi"/>
          <w:sz w:val="20"/>
          <w:lang w:eastAsia="pl-PL"/>
        </w:rPr>
        <w:t xml:space="preserve"> PGE Dystrybucja S.A.</w:t>
      </w:r>
      <w:r w:rsidR="00A13754" w:rsidRPr="000744FA">
        <w:rPr>
          <w:rFonts w:asciiTheme="minorHAnsi" w:hAnsiTheme="minorHAnsi" w:cstheme="minorHAnsi"/>
          <w:sz w:val="20"/>
          <w:lang w:eastAsia="pl-PL"/>
        </w:rPr>
        <w:t>)</w:t>
      </w:r>
      <w:r w:rsidR="000457BF" w:rsidRPr="000744FA">
        <w:rPr>
          <w:rFonts w:asciiTheme="minorHAnsi" w:hAnsiTheme="minorHAnsi" w:cstheme="minorHAnsi"/>
          <w:sz w:val="20"/>
          <w:lang w:eastAsia="pl-PL"/>
        </w:rPr>
        <w:t xml:space="preserve"> składamy w odrębnym oświadczeniu, które</w:t>
      </w:r>
      <w:r w:rsidR="00A13754" w:rsidRPr="000744FA">
        <w:rPr>
          <w:rFonts w:asciiTheme="minorHAnsi" w:hAnsiTheme="minorHAnsi" w:cstheme="minorHAnsi"/>
          <w:sz w:val="20"/>
          <w:lang w:eastAsia="pl-PL"/>
        </w:rPr>
        <w:t xml:space="preserve"> </w:t>
      </w:r>
      <w:r w:rsidR="00CB1D8D" w:rsidRPr="000744FA">
        <w:rPr>
          <w:rFonts w:asciiTheme="minorHAnsi" w:hAnsiTheme="minorHAnsi" w:cstheme="minorHAnsi"/>
          <w:sz w:val="20"/>
          <w:lang w:eastAsia="pl-PL"/>
        </w:rPr>
        <w:t>przekazujemy w załączeniu.</w:t>
      </w:r>
    </w:p>
    <w:p w14:paraId="15354552" w14:textId="7A0A7793" w:rsidR="003B0FB4" w:rsidRPr="000744FA"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744FA">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sidRPr="000744FA">
        <w:rPr>
          <w:rFonts w:asciiTheme="minorHAnsi" w:hAnsiTheme="minorHAnsi" w:cstheme="minorHAnsi"/>
          <w:sz w:val="20"/>
          <w:lang w:eastAsia="pl-PL"/>
        </w:rPr>
        <w:t xml:space="preserve"> ramowej</w:t>
      </w:r>
      <w:r w:rsidRPr="000744FA">
        <w:rPr>
          <w:rFonts w:asciiTheme="minorHAnsi" w:hAnsiTheme="minorHAnsi" w:cstheme="minorHAnsi"/>
          <w:sz w:val="20"/>
          <w:lang w:eastAsia="pl-PL"/>
        </w:rPr>
        <w:t>, zgodnie ze wzorem załączonym do SWZ.</w:t>
      </w:r>
    </w:p>
    <w:p w14:paraId="52534770" w14:textId="2CBEE59F" w:rsidR="003B0FB4" w:rsidRPr="000744FA"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744FA">
        <w:rPr>
          <w:rFonts w:asciiTheme="minorHAnsi" w:hAnsiTheme="minorHAnsi" w:cstheme="minorHAnsi"/>
          <w:sz w:val="20"/>
        </w:rPr>
        <w:t xml:space="preserve">Podane elementy ceny obejmują przedmiot i zakres zamówienia zgodnie z zasadami i warunkami określonymi w </w:t>
      </w:r>
      <w:r w:rsidR="007A01D1" w:rsidRPr="000744FA">
        <w:rPr>
          <w:rFonts w:asciiTheme="minorHAnsi" w:hAnsiTheme="minorHAnsi" w:cstheme="minorHAnsi"/>
          <w:sz w:val="20"/>
        </w:rPr>
        <w:t>Projekcie U</w:t>
      </w:r>
      <w:r w:rsidRPr="000744FA">
        <w:rPr>
          <w:rFonts w:asciiTheme="minorHAnsi" w:hAnsiTheme="minorHAnsi" w:cstheme="minorHAnsi"/>
          <w:sz w:val="20"/>
        </w:rPr>
        <w:t>mowy</w:t>
      </w:r>
      <w:r w:rsidR="007A01D1" w:rsidRPr="000744FA">
        <w:rPr>
          <w:rFonts w:asciiTheme="minorHAnsi" w:hAnsiTheme="minorHAnsi" w:cstheme="minorHAnsi"/>
          <w:sz w:val="20"/>
        </w:rPr>
        <w:t xml:space="preserve"> </w:t>
      </w:r>
      <w:r w:rsidR="005B4ADF" w:rsidRPr="000744FA">
        <w:rPr>
          <w:rFonts w:asciiTheme="minorHAnsi" w:hAnsiTheme="minorHAnsi" w:cstheme="minorHAnsi"/>
          <w:sz w:val="20"/>
        </w:rPr>
        <w:t xml:space="preserve">ramowej </w:t>
      </w:r>
      <w:r w:rsidR="007A01D1" w:rsidRPr="000744FA">
        <w:rPr>
          <w:rFonts w:asciiTheme="minorHAnsi" w:hAnsiTheme="minorHAnsi" w:cstheme="minorHAnsi"/>
          <w:sz w:val="20"/>
        </w:rPr>
        <w:t>stanowiącym Załącznik do SWZ</w:t>
      </w:r>
      <w:r w:rsidRPr="000744FA">
        <w:rPr>
          <w:rFonts w:asciiTheme="minorHAnsi" w:hAnsiTheme="minorHAnsi" w:cstheme="minorHAnsi"/>
          <w:sz w:val="20"/>
        </w:rPr>
        <w:t>, a także uwzględniają wszystkie składniki związane z realizacją przedmiotu zamówienia wpływające na wysokość ceny.</w:t>
      </w:r>
    </w:p>
    <w:p w14:paraId="7E0A9361" w14:textId="27518B98" w:rsidR="003B0FB4" w:rsidRPr="000744FA"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744FA">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0744FA"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744FA">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0744FA">
        <w:rPr>
          <w:rFonts w:asciiTheme="minorHAnsi" w:hAnsiTheme="minorHAnsi" w:cstheme="minorHAnsi"/>
          <w:sz w:val="20"/>
          <w:lang w:eastAsia="pl-PL"/>
        </w:rPr>
        <w:t xml:space="preserve">w swojej działalności </w:t>
      </w:r>
      <w:r w:rsidRPr="000744FA">
        <w:rPr>
          <w:rFonts w:asciiTheme="minorHAnsi" w:hAnsiTheme="minorHAnsi" w:cstheme="minorHAnsi"/>
          <w:sz w:val="20"/>
          <w:lang w:eastAsia="pl-PL"/>
        </w:rPr>
        <w:t>będziemy przestrzegać wszystkich obowiązujących przepisów prawa oraz postanowień wyżej wymienionych dokumentów.</w:t>
      </w:r>
      <w:r w:rsidR="00AA2A98" w:rsidRPr="000744FA">
        <w:rPr>
          <w:rFonts w:asciiTheme="minorHAnsi" w:hAnsiTheme="minorHAnsi" w:cstheme="minorHAnsi"/>
          <w:sz w:val="20"/>
          <w:lang w:eastAsia="pl-PL"/>
        </w:rPr>
        <w:t xml:space="preserve"> Oświadczamy, że dołożymy należyte</w:t>
      </w:r>
      <w:r w:rsidR="00EC0467" w:rsidRPr="000744FA">
        <w:rPr>
          <w:rFonts w:asciiTheme="minorHAnsi" w:hAnsiTheme="minorHAnsi" w:cstheme="minorHAnsi"/>
          <w:sz w:val="20"/>
          <w:lang w:eastAsia="pl-PL"/>
        </w:rPr>
        <w:t>j</w:t>
      </w:r>
      <w:r w:rsidR="00AA2A98" w:rsidRPr="000744FA">
        <w:rPr>
          <w:rFonts w:asciiTheme="minorHAnsi" w:hAnsiTheme="minorHAnsi" w:cstheme="minorHAnsi"/>
          <w:sz w:val="20"/>
          <w:lang w:eastAsia="pl-PL"/>
        </w:rPr>
        <w:t xml:space="preserve"> staranności, aby nasi pracownicy, współpracownicy, podwykonawcy lub  osoby, przy pomocy, których będziemy świadczyć usługi/dostawy/roboty budowlane przestrzegali postanowień wyżej wymienionych dokumentów.</w:t>
      </w:r>
    </w:p>
    <w:p w14:paraId="20D01D9B" w14:textId="568CF19B" w:rsidR="003B0FB4" w:rsidRPr="000744FA"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744FA">
        <w:rPr>
          <w:rFonts w:asciiTheme="minorHAnsi" w:hAnsiTheme="minorHAnsi" w:cstheme="minorHAnsi"/>
          <w:sz w:val="20"/>
          <w:lang w:eastAsia="pl-PL"/>
        </w:rPr>
        <w:t>Otrzymaliśmy konieczne informacje do przygotowania Oferty.</w:t>
      </w:r>
    </w:p>
    <w:p w14:paraId="432BEEFA" w14:textId="46893635" w:rsidR="003B0FB4" w:rsidRPr="000744FA"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0744FA">
        <w:rPr>
          <w:rFonts w:asciiTheme="minorHAnsi" w:hAnsiTheme="minorHAnsi" w:cstheme="minorHAnsi"/>
          <w:sz w:val="20"/>
          <w:lang w:eastAsia="pl-PL"/>
        </w:rPr>
        <w:t>Uważamy się za związanych niniejszą Ofertą przez okres wskazany w pkt 11.1. SWZ.</w:t>
      </w:r>
    </w:p>
    <w:p w14:paraId="6715DBB3" w14:textId="58B12925" w:rsidR="008655D5" w:rsidRPr="000744FA"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0744FA">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744FA">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744FA">
        <w:rPr>
          <w:rStyle w:val="Odwoanieprzypisudolnego"/>
          <w:rFonts w:asciiTheme="minorHAnsi" w:hAnsiTheme="minorHAnsi" w:cstheme="minorHAnsi"/>
          <w:i/>
          <w:sz w:val="20"/>
        </w:rPr>
        <w:footnoteReference w:id="4"/>
      </w:r>
    </w:p>
    <w:p w14:paraId="5B87C31A" w14:textId="77777777" w:rsidR="003B0FB4" w:rsidRPr="000744FA"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0744FA">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Pr="000744FA"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0744FA">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w:t>
      </w:r>
      <w:r w:rsidRPr="000744FA">
        <w:rPr>
          <w:rFonts w:asciiTheme="minorHAnsi" w:hAnsiTheme="minorHAnsi" w:cstheme="minorHAnsi"/>
          <w:sz w:val="20"/>
          <w:lang w:eastAsia="pl-PL"/>
        </w:rPr>
        <w:lastRenderedPageBreak/>
        <w:t>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147CC6C2" w:rsidR="008655D5" w:rsidRPr="000744FA" w:rsidRDefault="008655D5" w:rsidP="008655D5">
      <w:pPr>
        <w:pStyle w:val="Akapitzlist"/>
        <w:spacing w:before="120" w:line="240" w:lineRule="auto"/>
        <w:ind w:left="993" w:hanging="567"/>
        <w:rPr>
          <w:rFonts w:asciiTheme="minorHAnsi" w:hAnsiTheme="minorHAnsi" w:cstheme="minorHAnsi"/>
          <w:sz w:val="20"/>
        </w:rPr>
      </w:pPr>
      <w:r w:rsidRPr="000744FA">
        <w:rPr>
          <w:rFonts w:asciiTheme="minorHAnsi" w:hAnsiTheme="minorHAnsi" w:cstheme="minorHAnsi"/>
          <w:sz w:val="20"/>
          <w:lang w:eastAsia="pl-PL"/>
        </w:rPr>
        <w:t>1</w:t>
      </w:r>
      <w:r w:rsidR="00EC0597" w:rsidRPr="000744FA">
        <w:rPr>
          <w:rFonts w:asciiTheme="minorHAnsi" w:hAnsiTheme="minorHAnsi" w:cstheme="minorHAnsi"/>
          <w:sz w:val="20"/>
          <w:lang w:eastAsia="pl-PL"/>
        </w:rPr>
        <w:t>1</w:t>
      </w:r>
      <w:r w:rsidRPr="000744FA">
        <w:rPr>
          <w:rFonts w:asciiTheme="minorHAnsi" w:hAnsiTheme="minorHAnsi" w:cstheme="minorHAnsi"/>
          <w:sz w:val="20"/>
          <w:lang w:eastAsia="pl-PL"/>
        </w:rPr>
        <w:t>.1.</w:t>
      </w:r>
      <w:r w:rsidRPr="000744FA">
        <w:rPr>
          <w:rFonts w:asciiTheme="minorHAnsi" w:hAnsiTheme="minorHAnsi" w:cstheme="minorHAnsi"/>
          <w:sz w:val="20"/>
          <w:lang w:eastAsia="pl-PL"/>
        </w:rPr>
        <w:tab/>
      </w:r>
      <w:r w:rsidRPr="000744FA">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sidRPr="000744FA">
        <w:rPr>
          <w:rFonts w:asciiTheme="minorHAnsi" w:hAnsiTheme="minorHAnsi" w:cstheme="minorHAnsi"/>
          <w:sz w:val="20"/>
        </w:rPr>
        <w:t>Zakupu</w:t>
      </w:r>
      <w:r w:rsidRPr="000744FA">
        <w:rPr>
          <w:rFonts w:asciiTheme="minorHAnsi" w:hAnsiTheme="minorHAnsi" w:cstheme="minorHAnsi"/>
          <w:sz w:val="20"/>
        </w:rPr>
        <w:t xml:space="preserve"> w niniejszym postępowaniu.</w:t>
      </w:r>
      <w:r w:rsidRPr="000744FA">
        <w:rPr>
          <w:rStyle w:val="Odwoanieprzypisudolnego"/>
          <w:rFonts w:asciiTheme="minorHAnsi" w:hAnsiTheme="minorHAnsi" w:cstheme="minorHAnsi"/>
          <w:sz w:val="20"/>
        </w:rPr>
        <w:footnoteReference w:id="5"/>
      </w:r>
    </w:p>
    <w:p w14:paraId="78F61C9C" w14:textId="5492FA7E" w:rsidR="008655D5" w:rsidRPr="000744FA" w:rsidRDefault="008655D5" w:rsidP="008655D5">
      <w:pPr>
        <w:pStyle w:val="Akapitzlist"/>
        <w:spacing w:before="120" w:line="240" w:lineRule="auto"/>
        <w:ind w:left="993" w:hanging="567"/>
        <w:rPr>
          <w:rFonts w:asciiTheme="minorHAnsi" w:hAnsiTheme="minorHAnsi" w:cstheme="minorHAnsi"/>
          <w:sz w:val="20"/>
        </w:rPr>
      </w:pPr>
      <w:r w:rsidRPr="000744FA">
        <w:rPr>
          <w:rFonts w:asciiTheme="minorHAnsi" w:hAnsiTheme="minorHAnsi" w:cstheme="minorHAnsi"/>
          <w:sz w:val="20"/>
        </w:rPr>
        <w:t>1</w:t>
      </w:r>
      <w:r w:rsidR="00EC0597" w:rsidRPr="000744FA">
        <w:rPr>
          <w:rFonts w:asciiTheme="minorHAnsi" w:hAnsiTheme="minorHAnsi" w:cstheme="minorHAnsi"/>
          <w:sz w:val="20"/>
        </w:rPr>
        <w:t>1</w:t>
      </w:r>
      <w:r w:rsidRPr="000744FA">
        <w:rPr>
          <w:rFonts w:asciiTheme="minorHAnsi" w:hAnsiTheme="minorHAnsi" w:cstheme="minorHAnsi"/>
          <w:sz w:val="20"/>
        </w:rPr>
        <w:t>.2.</w:t>
      </w:r>
      <w:r w:rsidRPr="000744FA">
        <w:rPr>
          <w:rFonts w:asciiTheme="minorHAnsi" w:hAnsiTheme="minorHAnsi" w:cstheme="minorHAnsi"/>
          <w:sz w:val="20"/>
        </w:rPr>
        <w:tab/>
      </w:r>
      <w:r w:rsidRPr="000744FA">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0744FA"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sidRPr="000744FA">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0744FA"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0744FA">
        <w:rPr>
          <w:rFonts w:asciiTheme="minorHAnsi" w:hAnsiTheme="minorHAnsi" w:cstheme="minorHAnsi"/>
          <w:sz w:val="20"/>
          <w:lang w:eastAsia="pl-PL"/>
        </w:rPr>
        <w:t>Zapoznaliśmy się z klauzulą informacyjną dotyczącą przetwarzania danych osobowych osób fizycznych zamieszczoną na stronie internetowej:</w:t>
      </w:r>
    </w:p>
    <w:p w14:paraId="0047B0C7" w14:textId="77777777" w:rsidR="008655D5" w:rsidRPr="000744FA" w:rsidRDefault="00282F51"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0744FA">
          <w:rPr>
            <w:rStyle w:val="Hipercze"/>
            <w:rFonts w:asciiTheme="minorHAnsi" w:hAnsiTheme="minorHAnsi" w:cstheme="minorHAnsi"/>
            <w:color w:val="auto"/>
            <w:sz w:val="20"/>
          </w:rPr>
          <w:t>https://pgedystrybucja.pl/przetargi/przetargi-zakupowe</w:t>
        </w:r>
      </w:hyperlink>
      <w:r w:rsidR="008655D5" w:rsidRPr="000744FA">
        <w:rPr>
          <w:rFonts w:asciiTheme="minorHAnsi" w:hAnsiTheme="minorHAnsi" w:cstheme="minorHAnsi"/>
          <w:i/>
          <w:sz w:val="20"/>
          <w:lang w:eastAsia="pl-PL"/>
        </w:rPr>
        <w:t>;</w:t>
      </w:r>
    </w:p>
    <w:p w14:paraId="59557E29" w14:textId="1A108CB9" w:rsidR="008655D5" w:rsidRPr="000744FA"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0744FA">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0744FA">
        <w:rPr>
          <w:rFonts w:asciiTheme="minorHAnsi" w:hAnsiTheme="minorHAnsi" w:cstheme="minorHAnsi"/>
          <w:sz w:val="20"/>
          <w:lang w:eastAsia="pl-PL"/>
        </w:rPr>
        <w:t>Zakupu</w:t>
      </w:r>
      <w:r w:rsidR="00CF4636" w:rsidRPr="000744FA">
        <w:rPr>
          <w:rFonts w:asciiTheme="minorHAnsi" w:hAnsiTheme="minorHAnsi" w:cstheme="minorHAnsi"/>
          <w:sz w:val="20"/>
          <w:lang w:eastAsia="pl-PL"/>
        </w:rPr>
        <w:t xml:space="preserve"> w niniejszym po</w:t>
      </w:r>
      <w:r w:rsidRPr="000744FA">
        <w:rPr>
          <w:rFonts w:asciiTheme="minorHAnsi" w:hAnsiTheme="minorHAnsi" w:cstheme="minorHAnsi"/>
          <w:sz w:val="20"/>
          <w:lang w:eastAsia="pl-PL"/>
        </w:rPr>
        <w:t>stępowaniu. Spełniliśmy w imieniu Zamawiającego wobec tych osób obowiązek informacyjny Zamawiającego z art. 14 RODO, zgodnie z klauzulą informacyjną Zamawiającego zamieszczoną na stronie internetowej:</w:t>
      </w:r>
    </w:p>
    <w:p w14:paraId="3FD5C9C1" w14:textId="2AB5BB55" w:rsidR="008655D5" w:rsidRPr="000744FA" w:rsidRDefault="00282F51"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0744FA">
          <w:rPr>
            <w:rStyle w:val="Hipercze"/>
            <w:rFonts w:asciiTheme="minorHAnsi" w:hAnsiTheme="minorHAnsi" w:cstheme="minorHAnsi"/>
            <w:color w:val="auto"/>
            <w:sz w:val="20"/>
          </w:rPr>
          <w:t>https://pgedystrybucja.pl/przetargi/przetargi-zakupowe</w:t>
        </w:r>
      </w:hyperlink>
      <w:r w:rsidR="008655D5" w:rsidRPr="000744FA">
        <w:rPr>
          <w:rFonts w:asciiTheme="minorHAnsi" w:hAnsiTheme="minorHAnsi" w:cstheme="minorHAnsi"/>
          <w:sz w:val="20"/>
          <w:lang w:eastAsia="pl-PL"/>
        </w:rPr>
        <w:t>;</w:t>
      </w:r>
    </w:p>
    <w:p w14:paraId="07A9D7B2" w14:textId="77777777" w:rsidR="008655D5" w:rsidRPr="000744FA"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0744FA">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Pr="000744FA"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0744FA"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0744FA">
        <w:rPr>
          <w:rFonts w:asciiTheme="minorHAnsi" w:hAnsiTheme="minorHAnsi" w:cstheme="minorHAnsi"/>
          <w:sz w:val="20"/>
          <w:lang w:eastAsia="pl-PL"/>
        </w:rPr>
        <w:t>Przekazywane przez nas dane osobowe mogą być wykorzystane wyłącznie w  celach związanych z</w:t>
      </w:r>
      <w:r w:rsidR="00EC0467" w:rsidRPr="000744FA">
        <w:rPr>
          <w:rFonts w:asciiTheme="minorHAnsi" w:hAnsiTheme="minorHAnsi" w:cstheme="minorHAnsi"/>
          <w:sz w:val="20"/>
          <w:lang w:eastAsia="pl-PL"/>
        </w:rPr>
        <w:t> niniejszym postępowaniem</w:t>
      </w:r>
      <w:r w:rsidRPr="000744FA">
        <w:rPr>
          <w:rFonts w:asciiTheme="minorHAnsi" w:hAnsiTheme="minorHAnsi" w:cstheme="minorHAnsi"/>
          <w:sz w:val="20"/>
          <w:lang w:eastAsia="pl-PL"/>
        </w:rPr>
        <w:t xml:space="preserve"> </w:t>
      </w:r>
      <w:r w:rsidR="00EC0467" w:rsidRPr="000744FA">
        <w:rPr>
          <w:rFonts w:asciiTheme="minorHAnsi" w:hAnsiTheme="minorHAnsi" w:cstheme="minorHAnsi"/>
          <w:sz w:val="20"/>
          <w:lang w:eastAsia="pl-PL"/>
        </w:rPr>
        <w:t>zakupowym.</w:t>
      </w:r>
    </w:p>
    <w:p w14:paraId="4D6DFA73" w14:textId="77777777" w:rsidR="003B0FB4" w:rsidRPr="000744FA"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0744FA">
        <w:rPr>
          <w:rFonts w:asciiTheme="minorHAnsi" w:hAnsiTheme="minorHAnsi" w:cstheme="minorHAnsi"/>
          <w:sz w:val="20"/>
          <w:lang w:eastAsia="pl-PL"/>
        </w:rPr>
        <w:t>Do niniejszej oferty są dołączone następujące załączniki:</w:t>
      </w:r>
    </w:p>
    <w:p w14:paraId="0F2DEA51" w14:textId="77777777" w:rsidR="003B0FB4" w:rsidRPr="000744FA" w:rsidRDefault="003B0FB4" w:rsidP="003B0FB4">
      <w:pPr>
        <w:tabs>
          <w:tab w:val="left" w:pos="426"/>
        </w:tabs>
        <w:spacing w:line="240" w:lineRule="auto"/>
        <w:ind w:firstLine="426"/>
        <w:jc w:val="left"/>
        <w:rPr>
          <w:rFonts w:asciiTheme="minorHAnsi" w:hAnsiTheme="minorHAnsi" w:cstheme="minorHAnsi"/>
          <w:bCs/>
          <w:sz w:val="20"/>
        </w:rPr>
      </w:pPr>
      <w:r w:rsidRPr="000744FA">
        <w:rPr>
          <w:rFonts w:asciiTheme="minorHAnsi" w:hAnsiTheme="minorHAnsi" w:cstheme="minorHAnsi"/>
          <w:bCs/>
          <w:sz w:val="20"/>
        </w:rPr>
        <w:t>Załącznik nr 1 - …………</w:t>
      </w:r>
    </w:p>
    <w:p w14:paraId="6F82E569" w14:textId="5B7E4920" w:rsidR="003B0FB4" w:rsidRPr="000744FA" w:rsidRDefault="003B0FB4" w:rsidP="003B0FB4">
      <w:pPr>
        <w:tabs>
          <w:tab w:val="left" w:pos="426"/>
        </w:tabs>
        <w:spacing w:line="240" w:lineRule="auto"/>
        <w:ind w:firstLine="426"/>
        <w:jc w:val="left"/>
        <w:rPr>
          <w:rFonts w:asciiTheme="minorHAnsi" w:hAnsiTheme="minorHAnsi" w:cstheme="minorHAnsi"/>
          <w:bCs/>
          <w:sz w:val="20"/>
        </w:rPr>
      </w:pPr>
      <w:r w:rsidRPr="000744FA">
        <w:rPr>
          <w:rFonts w:asciiTheme="minorHAnsi" w:hAnsiTheme="minorHAnsi" w:cstheme="minorHAnsi"/>
          <w:bCs/>
          <w:sz w:val="20"/>
        </w:rPr>
        <w:t>Załącznik nr 2 - …………</w:t>
      </w:r>
    </w:p>
    <w:p w14:paraId="16C8431E" w14:textId="172729EA" w:rsidR="00214FD5" w:rsidRPr="000744FA" w:rsidRDefault="00214FD5"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0744FA"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0744FA">
        <w:rPr>
          <w:rFonts w:asciiTheme="minorHAnsi" w:hAnsiTheme="minorHAnsi" w:cstheme="minorHAnsi"/>
          <w:sz w:val="16"/>
          <w:szCs w:val="16"/>
        </w:rPr>
        <w:t>...................................................................................</w:t>
      </w:r>
    </w:p>
    <w:p w14:paraId="3545894F" w14:textId="435C3ADA" w:rsidR="00625A19" w:rsidRPr="000744FA" w:rsidRDefault="00625A19" w:rsidP="00625A19">
      <w:pPr>
        <w:ind w:left="5398" w:right="68" w:hanging="153"/>
        <w:jc w:val="center"/>
        <w:rPr>
          <w:rFonts w:asciiTheme="minorHAnsi" w:hAnsiTheme="minorHAnsi" w:cstheme="minorHAnsi"/>
          <w:i/>
          <w:sz w:val="16"/>
          <w:szCs w:val="16"/>
        </w:rPr>
      </w:pPr>
      <w:r w:rsidRPr="000744FA">
        <w:rPr>
          <w:rFonts w:asciiTheme="minorHAnsi" w:hAnsiTheme="minorHAnsi" w:cstheme="minorHAnsi"/>
          <w:i/>
          <w:sz w:val="16"/>
          <w:szCs w:val="16"/>
        </w:rPr>
        <w:t>Data i podpis</w:t>
      </w:r>
      <w:r w:rsidR="00327654" w:rsidRPr="000744FA">
        <w:rPr>
          <w:rFonts w:asciiTheme="minorHAnsi" w:hAnsiTheme="minorHAnsi" w:cstheme="minorHAnsi"/>
          <w:i/>
          <w:sz w:val="16"/>
          <w:szCs w:val="16"/>
        </w:rPr>
        <w:t>y</w:t>
      </w:r>
      <w:r w:rsidRPr="000744FA">
        <w:rPr>
          <w:rFonts w:asciiTheme="minorHAnsi" w:hAnsiTheme="minorHAnsi" w:cstheme="minorHAnsi"/>
          <w:i/>
          <w:sz w:val="16"/>
          <w:szCs w:val="16"/>
        </w:rPr>
        <w:t xml:space="preserve"> osób uprawnionych do składania</w:t>
      </w:r>
    </w:p>
    <w:p w14:paraId="4671EA57" w14:textId="4D837E7B" w:rsidR="00FF5B17" w:rsidRPr="000744FA" w:rsidRDefault="00625A19" w:rsidP="00ED3801">
      <w:pPr>
        <w:ind w:left="5398" w:right="68" w:hanging="153"/>
        <w:jc w:val="center"/>
        <w:rPr>
          <w:rFonts w:asciiTheme="minorHAnsi" w:hAnsiTheme="minorHAnsi" w:cstheme="minorHAnsi"/>
          <w:i/>
          <w:sz w:val="16"/>
          <w:szCs w:val="16"/>
        </w:rPr>
        <w:sectPr w:rsidR="00FF5B17" w:rsidRPr="000744FA" w:rsidSect="005D45F2">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0744FA">
        <w:rPr>
          <w:rFonts w:asciiTheme="minorHAnsi" w:hAnsiTheme="minorHAnsi" w:cstheme="minorHAnsi"/>
          <w:i/>
          <w:sz w:val="16"/>
          <w:szCs w:val="16"/>
        </w:rPr>
        <w:t>oświadczeń woli w imieni</w:t>
      </w:r>
      <w:r w:rsidR="00FF5B17" w:rsidRPr="000744FA">
        <w:rPr>
          <w:rFonts w:asciiTheme="minorHAnsi" w:hAnsiTheme="minorHAnsi" w:cstheme="minorHAnsi"/>
          <w:i/>
          <w:sz w:val="16"/>
          <w:szCs w:val="16"/>
        </w:rPr>
        <w:t>u Wykonawcy</w:t>
      </w:r>
    </w:p>
    <w:bookmarkEnd w:id="4"/>
    <w:bookmarkEnd w:id="5"/>
    <w:bookmarkEnd w:id="6"/>
    <w:p w14:paraId="162547D9" w14:textId="77777777" w:rsidR="00E54F13" w:rsidRPr="000744FA" w:rsidRDefault="00E54F13" w:rsidP="00ED3801">
      <w:pPr>
        <w:spacing w:after="160" w:line="240" w:lineRule="exact"/>
        <w:jc w:val="left"/>
        <w:rPr>
          <w:rFonts w:asciiTheme="minorHAnsi" w:hAnsiTheme="minorHAnsi" w:cstheme="minorHAnsi"/>
          <w:sz w:val="20"/>
        </w:rPr>
      </w:pPr>
    </w:p>
    <w:sectPr w:rsidR="00E54F13" w:rsidRPr="000744FA"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42390D9E"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282F51">
      <w:rPr>
        <w:rFonts w:ascii="Calibri" w:hAnsi="Calibri"/>
        <w:b/>
        <w:bCs/>
        <w:noProof/>
        <w:szCs w:val="16"/>
      </w:rPr>
      <w:t>7</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282F51">
      <w:rPr>
        <w:rFonts w:ascii="Calibri" w:hAnsi="Calibri"/>
        <w:b/>
        <w:bCs/>
        <w:noProof/>
        <w:szCs w:val="16"/>
      </w:rPr>
      <w:t>7</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88C5299"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5F2CE4">
              <w:rPr>
                <w:rFonts w:asciiTheme="minorHAnsi" w:hAnsiTheme="minorHAnsi" w:cstheme="minorHAnsi"/>
                <w:b/>
                <w:bCs/>
                <w:noProof/>
                <w:sz w:val="16"/>
                <w:szCs w:val="16"/>
              </w:rPr>
              <w:t>8</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5F2CE4">
              <w:rPr>
                <w:rFonts w:asciiTheme="minorHAnsi" w:hAnsiTheme="minorHAnsi" w:cstheme="minorHAnsi"/>
                <w:b/>
                <w:bCs/>
                <w:noProof/>
                <w:sz w:val="16"/>
                <w:szCs w:val="16"/>
              </w:rPr>
              <w:t>8</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152B70D7" w:rsidR="000D5F30" w:rsidRPr="00C81CC9" w:rsidRDefault="00767D5B" w:rsidP="00C81CC9">
    <w:pPr>
      <w:tabs>
        <w:tab w:val="left" w:pos="5265"/>
      </w:tabs>
      <w:spacing w:after="120" w:line="276" w:lineRule="auto"/>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5CAE9F1C" wp14:editId="37B872C3">
          <wp:simplePos x="0" y="0"/>
          <wp:positionH relativeFrom="page">
            <wp:posOffset>463891</wp:posOffset>
          </wp:positionH>
          <wp:positionV relativeFrom="page">
            <wp:posOffset>361315</wp:posOffset>
          </wp:positionV>
          <wp:extent cx="799536" cy="620973"/>
          <wp:effectExtent l="0" t="0" r="635" b="8255"/>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41315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9536" cy="620973"/>
                  </a:xfrm>
                  <a:prstGeom prst="rect">
                    <a:avLst/>
                  </a:prstGeom>
                  <a:noFill/>
                </pic:spPr>
              </pic:pic>
            </a:graphicData>
          </a:graphic>
          <wp14:sizeRelH relativeFrom="margin">
            <wp14:pctWidth>0</wp14:pctWidth>
          </wp14:sizeRelH>
          <wp14:sizeRelV relativeFrom="margin">
            <wp14:pctHeight>0</wp14:pctHeight>
          </wp14:sizeRelV>
        </wp:anchor>
      </w:drawing>
    </w:r>
    <w:r w:rsidR="00265D27" w:rsidRPr="00265D27">
      <w:rPr>
        <w:rFonts w:ascii="Calibri" w:hAnsi="Calibri" w:cs="Calibri"/>
        <w:sz w:val="18"/>
        <w:szCs w:val="18"/>
      </w:rPr>
      <w:t xml:space="preserve">          </w:t>
    </w:r>
    <w:r w:rsidR="00265D27" w:rsidRPr="00265D27">
      <w:rPr>
        <w:rFonts w:ascii="Calibri" w:hAnsi="Calibri" w:cs="Calibri"/>
        <w:b/>
        <w:sz w:val="18"/>
        <w:szCs w:val="18"/>
      </w:rPr>
      <w:t>Postępowanie zakupowe nr</w:t>
    </w:r>
    <w:r w:rsidR="00265D27" w:rsidRPr="00265D27">
      <w:rPr>
        <w:rFonts w:ascii="Calibri" w:hAnsi="Calibri" w:cs="Calibri"/>
        <w:sz w:val="18"/>
        <w:szCs w:val="18"/>
      </w:rPr>
      <w:t xml:space="preserve"> </w:t>
    </w:r>
    <w:sdt>
      <w:sdtPr>
        <w:rPr>
          <w:rFonts w:ascii="Calibri" w:hAnsi="Calibri" w:cs="Calibri"/>
          <w:b/>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CA04A2">
          <w:rPr>
            <w:rFonts w:ascii="Calibri" w:hAnsi="Calibri" w:cs="Calibri"/>
            <w:b/>
            <w:sz w:val="18"/>
            <w:szCs w:val="18"/>
          </w:rPr>
          <w:t>POST/DYS/OB/G</w:t>
        </w:r>
        <w:r w:rsidR="00BB3692">
          <w:rPr>
            <w:rFonts w:ascii="Calibri" w:hAnsi="Calibri" w:cs="Calibri"/>
            <w:b/>
            <w:sz w:val="18"/>
            <w:szCs w:val="18"/>
          </w:rPr>
          <w:t>ZA/0</w:t>
        </w:r>
        <w:r w:rsidR="00282F51">
          <w:rPr>
            <w:rFonts w:ascii="Calibri" w:hAnsi="Calibri" w:cs="Calibri"/>
            <w:b/>
            <w:sz w:val="18"/>
            <w:szCs w:val="18"/>
          </w:rPr>
          <w:t>1205</w:t>
        </w:r>
        <w:r w:rsidR="00F07E35" w:rsidRPr="00F07E35">
          <w:rPr>
            <w:rFonts w:ascii="Calibri" w:hAnsi="Calibri" w:cs="Calibri"/>
            <w:b/>
            <w:sz w:val="18"/>
            <w:szCs w:val="18"/>
          </w:rPr>
          <w:t>/202</w:t>
        </w:r>
        <w:r w:rsidR="007575DF">
          <w:rPr>
            <w:rFonts w:ascii="Calibri" w:hAnsi="Calibri" w:cs="Calibri"/>
            <w:b/>
            <w:sz w:val="18"/>
            <w:szCs w:val="18"/>
          </w:rPr>
          <w:t>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003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5F64"/>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7B1"/>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4FA"/>
    <w:rsid w:val="00074B21"/>
    <w:rsid w:val="0007507A"/>
    <w:rsid w:val="00076ADF"/>
    <w:rsid w:val="000803BD"/>
    <w:rsid w:val="00080A9B"/>
    <w:rsid w:val="00080B96"/>
    <w:rsid w:val="00080D69"/>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96"/>
    <w:rsid w:val="000E06B1"/>
    <w:rsid w:val="000E12EF"/>
    <w:rsid w:val="000E1521"/>
    <w:rsid w:val="000E17E0"/>
    <w:rsid w:val="000E197C"/>
    <w:rsid w:val="000E2898"/>
    <w:rsid w:val="000E28C4"/>
    <w:rsid w:val="000E2D08"/>
    <w:rsid w:val="000E4765"/>
    <w:rsid w:val="000E47EF"/>
    <w:rsid w:val="000E5F0F"/>
    <w:rsid w:val="000E6D5C"/>
    <w:rsid w:val="000E7449"/>
    <w:rsid w:val="000E7F3B"/>
    <w:rsid w:val="000F1AE1"/>
    <w:rsid w:val="000F1DF5"/>
    <w:rsid w:val="000F3A2A"/>
    <w:rsid w:val="000F3AD3"/>
    <w:rsid w:val="000F5282"/>
    <w:rsid w:val="000F5490"/>
    <w:rsid w:val="000F5812"/>
    <w:rsid w:val="00100374"/>
    <w:rsid w:val="001007EC"/>
    <w:rsid w:val="00100E5E"/>
    <w:rsid w:val="00101875"/>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A99"/>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3523"/>
    <w:rsid w:val="00214EFE"/>
    <w:rsid w:val="00214FD5"/>
    <w:rsid w:val="00215E37"/>
    <w:rsid w:val="00217164"/>
    <w:rsid w:val="002175CA"/>
    <w:rsid w:val="00220067"/>
    <w:rsid w:val="00220E12"/>
    <w:rsid w:val="002213C3"/>
    <w:rsid w:val="00222579"/>
    <w:rsid w:val="00222C36"/>
    <w:rsid w:val="002233E7"/>
    <w:rsid w:val="002234E9"/>
    <w:rsid w:val="0022568A"/>
    <w:rsid w:val="002258A6"/>
    <w:rsid w:val="00225C8A"/>
    <w:rsid w:val="0022786F"/>
    <w:rsid w:val="002307C1"/>
    <w:rsid w:val="0023154F"/>
    <w:rsid w:val="00232030"/>
    <w:rsid w:val="00232AEB"/>
    <w:rsid w:val="002332A6"/>
    <w:rsid w:val="00233A10"/>
    <w:rsid w:val="00233E03"/>
    <w:rsid w:val="00233F0D"/>
    <w:rsid w:val="00234069"/>
    <w:rsid w:val="00234B8C"/>
    <w:rsid w:val="00234D8E"/>
    <w:rsid w:val="00235626"/>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2F51"/>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0671"/>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4056"/>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329"/>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2B45"/>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59EC"/>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43D2"/>
    <w:rsid w:val="005E5054"/>
    <w:rsid w:val="005E767F"/>
    <w:rsid w:val="005E770B"/>
    <w:rsid w:val="005E7870"/>
    <w:rsid w:val="005E7A70"/>
    <w:rsid w:val="005F0BE3"/>
    <w:rsid w:val="005F2CE4"/>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719"/>
    <w:rsid w:val="00634EB1"/>
    <w:rsid w:val="006364E4"/>
    <w:rsid w:val="006364ED"/>
    <w:rsid w:val="006371EB"/>
    <w:rsid w:val="00637937"/>
    <w:rsid w:val="006379C7"/>
    <w:rsid w:val="00640BB4"/>
    <w:rsid w:val="00642325"/>
    <w:rsid w:val="00642F6C"/>
    <w:rsid w:val="00645264"/>
    <w:rsid w:val="0064653B"/>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C25"/>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099"/>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5DF"/>
    <w:rsid w:val="007578BC"/>
    <w:rsid w:val="007602B7"/>
    <w:rsid w:val="00761454"/>
    <w:rsid w:val="00761743"/>
    <w:rsid w:val="00762672"/>
    <w:rsid w:val="0076534E"/>
    <w:rsid w:val="00765E3F"/>
    <w:rsid w:val="00766502"/>
    <w:rsid w:val="00767A98"/>
    <w:rsid w:val="00767D5B"/>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00E9"/>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172"/>
    <w:rsid w:val="00942811"/>
    <w:rsid w:val="009434D5"/>
    <w:rsid w:val="00943ABB"/>
    <w:rsid w:val="00943CC9"/>
    <w:rsid w:val="00943D2F"/>
    <w:rsid w:val="00944CC5"/>
    <w:rsid w:val="009504AE"/>
    <w:rsid w:val="00950C6C"/>
    <w:rsid w:val="00952EEB"/>
    <w:rsid w:val="0095315B"/>
    <w:rsid w:val="0095344F"/>
    <w:rsid w:val="009549CE"/>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457"/>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D7BAA"/>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2DB7"/>
    <w:rsid w:val="00A13754"/>
    <w:rsid w:val="00A140BD"/>
    <w:rsid w:val="00A140ED"/>
    <w:rsid w:val="00A1498F"/>
    <w:rsid w:val="00A169CD"/>
    <w:rsid w:val="00A20E21"/>
    <w:rsid w:val="00A20E93"/>
    <w:rsid w:val="00A21519"/>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5798"/>
    <w:rsid w:val="00BA66C2"/>
    <w:rsid w:val="00BA7888"/>
    <w:rsid w:val="00BB0AAC"/>
    <w:rsid w:val="00BB0B7E"/>
    <w:rsid w:val="00BB0CA2"/>
    <w:rsid w:val="00BB141D"/>
    <w:rsid w:val="00BB1BB1"/>
    <w:rsid w:val="00BB2842"/>
    <w:rsid w:val="00BB33D1"/>
    <w:rsid w:val="00BB3692"/>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2AF"/>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662"/>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04A2"/>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30E4"/>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3D2D"/>
    <w:rsid w:val="00D16202"/>
    <w:rsid w:val="00D16231"/>
    <w:rsid w:val="00D16A19"/>
    <w:rsid w:val="00D1752A"/>
    <w:rsid w:val="00D1762A"/>
    <w:rsid w:val="00D17A1C"/>
    <w:rsid w:val="00D21C30"/>
    <w:rsid w:val="00D223E3"/>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6A20"/>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03"/>
    <w:rsid w:val="00E01254"/>
    <w:rsid w:val="00E016B4"/>
    <w:rsid w:val="00E01AC5"/>
    <w:rsid w:val="00E0758C"/>
    <w:rsid w:val="00E10E88"/>
    <w:rsid w:val="00E11827"/>
    <w:rsid w:val="00E125F8"/>
    <w:rsid w:val="00E13033"/>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4B"/>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36D"/>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597"/>
    <w:rsid w:val="00EC0603"/>
    <w:rsid w:val="00EC0C86"/>
    <w:rsid w:val="00EC2667"/>
    <w:rsid w:val="00EC3A3C"/>
    <w:rsid w:val="00EC487E"/>
    <w:rsid w:val="00EC4B8B"/>
    <w:rsid w:val="00EC576B"/>
    <w:rsid w:val="00EC6DE5"/>
    <w:rsid w:val="00EC70D7"/>
    <w:rsid w:val="00EC7E45"/>
    <w:rsid w:val="00EC7EBF"/>
    <w:rsid w:val="00ED0034"/>
    <w:rsid w:val="00ED239F"/>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35"/>
    <w:rsid w:val="00F07EA8"/>
    <w:rsid w:val="00F10044"/>
    <w:rsid w:val="00F10972"/>
    <w:rsid w:val="00F111DE"/>
    <w:rsid w:val="00F11366"/>
    <w:rsid w:val="00F11582"/>
    <w:rsid w:val="00F11B44"/>
    <w:rsid w:val="00F11B49"/>
    <w:rsid w:val="00F1292E"/>
    <w:rsid w:val="00F129A6"/>
    <w:rsid w:val="00F12CAA"/>
    <w:rsid w:val="00F14590"/>
    <w:rsid w:val="00F1523F"/>
    <w:rsid w:val="00F15426"/>
    <w:rsid w:val="00F16CC1"/>
    <w:rsid w:val="00F16DC9"/>
    <w:rsid w:val="00F2002A"/>
    <w:rsid w:val="00F21753"/>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283"/>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3B2"/>
    <w:rsid w:val="00FA2B11"/>
    <w:rsid w:val="00FA2C09"/>
    <w:rsid w:val="00FA3245"/>
    <w:rsid w:val="00FA3EF8"/>
    <w:rsid w:val="00FA44B2"/>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styleId="Tabelalisty4akcent5">
    <w:name w:val="List Table 4 Accent 5"/>
    <w:basedOn w:val="Standardowy"/>
    <w:uiPriority w:val="49"/>
    <w:rsid w:val="00634719"/>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 w:type="table" w:customStyle="1" w:styleId="Tabelalisty4akcent51">
    <w:name w:val="Tabela listy 4 — akcent 51"/>
    <w:basedOn w:val="Standardowy"/>
    <w:next w:val="Tabelalisty4akcent5"/>
    <w:uiPriority w:val="49"/>
    <w:rsid w:val="00360671"/>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2">
    <w:name w:val="Tabela listy 4 — akcent 52"/>
    <w:basedOn w:val="Standardowy"/>
    <w:next w:val="Tabelalisty4akcent5"/>
    <w:uiPriority w:val="49"/>
    <w:rsid w:val="00D13D2D"/>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3">
    <w:name w:val="Tabela listy 4 — akcent 53"/>
    <w:basedOn w:val="Standardowy"/>
    <w:next w:val="Tabelalisty4akcent5"/>
    <w:uiPriority w:val="49"/>
    <w:rsid w:val="00A12DB7"/>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4">
    <w:name w:val="Tabela listy 4 — akcent 54"/>
    <w:basedOn w:val="Standardowy"/>
    <w:next w:val="Tabelalisty4akcent5"/>
    <w:uiPriority w:val="49"/>
    <w:rsid w:val="00F2175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5">
    <w:name w:val="Tabela listy 4 — akcent 55"/>
    <w:basedOn w:val="Standardowy"/>
    <w:next w:val="Tabelalisty4akcent5"/>
    <w:uiPriority w:val="49"/>
    <w:rsid w:val="00F7328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50288858">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C6DBD37976768347A3E669F798B19914" ma:contentTypeVersion="0" ma:contentTypeDescription="SWPP2 Dokument bazowy" ma:contentTypeScope="" ma:versionID="bdb3acec4f1558a34ce6298db57366f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1205 - Załącznik nr 3 do SWZ - FO.docx</dmsv2BaseFileName>
    <dmsv2BaseDisplayName xmlns="http://schemas.microsoft.com/sharepoint/v3">1205 - Załącznik nr 3 do SWZ - FO</dmsv2BaseDisplayName>
    <dmsv2SWPP2ObjectNumber xmlns="http://schemas.microsoft.com/sharepoint/v3">POST/DYS/OB/GZA/01205/2025                        </dmsv2SWPP2ObjectNumber>
    <dmsv2SWPP2SumMD5 xmlns="http://schemas.microsoft.com/sharepoint/v3">6b3717e5702a67e1664a687450b8dc18</dmsv2SWPP2SumMD5>
    <dmsv2BaseMoved xmlns="http://schemas.microsoft.com/sharepoint/v3">false</dmsv2BaseMoved>
    <dmsv2BaseIsSensitive xmlns="http://schemas.microsoft.com/sharepoint/v3">true</dmsv2BaseIsSensitive>
    <dmsv2SWPP2IDSWPP2 xmlns="http://schemas.microsoft.com/sharepoint/v3">675746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22076858</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MUFVPD5EPY3P-1754216884-23599</_dlc_DocId>
    <_dlc_DocIdUrl xmlns="a19cb1c7-c5c7-46d4-85ae-d83685407bba">
      <Url>https://swpp2.dms.gkpge.pl/sites/36/_layouts/15/DocIdRedir.aspx?ID=MUFVPD5EPY3P-1754216884-23599</Url>
      <Description>MUFVPD5EPY3P-1754216884-23599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E45677B-CE84-4B8C-A3A8-092644D227BE}"/>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D636A8E-38C3-43F5-971D-F99D237C312F}">
  <ds:schemaRefs>
    <ds:schemaRef ds:uri="http://schemas.openxmlformats.org/officeDocument/2006/bibliography"/>
  </ds:schemaRefs>
</ds:datastoreItem>
</file>

<file path=customXml/itemProps6.xml><?xml version="1.0" encoding="utf-8"?>
<ds:datastoreItem xmlns:ds="http://schemas.openxmlformats.org/officeDocument/2006/customXml" ds:itemID="{EA9B69A6-0C83-49DB-91A9-23EA6A93300F}"/>
</file>

<file path=docProps/app.xml><?xml version="1.0" encoding="utf-8"?>
<Properties xmlns="http://schemas.openxmlformats.org/officeDocument/2006/extended-properties" xmlns:vt="http://schemas.openxmlformats.org/officeDocument/2006/docPropsVTypes">
  <Template>Normal</Template>
  <TotalTime>2197</TotalTime>
  <Pages>7</Pages>
  <Words>2576</Words>
  <Characters>15457</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POST/DYS/OB/GZA/01205/2025</dc:subject>
  <dc:creator>Okraszewska Anna [PGE S.A.];Anna Okraszewska NzO nowa ustawa PZP</dc:creator>
  <cp:keywords/>
  <dc:description/>
  <cp:lastModifiedBy>Mozolewski Karol [PGE Dystr. O.Białystok]</cp:lastModifiedBy>
  <cp:revision>405</cp:revision>
  <cp:lastPrinted>2021-03-08T07:37:00Z</cp:lastPrinted>
  <dcterms:created xsi:type="dcterms:W3CDTF">2020-12-30T21:22:00Z</dcterms:created>
  <dcterms:modified xsi:type="dcterms:W3CDTF">2025-04-03T08:37:00Z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0x0101891000C6DBD37976768347A3E669F798B19914</vt:lpwstr>
  </property>
  <property fmtid="{D5CDD505-2E9C-101B-9397-08002B2CF9AE}" pid="3" name="_dlc_DocIdItemGuid">
    <vt:lpwstr>5f3b1c76-c8ea-4717-a9ed-e134015e5503</vt:lpwstr>
  </property>
</Properties>
</file>