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EE016" w14:textId="52E124E1" w:rsidR="00550849" w:rsidRPr="002B03DD" w:rsidRDefault="00550849" w:rsidP="00550849">
      <w:pPr>
        <w:spacing w:before="60" w:after="100" w:line="288" w:lineRule="auto"/>
        <w:rPr>
          <w:rFonts w:ascii="Arial" w:hAnsi="Arial" w:cs="Arial"/>
          <w:b/>
          <w:sz w:val="22"/>
          <w:szCs w:val="22"/>
        </w:rPr>
      </w:pPr>
      <w:r w:rsidRPr="00593F98">
        <w:rPr>
          <w:rFonts w:ascii="Arial" w:hAnsi="Arial" w:cs="Arial"/>
          <w:b/>
          <w:sz w:val="22"/>
          <w:szCs w:val="22"/>
        </w:rPr>
        <w:t xml:space="preserve">Rodzaj pojazdu – samochód </w:t>
      </w:r>
      <w:r w:rsidRPr="002B03DD">
        <w:rPr>
          <w:rFonts w:ascii="Arial" w:hAnsi="Arial" w:cs="Arial"/>
          <w:b/>
          <w:sz w:val="22"/>
          <w:szCs w:val="22"/>
        </w:rPr>
        <w:t>ciężarowy skrzyniowy</w:t>
      </w:r>
      <w:r w:rsidR="00155475">
        <w:rPr>
          <w:rFonts w:ascii="Arial" w:hAnsi="Arial" w:cs="Arial"/>
          <w:b/>
          <w:sz w:val="22"/>
          <w:szCs w:val="22"/>
        </w:rPr>
        <w:t>,</w:t>
      </w:r>
      <w:r w:rsidRPr="002B03DD">
        <w:rPr>
          <w:rFonts w:ascii="Arial" w:hAnsi="Arial" w:cs="Arial"/>
          <w:b/>
          <w:sz w:val="22"/>
          <w:szCs w:val="22"/>
        </w:rPr>
        <w:t xml:space="preserve"> wyposażony w żuraw hydrauliczny</w:t>
      </w:r>
    </w:p>
    <w:p w14:paraId="1A979AF7" w14:textId="77777777" w:rsidR="00550849" w:rsidRPr="002B03DD" w:rsidRDefault="00550849" w:rsidP="00550849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  <w:u w:val="single"/>
        </w:rPr>
        <w:t>Wymagania dotyczące pojazdu</w:t>
      </w:r>
      <w:r w:rsidRPr="002B03DD">
        <w:rPr>
          <w:rFonts w:ascii="Arial" w:hAnsi="Arial" w:cs="Arial"/>
          <w:sz w:val="22"/>
          <w:szCs w:val="22"/>
        </w:rPr>
        <w:t>:</w:t>
      </w:r>
    </w:p>
    <w:p w14:paraId="30C3576D" w14:textId="5EC389B6" w:rsidR="00893E8D" w:rsidRDefault="00893E8D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nowy.</w:t>
      </w:r>
    </w:p>
    <w:p w14:paraId="4520A995" w14:textId="7DC2AF13" w:rsidR="00550849" w:rsidRPr="002B03DD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Kabina – z 1 rzędem siedzeń.</w:t>
      </w:r>
    </w:p>
    <w:p w14:paraId="11168748" w14:textId="77777777" w:rsidR="00550849" w:rsidRPr="002B03DD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Siedzenie obok kierowcy – podwójne (dla dwóch osób).</w:t>
      </w:r>
    </w:p>
    <w:p w14:paraId="285099F1" w14:textId="77777777" w:rsidR="00550849" w:rsidRPr="002B03DD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Kolor kabiny – biały.</w:t>
      </w:r>
    </w:p>
    <w:p w14:paraId="372E82A6" w14:textId="77777777" w:rsidR="00550849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0B65AB02" w14:textId="769D4001" w:rsidR="00155475" w:rsidRPr="002B03DD" w:rsidRDefault="00155475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155475"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0E56FAD1" w14:textId="77777777" w:rsidR="00550849" w:rsidRPr="002B03DD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Dopuszczalna masa całkowita – nieprzekraczająca 3 500 kg.</w:t>
      </w:r>
    </w:p>
    <w:p w14:paraId="39E0D59B" w14:textId="77777777" w:rsidR="00550849" w:rsidRPr="002B03DD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2B03DD">
        <w:rPr>
          <w:rFonts w:ascii="Arial" w:hAnsi="Arial" w:cs="Arial"/>
          <w:sz w:val="22"/>
          <w:szCs w:val="22"/>
        </w:rPr>
        <w:t>Napęd 4x2.</w:t>
      </w:r>
    </w:p>
    <w:p w14:paraId="016F5F33" w14:textId="77777777" w:rsidR="00550849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Rozstaw osi </w:t>
      </w:r>
      <w:r w:rsidRPr="00B03806">
        <w:rPr>
          <w:rFonts w:ascii="Arial" w:hAnsi="Arial" w:cs="Arial"/>
          <w:sz w:val="22"/>
          <w:szCs w:val="22"/>
        </w:rPr>
        <w:t>– nie mniejszy niż 3 </w:t>
      </w:r>
      <w:r>
        <w:rPr>
          <w:rFonts w:ascii="Arial" w:hAnsi="Arial" w:cs="Arial"/>
          <w:sz w:val="22"/>
          <w:szCs w:val="22"/>
        </w:rPr>
        <w:t>750</w:t>
      </w:r>
      <w:r w:rsidRPr="00B03806">
        <w:rPr>
          <w:rFonts w:ascii="Arial" w:hAnsi="Arial" w:cs="Arial"/>
          <w:sz w:val="22"/>
          <w:szCs w:val="22"/>
        </w:rPr>
        <w:t xml:space="preserve"> mm.</w:t>
      </w:r>
    </w:p>
    <w:p w14:paraId="2E9763BF" w14:textId="5347C162" w:rsidR="00550849" w:rsidRPr="00155475" w:rsidRDefault="00550849" w:rsidP="00155475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Tylna oś – z podwójnymi kołami i </w:t>
      </w:r>
      <w:r w:rsidR="00155475">
        <w:rPr>
          <w:rFonts w:ascii="Arial" w:hAnsi="Arial" w:cs="Arial"/>
          <w:sz w:val="22"/>
          <w:szCs w:val="22"/>
        </w:rPr>
        <w:t>wzmocnionym zawieszeniem</w:t>
      </w:r>
      <w:r>
        <w:rPr>
          <w:rFonts w:ascii="Arial" w:hAnsi="Arial" w:cs="Arial"/>
          <w:sz w:val="22"/>
          <w:szCs w:val="22"/>
        </w:rPr>
        <w:t>.</w:t>
      </w:r>
    </w:p>
    <w:p w14:paraId="00DA7570" w14:textId="6CB8BFC8" w:rsidR="00550849" w:rsidRPr="00B03806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Silnik – turbo diesel o mocy mak</w:t>
      </w:r>
      <w:r>
        <w:rPr>
          <w:rFonts w:ascii="Arial" w:hAnsi="Arial" w:cs="Arial"/>
          <w:sz w:val="22"/>
          <w:szCs w:val="22"/>
        </w:rPr>
        <w:t>symalnej nie mniejszej niż 1</w:t>
      </w:r>
      <w:r w:rsidR="00155475">
        <w:rPr>
          <w:rFonts w:ascii="Arial" w:hAnsi="Arial" w:cs="Arial"/>
          <w:sz w:val="22"/>
          <w:szCs w:val="22"/>
        </w:rPr>
        <w:t>40KM</w:t>
      </w:r>
      <w:r w:rsidRPr="00B03806">
        <w:rPr>
          <w:rFonts w:ascii="Arial" w:hAnsi="Arial" w:cs="Arial"/>
          <w:sz w:val="22"/>
          <w:szCs w:val="22"/>
        </w:rPr>
        <w:t>.</w:t>
      </w:r>
    </w:p>
    <w:p w14:paraId="57D7F9C1" w14:textId="77777777" w:rsidR="00550849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kierowniczy – ze wspomaganiem</w:t>
      </w:r>
      <w:r>
        <w:rPr>
          <w:rFonts w:ascii="Arial" w:hAnsi="Arial" w:cs="Arial"/>
          <w:sz w:val="22"/>
          <w:szCs w:val="22"/>
        </w:rPr>
        <w:t>.</w:t>
      </w:r>
    </w:p>
    <w:p w14:paraId="13953BD1" w14:textId="77777777" w:rsidR="00550849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Układ hamulcowy – dwuobwodowy z</w:t>
      </w:r>
      <w:r>
        <w:rPr>
          <w:rFonts w:ascii="Arial" w:hAnsi="Arial" w:cs="Arial"/>
          <w:sz w:val="22"/>
          <w:szCs w:val="22"/>
        </w:rPr>
        <w:t xml:space="preserve">e wspomaganiem i ABS, </w:t>
      </w:r>
    </w:p>
    <w:p w14:paraId="1874F859" w14:textId="76ADA413" w:rsidR="00550849" w:rsidRPr="00155475" w:rsidRDefault="00550849" w:rsidP="00155475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Hamulce - tarczowe z </w:t>
      </w:r>
      <w:r w:rsidRPr="00B03806">
        <w:rPr>
          <w:rFonts w:ascii="Arial" w:hAnsi="Arial" w:cs="Arial"/>
          <w:sz w:val="22"/>
          <w:szCs w:val="22"/>
        </w:rPr>
        <w:t>przodu</w:t>
      </w:r>
      <w:r>
        <w:rPr>
          <w:rFonts w:ascii="Arial" w:hAnsi="Arial" w:cs="Arial"/>
          <w:sz w:val="22"/>
          <w:szCs w:val="22"/>
        </w:rPr>
        <w:t xml:space="preserve"> i tyłu</w:t>
      </w:r>
      <w:r w:rsidRPr="00B03806">
        <w:rPr>
          <w:rFonts w:ascii="Arial" w:hAnsi="Arial" w:cs="Arial"/>
          <w:sz w:val="22"/>
          <w:szCs w:val="22"/>
        </w:rPr>
        <w:t>.</w:t>
      </w:r>
    </w:p>
    <w:p w14:paraId="5A681AEA" w14:textId="3CE4B433" w:rsidR="00550849" w:rsidRPr="00193655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Skrzynia biegów – manualna.</w:t>
      </w:r>
    </w:p>
    <w:p w14:paraId="66DD5FC4" w14:textId="77777777" w:rsidR="00550849" w:rsidRPr="00B03806" w:rsidRDefault="00550849" w:rsidP="00550849">
      <w:pPr>
        <w:pStyle w:val="Akapitzlist"/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55AFDD76" w14:textId="7125D8E4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</w:t>
      </w:r>
      <w:r w:rsidR="00893E8D">
        <w:rPr>
          <w:rFonts w:ascii="Arial" w:hAnsi="Arial" w:cs="Arial"/>
          <w:sz w:val="22"/>
          <w:szCs w:val="22"/>
        </w:rPr>
        <w:t xml:space="preserve"> oraz zestawem głośnomówiącym bluetooth,</w:t>
      </w:r>
    </w:p>
    <w:p w14:paraId="56CFC9FD" w14:textId="77777777" w:rsidR="00550849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klimatyzacja,</w:t>
      </w:r>
    </w:p>
    <w:p w14:paraId="7C84CBBE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typie i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0D893A41" w14:textId="3819E22A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155475">
        <w:rPr>
          <w:rFonts w:ascii="Arial" w:hAnsi="Arial" w:cs="Arial"/>
          <w:sz w:val="22"/>
          <w:szCs w:val="22"/>
        </w:rPr>
        <w:t>, podgrzewane i ustawiane elektrycznie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648C7766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7BCD6F33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132FEDFE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kół,</w:t>
      </w:r>
    </w:p>
    <w:p w14:paraId="30C9E37E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 xml:space="preserve">dywaniki gumowe w </w:t>
      </w:r>
      <w:r>
        <w:rPr>
          <w:rFonts w:ascii="Arial" w:hAnsi="Arial" w:cs="Arial"/>
          <w:sz w:val="22"/>
          <w:szCs w:val="22"/>
        </w:rPr>
        <w:t>kabinie</w:t>
      </w:r>
      <w:r w:rsidRPr="00B03806">
        <w:rPr>
          <w:rFonts w:ascii="Arial" w:hAnsi="Arial" w:cs="Arial"/>
          <w:sz w:val="22"/>
          <w:szCs w:val="22"/>
        </w:rPr>
        <w:t>,</w:t>
      </w:r>
    </w:p>
    <w:p w14:paraId="4C2937C8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644DD9C8" w14:textId="77777777" w:rsidR="00550849" w:rsidRPr="00B03806" w:rsidRDefault="00550849" w:rsidP="00550849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797E7EA7" w14:textId="5B7CEA9C" w:rsidR="00550849" w:rsidRPr="00155475" w:rsidRDefault="00550849" w:rsidP="00155475">
      <w:pPr>
        <w:pStyle w:val="Akapitzlist"/>
        <w:numPr>
          <w:ilvl w:val="0"/>
          <w:numId w:val="2"/>
        </w:numPr>
        <w:tabs>
          <w:tab w:val="num" w:pos="1418"/>
        </w:tabs>
        <w:spacing w:before="2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43605AB2" w14:textId="77777777" w:rsidR="004717CE" w:rsidRDefault="004717CE" w:rsidP="00155475">
      <w:pPr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>.</w:t>
      </w:r>
    </w:p>
    <w:p w14:paraId="5617F8BD" w14:textId="0FB8E61B" w:rsidR="00155475" w:rsidRPr="00155475" w:rsidRDefault="00155475" w:rsidP="00155475">
      <w:pPr>
        <w:numPr>
          <w:ilvl w:val="0"/>
          <w:numId w:val="1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901A21">
        <w:rPr>
          <w:rFonts w:ascii="Arial" w:hAnsi="Arial" w:cs="Arial"/>
          <w:sz w:val="22"/>
          <w:szCs w:val="22"/>
        </w:rPr>
        <w:t>Oklejenie samochodu zgodnie z obowiązującą wizualizacją PGE EK.</w:t>
      </w:r>
    </w:p>
    <w:p w14:paraId="16066024" w14:textId="77777777" w:rsidR="00550849" w:rsidRPr="003F0F27" w:rsidRDefault="00550849" w:rsidP="00550849">
      <w:pPr>
        <w:widowControl/>
        <w:adjustRightInd/>
        <w:spacing w:before="120" w:line="264" w:lineRule="auto"/>
        <w:textAlignment w:val="auto"/>
        <w:rPr>
          <w:rFonts w:ascii="Arial" w:hAnsi="Arial" w:cs="Arial"/>
          <w:sz w:val="22"/>
          <w:szCs w:val="22"/>
          <w:u w:val="single"/>
        </w:rPr>
      </w:pPr>
      <w:r w:rsidRPr="003F0F27">
        <w:rPr>
          <w:rFonts w:ascii="Arial" w:hAnsi="Arial" w:cs="Arial"/>
          <w:sz w:val="22"/>
          <w:szCs w:val="22"/>
          <w:u w:val="single"/>
        </w:rPr>
        <w:t>Wymagania dotyczące zabudowy:</w:t>
      </w:r>
    </w:p>
    <w:p w14:paraId="0DA311A9" w14:textId="77777777" w:rsidR="00550849" w:rsidRPr="007A0B7A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Skrzynia ładunkowa – stała, o wymiarach zewnętrznych:</w:t>
      </w:r>
    </w:p>
    <w:p w14:paraId="43E925EF" w14:textId="77777777" w:rsidR="00550849" w:rsidRDefault="00550849" w:rsidP="00550849">
      <w:pPr>
        <w:pStyle w:val="Akapitzlist"/>
        <w:widowControl/>
        <w:numPr>
          <w:ilvl w:val="0"/>
          <w:numId w:val="5"/>
        </w:numPr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długość nie mniejsza niż 3 5</w:t>
      </w:r>
      <w:r w:rsidRPr="007A0B7A">
        <w:rPr>
          <w:rFonts w:ascii="Arial" w:hAnsi="Arial" w:cs="Arial"/>
          <w:sz w:val="22"/>
          <w:szCs w:val="22"/>
        </w:rPr>
        <w:t>00 mm,</w:t>
      </w:r>
    </w:p>
    <w:p w14:paraId="62611BBD" w14:textId="77777777" w:rsidR="00550849" w:rsidRPr="007A0B7A" w:rsidRDefault="00550849" w:rsidP="00550849">
      <w:pPr>
        <w:pStyle w:val="Akapitzlist"/>
        <w:widowControl/>
        <w:numPr>
          <w:ilvl w:val="0"/>
          <w:numId w:val="5"/>
        </w:numPr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szerokość nie mniejsza niż 2 200 mm.</w:t>
      </w:r>
    </w:p>
    <w:p w14:paraId="4271FA4D" w14:textId="77777777" w:rsidR="00550849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Ścianka przednia – podwyższona.</w:t>
      </w:r>
    </w:p>
    <w:p w14:paraId="299C313E" w14:textId="77777777" w:rsidR="00550849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 xml:space="preserve">Burty aluminiowe – o wysokości min. 400 mm, otwierane. </w:t>
      </w:r>
    </w:p>
    <w:p w14:paraId="6819E61F" w14:textId="77777777" w:rsidR="00550849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Podłoga ze sklejki wodoodpornej z powierzchnią przeciwpoślizgową.</w:t>
      </w:r>
    </w:p>
    <w:p w14:paraId="449E21DB" w14:textId="7C470474" w:rsidR="00550849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Uchwyty w obrzeżu do mocowania pasów ładunkowych</w:t>
      </w:r>
      <w:r>
        <w:rPr>
          <w:rFonts w:ascii="Arial" w:hAnsi="Arial" w:cs="Arial"/>
          <w:sz w:val="22"/>
          <w:szCs w:val="22"/>
        </w:rPr>
        <w:t xml:space="preserve"> – w ilości min. </w:t>
      </w:r>
      <w:r w:rsidR="0015547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na stronę</w:t>
      </w:r>
      <w:r w:rsidRPr="007A0B7A">
        <w:rPr>
          <w:rFonts w:ascii="Arial" w:hAnsi="Arial" w:cs="Arial"/>
          <w:sz w:val="22"/>
          <w:szCs w:val="22"/>
        </w:rPr>
        <w:t>.</w:t>
      </w:r>
    </w:p>
    <w:p w14:paraId="0185AC4C" w14:textId="77777777" w:rsidR="00550849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Osłony boczne przeciwnajazdowe – aluminiowe.</w:t>
      </w:r>
    </w:p>
    <w:p w14:paraId="002F9C01" w14:textId="10E501D1" w:rsidR="00550849" w:rsidRPr="007A0B7A" w:rsidRDefault="00550849" w:rsidP="00550849">
      <w:pPr>
        <w:pStyle w:val="Akapitzlist"/>
        <w:widowControl/>
        <w:numPr>
          <w:ilvl w:val="0"/>
          <w:numId w:val="4"/>
        </w:numPr>
        <w:tabs>
          <w:tab w:val="left" w:pos="1260"/>
        </w:tabs>
        <w:adjustRightInd/>
        <w:spacing w:before="2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 xml:space="preserve">Gwarancja na zabudowę – </w:t>
      </w:r>
      <w:r w:rsidR="004717CE">
        <w:rPr>
          <w:rFonts w:ascii="Arial" w:hAnsi="Arial" w:cs="Arial"/>
          <w:sz w:val="22"/>
          <w:szCs w:val="22"/>
        </w:rPr>
        <w:t>m</w:t>
      </w:r>
      <w:r w:rsidR="004717CE"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 w:rsidR="004717CE">
        <w:rPr>
          <w:rFonts w:ascii="Arial" w:hAnsi="Arial" w:cs="Arial"/>
          <w:sz w:val="22"/>
          <w:szCs w:val="22"/>
        </w:rPr>
        <w:t>zamówienia</w:t>
      </w:r>
      <w:r w:rsidR="004717CE" w:rsidRPr="00F44533">
        <w:rPr>
          <w:rFonts w:ascii="Arial" w:hAnsi="Arial" w:cs="Arial"/>
          <w:sz w:val="22"/>
          <w:szCs w:val="22"/>
        </w:rPr>
        <w:t xml:space="preserve"> wynosi </w:t>
      </w:r>
      <w:r w:rsidR="004717CE">
        <w:rPr>
          <w:rFonts w:ascii="Arial" w:hAnsi="Arial" w:cs="Arial"/>
          <w:sz w:val="22"/>
          <w:szCs w:val="22"/>
        </w:rPr>
        <w:t xml:space="preserve">co najmniej </w:t>
      </w:r>
      <w:r w:rsidR="004717CE" w:rsidRPr="00F44533">
        <w:rPr>
          <w:rFonts w:ascii="Arial" w:hAnsi="Arial" w:cs="Arial"/>
          <w:sz w:val="22"/>
          <w:szCs w:val="22"/>
        </w:rPr>
        <w:t>12 miesięcy</w:t>
      </w:r>
      <w:r w:rsidR="004717CE">
        <w:rPr>
          <w:rFonts w:ascii="Arial" w:hAnsi="Arial" w:cs="Arial"/>
          <w:sz w:val="22"/>
          <w:szCs w:val="22"/>
        </w:rPr>
        <w:t>.</w:t>
      </w:r>
    </w:p>
    <w:p w14:paraId="3D809547" w14:textId="77777777" w:rsidR="00550849" w:rsidRPr="003F0F27" w:rsidRDefault="00550849" w:rsidP="00550849">
      <w:pPr>
        <w:widowControl/>
        <w:adjustRightInd/>
        <w:spacing w:before="120" w:line="264" w:lineRule="auto"/>
        <w:textAlignment w:val="auto"/>
        <w:rPr>
          <w:rFonts w:ascii="Arial" w:hAnsi="Arial" w:cs="Arial"/>
          <w:sz w:val="22"/>
          <w:szCs w:val="22"/>
          <w:u w:val="single"/>
        </w:rPr>
      </w:pPr>
      <w:r w:rsidRPr="003F0F27">
        <w:rPr>
          <w:rFonts w:ascii="Arial" w:hAnsi="Arial" w:cs="Arial"/>
          <w:sz w:val="22"/>
          <w:szCs w:val="22"/>
          <w:u w:val="single"/>
        </w:rPr>
        <w:t>Wymagania dotyczące żurawia:</w:t>
      </w:r>
    </w:p>
    <w:p w14:paraId="08EB8BA4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 xml:space="preserve">Żuraw hydrauliczny jest kompletnym zestawem z 2 ramionami wysuwanymi hydraulicznie </w:t>
      </w:r>
      <w:r>
        <w:rPr>
          <w:rFonts w:ascii="Arial" w:hAnsi="Arial" w:cs="Arial"/>
          <w:sz w:val="22"/>
          <w:szCs w:val="22"/>
        </w:rPr>
        <w:br/>
      </w:r>
      <w:r w:rsidRPr="007A0B7A">
        <w:rPr>
          <w:rFonts w:ascii="Arial" w:hAnsi="Arial" w:cs="Arial"/>
          <w:sz w:val="22"/>
          <w:szCs w:val="22"/>
        </w:rPr>
        <w:t>i hydraulicznie opuszczanymi nogami podporowymi.</w:t>
      </w:r>
    </w:p>
    <w:p w14:paraId="4F58BB30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lastRenderedPageBreak/>
        <w:t>Usytuowanie żurawia – pomiędzy kabiną a skrzynią ładunkową.</w:t>
      </w:r>
    </w:p>
    <w:p w14:paraId="1A120B83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Mechanizm obrotu żurawia za pomocą przekładni ślimakowej</w:t>
      </w:r>
      <w:r>
        <w:rPr>
          <w:rFonts w:ascii="Arial" w:hAnsi="Arial" w:cs="Arial"/>
          <w:sz w:val="22"/>
          <w:szCs w:val="22"/>
        </w:rPr>
        <w:t>.</w:t>
      </w:r>
    </w:p>
    <w:p w14:paraId="415069B8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Kąt obrotu żurawia – nie mniejszy niż 300</w:t>
      </w:r>
      <w:r>
        <w:rPr>
          <w:rFonts w:ascii="Arial" w:hAnsi="Arial" w:cs="Arial"/>
          <w:sz w:val="22"/>
          <w:szCs w:val="22"/>
          <w:vertAlign w:val="subscript"/>
        </w:rPr>
        <w:softHyphen/>
      </w:r>
      <w:r>
        <w:rPr>
          <w:rFonts w:ascii="Arial" w:hAnsi="Arial" w:cs="Arial"/>
          <w:sz w:val="22"/>
          <w:szCs w:val="22"/>
          <w:vertAlign w:val="superscript"/>
        </w:rPr>
        <w:t>o</w:t>
      </w:r>
      <w:r>
        <w:rPr>
          <w:rFonts w:ascii="Arial" w:hAnsi="Arial" w:cs="Arial"/>
          <w:sz w:val="22"/>
          <w:szCs w:val="22"/>
        </w:rPr>
        <w:t>.</w:t>
      </w:r>
    </w:p>
    <w:p w14:paraId="44F49C79" w14:textId="5F685054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Belk</w:t>
      </w:r>
      <w:r w:rsidR="00155475">
        <w:rPr>
          <w:rFonts w:ascii="Arial" w:hAnsi="Arial" w:cs="Arial"/>
          <w:sz w:val="22"/>
          <w:szCs w:val="22"/>
        </w:rPr>
        <w:t>i</w:t>
      </w:r>
      <w:r w:rsidRPr="007A0B7A">
        <w:rPr>
          <w:rFonts w:ascii="Arial" w:hAnsi="Arial" w:cs="Arial"/>
          <w:sz w:val="22"/>
          <w:szCs w:val="22"/>
        </w:rPr>
        <w:t xml:space="preserve"> nóg podporowych </w:t>
      </w:r>
      <w:r>
        <w:rPr>
          <w:rFonts w:ascii="Arial" w:hAnsi="Arial" w:cs="Arial"/>
          <w:sz w:val="22"/>
          <w:szCs w:val="22"/>
        </w:rPr>
        <w:t xml:space="preserve">opuszczane hydraulicznie, </w:t>
      </w:r>
      <w:r w:rsidRPr="007A0B7A">
        <w:rPr>
          <w:rFonts w:ascii="Arial" w:hAnsi="Arial" w:cs="Arial"/>
          <w:sz w:val="22"/>
          <w:szCs w:val="22"/>
        </w:rPr>
        <w:t>wyposażon</w:t>
      </w:r>
      <w:r w:rsidR="00155475">
        <w:rPr>
          <w:rFonts w:ascii="Arial" w:hAnsi="Arial" w:cs="Arial"/>
          <w:sz w:val="22"/>
          <w:szCs w:val="22"/>
        </w:rPr>
        <w:t>e</w:t>
      </w:r>
      <w:r w:rsidRPr="007A0B7A">
        <w:rPr>
          <w:rFonts w:ascii="Arial" w:hAnsi="Arial" w:cs="Arial"/>
          <w:sz w:val="22"/>
          <w:szCs w:val="22"/>
        </w:rPr>
        <w:t xml:space="preserve"> w czujniki wysunięcia belek.  </w:t>
      </w:r>
    </w:p>
    <w:p w14:paraId="7723A59F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 xml:space="preserve">Elektroniczny system kontroli pracy żurawia, z elektronicznym przyciskiem STOP. </w:t>
      </w:r>
    </w:p>
    <w:p w14:paraId="2D95B288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 xml:space="preserve">Moment maksymalny udźwigu – </w:t>
      </w:r>
      <w:r w:rsidRPr="007A0B7A">
        <w:rPr>
          <w:rFonts w:ascii="Arial" w:hAnsi="Arial"/>
          <w:sz w:val="22"/>
          <w:szCs w:val="22"/>
        </w:rPr>
        <w:t xml:space="preserve">nie </w:t>
      </w:r>
      <w:r w:rsidRPr="004C5698">
        <w:rPr>
          <w:rFonts w:ascii="Arial" w:hAnsi="Arial"/>
          <w:sz w:val="22"/>
          <w:szCs w:val="22"/>
        </w:rPr>
        <w:t xml:space="preserve">mniej niż 23,0 </w:t>
      </w:r>
      <w:proofErr w:type="spellStart"/>
      <w:r w:rsidRPr="004C5698">
        <w:rPr>
          <w:rFonts w:ascii="Arial" w:hAnsi="Arial"/>
          <w:sz w:val="22"/>
          <w:szCs w:val="22"/>
        </w:rPr>
        <w:t>kNm</w:t>
      </w:r>
      <w:proofErr w:type="spellEnd"/>
      <w:r w:rsidRPr="004C5698">
        <w:rPr>
          <w:rFonts w:ascii="Arial" w:hAnsi="Arial" w:cs="Arial"/>
          <w:sz w:val="22"/>
          <w:szCs w:val="22"/>
        </w:rPr>
        <w:t>.</w:t>
      </w:r>
    </w:p>
    <w:p w14:paraId="62EEE94A" w14:textId="77777777" w:rsidR="00550849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Wysięg hydrauliczny – nie mniejszy niż 3,</w:t>
      </w:r>
      <w:r>
        <w:rPr>
          <w:rFonts w:ascii="Arial" w:hAnsi="Arial" w:cs="Arial"/>
          <w:sz w:val="22"/>
          <w:szCs w:val="22"/>
        </w:rPr>
        <w:t>0</w:t>
      </w:r>
      <w:r w:rsidRPr="007A0B7A">
        <w:rPr>
          <w:rFonts w:ascii="Arial" w:hAnsi="Arial" w:cs="Arial"/>
          <w:sz w:val="22"/>
          <w:szCs w:val="22"/>
        </w:rPr>
        <w:t xml:space="preserve"> m.</w:t>
      </w:r>
    </w:p>
    <w:p w14:paraId="0278AC94" w14:textId="77777777" w:rsidR="00550849" w:rsidRPr="007A0B7A" w:rsidRDefault="00550849" w:rsidP="00550849">
      <w:pPr>
        <w:pStyle w:val="Akapitzlist"/>
        <w:widowControl/>
        <w:numPr>
          <w:ilvl w:val="0"/>
          <w:numId w:val="6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Parametry: wysięg / udźwig:</w:t>
      </w:r>
    </w:p>
    <w:p w14:paraId="6A81646F" w14:textId="77777777" w:rsidR="00550849" w:rsidRDefault="00550849" w:rsidP="00550849">
      <w:pPr>
        <w:pStyle w:val="Akapitzlist"/>
        <w:widowControl/>
        <w:numPr>
          <w:ilvl w:val="0"/>
          <w:numId w:val="7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1,3 m / nie mniej niż 1 800 kg,</w:t>
      </w:r>
    </w:p>
    <w:p w14:paraId="00F6D8C9" w14:textId="77777777" w:rsidR="00550849" w:rsidRPr="007A0B7A" w:rsidRDefault="00550849" w:rsidP="00550849">
      <w:pPr>
        <w:pStyle w:val="Akapitzlist"/>
        <w:widowControl/>
        <w:numPr>
          <w:ilvl w:val="0"/>
          <w:numId w:val="7"/>
        </w:numPr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3,</w:t>
      </w:r>
      <w:r>
        <w:rPr>
          <w:rFonts w:ascii="Arial" w:hAnsi="Arial" w:cs="Arial"/>
          <w:sz w:val="22"/>
          <w:szCs w:val="22"/>
        </w:rPr>
        <w:t>0</w:t>
      </w:r>
      <w:r w:rsidRPr="007A0B7A">
        <w:rPr>
          <w:rFonts w:ascii="Arial" w:hAnsi="Arial" w:cs="Arial"/>
          <w:sz w:val="22"/>
          <w:szCs w:val="22"/>
        </w:rPr>
        <w:t xml:space="preserve"> m / nie mniej niż 7</w:t>
      </w:r>
      <w:r>
        <w:rPr>
          <w:rFonts w:ascii="Arial" w:hAnsi="Arial" w:cs="Arial"/>
          <w:sz w:val="22"/>
          <w:szCs w:val="22"/>
        </w:rPr>
        <w:t>0</w:t>
      </w:r>
      <w:r w:rsidRPr="007A0B7A">
        <w:rPr>
          <w:rFonts w:ascii="Arial" w:hAnsi="Arial" w:cs="Arial"/>
          <w:sz w:val="22"/>
          <w:szCs w:val="22"/>
        </w:rPr>
        <w:t>0 kg</w:t>
      </w:r>
      <w:r>
        <w:rPr>
          <w:rFonts w:ascii="Arial" w:hAnsi="Arial" w:cs="Arial"/>
          <w:sz w:val="22"/>
          <w:szCs w:val="22"/>
        </w:rPr>
        <w:t>.</w:t>
      </w:r>
    </w:p>
    <w:p w14:paraId="18E75510" w14:textId="6CA2733E" w:rsidR="00550849" w:rsidRDefault="00550849" w:rsidP="00550849">
      <w:pPr>
        <w:pStyle w:val="Akapitzlist"/>
        <w:widowControl/>
        <w:numPr>
          <w:ilvl w:val="0"/>
          <w:numId w:val="6"/>
        </w:numPr>
        <w:tabs>
          <w:tab w:val="left" w:pos="1080"/>
          <w:tab w:val="left" w:pos="1260"/>
        </w:tabs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 xml:space="preserve">Zamontowany na pojeździe żuraw jest wyrobem poddanym procedurze zgodności, posiadającym dokumentację wymaganą do rejestracji w </w:t>
      </w:r>
      <w:r w:rsidR="00155475">
        <w:rPr>
          <w:rFonts w:ascii="Arial" w:hAnsi="Arial" w:cs="Arial"/>
          <w:sz w:val="22"/>
          <w:szCs w:val="22"/>
        </w:rPr>
        <w:t>Urzędzie</w:t>
      </w:r>
      <w:r w:rsidRPr="007A0B7A">
        <w:rPr>
          <w:rFonts w:ascii="Arial" w:hAnsi="Arial" w:cs="Arial"/>
          <w:sz w:val="22"/>
          <w:szCs w:val="22"/>
        </w:rPr>
        <w:t xml:space="preserve"> Dozor</w:t>
      </w:r>
      <w:r w:rsidR="00155475">
        <w:rPr>
          <w:rFonts w:ascii="Arial" w:hAnsi="Arial" w:cs="Arial"/>
          <w:sz w:val="22"/>
          <w:szCs w:val="22"/>
        </w:rPr>
        <w:t>u</w:t>
      </w:r>
      <w:r w:rsidRPr="007A0B7A">
        <w:rPr>
          <w:rFonts w:ascii="Arial" w:hAnsi="Arial" w:cs="Arial"/>
          <w:sz w:val="22"/>
          <w:szCs w:val="22"/>
        </w:rPr>
        <w:t xml:space="preserve"> Techniczn</w:t>
      </w:r>
      <w:r w:rsidR="00155475">
        <w:rPr>
          <w:rFonts w:ascii="Arial" w:hAnsi="Arial" w:cs="Arial"/>
          <w:sz w:val="22"/>
          <w:szCs w:val="22"/>
        </w:rPr>
        <w:t>ego</w:t>
      </w:r>
      <w:r w:rsidRPr="007A0B7A">
        <w:rPr>
          <w:rFonts w:ascii="Arial" w:hAnsi="Arial" w:cs="Arial"/>
          <w:sz w:val="22"/>
          <w:szCs w:val="22"/>
        </w:rPr>
        <w:t xml:space="preserve"> i oznakowanym symbolem CE symbolizującym zgodność wyrobu z regulacjami Unii Europejskiej.</w:t>
      </w:r>
    </w:p>
    <w:p w14:paraId="7DB70992" w14:textId="77777777" w:rsidR="00550849" w:rsidRDefault="00550849" w:rsidP="00550849">
      <w:pPr>
        <w:pStyle w:val="Akapitzlist"/>
        <w:widowControl/>
        <w:numPr>
          <w:ilvl w:val="0"/>
          <w:numId w:val="6"/>
        </w:numPr>
        <w:tabs>
          <w:tab w:val="left" w:pos="1080"/>
          <w:tab w:val="left" w:pos="1260"/>
        </w:tabs>
        <w:adjustRightInd/>
        <w:spacing w:before="40" w:line="264" w:lineRule="auto"/>
        <w:textAlignment w:val="auto"/>
        <w:rPr>
          <w:rFonts w:ascii="Arial" w:hAnsi="Arial" w:cs="Arial"/>
          <w:sz w:val="22"/>
          <w:szCs w:val="22"/>
        </w:rPr>
      </w:pPr>
      <w:r w:rsidRPr="007A0B7A">
        <w:rPr>
          <w:rFonts w:ascii="Arial" w:hAnsi="Arial" w:cs="Arial"/>
          <w:sz w:val="22"/>
          <w:szCs w:val="22"/>
        </w:rPr>
        <w:t>Dokumentacja techniczna, instrukcja obsługi i katalog części zamiennych – w języku polskim.</w:t>
      </w:r>
    </w:p>
    <w:p w14:paraId="02C115EB" w14:textId="01C7C6CE" w:rsidR="00F00265" w:rsidRDefault="00550849" w:rsidP="00155475">
      <w:pPr>
        <w:pStyle w:val="Akapitzlist"/>
        <w:widowControl/>
        <w:numPr>
          <w:ilvl w:val="0"/>
          <w:numId w:val="6"/>
        </w:numPr>
        <w:tabs>
          <w:tab w:val="left" w:pos="1080"/>
          <w:tab w:val="left" w:pos="1260"/>
        </w:tabs>
        <w:adjustRightInd/>
        <w:spacing w:before="40" w:line="264" w:lineRule="auto"/>
        <w:textAlignment w:val="auto"/>
      </w:pPr>
      <w:r w:rsidRPr="004717CE">
        <w:rPr>
          <w:rFonts w:ascii="Arial" w:hAnsi="Arial" w:cs="Arial"/>
          <w:sz w:val="22"/>
          <w:szCs w:val="22"/>
        </w:rPr>
        <w:t xml:space="preserve">Gwarancja na żuraw hydrauliczny – </w:t>
      </w:r>
      <w:r w:rsidR="004717CE">
        <w:rPr>
          <w:rFonts w:ascii="Arial" w:hAnsi="Arial" w:cs="Arial"/>
          <w:sz w:val="22"/>
          <w:szCs w:val="22"/>
        </w:rPr>
        <w:t>m</w:t>
      </w:r>
      <w:r w:rsidR="004717CE"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 w:rsidR="004717CE">
        <w:rPr>
          <w:rFonts w:ascii="Arial" w:hAnsi="Arial" w:cs="Arial"/>
          <w:sz w:val="22"/>
          <w:szCs w:val="22"/>
        </w:rPr>
        <w:t>zamówienia</w:t>
      </w:r>
      <w:r w:rsidR="004717CE" w:rsidRPr="00F44533">
        <w:rPr>
          <w:rFonts w:ascii="Arial" w:hAnsi="Arial" w:cs="Arial"/>
          <w:sz w:val="22"/>
          <w:szCs w:val="22"/>
        </w:rPr>
        <w:t xml:space="preserve"> wynosi </w:t>
      </w:r>
      <w:r w:rsidR="004717CE">
        <w:rPr>
          <w:rFonts w:ascii="Arial" w:hAnsi="Arial" w:cs="Arial"/>
          <w:sz w:val="22"/>
          <w:szCs w:val="22"/>
        </w:rPr>
        <w:t xml:space="preserve">co najmniej </w:t>
      </w:r>
      <w:r w:rsidR="004717CE" w:rsidRPr="00F44533">
        <w:rPr>
          <w:rFonts w:ascii="Arial" w:hAnsi="Arial" w:cs="Arial"/>
          <w:sz w:val="22"/>
          <w:szCs w:val="22"/>
        </w:rPr>
        <w:t>12 miesięcy</w:t>
      </w:r>
      <w:r w:rsidR="004717CE">
        <w:rPr>
          <w:rFonts w:ascii="Arial" w:hAnsi="Arial" w:cs="Arial"/>
          <w:sz w:val="22"/>
          <w:szCs w:val="22"/>
        </w:rPr>
        <w:t>.</w:t>
      </w:r>
    </w:p>
    <w:sectPr w:rsidR="00F002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76096" w14:textId="77777777" w:rsidR="003650E3" w:rsidRDefault="003650E3" w:rsidP="00550849">
      <w:pPr>
        <w:spacing w:line="240" w:lineRule="auto"/>
      </w:pPr>
      <w:r>
        <w:separator/>
      </w:r>
    </w:p>
  </w:endnote>
  <w:endnote w:type="continuationSeparator" w:id="0">
    <w:p w14:paraId="5B3104D3" w14:textId="77777777" w:rsidR="003650E3" w:rsidRDefault="003650E3" w:rsidP="00550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4A8BE" w14:textId="77777777" w:rsidR="003650E3" w:rsidRDefault="003650E3" w:rsidP="00550849">
      <w:pPr>
        <w:spacing w:line="240" w:lineRule="auto"/>
      </w:pPr>
      <w:r>
        <w:separator/>
      </w:r>
    </w:p>
  </w:footnote>
  <w:footnote w:type="continuationSeparator" w:id="0">
    <w:p w14:paraId="73E1A941" w14:textId="77777777" w:rsidR="003650E3" w:rsidRDefault="003650E3" w:rsidP="00550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FEFA6" w14:textId="53BF8803" w:rsidR="00550849" w:rsidRDefault="00550849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5D1C99B" wp14:editId="475F87EB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232627892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09CCA1" w14:textId="7DEFF9D9" w:rsidR="00550849" w:rsidRDefault="00550849" w:rsidP="00550849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D1C99B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1709CCA1" w14:textId="7DEFF9D9" w:rsidR="00550849" w:rsidRDefault="00550849" w:rsidP="00550849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0D6D"/>
    <w:multiLevelType w:val="hybridMultilevel"/>
    <w:tmpl w:val="1E8E9FD0"/>
    <w:lvl w:ilvl="0" w:tplc="F0D6CFB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C03053"/>
    <w:multiLevelType w:val="hybridMultilevel"/>
    <w:tmpl w:val="5608C9A8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A99686D6">
      <w:start w:val="1"/>
      <w:numFmt w:val="lowerLetter"/>
      <w:lvlText w:val="%2)"/>
      <w:lvlJc w:val="left"/>
      <w:pPr>
        <w:ind w:left="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1FD56EA4"/>
    <w:multiLevelType w:val="hybridMultilevel"/>
    <w:tmpl w:val="FAAC306A"/>
    <w:lvl w:ilvl="0" w:tplc="F0D6CFB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DD7AB7"/>
    <w:multiLevelType w:val="hybridMultilevel"/>
    <w:tmpl w:val="0CCAF62A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16972"/>
    <w:multiLevelType w:val="hybridMultilevel"/>
    <w:tmpl w:val="3006DF96"/>
    <w:lvl w:ilvl="0" w:tplc="02C226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D858E1"/>
    <w:multiLevelType w:val="hybridMultilevel"/>
    <w:tmpl w:val="F1108240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22C45"/>
    <w:multiLevelType w:val="hybridMultilevel"/>
    <w:tmpl w:val="23ACC4B6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A05C9"/>
    <w:multiLevelType w:val="hybridMultilevel"/>
    <w:tmpl w:val="3E0475CE"/>
    <w:lvl w:ilvl="0" w:tplc="0E0669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161909">
    <w:abstractNumId w:val="4"/>
  </w:num>
  <w:num w:numId="2" w16cid:durableId="1203176556">
    <w:abstractNumId w:val="7"/>
  </w:num>
  <w:num w:numId="3" w16cid:durableId="2134206162">
    <w:abstractNumId w:val="6"/>
  </w:num>
  <w:num w:numId="4" w16cid:durableId="694575551">
    <w:abstractNumId w:val="0"/>
  </w:num>
  <w:num w:numId="5" w16cid:durableId="1995640304">
    <w:abstractNumId w:val="5"/>
  </w:num>
  <w:num w:numId="6" w16cid:durableId="1165634022">
    <w:abstractNumId w:val="2"/>
  </w:num>
  <w:num w:numId="7" w16cid:durableId="932199690">
    <w:abstractNumId w:val="3"/>
  </w:num>
  <w:num w:numId="8" w16cid:durableId="1744983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9F4"/>
    <w:rsid w:val="000168B1"/>
    <w:rsid w:val="000E60BB"/>
    <w:rsid w:val="00155475"/>
    <w:rsid w:val="0026724F"/>
    <w:rsid w:val="003650E3"/>
    <w:rsid w:val="004717CE"/>
    <w:rsid w:val="00550849"/>
    <w:rsid w:val="007221CE"/>
    <w:rsid w:val="007279F4"/>
    <w:rsid w:val="00893E8D"/>
    <w:rsid w:val="00AD58A1"/>
    <w:rsid w:val="00E43823"/>
    <w:rsid w:val="00F0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11740"/>
  <w15:chartTrackingRefBased/>
  <w15:docId w15:val="{70064806-BA99-4E34-A873-63894D0B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84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7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7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79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7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79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79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79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79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9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79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79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79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79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79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79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79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79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9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7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7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7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7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7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79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79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79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79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79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79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08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84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08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84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Poz.10 Samochód ciężarowy skrzyniowy z HDS dmc3,5t EU7  EKO8.docx</dmsv2BaseFileName>
    <dmsv2BaseDisplayName xmlns="http://schemas.microsoft.com/sharepoint/v3">Poz.10 Samochód ciężarowy skrzyniowy z HDS dmc3,5t EU7  EKO8</dmsv2BaseDisplayName>
    <dmsv2SWPP2ObjectNumber xmlns="http://schemas.microsoft.com/sharepoint/v3">BR/HZ/HZ/HZL/00280/2025                           </dmsv2SWPP2ObjectNumber>
    <dmsv2SWPP2SumMD5 xmlns="http://schemas.microsoft.com/sharepoint/v3">35a0d4a13031ab113b58e5322cc923ff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22912408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XD3KHSRJV2AP-1441292327-26123</_dlc_DocId>
    <_dlc_DocIdUrl xmlns="a19cb1c7-c5c7-46d4-85ae-d83685407bba">
      <Url>https://swpp2.dms.gkpge.pl/sites/38/_layouts/15/DocIdRedir.aspx?ID=XD3KHSRJV2AP-1441292327-26123</Url>
      <Description>XD3KHSRJV2AP-1441292327-26123</Description>
    </_dlc_DocIdUrl>
  </documentManagement>
</p:properties>
</file>

<file path=customXml/itemProps1.xml><?xml version="1.0" encoding="utf-8"?>
<ds:datastoreItem xmlns:ds="http://schemas.openxmlformats.org/officeDocument/2006/customXml" ds:itemID="{CED47503-6AB9-4369-931A-963E8A87ABE6}"/>
</file>

<file path=customXml/itemProps2.xml><?xml version="1.0" encoding="utf-8"?>
<ds:datastoreItem xmlns:ds="http://schemas.openxmlformats.org/officeDocument/2006/customXml" ds:itemID="{E78D2F2F-7F6B-456C-865D-978D87F2A168}"/>
</file>

<file path=customXml/itemProps3.xml><?xml version="1.0" encoding="utf-8"?>
<ds:datastoreItem xmlns:ds="http://schemas.openxmlformats.org/officeDocument/2006/customXml" ds:itemID="{486853D7-004E-405D-BDD7-624FFCC1A82B}"/>
</file>

<file path=customXml/itemProps4.xml><?xml version="1.0" encoding="utf-8"?>
<ds:datastoreItem xmlns:ds="http://schemas.openxmlformats.org/officeDocument/2006/customXml" ds:itemID="{39B61B69-28F8-467E-AFA2-18BF023E24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421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Kamiński</dc:creator>
  <cp:keywords/>
  <dc:description/>
  <cp:lastModifiedBy>Marta Krawczyk</cp:lastModifiedBy>
  <cp:revision>5</cp:revision>
  <dcterms:created xsi:type="dcterms:W3CDTF">2025-06-17T13:24:00Z</dcterms:created>
  <dcterms:modified xsi:type="dcterms:W3CDTF">2025-07-11T06:39:00Z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DUWWGK</vt:lpwstr>
  </property>
  <property fmtid="{D5CDD505-2E9C-101B-9397-08002B2CF9AE}" pid="3" name="PGEEKClassifiedBy">
    <vt:lpwstr>PKPENERGETYKA\ma.kaminski;Maciej Kamiński</vt:lpwstr>
  </property>
  <property fmtid="{D5CDD505-2E9C-101B-9397-08002B2CF9AE}" pid="4" name="PGEEKClassificationDate">
    <vt:lpwstr>2025-06-17T15:25:15.7699401+02:00</vt:lpwstr>
  </property>
  <property fmtid="{D5CDD505-2E9C-101B-9397-08002B2CF9AE}" pid="5" name="PGEEKClassifiedBySID">
    <vt:lpwstr>PKPENERGETYKA\S-1-5-21-3871890766-2155079996-2380071410-66049</vt:lpwstr>
  </property>
  <property fmtid="{D5CDD505-2E9C-101B-9397-08002B2CF9AE}" pid="6" name="PGEEKGRNItemId">
    <vt:lpwstr>GRN-631162d9-5325-4c3f-b466-ccd3a96b04b9</vt:lpwstr>
  </property>
  <property fmtid="{D5CDD505-2E9C-101B-9397-08002B2CF9AE}" pid="7" name="PGEEKHash">
    <vt:lpwstr>BYIOnn/XKt0wimacIrpPw8ktvnD+ZClZiV1lBwnjhEY=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{584034ae-b9a3-40ed-b93c-038abe7c1826}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906a1838-9f48-44db-9089-a4ec38af31a3</vt:lpwstr>
  </property>
</Properties>
</file>