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0E3AA" w14:textId="77777777" w:rsidR="00DE2B88" w:rsidRPr="001E443F" w:rsidRDefault="004744DC" w:rsidP="00016B54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 w:rsidRPr="001E443F">
        <w:rPr>
          <w:rFonts w:ascii="Arial" w:hAnsi="Arial" w:cs="Arial"/>
          <w:b/>
          <w:sz w:val="18"/>
          <w:szCs w:val="18"/>
          <w:u w:val="single"/>
        </w:rPr>
        <w:t>Zapisy wyników pomiarów metanu</w:t>
      </w:r>
    </w:p>
    <w:p w14:paraId="123AC116" w14:textId="77777777" w:rsidR="00A03614" w:rsidRDefault="004744DC" w:rsidP="00DA206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A206A">
        <w:rPr>
          <w:rFonts w:ascii="Times New Roman" w:hAnsi="Times New Roman" w:cs="Times New Roman"/>
          <w:sz w:val="16"/>
          <w:szCs w:val="16"/>
        </w:rPr>
        <w:t>Wprowadza się w dzienniku strzałowym następując</w:t>
      </w:r>
      <w:r w:rsidR="00AB1F09">
        <w:rPr>
          <w:rFonts w:ascii="Times New Roman" w:hAnsi="Times New Roman" w:cs="Times New Roman"/>
          <w:sz w:val="16"/>
          <w:szCs w:val="16"/>
        </w:rPr>
        <w:t>ą</w:t>
      </w:r>
      <w:r w:rsidRPr="00DA206A">
        <w:rPr>
          <w:rFonts w:ascii="Times New Roman" w:hAnsi="Times New Roman" w:cs="Times New Roman"/>
          <w:sz w:val="16"/>
          <w:szCs w:val="16"/>
        </w:rPr>
        <w:t xml:space="preserve"> n</w:t>
      </w:r>
      <w:r w:rsidR="00B7180A">
        <w:rPr>
          <w:rFonts w:ascii="Times New Roman" w:hAnsi="Times New Roman" w:cs="Times New Roman"/>
          <w:sz w:val="16"/>
          <w:szCs w:val="16"/>
        </w:rPr>
        <w:t>um</w:t>
      </w:r>
      <w:r w:rsidR="00016B54">
        <w:rPr>
          <w:rFonts w:ascii="Times New Roman" w:hAnsi="Times New Roman" w:cs="Times New Roman"/>
          <w:sz w:val="16"/>
          <w:szCs w:val="16"/>
        </w:rPr>
        <w:t>erację zapisów wyników pomiarów</w:t>
      </w:r>
    </w:p>
    <w:p w14:paraId="730E11AD" w14:textId="77777777" w:rsidR="004744DC" w:rsidRPr="00DA206A" w:rsidRDefault="004744DC" w:rsidP="00DA206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A206A">
        <w:rPr>
          <w:rFonts w:ascii="Times New Roman" w:hAnsi="Times New Roman" w:cs="Times New Roman"/>
          <w:sz w:val="16"/>
          <w:szCs w:val="16"/>
        </w:rPr>
        <w:t>wykonywanych pod stropem (w świetle przekroju) wyrobiska:</w:t>
      </w:r>
    </w:p>
    <w:p w14:paraId="7DC90BE3" w14:textId="77777777" w:rsidR="004744DC" w:rsidRPr="00DA206A" w:rsidRDefault="004744DC" w:rsidP="00DA206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A206A">
        <w:rPr>
          <w:rFonts w:ascii="Times New Roman" w:hAnsi="Times New Roman" w:cs="Times New Roman"/>
          <w:sz w:val="16"/>
          <w:szCs w:val="16"/>
        </w:rPr>
        <w:t xml:space="preserve">- pomiar nr (1) – </w:t>
      </w:r>
      <w:r w:rsidR="001868C3" w:rsidRPr="00DA206A">
        <w:rPr>
          <w:rFonts w:ascii="Times New Roman" w:hAnsi="Times New Roman" w:cs="Times New Roman"/>
          <w:sz w:val="16"/>
          <w:szCs w:val="16"/>
        </w:rPr>
        <w:t>przed przystąpieniem do załadowania otworów strzałowych,</w:t>
      </w:r>
    </w:p>
    <w:p w14:paraId="24D9EEFD" w14:textId="77777777" w:rsidR="004744DC" w:rsidRPr="00DA206A" w:rsidRDefault="004744DC" w:rsidP="00DA206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A206A">
        <w:rPr>
          <w:rFonts w:ascii="Times New Roman" w:hAnsi="Times New Roman" w:cs="Times New Roman"/>
          <w:sz w:val="16"/>
          <w:szCs w:val="16"/>
        </w:rPr>
        <w:t>- pomiar nr (</w:t>
      </w:r>
      <w:r w:rsidR="00164AA6" w:rsidRPr="00DA206A">
        <w:rPr>
          <w:rFonts w:ascii="Times New Roman" w:hAnsi="Times New Roman" w:cs="Times New Roman"/>
          <w:sz w:val="16"/>
          <w:szCs w:val="16"/>
        </w:rPr>
        <w:t>2</w:t>
      </w:r>
      <w:r w:rsidRPr="00DA206A">
        <w:rPr>
          <w:rFonts w:ascii="Times New Roman" w:hAnsi="Times New Roman" w:cs="Times New Roman"/>
          <w:sz w:val="16"/>
          <w:szCs w:val="16"/>
        </w:rPr>
        <w:t xml:space="preserve">) – </w:t>
      </w:r>
      <w:r w:rsidR="001868C3" w:rsidRPr="00DA206A">
        <w:rPr>
          <w:rFonts w:ascii="Times New Roman" w:hAnsi="Times New Roman" w:cs="Times New Roman"/>
          <w:sz w:val="16"/>
          <w:szCs w:val="16"/>
        </w:rPr>
        <w:t>przed każdym podłączeniem zapalników do linii strzałowej,</w:t>
      </w:r>
    </w:p>
    <w:p w14:paraId="57B22C90" w14:textId="77777777" w:rsidR="00164AA6" w:rsidRPr="00DA206A" w:rsidRDefault="00164AA6" w:rsidP="00DA206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A206A">
        <w:rPr>
          <w:rFonts w:ascii="Times New Roman" w:hAnsi="Times New Roman" w:cs="Times New Roman"/>
          <w:sz w:val="16"/>
          <w:szCs w:val="16"/>
        </w:rPr>
        <w:t xml:space="preserve">- pomiar nr (3) – </w:t>
      </w:r>
      <w:r w:rsidR="001868C3" w:rsidRPr="00DA206A">
        <w:rPr>
          <w:rFonts w:ascii="Times New Roman" w:hAnsi="Times New Roman" w:cs="Times New Roman"/>
          <w:sz w:val="16"/>
          <w:szCs w:val="16"/>
        </w:rPr>
        <w:t>przed podłączeniem urządzenia służącego do o</w:t>
      </w:r>
      <w:r w:rsidR="001868C3">
        <w:rPr>
          <w:rFonts w:ascii="Times New Roman" w:hAnsi="Times New Roman" w:cs="Times New Roman"/>
          <w:sz w:val="16"/>
          <w:szCs w:val="16"/>
        </w:rPr>
        <w:t xml:space="preserve">dpalania ładunków materiałów </w:t>
      </w:r>
      <w:r w:rsidR="001868C3" w:rsidRPr="00DA206A">
        <w:rPr>
          <w:rFonts w:ascii="Times New Roman" w:hAnsi="Times New Roman" w:cs="Times New Roman"/>
          <w:sz w:val="16"/>
          <w:szCs w:val="16"/>
        </w:rPr>
        <w:t>wybuchowych do linii strzałowej,</w:t>
      </w:r>
    </w:p>
    <w:p w14:paraId="6964632E" w14:textId="77777777" w:rsidR="00164AA6" w:rsidRPr="00DA206A" w:rsidRDefault="00164AA6" w:rsidP="00DA206A">
      <w:pPr>
        <w:spacing w:after="0"/>
        <w:ind w:left="1560" w:hanging="1560"/>
        <w:jc w:val="both"/>
        <w:rPr>
          <w:rFonts w:ascii="Times New Roman" w:hAnsi="Times New Roman" w:cs="Times New Roman"/>
          <w:sz w:val="16"/>
          <w:szCs w:val="16"/>
        </w:rPr>
      </w:pPr>
      <w:r w:rsidRPr="00DA206A">
        <w:rPr>
          <w:rFonts w:ascii="Times New Roman" w:hAnsi="Times New Roman" w:cs="Times New Roman"/>
          <w:sz w:val="16"/>
          <w:szCs w:val="16"/>
        </w:rPr>
        <w:t xml:space="preserve">- pomiar nr (4) – </w:t>
      </w:r>
      <w:r w:rsidR="001868C3" w:rsidRPr="00DA206A">
        <w:rPr>
          <w:rFonts w:ascii="Times New Roman" w:hAnsi="Times New Roman" w:cs="Times New Roman"/>
          <w:sz w:val="16"/>
          <w:szCs w:val="16"/>
        </w:rPr>
        <w:t>po każdym odpaleniu otworów strzałowych.</w:t>
      </w:r>
    </w:p>
    <w:p w14:paraId="4B3DD7DE" w14:textId="77777777" w:rsidR="00296FC2" w:rsidRDefault="00296FC2" w:rsidP="00DA206A">
      <w:pPr>
        <w:spacing w:after="0"/>
        <w:ind w:left="1560" w:hanging="156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1868C3">
        <w:rPr>
          <w:rFonts w:ascii="Times New Roman" w:hAnsi="Times New Roman" w:cs="Times New Roman"/>
          <w:sz w:val="16"/>
          <w:szCs w:val="16"/>
        </w:rPr>
        <w:t>Pomiary nr 1, 2 i 4</w:t>
      </w:r>
      <w:r w:rsidR="00164AA6" w:rsidRPr="00DA206A">
        <w:rPr>
          <w:rFonts w:ascii="Times New Roman" w:hAnsi="Times New Roman" w:cs="Times New Roman"/>
          <w:sz w:val="16"/>
          <w:szCs w:val="16"/>
        </w:rPr>
        <w:t xml:space="preserve"> wykonywane są w strefie 10m od miejsca wykonywani</w:t>
      </w:r>
      <w:r w:rsidR="001868C3">
        <w:rPr>
          <w:rFonts w:ascii="Times New Roman" w:hAnsi="Times New Roman" w:cs="Times New Roman"/>
          <w:sz w:val="16"/>
          <w:szCs w:val="16"/>
        </w:rPr>
        <w:t>a robót strzałowych, pomiar nr 3</w:t>
      </w:r>
      <w:r w:rsidR="00164AA6" w:rsidRPr="00DA206A">
        <w:rPr>
          <w:rFonts w:ascii="Times New Roman" w:hAnsi="Times New Roman" w:cs="Times New Roman"/>
          <w:sz w:val="16"/>
          <w:szCs w:val="16"/>
        </w:rPr>
        <w:t xml:space="preserve"> wykonywany jest w miejscu</w:t>
      </w:r>
    </w:p>
    <w:p w14:paraId="1E8F38AA" w14:textId="77777777" w:rsidR="00164AA6" w:rsidRPr="00DA206A" w:rsidRDefault="00296FC2" w:rsidP="00AB1F09">
      <w:pPr>
        <w:spacing w:after="0"/>
        <w:ind w:left="1560" w:hanging="156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164AA6" w:rsidRPr="00DA206A">
        <w:rPr>
          <w:rFonts w:ascii="Times New Roman" w:hAnsi="Times New Roman" w:cs="Times New Roman"/>
          <w:sz w:val="16"/>
          <w:szCs w:val="16"/>
        </w:rPr>
        <w:t xml:space="preserve"> podłączenia urządzenia służącego do odp</w:t>
      </w:r>
      <w:r w:rsidR="00AB1F09">
        <w:rPr>
          <w:rFonts w:ascii="Times New Roman" w:hAnsi="Times New Roman" w:cs="Times New Roman"/>
          <w:sz w:val="16"/>
          <w:szCs w:val="16"/>
        </w:rPr>
        <w:t>alania ładunków materiałów</w:t>
      </w:r>
      <w:r w:rsidR="00164AA6" w:rsidRPr="00DA206A">
        <w:rPr>
          <w:rFonts w:ascii="Times New Roman" w:hAnsi="Times New Roman" w:cs="Times New Roman"/>
          <w:sz w:val="16"/>
          <w:szCs w:val="16"/>
        </w:rPr>
        <w:t xml:space="preserve"> wybuchowych i w strefie 5m od stanowiska odpalania.</w:t>
      </w:r>
    </w:p>
    <w:p w14:paraId="777DA380" w14:textId="77777777" w:rsidR="00A03614" w:rsidRDefault="00296FC2" w:rsidP="00DA206A">
      <w:pPr>
        <w:spacing w:after="0"/>
        <w:ind w:left="1560" w:hanging="156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164AA6" w:rsidRPr="00DA206A">
        <w:rPr>
          <w:rFonts w:ascii="Times New Roman" w:hAnsi="Times New Roman" w:cs="Times New Roman"/>
          <w:sz w:val="16"/>
          <w:szCs w:val="16"/>
        </w:rPr>
        <w:t xml:space="preserve">W polach metanowych górnik strzałowy wykonuje wymagane przepisami pomiary metanu pod stropem wyrobiska, </w:t>
      </w:r>
    </w:p>
    <w:p w14:paraId="29F66C39" w14:textId="77777777" w:rsidR="00A03614" w:rsidRDefault="00A03614" w:rsidP="00A03614">
      <w:pPr>
        <w:spacing w:after="0"/>
        <w:ind w:left="1560" w:hanging="156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164AA6" w:rsidRPr="00DA206A">
        <w:rPr>
          <w:rFonts w:ascii="Times New Roman" w:hAnsi="Times New Roman" w:cs="Times New Roman"/>
          <w:sz w:val="16"/>
          <w:szCs w:val="16"/>
        </w:rPr>
        <w:t>a w pokładach zaliczonych do III i IV kategorii zagrożenia metanowego wykonuje się dodatkowe pomiary metanu nad obudową wyrobiska</w:t>
      </w:r>
    </w:p>
    <w:p w14:paraId="6DA290F5" w14:textId="77777777" w:rsidR="00DA206A" w:rsidRDefault="00164AA6" w:rsidP="00BE4B34">
      <w:pPr>
        <w:spacing w:after="0"/>
        <w:ind w:left="1560" w:hanging="1560"/>
        <w:jc w:val="both"/>
        <w:rPr>
          <w:rFonts w:ascii="Times New Roman" w:hAnsi="Times New Roman" w:cs="Times New Roman"/>
          <w:sz w:val="16"/>
          <w:szCs w:val="16"/>
        </w:rPr>
      </w:pPr>
      <w:r w:rsidRPr="00DA206A">
        <w:rPr>
          <w:rFonts w:ascii="Times New Roman" w:hAnsi="Times New Roman" w:cs="Times New Roman"/>
          <w:sz w:val="16"/>
          <w:szCs w:val="16"/>
        </w:rPr>
        <w:t xml:space="preserve"> w strefie 50m od miejsca wykonywania robót strzałowych, w odstępach nie większych niż co 10m.</w:t>
      </w:r>
    </w:p>
    <w:p w14:paraId="10A0076F" w14:textId="77777777" w:rsidR="00DA206A" w:rsidRPr="001E443F" w:rsidRDefault="0039659A" w:rsidP="00DA206A">
      <w:pPr>
        <w:spacing w:after="0"/>
        <w:ind w:left="1560" w:hanging="1560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E443F">
        <w:rPr>
          <w:rFonts w:ascii="Arial" w:hAnsi="Arial" w:cs="Arial"/>
          <w:b/>
          <w:sz w:val="18"/>
          <w:szCs w:val="18"/>
          <w:u w:val="single"/>
        </w:rPr>
        <w:t>WŁAŚCIWOŚCI STOSOWANYCH URZĄDZEŃ SŁUŻĄCYCH DO ODPALANIA</w:t>
      </w:r>
      <w:r w:rsidR="00327AA5">
        <w:rPr>
          <w:rFonts w:ascii="Arial" w:hAnsi="Arial" w:cs="Arial"/>
          <w:b/>
          <w:sz w:val="18"/>
          <w:szCs w:val="18"/>
          <w:u w:val="single"/>
        </w:rPr>
        <w:t xml:space="preserve"> ŁADUNKÓ</w:t>
      </w:r>
      <w:r w:rsidRPr="001E443F">
        <w:rPr>
          <w:rFonts w:ascii="Arial" w:hAnsi="Arial" w:cs="Arial"/>
          <w:b/>
          <w:sz w:val="18"/>
          <w:szCs w:val="18"/>
          <w:u w:val="single"/>
        </w:rPr>
        <w:t>W MW</w:t>
      </w:r>
    </w:p>
    <w:tbl>
      <w:tblPr>
        <w:tblStyle w:val="Tabela-Siatka"/>
        <w:tblpPr w:leftFromText="141" w:rightFromText="141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2483"/>
        <w:gridCol w:w="612"/>
        <w:gridCol w:w="456"/>
        <w:gridCol w:w="717"/>
        <w:gridCol w:w="456"/>
        <w:gridCol w:w="746"/>
        <w:gridCol w:w="376"/>
      </w:tblGrid>
      <w:tr w:rsidR="002E5117" w14:paraId="6561B0D3" w14:textId="77777777" w:rsidTr="00016B54">
        <w:tc>
          <w:tcPr>
            <w:tcW w:w="2483" w:type="dxa"/>
            <w:tcBorders>
              <w:tl2br w:val="single" w:sz="4" w:space="0" w:color="auto"/>
            </w:tcBorders>
            <w:shd w:val="clear" w:color="auto" w:fill="FBE4D5" w:themeFill="accent2" w:themeFillTint="33"/>
          </w:tcPr>
          <w:p w14:paraId="6649EDB0" w14:textId="77777777" w:rsidR="002E5117" w:rsidRPr="002D76D4" w:rsidRDefault="002E5117" w:rsidP="00016B54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D76D4">
              <w:rPr>
                <w:rFonts w:ascii="Times New Roman" w:hAnsi="Times New Roman" w:cs="Times New Roman"/>
                <w:sz w:val="14"/>
                <w:szCs w:val="16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    </w:t>
            </w:r>
            <w:r w:rsidRPr="002D76D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2D76D4">
              <w:rPr>
                <w:rFonts w:ascii="Times New Roman" w:hAnsi="Times New Roman" w:cs="Times New Roman"/>
                <w:sz w:val="16"/>
                <w:szCs w:val="16"/>
              </w:rPr>
              <w:t xml:space="preserve">Typ zapalarki                </w:t>
            </w:r>
          </w:p>
          <w:p w14:paraId="3D3053E7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Cechy zapalarki</w:t>
            </w:r>
          </w:p>
        </w:tc>
        <w:tc>
          <w:tcPr>
            <w:tcW w:w="1068" w:type="dxa"/>
            <w:gridSpan w:val="2"/>
            <w:shd w:val="clear" w:color="auto" w:fill="FBE4D5" w:themeFill="accent2" w:themeFillTint="33"/>
          </w:tcPr>
          <w:p w14:paraId="08480489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KZS 1/02</w:t>
            </w:r>
          </w:p>
        </w:tc>
        <w:tc>
          <w:tcPr>
            <w:tcW w:w="1173" w:type="dxa"/>
            <w:gridSpan w:val="2"/>
            <w:shd w:val="clear" w:color="auto" w:fill="FBE4D5" w:themeFill="accent2" w:themeFillTint="33"/>
          </w:tcPr>
          <w:p w14:paraId="4DE2A9B3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KZS 1/045</w:t>
            </w:r>
          </w:p>
        </w:tc>
        <w:tc>
          <w:tcPr>
            <w:tcW w:w="1122" w:type="dxa"/>
            <w:gridSpan w:val="2"/>
            <w:shd w:val="clear" w:color="auto" w:fill="FBE4D5" w:themeFill="accent2" w:themeFillTint="33"/>
          </w:tcPr>
          <w:p w14:paraId="0B951F22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TZ-50</w:t>
            </w:r>
          </w:p>
        </w:tc>
      </w:tr>
      <w:tr w:rsidR="002E5117" w14:paraId="3292630B" w14:textId="77777777" w:rsidTr="00016B54">
        <w:tc>
          <w:tcPr>
            <w:tcW w:w="2483" w:type="dxa"/>
            <w:tcBorders>
              <w:tl2br w:val="single" w:sz="4" w:space="0" w:color="auto"/>
            </w:tcBorders>
            <w:shd w:val="clear" w:color="auto" w:fill="FBE4D5" w:themeFill="accent2" w:themeFillTint="33"/>
          </w:tcPr>
          <w:p w14:paraId="6FC978F9" w14:textId="77777777" w:rsidR="002E5117" w:rsidRPr="002D76D4" w:rsidRDefault="002E5117" w:rsidP="00016B54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68" w:type="dxa"/>
            <w:gridSpan w:val="2"/>
            <w:shd w:val="clear" w:color="auto" w:fill="FBE4D5" w:themeFill="accent2" w:themeFillTint="33"/>
          </w:tcPr>
          <w:p w14:paraId="3C336269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3" w:type="dxa"/>
            <w:gridSpan w:val="2"/>
            <w:shd w:val="clear" w:color="auto" w:fill="FBE4D5" w:themeFill="accent2" w:themeFillTint="33"/>
          </w:tcPr>
          <w:p w14:paraId="1A5338AE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gridSpan w:val="2"/>
            <w:shd w:val="clear" w:color="auto" w:fill="FBE4D5" w:themeFill="accent2" w:themeFillTint="33"/>
          </w:tcPr>
          <w:p w14:paraId="05B21939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5117" w14:paraId="0D222885" w14:textId="77777777" w:rsidTr="00016B54">
        <w:trPr>
          <w:trHeight w:val="207"/>
        </w:trPr>
        <w:tc>
          <w:tcPr>
            <w:tcW w:w="2483" w:type="dxa"/>
            <w:vMerge w:val="restart"/>
            <w:shd w:val="clear" w:color="auto" w:fill="FBE4D5" w:themeFill="accent2" w:themeFillTint="33"/>
          </w:tcPr>
          <w:p w14:paraId="34EE763D" w14:textId="77777777" w:rsidR="002E5117" w:rsidRDefault="002E5117" w:rsidP="00016B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Wydajność strzałowa w połączeniu  szeregowym dla                                              ZE z  przewodami 3m Cu</w:t>
            </w:r>
          </w:p>
        </w:tc>
        <w:tc>
          <w:tcPr>
            <w:tcW w:w="612" w:type="dxa"/>
          </w:tcPr>
          <w:p w14:paraId="55A709DF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0,2A</w:t>
            </w:r>
          </w:p>
        </w:tc>
        <w:tc>
          <w:tcPr>
            <w:tcW w:w="456" w:type="dxa"/>
          </w:tcPr>
          <w:p w14:paraId="043281EA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717" w:type="dxa"/>
          </w:tcPr>
          <w:p w14:paraId="20AE8F94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0,2A</w:t>
            </w:r>
          </w:p>
        </w:tc>
        <w:tc>
          <w:tcPr>
            <w:tcW w:w="456" w:type="dxa"/>
          </w:tcPr>
          <w:p w14:paraId="63C6E2A0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746" w:type="dxa"/>
          </w:tcPr>
          <w:p w14:paraId="5FF1075D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0,2A</w:t>
            </w:r>
          </w:p>
        </w:tc>
        <w:tc>
          <w:tcPr>
            <w:tcW w:w="376" w:type="dxa"/>
          </w:tcPr>
          <w:p w14:paraId="3CB46290" w14:textId="5D5A6F1F" w:rsidR="002E5117" w:rsidRDefault="00CF78A3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</w:tr>
      <w:tr w:rsidR="002E5117" w14:paraId="405E66F1" w14:textId="77777777" w:rsidTr="00016B54">
        <w:trPr>
          <w:trHeight w:val="184"/>
        </w:trPr>
        <w:tc>
          <w:tcPr>
            <w:tcW w:w="2483" w:type="dxa"/>
            <w:vMerge/>
            <w:shd w:val="clear" w:color="auto" w:fill="FBE4D5" w:themeFill="accent2" w:themeFillTint="33"/>
          </w:tcPr>
          <w:p w14:paraId="72791FD3" w14:textId="77777777" w:rsidR="002E5117" w:rsidRDefault="002E5117" w:rsidP="00016B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</w:tcPr>
          <w:p w14:paraId="2B5E47A9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0,45A</w:t>
            </w:r>
          </w:p>
        </w:tc>
        <w:tc>
          <w:tcPr>
            <w:tcW w:w="456" w:type="dxa"/>
          </w:tcPr>
          <w:p w14:paraId="5AEFEFD7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7" w:type="dxa"/>
          </w:tcPr>
          <w:p w14:paraId="41D0F5F4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0,45A</w:t>
            </w:r>
          </w:p>
        </w:tc>
        <w:tc>
          <w:tcPr>
            <w:tcW w:w="456" w:type="dxa"/>
          </w:tcPr>
          <w:p w14:paraId="08786C3C" w14:textId="62DBED84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1B62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46" w:type="dxa"/>
          </w:tcPr>
          <w:p w14:paraId="0EDCDE11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0,45A</w:t>
            </w:r>
          </w:p>
        </w:tc>
        <w:tc>
          <w:tcPr>
            <w:tcW w:w="376" w:type="dxa"/>
          </w:tcPr>
          <w:p w14:paraId="4A3FE25B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E5117" w14:paraId="141DF839" w14:textId="77777777" w:rsidTr="00016B54">
        <w:trPr>
          <w:trHeight w:val="150"/>
        </w:trPr>
        <w:tc>
          <w:tcPr>
            <w:tcW w:w="2483" w:type="dxa"/>
            <w:vMerge/>
            <w:shd w:val="clear" w:color="auto" w:fill="FBE4D5" w:themeFill="accent2" w:themeFillTint="33"/>
          </w:tcPr>
          <w:p w14:paraId="009FF8CE" w14:textId="77777777" w:rsidR="002E5117" w:rsidRDefault="002E5117" w:rsidP="00016B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</w:tcPr>
          <w:p w14:paraId="1F8AF88F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2A</w:t>
            </w:r>
          </w:p>
        </w:tc>
        <w:tc>
          <w:tcPr>
            <w:tcW w:w="456" w:type="dxa"/>
          </w:tcPr>
          <w:p w14:paraId="316E3C20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7" w:type="dxa"/>
          </w:tcPr>
          <w:p w14:paraId="6D05579D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2A</w:t>
            </w:r>
          </w:p>
        </w:tc>
        <w:tc>
          <w:tcPr>
            <w:tcW w:w="456" w:type="dxa"/>
          </w:tcPr>
          <w:p w14:paraId="00FF0086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14:paraId="51C3CA1A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2A</w:t>
            </w:r>
          </w:p>
        </w:tc>
        <w:tc>
          <w:tcPr>
            <w:tcW w:w="376" w:type="dxa"/>
          </w:tcPr>
          <w:p w14:paraId="5F2D34D7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E5117" w14:paraId="3597259D" w14:textId="77777777" w:rsidTr="00016B54">
        <w:trPr>
          <w:trHeight w:val="328"/>
        </w:trPr>
        <w:tc>
          <w:tcPr>
            <w:tcW w:w="2483" w:type="dxa"/>
            <w:shd w:val="clear" w:color="auto" w:fill="FBE4D5" w:themeFill="accent2" w:themeFillTint="33"/>
          </w:tcPr>
          <w:p w14:paraId="5CC85CA0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Sygnalizacja stanu naładowania</w:t>
            </w:r>
          </w:p>
        </w:tc>
        <w:tc>
          <w:tcPr>
            <w:tcW w:w="1068" w:type="dxa"/>
            <w:gridSpan w:val="2"/>
          </w:tcPr>
          <w:p w14:paraId="376ABC79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14:paraId="14CD4733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Zielona LED</w:t>
            </w:r>
          </w:p>
        </w:tc>
        <w:tc>
          <w:tcPr>
            <w:tcW w:w="1173" w:type="dxa"/>
            <w:gridSpan w:val="2"/>
          </w:tcPr>
          <w:p w14:paraId="22312FD1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14:paraId="540438EB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Zielona LED</w:t>
            </w:r>
          </w:p>
        </w:tc>
        <w:tc>
          <w:tcPr>
            <w:tcW w:w="1122" w:type="dxa"/>
            <w:gridSpan w:val="2"/>
          </w:tcPr>
          <w:p w14:paraId="410880F6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E5117" w14:paraId="7B79C44A" w14:textId="77777777" w:rsidTr="00016B54">
        <w:tc>
          <w:tcPr>
            <w:tcW w:w="2483" w:type="dxa"/>
            <w:shd w:val="clear" w:color="auto" w:fill="FBE4D5" w:themeFill="accent2" w:themeFillTint="33"/>
          </w:tcPr>
          <w:p w14:paraId="028ACA16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Sygnalizacja gotowości odpalania</w:t>
            </w:r>
          </w:p>
        </w:tc>
        <w:tc>
          <w:tcPr>
            <w:tcW w:w="1068" w:type="dxa"/>
            <w:gridSpan w:val="2"/>
          </w:tcPr>
          <w:p w14:paraId="05296F7E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14:paraId="21A6EF12" w14:textId="77777777" w:rsidR="002E5117" w:rsidRDefault="002E5117" w:rsidP="002F1824">
            <w:pPr>
              <w:ind w:left="-9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1824">
              <w:rPr>
                <w:rFonts w:ascii="Times New Roman" w:hAnsi="Times New Roman" w:cs="Times New Roman"/>
                <w:sz w:val="14"/>
                <w:szCs w:val="14"/>
              </w:rPr>
              <w:t>Czerwona LED</w:t>
            </w:r>
          </w:p>
        </w:tc>
        <w:tc>
          <w:tcPr>
            <w:tcW w:w="1173" w:type="dxa"/>
            <w:gridSpan w:val="2"/>
          </w:tcPr>
          <w:p w14:paraId="1C2E4528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14:paraId="361FCB2D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1824">
              <w:rPr>
                <w:rFonts w:ascii="Times New Roman" w:hAnsi="Times New Roman" w:cs="Times New Roman"/>
                <w:sz w:val="14"/>
                <w:szCs w:val="14"/>
              </w:rPr>
              <w:t>Czerwona LED</w:t>
            </w:r>
          </w:p>
        </w:tc>
        <w:tc>
          <w:tcPr>
            <w:tcW w:w="1122" w:type="dxa"/>
            <w:gridSpan w:val="2"/>
          </w:tcPr>
          <w:p w14:paraId="7CC2474C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14:paraId="44363987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1824">
              <w:rPr>
                <w:rFonts w:ascii="Times New Roman" w:hAnsi="Times New Roman" w:cs="Times New Roman"/>
                <w:sz w:val="14"/>
                <w:szCs w:val="14"/>
              </w:rPr>
              <w:t xml:space="preserve">Czerwona </w:t>
            </w:r>
          </w:p>
        </w:tc>
      </w:tr>
      <w:tr w:rsidR="002E5117" w14:paraId="35DF07B1" w14:textId="77777777" w:rsidTr="00016B54">
        <w:tc>
          <w:tcPr>
            <w:tcW w:w="2483" w:type="dxa"/>
            <w:shd w:val="clear" w:color="auto" w:fill="FBE4D5" w:themeFill="accent2" w:themeFillTint="33"/>
          </w:tcPr>
          <w:p w14:paraId="096C4698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Sygnalizacja przekroczenia rezystancji obwodu strzałowego</w:t>
            </w:r>
          </w:p>
        </w:tc>
        <w:tc>
          <w:tcPr>
            <w:tcW w:w="1068" w:type="dxa"/>
            <w:gridSpan w:val="2"/>
          </w:tcPr>
          <w:p w14:paraId="337980C1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+Żółta LED</w:t>
            </w:r>
          </w:p>
          <w:p w14:paraId="574D4BB8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 Ω</w:t>
            </w:r>
          </w:p>
        </w:tc>
        <w:tc>
          <w:tcPr>
            <w:tcW w:w="1173" w:type="dxa"/>
            <w:gridSpan w:val="2"/>
          </w:tcPr>
          <w:p w14:paraId="4B5EC95B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+Żółta LED 200 Ω</w:t>
            </w:r>
          </w:p>
        </w:tc>
        <w:tc>
          <w:tcPr>
            <w:tcW w:w="1122" w:type="dxa"/>
            <w:gridSpan w:val="2"/>
          </w:tcPr>
          <w:p w14:paraId="0E5F7709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+Żółta </w:t>
            </w:r>
          </w:p>
          <w:p w14:paraId="7F6658FA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 Ω</w:t>
            </w:r>
          </w:p>
        </w:tc>
      </w:tr>
      <w:tr w:rsidR="002E5117" w14:paraId="0E3AFC98" w14:textId="77777777" w:rsidTr="00016B54">
        <w:tc>
          <w:tcPr>
            <w:tcW w:w="2483" w:type="dxa"/>
            <w:shd w:val="clear" w:color="auto" w:fill="FBE4D5" w:themeFill="accent2" w:themeFillTint="33"/>
          </w:tcPr>
          <w:p w14:paraId="4836E8F7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Blokada odpalania przy niedostatecznej energii</w:t>
            </w:r>
          </w:p>
        </w:tc>
        <w:tc>
          <w:tcPr>
            <w:tcW w:w="1068" w:type="dxa"/>
            <w:gridSpan w:val="2"/>
          </w:tcPr>
          <w:p w14:paraId="45FADD6C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173" w:type="dxa"/>
            <w:gridSpan w:val="2"/>
          </w:tcPr>
          <w:p w14:paraId="440D5D63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122" w:type="dxa"/>
            <w:gridSpan w:val="2"/>
          </w:tcPr>
          <w:p w14:paraId="4FC4810C" w14:textId="77777777" w:rsidR="002E5117" w:rsidRDefault="002E5117" w:rsidP="00016B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</w:tbl>
    <w:p w14:paraId="07F8FDEE" w14:textId="77777777" w:rsidR="007E08EE" w:rsidRDefault="007E08E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76325B77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04EBD36E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661AC55A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2C11F5D9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48114BBD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5A937D8E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6744A001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4EBB2406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7C61D5F7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505A5220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340D76F5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03996CF9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2FF64960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1669B534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705950BF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2D7BACD1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7CA1AA75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61155738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0ABFDDFB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7DB3A977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70793EC7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766A3E91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64EF3EA1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49428D5D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193611B0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4A514BCD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2BD5E086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4713417B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48C3EC7E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1F546B54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04A628EC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757C8A12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45C9D86A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6B80285B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2E9920B3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43882D66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5A4268A3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40B5131A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7DAA96C5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14670AF7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501C61E6" w14:textId="77777777" w:rsidR="00E864DE" w:rsidRDefault="00E864DE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6BE488EC" w14:textId="77777777" w:rsidR="007E7002" w:rsidRPr="008029EA" w:rsidRDefault="007E7002" w:rsidP="007E7002">
      <w:pPr>
        <w:spacing w:after="0"/>
        <w:ind w:left="1560" w:hanging="156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8029EA">
        <w:rPr>
          <w:rFonts w:ascii="Arial" w:hAnsi="Arial" w:cs="Arial"/>
          <w:b/>
          <w:sz w:val="16"/>
          <w:szCs w:val="16"/>
          <w:u w:val="single"/>
        </w:rPr>
        <w:t>WŁAŚCIWOŚCI STOSOWANYCH PRZYRZĄDÓW POMIAROWYCH I WSKAŹNIKÓW CIĄGŁOŚCI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2105"/>
        <w:gridCol w:w="1439"/>
        <w:gridCol w:w="3254"/>
      </w:tblGrid>
      <w:tr w:rsidR="009A2D6A" w14:paraId="2CC0321C" w14:textId="77777777" w:rsidTr="0075162B">
        <w:tc>
          <w:tcPr>
            <w:tcW w:w="2263" w:type="dxa"/>
            <w:shd w:val="clear" w:color="auto" w:fill="FBE4D5" w:themeFill="accent2" w:themeFillTint="33"/>
          </w:tcPr>
          <w:p w14:paraId="3965B3CE" w14:textId="77777777" w:rsidR="009A2D6A" w:rsidRPr="005D2170" w:rsidRDefault="009A2D6A" w:rsidP="000A10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2170">
              <w:rPr>
                <w:rFonts w:ascii="Arial" w:hAnsi="Arial" w:cs="Arial"/>
                <w:b/>
                <w:sz w:val="16"/>
                <w:szCs w:val="16"/>
              </w:rPr>
              <w:t>Typ przyrządu</w:t>
            </w:r>
          </w:p>
        </w:tc>
        <w:tc>
          <w:tcPr>
            <w:tcW w:w="3544" w:type="dxa"/>
            <w:gridSpan w:val="2"/>
            <w:shd w:val="clear" w:color="auto" w:fill="FBE4D5" w:themeFill="accent2" w:themeFillTint="33"/>
          </w:tcPr>
          <w:p w14:paraId="0DAFB93C" w14:textId="77777777" w:rsidR="009A2D6A" w:rsidRPr="005D2170" w:rsidRDefault="009A2D6A" w:rsidP="000A10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2170">
              <w:rPr>
                <w:rFonts w:ascii="Arial" w:hAnsi="Arial" w:cs="Arial"/>
                <w:b/>
                <w:sz w:val="16"/>
                <w:szCs w:val="16"/>
              </w:rPr>
              <w:t>Zakres pomiaru</w:t>
            </w:r>
          </w:p>
        </w:tc>
        <w:tc>
          <w:tcPr>
            <w:tcW w:w="3254" w:type="dxa"/>
            <w:shd w:val="clear" w:color="auto" w:fill="FBE4D5" w:themeFill="accent2" w:themeFillTint="33"/>
          </w:tcPr>
          <w:p w14:paraId="2961ECA5" w14:textId="77777777" w:rsidR="009A2D6A" w:rsidRPr="005D2170" w:rsidRDefault="009A2D6A" w:rsidP="005D217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2170"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</w:tr>
      <w:tr w:rsidR="009A2D6A" w14:paraId="3A3EF57C" w14:textId="77777777" w:rsidTr="0075162B">
        <w:tc>
          <w:tcPr>
            <w:tcW w:w="2263" w:type="dxa"/>
            <w:shd w:val="clear" w:color="auto" w:fill="FBE4D5" w:themeFill="accent2" w:themeFillTint="33"/>
          </w:tcPr>
          <w:p w14:paraId="644F308A" w14:textId="77777777" w:rsidR="009A2D6A" w:rsidRPr="000A1088" w:rsidRDefault="009A2D6A" w:rsidP="00164AA6">
            <w:pPr>
              <w:rPr>
                <w:b/>
              </w:rPr>
            </w:pPr>
            <w:r w:rsidRPr="000A1088">
              <w:rPr>
                <w:b/>
              </w:rPr>
              <w:t>iMPB</w:t>
            </w:r>
          </w:p>
          <w:p w14:paraId="4D060C34" w14:textId="77777777" w:rsidR="009A2D6A" w:rsidRPr="000A1088" w:rsidRDefault="008029EA" w:rsidP="00164AA6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A1088">
              <w:rPr>
                <w:rFonts w:ascii="Arial" w:hAnsi="Arial" w:cs="Arial"/>
                <w:b/>
                <w:i/>
                <w:sz w:val="16"/>
                <w:szCs w:val="16"/>
              </w:rPr>
              <w:t>I</w:t>
            </w:r>
            <w:r w:rsidR="009A2D6A" w:rsidRPr="000A1088">
              <w:rPr>
                <w:rFonts w:ascii="Arial" w:hAnsi="Arial" w:cs="Arial"/>
                <w:b/>
                <w:i/>
                <w:sz w:val="16"/>
                <w:szCs w:val="16"/>
              </w:rPr>
              <w:t>skrobezpieczny miernik prądów błądzących</w:t>
            </w:r>
          </w:p>
        </w:tc>
        <w:tc>
          <w:tcPr>
            <w:tcW w:w="3544" w:type="dxa"/>
            <w:gridSpan w:val="2"/>
          </w:tcPr>
          <w:p w14:paraId="7C0EFA35" w14:textId="77777777" w:rsidR="009A2D6A" w:rsidRPr="005D2170" w:rsidRDefault="009A2D6A" w:rsidP="00164AA6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Pomiary niezależne dla każdej klasy stosowanego zapalnika elektrycznego 0,2A; 0,45</w:t>
            </w:r>
            <w:r w:rsidR="000A1088">
              <w:rPr>
                <w:rFonts w:ascii="Arial" w:hAnsi="Arial" w:cs="Arial"/>
                <w:sz w:val="16"/>
                <w:szCs w:val="16"/>
              </w:rPr>
              <w:t>A</w:t>
            </w:r>
            <w:r w:rsidRPr="005D2170">
              <w:rPr>
                <w:rFonts w:ascii="Arial" w:hAnsi="Arial" w:cs="Arial"/>
                <w:sz w:val="16"/>
                <w:szCs w:val="16"/>
              </w:rPr>
              <w:t xml:space="preserve"> i 2A</w:t>
            </w:r>
          </w:p>
          <w:p w14:paraId="65A1C2DB" w14:textId="77777777" w:rsidR="009A2D6A" w:rsidRPr="005D2170" w:rsidRDefault="009A2D6A" w:rsidP="00164AA6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Sygnalizacja przekroczenia progów wartości prądu długotrwałego (RMS) i energii impulsu</w:t>
            </w:r>
          </w:p>
        </w:tc>
        <w:tc>
          <w:tcPr>
            <w:tcW w:w="3254" w:type="dxa"/>
          </w:tcPr>
          <w:p w14:paraId="09BD324A" w14:textId="77777777" w:rsidR="009A2D6A" w:rsidRPr="008029EA" w:rsidRDefault="009A2D6A" w:rsidP="00164AA6">
            <w:pPr>
              <w:rPr>
                <w:rFonts w:ascii="Arial" w:hAnsi="Arial" w:cs="Arial"/>
                <w:sz w:val="16"/>
                <w:szCs w:val="16"/>
              </w:rPr>
            </w:pPr>
            <w:r w:rsidRPr="008029EA">
              <w:rPr>
                <w:rFonts w:ascii="Arial" w:hAnsi="Arial" w:cs="Arial"/>
                <w:sz w:val="16"/>
                <w:szCs w:val="16"/>
              </w:rPr>
              <w:t xml:space="preserve">Dopuszczony </w:t>
            </w:r>
            <w:r w:rsidR="005D2170">
              <w:rPr>
                <w:rFonts w:ascii="Arial" w:hAnsi="Arial" w:cs="Arial"/>
                <w:sz w:val="16"/>
                <w:szCs w:val="16"/>
              </w:rPr>
              <w:t>do pomiaru prądów błądzących w miejscach prowadzenia</w:t>
            </w:r>
            <w:r w:rsidRPr="008029EA">
              <w:rPr>
                <w:rFonts w:ascii="Arial" w:hAnsi="Arial" w:cs="Arial"/>
                <w:sz w:val="16"/>
                <w:szCs w:val="16"/>
              </w:rPr>
              <w:t xml:space="preserve"> robót strzałowych</w:t>
            </w:r>
            <w:r w:rsidR="005D2170">
              <w:rPr>
                <w:rFonts w:ascii="Arial" w:hAnsi="Arial" w:cs="Arial"/>
                <w:sz w:val="16"/>
                <w:szCs w:val="16"/>
              </w:rPr>
              <w:t xml:space="preserve"> i składowania materiałów wybuchowych.</w:t>
            </w:r>
          </w:p>
        </w:tc>
      </w:tr>
      <w:tr w:rsidR="009A2D6A" w14:paraId="7C86E78B" w14:textId="77777777" w:rsidTr="0075162B">
        <w:tc>
          <w:tcPr>
            <w:tcW w:w="2263" w:type="dxa"/>
            <w:shd w:val="clear" w:color="auto" w:fill="FBE4D5" w:themeFill="accent2" w:themeFillTint="33"/>
          </w:tcPr>
          <w:p w14:paraId="1C5C5D28" w14:textId="77777777" w:rsidR="009A2D6A" w:rsidRPr="000A1088" w:rsidRDefault="009A2D6A" w:rsidP="00164AA6">
            <w:pPr>
              <w:rPr>
                <w:b/>
              </w:rPr>
            </w:pPr>
            <w:r w:rsidRPr="000A1088">
              <w:rPr>
                <w:b/>
              </w:rPr>
              <w:t>OSW-1</w:t>
            </w:r>
          </w:p>
          <w:p w14:paraId="1E6E8978" w14:textId="77777777" w:rsidR="008029EA" w:rsidRPr="000A1088" w:rsidRDefault="008029EA" w:rsidP="00164AA6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A1088">
              <w:rPr>
                <w:rFonts w:ascii="Arial" w:hAnsi="Arial" w:cs="Arial"/>
                <w:b/>
                <w:i/>
                <w:sz w:val="16"/>
                <w:szCs w:val="16"/>
              </w:rPr>
              <w:t>Omomierz strzałowy</w:t>
            </w:r>
            <w:r w:rsidR="005D2170" w:rsidRPr="000A1088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WRZOS typu OSW – 1 </w:t>
            </w:r>
          </w:p>
        </w:tc>
        <w:tc>
          <w:tcPr>
            <w:tcW w:w="3544" w:type="dxa"/>
            <w:gridSpan w:val="2"/>
          </w:tcPr>
          <w:p w14:paraId="119C9471" w14:textId="77777777" w:rsidR="009A2D6A" w:rsidRPr="005D2170" w:rsidRDefault="009A2D6A" w:rsidP="008F390B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 xml:space="preserve">0÷500Ω (rozdzielczość 0,1Ω dla zakresu 0÷9,99 Ω, 1Ω </w:t>
            </w:r>
          </w:p>
          <w:p w14:paraId="3EF77058" w14:textId="77777777" w:rsidR="009A2D6A" w:rsidRPr="005D2170" w:rsidRDefault="009A2D6A" w:rsidP="008F390B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dla zakresu 100÷500Ω)</w:t>
            </w:r>
          </w:p>
        </w:tc>
        <w:tc>
          <w:tcPr>
            <w:tcW w:w="3254" w:type="dxa"/>
          </w:tcPr>
          <w:p w14:paraId="359DA9C6" w14:textId="77777777" w:rsidR="009A2D6A" w:rsidRPr="005D2170" w:rsidRDefault="00577889" w:rsidP="0057788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Dopuszczony do pomiaru rezystancji obwodów strzałowych i zapalników elektrycznych</w:t>
            </w:r>
            <w:r w:rsidR="009A2D6A" w:rsidRPr="005D217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 nabojach „MW”  umieszczonych w otworach strzałowych</w:t>
            </w:r>
            <w:r w:rsidR="009A51AD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A2D6A" w14:paraId="63BEFB8A" w14:textId="77777777" w:rsidTr="0075162B">
        <w:trPr>
          <w:trHeight w:val="1233"/>
        </w:trPr>
        <w:tc>
          <w:tcPr>
            <w:tcW w:w="2263" w:type="dxa"/>
            <w:shd w:val="clear" w:color="auto" w:fill="FBE4D5" w:themeFill="accent2" w:themeFillTint="33"/>
          </w:tcPr>
          <w:p w14:paraId="5E6DBECC" w14:textId="77777777" w:rsidR="009A2D6A" w:rsidRPr="000A1088" w:rsidRDefault="009A2D6A" w:rsidP="00164AA6">
            <w:pPr>
              <w:rPr>
                <w:b/>
              </w:rPr>
            </w:pPr>
            <w:r w:rsidRPr="000A1088">
              <w:rPr>
                <w:b/>
              </w:rPr>
              <w:t>OMW-2</w:t>
            </w:r>
          </w:p>
          <w:p w14:paraId="333D8954" w14:textId="77777777" w:rsidR="008029EA" w:rsidRPr="000A1088" w:rsidRDefault="008029EA" w:rsidP="00164AA6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A1088">
              <w:rPr>
                <w:rFonts w:ascii="Arial" w:hAnsi="Arial" w:cs="Arial"/>
                <w:b/>
                <w:i/>
                <w:sz w:val="16"/>
                <w:szCs w:val="16"/>
              </w:rPr>
              <w:t>Omomierz miliamperomierz wielozakresowy</w:t>
            </w:r>
          </w:p>
        </w:tc>
        <w:tc>
          <w:tcPr>
            <w:tcW w:w="2105" w:type="dxa"/>
          </w:tcPr>
          <w:p w14:paraId="5ACA2099" w14:textId="77777777" w:rsidR="009A2D6A" w:rsidRPr="005D2170" w:rsidRDefault="009A2D6A" w:rsidP="00164AA6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0÷3Ω</w:t>
            </w:r>
          </w:p>
          <w:p w14:paraId="1751798E" w14:textId="77777777" w:rsidR="009A2D6A" w:rsidRPr="005D2170" w:rsidRDefault="009A2D6A" w:rsidP="00164AA6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0÷10Ω</w:t>
            </w:r>
          </w:p>
          <w:p w14:paraId="2BB10C9C" w14:textId="77777777" w:rsidR="009A2D6A" w:rsidRPr="005D2170" w:rsidRDefault="009A2D6A" w:rsidP="00164AA6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0÷30Ω</w:t>
            </w:r>
          </w:p>
          <w:p w14:paraId="423D9636" w14:textId="77777777" w:rsidR="009A2D6A" w:rsidRPr="005D2170" w:rsidRDefault="009A2D6A" w:rsidP="00164AA6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0÷100Ω</w:t>
            </w:r>
          </w:p>
          <w:p w14:paraId="4FB871C7" w14:textId="77777777" w:rsidR="009A2D6A" w:rsidRPr="005D2170" w:rsidRDefault="009A2D6A" w:rsidP="00164AA6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0÷300Ω</w:t>
            </w:r>
          </w:p>
          <w:p w14:paraId="71F1C92A" w14:textId="77777777" w:rsidR="009A2D6A" w:rsidRPr="005D2170" w:rsidRDefault="009A2D6A" w:rsidP="00164AA6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0÷1KΩ</w:t>
            </w:r>
          </w:p>
        </w:tc>
        <w:tc>
          <w:tcPr>
            <w:tcW w:w="1439" w:type="dxa"/>
          </w:tcPr>
          <w:p w14:paraId="63BF4359" w14:textId="77777777" w:rsidR="009A2D6A" w:rsidRPr="005D2170" w:rsidRDefault="009A2D6A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0÷20mA</w:t>
            </w:r>
          </w:p>
          <w:p w14:paraId="3B87872C" w14:textId="77777777" w:rsidR="009A2D6A" w:rsidRPr="005D2170" w:rsidRDefault="009A2D6A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0÷50mA</w:t>
            </w:r>
          </w:p>
          <w:p w14:paraId="595974A8" w14:textId="77777777" w:rsidR="009A2D6A" w:rsidRPr="005D2170" w:rsidRDefault="009A2D6A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0÷200mA</w:t>
            </w:r>
          </w:p>
          <w:p w14:paraId="57DD2A6B" w14:textId="77777777" w:rsidR="009A2D6A" w:rsidRPr="005D2170" w:rsidRDefault="009A2D6A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0÷500mA</w:t>
            </w:r>
          </w:p>
          <w:p w14:paraId="5AB13F75" w14:textId="77777777" w:rsidR="009A2D6A" w:rsidRPr="005D2170" w:rsidRDefault="009A2D6A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0÷2A</w:t>
            </w:r>
          </w:p>
          <w:p w14:paraId="5CDC5D9E" w14:textId="77777777" w:rsidR="009A2D6A" w:rsidRPr="005D2170" w:rsidRDefault="009A2D6A" w:rsidP="00164AA6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0÷5A</w:t>
            </w:r>
          </w:p>
        </w:tc>
        <w:tc>
          <w:tcPr>
            <w:tcW w:w="3254" w:type="dxa"/>
          </w:tcPr>
          <w:p w14:paraId="0D0068BE" w14:textId="77777777" w:rsidR="009A2D6A" w:rsidRPr="005D2170" w:rsidRDefault="0075162B" w:rsidP="00164AA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Dopuszczony do pomiaru prądów błądzących</w:t>
            </w:r>
            <w:r w:rsidR="009A2D6A" w:rsidRPr="005D2170">
              <w:rPr>
                <w:rFonts w:ascii="Arial" w:hAnsi="Arial" w:cs="Arial"/>
                <w:sz w:val="16"/>
                <w:szCs w:val="16"/>
              </w:rPr>
              <w:t xml:space="preserve"> w miejsc</w:t>
            </w:r>
            <w:r>
              <w:rPr>
                <w:rFonts w:ascii="Arial" w:hAnsi="Arial" w:cs="Arial"/>
                <w:sz w:val="16"/>
                <w:szCs w:val="16"/>
              </w:rPr>
              <w:t>u wykonywania robót strzałowych i składowania materiałów wybuchowych ,o</w:t>
            </w:r>
            <w:r w:rsidRPr="005D2170">
              <w:rPr>
                <w:rFonts w:ascii="Arial" w:hAnsi="Arial" w:cs="Arial"/>
                <w:sz w:val="16"/>
                <w:szCs w:val="16"/>
              </w:rPr>
              <w:t>raz</w:t>
            </w:r>
            <w:r>
              <w:rPr>
                <w:rFonts w:ascii="Arial" w:hAnsi="Arial" w:cs="Arial"/>
                <w:sz w:val="16"/>
                <w:szCs w:val="16"/>
              </w:rPr>
              <w:t xml:space="preserve"> do pomiaru</w:t>
            </w:r>
            <w:r w:rsidR="009A2D6A" w:rsidRPr="005D2170">
              <w:rPr>
                <w:rFonts w:ascii="Arial" w:hAnsi="Arial" w:cs="Arial"/>
                <w:sz w:val="16"/>
                <w:szCs w:val="16"/>
              </w:rPr>
              <w:t xml:space="preserve"> rezystancji obwodów strzałowych ze stanowiska odpalania</w:t>
            </w:r>
            <w:r w:rsidR="009A51AD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A2D6A" w14:paraId="45CF3AAD" w14:textId="77777777" w:rsidTr="0075162B">
        <w:tc>
          <w:tcPr>
            <w:tcW w:w="2263" w:type="dxa"/>
            <w:shd w:val="clear" w:color="auto" w:fill="FBE4D5" w:themeFill="accent2" w:themeFillTint="33"/>
          </w:tcPr>
          <w:p w14:paraId="30C4D804" w14:textId="77777777" w:rsidR="009A2D6A" w:rsidRPr="000A1088" w:rsidRDefault="009A2D6A" w:rsidP="00164AA6">
            <w:pPr>
              <w:rPr>
                <w:b/>
              </w:rPr>
            </w:pPr>
            <w:r w:rsidRPr="000A1088">
              <w:rPr>
                <w:b/>
              </w:rPr>
              <w:t>WRZOS-2</w:t>
            </w:r>
          </w:p>
          <w:p w14:paraId="0A9FE71A" w14:textId="77777777" w:rsidR="008029EA" w:rsidRPr="000A1088" w:rsidRDefault="008029EA" w:rsidP="00164AA6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A1088">
              <w:rPr>
                <w:rFonts w:ascii="Arial" w:hAnsi="Arial" w:cs="Arial"/>
                <w:b/>
                <w:i/>
                <w:sz w:val="16"/>
                <w:szCs w:val="16"/>
              </w:rPr>
              <w:t>Wskaźnik rezystancji obwodów strzałowych</w:t>
            </w:r>
          </w:p>
        </w:tc>
        <w:tc>
          <w:tcPr>
            <w:tcW w:w="3544" w:type="dxa"/>
            <w:gridSpan w:val="2"/>
          </w:tcPr>
          <w:p w14:paraId="33717529" w14:textId="77777777" w:rsidR="009A2D6A" w:rsidRPr="005D2170" w:rsidRDefault="009A2D6A" w:rsidP="008F390B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 xml:space="preserve">Dioda LED zielona (świeci)-  oznacza prawidłową ciągłość obwodu strzałowego do </w:t>
            </w:r>
            <w:r w:rsidR="009A51AD">
              <w:rPr>
                <w:rFonts w:ascii="Arial" w:hAnsi="Arial" w:cs="Arial"/>
                <w:sz w:val="16"/>
                <w:szCs w:val="16"/>
              </w:rPr>
              <w:t>(50</w:t>
            </w:r>
            <w:r w:rsidR="009A51AD" w:rsidRPr="005D2170">
              <w:rPr>
                <w:rFonts w:ascii="Arial" w:hAnsi="Arial" w:cs="Arial"/>
                <w:sz w:val="16"/>
                <w:szCs w:val="16"/>
              </w:rPr>
              <w:t xml:space="preserve"> Ω</w:t>
            </w:r>
            <w:r w:rsidR="009A51AD">
              <w:rPr>
                <w:rFonts w:ascii="Arial" w:hAnsi="Arial" w:cs="Arial"/>
                <w:sz w:val="16"/>
                <w:szCs w:val="16"/>
              </w:rPr>
              <w:t>;</w:t>
            </w:r>
            <w:r w:rsidRPr="005D2170">
              <w:rPr>
                <w:rFonts w:ascii="Arial" w:hAnsi="Arial" w:cs="Arial"/>
                <w:sz w:val="16"/>
                <w:szCs w:val="16"/>
              </w:rPr>
              <w:t>100Ω</w:t>
            </w:r>
            <w:r w:rsidR="009A51AD">
              <w:rPr>
                <w:rFonts w:ascii="Arial" w:hAnsi="Arial" w:cs="Arial"/>
                <w:sz w:val="16"/>
                <w:szCs w:val="16"/>
              </w:rPr>
              <w:t>;300</w:t>
            </w:r>
            <w:r w:rsidR="009A51AD" w:rsidRPr="005D2170">
              <w:rPr>
                <w:rFonts w:ascii="Arial" w:hAnsi="Arial" w:cs="Arial"/>
                <w:sz w:val="16"/>
                <w:szCs w:val="16"/>
              </w:rPr>
              <w:t xml:space="preserve"> Ω</w:t>
            </w:r>
            <w:r w:rsidR="009A51AD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2A87FE3" w14:textId="77777777" w:rsidR="009A2D6A" w:rsidRPr="005D2170" w:rsidRDefault="009A2D6A" w:rsidP="008F390B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 xml:space="preserve">Dioda LED zielona (nie świeci)- oznacza przekroczenie oporu obwodu strzałowego powyżej </w:t>
            </w:r>
            <w:r w:rsidR="009A51AD">
              <w:rPr>
                <w:rFonts w:ascii="Arial" w:hAnsi="Arial" w:cs="Arial"/>
                <w:sz w:val="16"/>
                <w:szCs w:val="16"/>
              </w:rPr>
              <w:t>(50</w:t>
            </w:r>
            <w:r w:rsidR="009A51AD" w:rsidRPr="005D2170">
              <w:rPr>
                <w:rFonts w:ascii="Arial" w:hAnsi="Arial" w:cs="Arial"/>
                <w:sz w:val="16"/>
                <w:szCs w:val="16"/>
              </w:rPr>
              <w:t xml:space="preserve"> Ω</w:t>
            </w:r>
            <w:r w:rsidR="009A51AD">
              <w:rPr>
                <w:rFonts w:ascii="Arial" w:hAnsi="Arial" w:cs="Arial"/>
                <w:sz w:val="16"/>
                <w:szCs w:val="16"/>
              </w:rPr>
              <w:t>;</w:t>
            </w:r>
            <w:r w:rsidR="009A51AD" w:rsidRPr="005D2170">
              <w:rPr>
                <w:rFonts w:ascii="Arial" w:hAnsi="Arial" w:cs="Arial"/>
                <w:sz w:val="16"/>
                <w:szCs w:val="16"/>
              </w:rPr>
              <w:t>100Ω</w:t>
            </w:r>
            <w:r w:rsidR="009A51AD">
              <w:rPr>
                <w:rFonts w:ascii="Arial" w:hAnsi="Arial" w:cs="Arial"/>
                <w:sz w:val="16"/>
                <w:szCs w:val="16"/>
              </w:rPr>
              <w:t>;300</w:t>
            </w:r>
            <w:r w:rsidR="009A51AD" w:rsidRPr="005D2170">
              <w:rPr>
                <w:rFonts w:ascii="Arial" w:hAnsi="Arial" w:cs="Arial"/>
                <w:sz w:val="16"/>
                <w:szCs w:val="16"/>
              </w:rPr>
              <w:t xml:space="preserve"> Ω</w:t>
            </w:r>
            <w:r w:rsidR="009A51AD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353EE0B6" w14:textId="77777777" w:rsidR="009A2D6A" w:rsidRPr="005D2170" w:rsidRDefault="009A2D6A" w:rsidP="008F390B">
            <w:pPr>
              <w:rPr>
                <w:rFonts w:ascii="Arial" w:hAnsi="Arial" w:cs="Arial"/>
                <w:sz w:val="16"/>
                <w:szCs w:val="16"/>
              </w:rPr>
            </w:pPr>
            <w:r w:rsidRPr="005D2170">
              <w:rPr>
                <w:rFonts w:ascii="Arial" w:hAnsi="Arial" w:cs="Arial"/>
                <w:sz w:val="16"/>
                <w:szCs w:val="16"/>
              </w:rPr>
              <w:t>Dioda LED czerwona (świe</w:t>
            </w:r>
            <w:r w:rsidR="009A51AD">
              <w:rPr>
                <w:rFonts w:ascii="Arial" w:hAnsi="Arial" w:cs="Arial"/>
                <w:sz w:val="16"/>
                <w:szCs w:val="16"/>
              </w:rPr>
              <w:t>ci)- przyrząd należy naładować.</w:t>
            </w:r>
          </w:p>
        </w:tc>
        <w:tc>
          <w:tcPr>
            <w:tcW w:w="3254" w:type="dxa"/>
          </w:tcPr>
          <w:p w14:paraId="483F7744" w14:textId="77777777" w:rsidR="009A2D6A" w:rsidRPr="005D2170" w:rsidRDefault="009A51AD" w:rsidP="009A51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Dopuszczony do sprawdzania ciągłości obwodów strzałowych i zapalników elektrycznych</w:t>
            </w:r>
            <w:r w:rsidRPr="005D217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 nabojach „MW”  umieszczonych w otworach strzałowych.</w:t>
            </w:r>
          </w:p>
        </w:tc>
      </w:tr>
    </w:tbl>
    <w:p w14:paraId="1407EC6D" w14:textId="77777777" w:rsidR="00001572" w:rsidRDefault="00001572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1176BB48" w14:textId="77777777" w:rsidR="00673097" w:rsidRDefault="00673097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5557B3EF" w14:textId="77777777" w:rsidR="00673097" w:rsidRDefault="00673097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0299DDDE" w14:textId="77777777" w:rsidR="00673097" w:rsidRDefault="00673097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50AC5B68" w14:textId="77777777" w:rsidR="00673097" w:rsidRDefault="00673097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28F6C59E" w14:textId="77777777" w:rsidR="00673097" w:rsidRDefault="00673097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32BCE5B4" w14:textId="77777777" w:rsidR="00673097" w:rsidRDefault="00673097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04C50533" w14:textId="77777777" w:rsidR="00673097" w:rsidRDefault="00673097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668C49E5" w14:textId="77777777" w:rsidR="00673097" w:rsidRDefault="00673097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09212EA2" w14:textId="77777777" w:rsidR="00673097" w:rsidRDefault="00673097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70EC5515" w14:textId="77777777" w:rsidR="00673097" w:rsidRDefault="00673097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6173D22E" w14:textId="77777777" w:rsidR="00673097" w:rsidRDefault="00673097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16FF926B" w14:textId="77777777" w:rsidR="00673097" w:rsidRDefault="00673097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6DD79779" w14:textId="77777777" w:rsidR="00CF78A3" w:rsidRDefault="00CF78A3" w:rsidP="00164AA6">
      <w:pPr>
        <w:rPr>
          <w:rFonts w:ascii="Arial" w:hAnsi="Arial" w:cs="Arial"/>
          <w:b/>
          <w:sz w:val="20"/>
          <w:szCs w:val="20"/>
          <w:u w:val="single"/>
        </w:rPr>
      </w:pPr>
    </w:p>
    <w:p w14:paraId="0F05D4F6" w14:textId="77777777" w:rsidR="0039659A" w:rsidRPr="009A2D6A" w:rsidRDefault="00303453" w:rsidP="00164AA6">
      <w:pPr>
        <w:rPr>
          <w:rFonts w:ascii="Arial" w:hAnsi="Arial" w:cs="Arial"/>
          <w:b/>
          <w:sz w:val="20"/>
          <w:szCs w:val="20"/>
          <w:u w:val="single"/>
        </w:rPr>
      </w:pPr>
      <w:r w:rsidRPr="009A2D6A">
        <w:rPr>
          <w:rFonts w:ascii="Arial" w:hAnsi="Arial" w:cs="Arial"/>
          <w:b/>
          <w:sz w:val="20"/>
          <w:szCs w:val="20"/>
          <w:u w:val="single"/>
        </w:rPr>
        <w:lastRenderedPageBreak/>
        <w:t>PODZIAŁ, WŁAŚCIWOŚCI I WARUNKI STOSOWANIA MATERIAŁÓW WYBUCHOWYCH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303453" w14:paraId="4ADD280C" w14:textId="77777777" w:rsidTr="009A2D6A">
        <w:tc>
          <w:tcPr>
            <w:tcW w:w="3020" w:type="dxa"/>
            <w:tcBorders>
              <w:tl2br w:val="single" w:sz="4" w:space="0" w:color="auto"/>
            </w:tcBorders>
            <w:shd w:val="clear" w:color="auto" w:fill="FBE4D5" w:themeFill="accent2" w:themeFillTint="33"/>
          </w:tcPr>
          <w:p w14:paraId="6DC7A028" w14:textId="77777777" w:rsidR="00303453" w:rsidRPr="009A2D6A" w:rsidRDefault="00FB68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2D6A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Grupa</w:t>
            </w:r>
          </w:p>
          <w:p w14:paraId="1E58009D" w14:textId="77777777" w:rsidR="00FB68C7" w:rsidRPr="009A2D6A" w:rsidRDefault="00FB68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2D6A">
              <w:rPr>
                <w:rFonts w:ascii="Arial" w:hAnsi="Arial" w:cs="Arial"/>
                <w:b/>
                <w:sz w:val="18"/>
                <w:szCs w:val="18"/>
              </w:rPr>
              <w:t>Podgrupa</w:t>
            </w:r>
          </w:p>
        </w:tc>
        <w:tc>
          <w:tcPr>
            <w:tcW w:w="3020" w:type="dxa"/>
            <w:shd w:val="clear" w:color="auto" w:fill="FBE4D5" w:themeFill="accent2" w:themeFillTint="33"/>
          </w:tcPr>
          <w:p w14:paraId="311C5809" w14:textId="77777777" w:rsidR="00FB68C7" w:rsidRPr="009A2D6A" w:rsidRDefault="00FB68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2D6A">
              <w:rPr>
                <w:rFonts w:ascii="Arial" w:hAnsi="Arial" w:cs="Arial"/>
                <w:b/>
                <w:sz w:val="18"/>
                <w:szCs w:val="18"/>
              </w:rPr>
              <w:t>Skalne</w:t>
            </w:r>
          </w:p>
          <w:p w14:paraId="276A124F" w14:textId="77777777" w:rsidR="00303453" w:rsidRPr="009A2D6A" w:rsidRDefault="00FB68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2D6A">
              <w:rPr>
                <w:rFonts w:ascii="Arial" w:hAnsi="Arial" w:cs="Arial"/>
                <w:b/>
                <w:sz w:val="18"/>
                <w:szCs w:val="18"/>
              </w:rPr>
              <w:t xml:space="preserve"> (czerwony lub biało</w:t>
            </w:r>
            <w:r w:rsidR="00B10920" w:rsidRPr="009A2D6A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9A2D6A">
              <w:rPr>
                <w:rFonts w:ascii="Arial" w:hAnsi="Arial" w:cs="Arial"/>
                <w:b/>
                <w:sz w:val="18"/>
                <w:szCs w:val="18"/>
              </w:rPr>
              <w:t>czerwony)</w:t>
            </w:r>
          </w:p>
        </w:tc>
        <w:tc>
          <w:tcPr>
            <w:tcW w:w="3021" w:type="dxa"/>
            <w:shd w:val="clear" w:color="auto" w:fill="FBE4D5" w:themeFill="accent2" w:themeFillTint="33"/>
          </w:tcPr>
          <w:p w14:paraId="2B4D2DA7" w14:textId="77777777" w:rsidR="00303453" w:rsidRPr="009A2D6A" w:rsidRDefault="00FB68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2D6A">
              <w:rPr>
                <w:rFonts w:ascii="Arial" w:hAnsi="Arial" w:cs="Arial"/>
                <w:b/>
                <w:sz w:val="18"/>
                <w:szCs w:val="18"/>
              </w:rPr>
              <w:t>Metanowe Specjalne (kremowy lub biały) z dwoma czarnymi paskami</w:t>
            </w:r>
          </w:p>
        </w:tc>
      </w:tr>
      <w:tr w:rsidR="00303453" w14:paraId="59EF8ADA" w14:textId="77777777" w:rsidTr="009A2D6A">
        <w:tc>
          <w:tcPr>
            <w:tcW w:w="3020" w:type="dxa"/>
            <w:shd w:val="clear" w:color="auto" w:fill="FBE4D5" w:themeFill="accent2" w:themeFillTint="33"/>
          </w:tcPr>
          <w:p w14:paraId="21564009" w14:textId="77777777" w:rsidR="00FB68C7" w:rsidRPr="009A2D6A" w:rsidRDefault="00FB68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2D6A">
              <w:rPr>
                <w:rFonts w:ascii="Arial" w:hAnsi="Arial" w:cs="Arial"/>
                <w:b/>
                <w:sz w:val="18"/>
                <w:szCs w:val="18"/>
              </w:rPr>
              <w:t>Amonowosaletrzane (proszkowe)</w:t>
            </w:r>
          </w:p>
        </w:tc>
        <w:tc>
          <w:tcPr>
            <w:tcW w:w="3020" w:type="dxa"/>
          </w:tcPr>
          <w:p w14:paraId="04E34D6C" w14:textId="77777777" w:rsidR="00303453" w:rsidRDefault="00FB68C7" w:rsidP="00A606B4">
            <w:pPr>
              <w:jc w:val="center"/>
            </w:pPr>
            <w:r>
              <w:t>------------------------------------</w:t>
            </w:r>
          </w:p>
        </w:tc>
        <w:tc>
          <w:tcPr>
            <w:tcW w:w="3021" w:type="dxa"/>
          </w:tcPr>
          <w:p w14:paraId="1F1DEBE6" w14:textId="77777777" w:rsidR="00303453" w:rsidRDefault="00FB68C7">
            <w:r>
              <w:t>Metanit Specjalny (np. E7H)</w:t>
            </w:r>
          </w:p>
        </w:tc>
      </w:tr>
      <w:tr w:rsidR="00303453" w14:paraId="7F517E61" w14:textId="77777777" w:rsidTr="009A2D6A">
        <w:tc>
          <w:tcPr>
            <w:tcW w:w="3020" w:type="dxa"/>
            <w:shd w:val="clear" w:color="auto" w:fill="FBE4D5" w:themeFill="accent2" w:themeFillTint="33"/>
          </w:tcPr>
          <w:p w14:paraId="55AEC528" w14:textId="77777777" w:rsidR="00303453" w:rsidRPr="009A2D6A" w:rsidRDefault="00FB68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2D6A">
              <w:rPr>
                <w:rFonts w:ascii="Arial" w:hAnsi="Arial" w:cs="Arial"/>
                <w:b/>
                <w:sz w:val="18"/>
                <w:szCs w:val="18"/>
              </w:rPr>
              <w:t>Nitroglicerynowe</w:t>
            </w:r>
          </w:p>
          <w:p w14:paraId="2CCE61F4" w14:textId="77777777" w:rsidR="00FB68C7" w:rsidRPr="009A2D6A" w:rsidRDefault="00FB68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2D6A">
              <w:rPr>
                <w:rFonts w:ascii="Arial" w:hAnsi="Arial" w:cs="Arial"/>
                <w:b/>
                <w:sz w:val="18"/>
                <w:szCs w:val="18"/>
              </w:rPr>
              <w:t>(plastyczne)</w:t>
            </w:r>
          </w:p>
        </w:tc>
        <w:tc>
          <w:tcPr>
            <w:tcW w:w="3020" w:type="dxa"/>
          </w:tcPr>
          <w:p w14:paraId="04909FFE" w14:textId="074871D6" w:rsidR="00303453" w:rsidRDefault="00A606B4">
            <w:r>
              <w:t xml:space="preserve">Ergodyn (np. </w:t>
            </w:r>
            <w:r w:rsidR="00CF78A3">
              <w:t>3</w:t>
            </w:r>
            <w:r w:rsidR="00A0478F">
              <w:t>1</w:t>
            </w:r>
            <w:r w:rsidR="00FB68C7">
              <w:t>E)</w:t>
            </w:r>
          </w:p>
        </w:tc>
        <w:tc>
          <w:tcPr>
            <w:tcW w:w="3021" w:type="dxa"/>
          </w:tcPr>
          <w:p w14:paraId="3B56784A" w14:textId="77777777" w:rsidR="00303453" w:rsidRDefault="00FB68C7" w:rsidP="00A606B4">
            <w:pPr>
              <w:jc w:val="center"/>
            </w:pPr>
            <w:r>
              <w:t>--------------------------------------</w:t>
            </w:r>
          </w:p>
        </w:tc>
      </w:tr>
      <w:tr w:rsidR="00303453" w14:paraId="6A23BD13" w14:textId="77777777" w:rsidTr="009A2D6A">
        <w:tc>
          <w:tcPr>
            <w:tcW w:w="3020" w:type="dxa"/>
            <w:shd w:val="clear" w:color="auto" w:fill="FBE4D5" w:themeFill="accent2" w:themeFillTint="33"/>
          </w:tcPr>
          <w:p w14:paraId="746A44B9" w14:textId="77777777" w:rsidR="00303453" w:rsidRPr="009A2D6A" w:rsidRDefault="00FB68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2D6A">
              <w:rPr>
                <w:rFonts w:ascii="Arial" w:hAnsi="Arial" w:cs="Arial"/>
                <w:b/>
                <w:sz w:val="18"/>
                <w:szCs w:val="18"/>
              </w:rPr>
              <w:t>Emulsyjne</w:t>
            </w:r>
          </w:p>
          <w:p w14:paraId="2BDB6638" w14:textId="77777777" w:rsidR="00FB68C7" w:rsidRPr="009A2D6A" w:rsidRDefault="00FB68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2D6A">
              <w:rPr>
                <w:rFonts w:ascii="Arial" w:hAnsi="Arial" w:cs="Arial"/>
                <w:b/>
                <w:sz w:val="18"/>
                <w:szCs w:val="18"/>
              </w:rPr>
              <w:t>(plastyczne)</w:t>
            </w:r>
          </w:p>
        </w:tc>
        <w:tc>
          <w:tcPr>
            <w:tcW w:w="3020" w:type="dxa"/>
          </w:tcPr>
          <w:p w14:paraId="1AED334F" w14:textId="77777777" w:rsidR="00303453" w:rsidRDefault="000210A4">
            <w:r>
              <w:t>Emulinit 8M</w:t>
            </w:r>
          </w:p>
        </w:tc>
        <w:tc>
          <w:tcPr>
            <w:tcW w:w="3021" w:type="dxa"/>
          </w:tcPr>
          <w:p w14:paraId="18D623AF" w14:textId="77777777" w:rsidR="00303453" w:rsidRDefault="00FB68C7">
            <w:r>
              <w:t>Emulinit PM</w:t>
            </w:r>
          </w:p>
        </w:tc>
      </w:tr>
      <w:tr w:rsidR="00303453" w14:paraId="046A556F" w14:textId="77777777" w:rsidTr="009A2D6A">
        <w:tc>
          <w:tcPr>
            <w:tcW w:w="3020" w:type="dxa"/>
            <w:shd w:val="clear" w:color="auto" w:fill="FBE4D5" w:themeFill="accent2" w:themeFillTint="33"/>
          </w:tcPr>
          <w:p w14:paraId="78196D32" w14:textId="77777777" w:rsidR="00303453" w:rsidRPr="009A2D6A" w:rsidRDefault="00FB68C7">
            <w:pPr>
              <w:rPr>
                <w:rFonts w:ascii="Arial" w:hAnsi="Arial" w:cs="Arial"/>
                <w:b/>
                <w:sz w:val="18"/>
                <w:szCs w:val="18"/>
                <w:vertAlign w:val="subscript"/>
              </w:rPr>
            </w:pPr>
            <w:r w:rsidRPr="009A2D6A">
              <w:rPr>
                <w:rFonts w:ascii="Arial" w:hAnsi="Arial" w:cs="Arial"/>
                <w:b/>
                <w:sz w:val="18"/>
                <w:szCs w:val="18"/>
              </w:rPr>
              <w:t>Dopuszczalna zawartość CH</w:t>
            </w:r>
            <w:r w:rsidRPr="009A2D6A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3020" w:type="dxa"/>
          </w:tcPr>
          <w:p w14:paraId="027F1B91" w14:textId="77777777" w:rsidR="00303453" w:rsidRDefault="00FB68C7">
            <w:r>
              <w:t>0,5%</w:t>
            </w:r>
          </w:p>
        </w:tc>
        <w:tc>
          <w:tcPr>
            <w:tcW w:w="3021" w:type="dxa"/>
          </w:tcPr>
          <w:p w14:paraId="61513BA7" w14:textId="77777777" w:rsidR="00303453" w:rsidRDefault="00FB68C7">
            <w:r>
              <w:t>1,5%</w:t>
            </w:r>
          </w:p>
        </w:tc>
      </w:tr>
      <w:tr w:rsidR="00303453" w14:paraId="62860A19" w14:textId="77777777" w:rsidTr="009A2D6A">
        <w:tc>
          <w:tcPr>
            <w:tcW w:w="3020" w:type="dxa"/>
            <w:shd w:val="clear" w:color="auto" w:fill="FBE4D5" w:themeFill="accent2" w:themeFillTint="33"/>
          </w:tcPr>
          <w:p w14:paraId="7E5C2CAE" w14:textId="77777777" w:rsidR="00303453" w:rsidRPr="009A2D6A" w:rsidRDefault="00FB68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2D6A">
              <w:rPr>
                <w:rFonts w:ascii="Arial" w:hAnsi="Arial" w:cs="Arial"/>
                <w:b/>
                <w:sz w:val="18"/>
                <w:szCs w:val="18"/>
              </w:rPr>
              <w:t>Stosowanie</w:t>
            </w:r>
          </w:p>
        </w:tc>
        <w:tc>
          <w:tcPr>
            <w:tcW w:w="3020" w:type="dxa"/>
          </w:tcPr>
          <w:p w14:paraId="312B199B" w14:textId="77777777" w:rsidR="00303453" w:rsidRDefault="00FB68C7">
            <w:r>
              <w:t>W polach metanowych za zgodą KRZG</w:t>
            </w:r>
          </w:p>
        </w:tc>
        <w:tc>
          <w:tcPr>
            <w:tcW w:w="3021" w:type="dxa"/>
          </w:tcPr>
          <w:p w14:paraId="5D8215AA" w14:textId="77777777" w:rsidR="00303453" w:rsidRDefault="00FB68C7">
            <w:r>
              <w:t>W polach metanowych III i IV KZM i/lub w wyrobiskach korytarzowych prowadzonych po wzniosie powyżej 10⁰ za zgodą KRZG.</w:t>
            </w:r>
          </w:p>
        </w:tc>
      </w:tr>
    </w:tbl>
    <w:p w14:paraId="4B3E5E23" w14:textId="77777777" w:rsidR="00164AA6" w:rsidRDefault="00164AA6"/>
    <w:p w14:paraId="65FF9DD1" w14:textId="77777777" w:rsidR="00673097" w:rsidRDefault="00673097"/>
    <w:p w14:paraId="7D603941" w14:textId="77777777" w:rsidR="00673097" w:rsidRDefault="00673097"/>
    <w:p w14:paraId="510DD10D" w14:textId="77777777" w:rsidR="00673097" w:rsidRDefault="00673097"/>
    <w:p w14:paraId="6BD8EDFA" w14:textId="77777777" w:rsidR="00673097" w:rsidRDefault="00673097"/>
    <w:p w14:paraId="1F13620D" w14:textId="77777777" w:rsidR="00673097" w:rsidRDefault="00673097"/>
    <w:p w14:paraId="749EBC84" w14:textId="77777777" w:rsidR="00673097" w:rsidRDefault="00673097"/>
    <w:p w14:paraId="598C0F1B" w14:textId="77777777" w:rsidR="00673097" w:rsidRDefault="00673097"/>
    <w:p w14:paraId="5896D262" w14:textId="77777777" w:rsidR="00673097" w:rsidRDefault="00673097"/>
    <w:p w14:paraId="1FC12989" w14:textId="77777777" w:rsidR="00673097" w:rsidRDefault="00673097"/>
    <w:p w14:paraId="08AD41F9" w14:textId="77777777" w:rsidR="00673097" w:rsidRDefault="00673097"/>
    <w:p w14:paraId="205A07EE" w14:textId="77777777" w:rsidR="00673097" w:rsidRDefault="00673097"/>
    <w:p w14:paraId="434AEFC1" w14:textId="77777777" w:rsidR="00673097" w:rsidRDefault="00673097"/>
    <w:p w14:paraId="32AE44A0" w14:textId="77777777" w:rsidR="00303453" w:rsidRDefault="00303453"/>
    <w:tbl>
      <w:tblPr>
        <w:tblStyle w:val="Tabela-Siatka"/>
        <w:tblW w:w="6041" w:type="dxa"/>
        <w:tblLook w:val="04A0" w:firstRow="1" w:lastRow="0" w:firstColumn="1" w:lastColumn="0" w:noHBand="0" w:noVBand="1"/>
      </w:tblPr>
      <w:tblGrid>
        <w:gridCol w:w="1056"/>
        <w:gridCol w:w="887"/>
        <w:gridCol w:w="1355"/>
        <w:gridCol w:w="1314"/>
        <w:gridCol w:w="1429"/>
      </w:tblGrid>
      <w:tr w:rsidR="00A0478F" w14:paraId="190AE6A7" w14:textId="77777777" w:rsidTr="00CA0B4F">
        <w:trPr>
          <w:trHeight w:val="813"/>
        </w:trPr>
        <w:tc>
          <w:tcPr>
            <w:tcW w:w="1943" w:type="dxa"/>
            <w:gridSpan w:val="2"/>
            <w:tcBorders>
              <w:tl2br w:val="nil"/>
            </w:tcBorders>
            <w:shd w:val="clear" w:color="auto" w:fill="FBE4D5" w:themeFill="accent2" w:themeFillTint="33"/>
          </w:tcPr>
          <w:p w14:paraId="1D64A785" w14:textId="77777777" w:rsidR="00A0478F" w:rsidRPr="00431414" w:rsidRDefault="00A0478F" w:rsidP="000015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5" w:type="dxa"/>
            <w:shd w:val="clear" w:color="auto" w:fill="FBE4D5" w:themeFill="accent2" w:themeFillTint="33"/>
          </w:tcPr>
          <w:p w14:paraId="397B51E3" w14:textId="0C0BA711" w:rsidR="00A0478F" w:rsidRPr="00431414" w:rsidRDefault="00A0478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1414">
              <w:rPr>
                <w:rFonts w:ascii="Arial" w:hAnsi="Arial" w:cs="Arial"/>
                <w:b/>
                <w:sz w:val="18"/>
                <w:szCs w:val="18"/>
              </w:rPr>
              <w:t xml:space="preserve">Ergodyn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31E </w:t>
            </w:r>
            <w:r w:rsidRPr="00431414">
              <w:rPr>
                <w:rFonts w:ascii="Arial" w:hAnsi="Arial" w:cs="Arial"/>
                <w:b/>
                <w:sz w:val="18"/>
                <w:szCs w:val="18"/>
              </w:rPr>
              <w:t>(Dynamit)</w:t>
            </w:r>
          </w:p>
        </w:tc>
        <w:tc>
          <w:tcPr>
            <w:tcW w:w="1314" w:type="dxa"/>
            <w:shd w:val="clear" w:color="auto" w:fill="FBE4D5" w:themeFill="accent2" w:themeFillTint="33"/>
          </w:tcPr>
          <w:p w14:paraId="792AA15A" w14:textId="77777777" w:rsidR="00A0478F" w:rsidRPr="00431414" w:rsidRDefault="00A0478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1414">
              <w:rPr>
                <w:rFonts w:ascii="Arial" w:hAnsi="Arial" w:cs="Arial"/>
                <w:b/>
                <w:sz w:val="18"/>
                <w:szCs w:val="18"/>
              </w:rPr>
              <w:t>Emulinit PM</w:t>
            </w:r>
          </w:p>
        </w:tc>
        <w:tc>
          <w:tcPr>
            <w:tcW w:w="1429" w:type="dxa"/>
            <w:shd w:val="clear" w:color="auto" w:fill="FBE4D5" w:themeFill="accent2" w:themeFillTint="33"/>
          </w:tcPr>
          <w:p w14:paraId="737CE284" w14:textId="77777777" w:rsidR="00A0478F" w:rsidRPr="00431414" w:rsidRDefault="00A0478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1414">
              <w:rPr>
                <w:rFonts w:ascii="Arial" w:hAnsi="Arial" w:cs="Arial"/>
                <w:b/>
                <w:sz w:val="18"/>
                <w:szCs w:val="18"/>
              </w:rPr>
              <w:t>Lont Detonujący Nitrocord 8</w:t>
            </w:r>
          </w:p>
        </w:tc>
      </w:tr>
      <w:tr w:rsidR="00A0478F" w14:paraId="55724873" w14:textId="77777777" w:rsidTr="00CA0B4F">
        <w:tc>
          <w:tcPr>
            <w:tcW w:w="1943" w:type="dxa"/>
            <w:gridSpan w:val="2"/>
            <w:shd w:val="clear" w:color="auto" w:fill="FBE4D5" w:themeFill="accent2" w:themeFillTint="33"/>
          </w:tcPr>
          <w:p w14:paraId="523F6285" w14:textId="77777777" w:rsidR="00A0478F" w:rsidRPr="00431414" w:rsidRDefault="00A0478F" w:rsidP="004314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1414">
              <w:rPr>
                <w:rFonts w:ascii="Arial" w:hAnsi="Arial" w:cs="Arial"/>
                <w:b/>
                <w:sz w:val="18"/>
                <w:szCs w:val="18"/>
              </w:rPr>
              <w:t>Średnica naboi (mm)</w:t>
            </w:r>
          </w:p>
        </w:tc>
        <w:tc>
          <w:tcPr>
            <w:tcW w:w="1355" w:type="dxa"/>
          </w:tcPr>
          <w:p w14:paraId="64B35797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 w:rsidRPr="00431414">
              <w:rPr>
                <w:rFonts w:ascii="Arial" w:hAnsi="Arial" w:cs="Arial"/>
                <w:sz w:val="18"/>
                <w:szCs w:val="18"/>
              </w:rPr>
              <w:t>32</w:t>
            </w:r>
          </w:p>
          <w:p w14:paraId="4F341C70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</w:tcPr>
          <w:p w14:paraId="75AEEA53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 w:rsidRPr="0043141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429" w:type="dxa"/>
          </w:tcPr>
          <w:p w14:paraId="52605A3A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 w:rsidRPr="00431414">
              <w:rPr>
                <w:rFonts w:ascii="Arial" w:hAnsi="Arial" w:cs="Arial"/>
                <w:sz w:val="18"/>
                <w:szCs w:val="18"/>
              </w:rPr>
              <w:t>4,8</w:t>
            </w:r>
          </w:p>
        </w:tc>
      </w:tr>
      <w:tr w:rsidR="00A0478F" w14:paraId="6952D58C" w14:textId="77777777" w:rsidTr="00CA0B4F">
        <w:tc>
          <w:tcPr>
            <w:tcW w:w="1943" w:type="dxa"/>
            <w:gridSpan w:val="2"/>
            <w:shd w:val="clear" w:color="auto" w:fill="FBE4D5" w:themeFill="accent2" w:themeFillTint="33"/>
          </w:tcPr>
          <w:p w14:paraId="1C523467" w14:textId="77777777" w:rsidR="00A0478F" w:rsidRDefault="00A0478F" w:rsidP="004314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8B117FB" w14:textId="77777777" w:rsidR="00A0478F" w:rsidRPr="00431414" w:rsidRDefault="00A0478F" w:rsidP="004314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1414">
              <w:rPr>
                <w:rFonts w:ascii="Arial" w:hAnsi="Arial" w:cs="Arial"/>
                <w:b/>
                <w:sz w:val="18"/>
                <w:szCs w:val="18"/>
              </w:rPr>
              <w:t>Masa (g)</w:t>
            </w:r>
          </w:p>
        </w:tc>
        <w:tc>
          <w:tcPr>
            <w:tcW w:w="1355" w:type="dxa"/>
          </w:tcPr>
          <w:p w14:paraId="5CF1B360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 w:rsidRPr="00431414">
              <w:rPr>
                <w:rFonts w:ascii="Arial" w:hAnsi="Arial" w:cs="Arial"/>
                <w:sz w:val="18"/>
                <w:szCs w:val="18"/>
              </w:rPr>
              <w:t>300</w:t>
            </w:r>
          </w:p>
          <w:p w14:paraId="3F7B56BF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</w:tcPr>
          <w:p w14:paraId="0A0919C1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 w:rsidRPr="0043141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29" w:type="dxa"/>
          </w:tcPr>
          <w:p w14:paraId="1A2DC7B3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 w:rsidRPr="00431414">
              <w:rPr>
                <w:rFonts w:ascii="Arial" w:hAnsi="Arial" w:cs="Arial"/>
                <w:sz w:val="18"/>
                <w:szCs w:val="18"/>
              </w:rPr>
              <w:t>8g pentrytu/1mb lontu</w:t>
            </w:r>
          </w:p>
        </w:tc>
      </w:tr>
      <w:tr w:rsidR="00A0478F" w14:paraId="329B5A56" w14:textId="77777777" w:rsidTr="00CA0B4F">
        <w:tc>
          <w:tcPr>
            <w:tcW w:w="1943" w:type="dxa"/>
            <w:gridSpan w:val="2"/>
            <w:shd w:val="clear" w:color="auto" w:fill="FBE4D5" w:themeFill="accent2" w:themeFillTint="33"/>
          </w:tcPr>
          <w:p w14:paraId="29D74C8E" w14:textId="77777777" w:rsidR="00A0478F" w:rsidRPr="00431414" w:rsidRDefault="00A0478F" w:rsidP="004314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1414">
              <w:rPr>
                <w:rFonts w:ascii="Arial" w:hAnsi="Arial" w:cs="Arial"/>
                <w:b/>
                <w:sz w:val="18"/>
                <w:szCs w:val="18"/>
              </w:rPr>
              <w:t>Kolor i rodzaj opakowania</w:t>
            </w:r>
          </w:p>
        </w:tc>
        <w:tc>
          <w:tcPr>
            <w:tcW w:w="1355" w:type="dxa"/>
          </w:tcPr>
          <w:p w14:paraId="43A09E41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 w:rsidRPr="00431414">
              <w:rPr>
                <w:rFonts w:ascii="Arial" w:hAnsi="Arial" w:cs="Arial"/>
                <w:sz w:val="18"/>
                <w:szCs w:val="18"/>
              </w:rPr>
              <w:t>czerwony lub biało-czerwony, papier parafin.</w:t>
            </w:r>
          </w:p>
        </w:tc>
        <w:tc>
          <w:tcPr>
            <w:tcW w:w="1314" w:type="dxa"/>
          </w:tcPr>
          <w:p w14:paraId="1D22C261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 w:rsidRPr="00431414">
              <w:rPr>
                <w:rFonts w:ascii="Arial" w:hAnsi="Arial" w:cs="Arial"/>
                <w:sz w:val="18"/>
                <w:szCs w:val="18"/>
              </w:rPr>
              <w:t xml:space="preserve">Biały, </w:t>
            </w:r>
          </w:p>
          <w:p w14:paraId="5987D62F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 w:rsidRPr="00431414">
              <w:rPr>
                <w:rFonts w:ascii="Arial" w:hAnsi="Arial" w:cs="Arial"/>
                <w:sz w:val="18"/>
                <w:szCs w:val="18"/>
              </w:rPr>
              <w:t>otoczki foliowe</w:t>
            </w:r>
          </w:p>
        </w:tc>
        <w:tc>
          <w:tcPr>
            <w:tcW w:w="1429" w:type="dxa"/>
          </w:tcPr>
          <w:p w14:paraId="4B30A5D6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 w:rsidRPr="00431414">
              <w:rPr>
                <w:rFonts w:ascii="Arial" w:hAnsi="Arial" w:cs="Arial"/>
                <w:sz w:val="18"/>
                <w:szCs w:val="18"/>
              </w:rPr>
              <w:t xml:space="preserve">Biały, </w:t>
            </w:r>
          </w:p>
          <w:p w14:paraId="2456D7A3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 w:rsidRPr="00431414">
              <w:rPr>
                <w:rFonts w:ascii="Arial" w:hAnsi="Arial" w:cs="Arial"/>
                <w:sz w:val="18"/>
                <w:szCs w:val="18"/>
              </w:rPr>
              <w:t>w 50m rolkach</w:t>
            </w:r>
          </w:p>
        </w:tc>
      </w:tr>
      <w:tr w:rsidR="00A0478F" w14:paraId="05A2F77B" w14:textId="77777777" w:rsidTr="00CA0B4F">
        <w:tc>
          <w:tcPr>
            <w:tcW w:w="1943" w:type="dxa"/>
            <w:gridSpan w:val="2"/>
            <w:tcBorders>
              <w:bottom w:val="thinThickSmallGap" w:sz="24" w:space="0" w:color="auto"/>
            </w:tcBorders>
            <w:shd w:val="clear" w:color="auto" w:fill="FBE4D5" w:themeFill="accent2" w:themeFillTint="33"/>
          </w:tcPr>
          <w:p w14:paraId="0CE57215" w14:textId="77777777" w:rsidR="00A0478F" w:rsidRPr="00431414" w:rsidRDefault="00A0478F" w:rsidP="004314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1414">
              <w:rPr>
                <w:rFonts w:ascii="Arial" w:hAnsi="Arial" w:cs="Arial"/>
                <w:b/>
                <w:sz w:val="18"/>
                <w:szCs w:val="18"/>
              </w:rPr>
              <w:t>Prędkość detonacji (m/s)</w:t>
            </w:r>
          </w:p>
        </w:tc>
        <w:tc>
          <w:tcPr>
            <w:tcW w:w="1355" w:type="dxa"/>
            <w:tcBorders>
              <w:bottom w:val="thinThickSmallGap" w:sz="24" w:space="0" w:color="auto"/>
            </w:tcBorders>
          </w:tcPr>
          <w:p w14:paraId="59564520" w14:textId="15F434B5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  <w:r w:rsidRPr="00431414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314" w:type="dxa"/>
            <w:tcBorders>
              <w:bottom w:val="thinThickSmallGap" w:sz="24" w:space="0" w:color="auto"/>
            </w:tcBorders>
          </w:tcPr>
          <w:p w14:paraId="6597189A" w14:textId="28A0507C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8D02ED">
              <w:rPr>
                <w:rFonts w:ascii="Arial" w:hAnsi="Arial" w:cs="Arial"/>
                <w:sz w:val="18"/>
                <w:szCs w:val="18"/>
              </w:rPr>
              <w:t>6</w:t>
            </w:r>
            <w:r w:rsidRPr="00431414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429" w:type="dxa"/>
            <w:tcBorders>
              <w:bottom w:val="thinThickSmallGap" w:sz="24" w:space="0" w:color="auto"/>
            </w:tcBorders>
          </w:tcPr>
          <w:p w14:paraId="7097ABB3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  <w:r w:rsidRPr="00431414">
              <w:rPr>
                <w:rFonts w:ascii="Arial" w:hAnsi="Arial" w:cs="Arial"/>
                <w:sz w:val="18"/>
                <w:szCs w:val="18"/>
              </w:rPr>
              <w:t>6900</w:t>
            </w:r>
          </w:p>
        </w:tc>
      </w:tr>
      <w:tr w:rsidR="00A0478F" w14:paraId="6A4C2D77" w14:textId="77777777" w:rsidTr="00CA0B4F">
        <w:trPr>
          <w:gridAfter w:val="2"/>
          <w:wAfter w:w="2743" w:type="dxa"/>
        </w:trPr>
        <w:tc>
          <w:tcPr>
            <w:tcW w:w="1943" w:type="dxa"/>
            <w:gridSpan w:val="2"/>
            <w:shd w:val="clear" w:color="auto" w:fill="FBE4D5" w:themeFill="accent2" w:themeFillTint="33"/>
          </w:tcPr>
          <w:p w14:paraId="7F5F66D5" w14:textId="77777777" w:rsidR="00A0478F" w:rsidRPr="00431414" w:rsidRDefault="00A0478F" w:rsidP="000210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1414">
              <w:rPr>
                <w:rFonts w:ascii="Arial" w:hAnsi="Arial" w:cs="Arial"/>
                <w:b/>
                <w:sz w:val="18"/>
                <w:szCs w:val="18"/>
              </w:rPr>
              <w:t>Typ linii strzałowej</w:t>
            </w:r>
          </w:p>
        </w:tc>
        <w:tc>
          <w:tcPr>
            <w:tcW w:w="1355" w:type="dxa"/>
          </w:tcPr>
          <w:p w14:paraId="09F901E7" w14:textId="77777777" w:rsidR="00A0478F" w:rsidRPr="00431414" w:rsidRDefault="00A047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478F" w14:paraId="45214EC1" w14:textId="77777777" w:rsidTr="00CA0B4F">
        <w:trPr>
          <w:gridAfter w:val="2"/>
          <w:wAfter w:w="2743" w:type="dxa"/>
        </w:trPr>
        <w:tc>
          <w:tcPr>
            <w:tcW w:w="1943" w:type="dxa"/>
            <w:gridSpan w:val="2"/>
            <w:shd w:val="clear" w:color="auto" w:fill="FBE4D5" w:themeFill="accent2" w:themeFillTint="33"/>
          </w:tcPr>
          <w:p w14:paraId="07791DCD" w14:textId="77777777" w:rsidR="00A0478F" w:rsidRPr="00431414" w:rsidRDefault="00A0478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1414">
              <w:rPr>
                <w:rFonts w:ascii="Arial" w:hAnsi="Arial" w:cs="Arial"/>
                <w:b/>
                <w:sz w:val="18"/>
                <w:szCs w:val="18"/>
              </w:rPr>
              <w:t>PSY</w:t>
            </w:r>
          </w:p>
        </w:tc>
        <w:tc>
          <w:tcPr>
            <w:tcW w:w="1355" w:type="dxa"/>
          </w:tcPr>
          <w:p w14:paraId="4C7906B5" w14:textId="77777777" w:rsidR="00A0478F" w:rsidRPr="00431414" w:rsidRDefault="00A0478F" w:rsidP="009B610C">
            <w:pPr>
              <w:rPr>
                <w:rFonts w:ascii="Arial" w:hAnsi="Arial" w:cs="Arial"/>
                <w:sz w:val="18"/>
                <w:szCs w:val="18"/>
              </w:rPr>
            </w:pPr>
            <w:r w:rsidRPr="00431414">
              <w:rPr>
                <w:rFonts w:ascii="Arial" w:hAnsi="Arial" w:cs="Arial"/>
                <w:sz w:val="18"/>
                <w:szCs w:val="18"/>
              </w:rPr>
              <w:t>2,2Ω</w:t>
            </w:r>
            <w:r>
              <w:rPr>
                <w:rFonts w:ascii="Arial" w:hAnsi="Arial" w:cs="Arial"/>
                <w:sz w:val="18"/>
                <w:szCs w:val="18"/>
              </w:rPr>
              <w:t xml:space="preserve"> - 100m </w:t>
            </w:r>
          </w:p>
        </w:tc>
      </w:tr>
      <w:tr w:rsidR="008D02ED" w14:paraId="431D4895" w14:textId="77777777" w:rsidTr="00CA0B4F">
        <w:trPr>
          <w:gridAfter w:val="2"/>
          <w:wAfter w:w="2743" w:type="dxa"/>
        </w:trPr>
        <w:tc>
          <w:tcPr>
            <w:tcW w:w="1056" w:type="dxa"/>
            <w:vMerge w:val="restart"/>
            <w:shd w:val="clear" w:color="auto" w:fill="FBE4D5" w:themeFill="accent2" w:themeFillTint="33"/>
          </w:tcPr>
          <w:p w14:paraId="29D71C67" w14:textId="379B1CF4" w:rsidR="008D02ED" w:rsidRPr="00431414" w:rsidRDefault="008D02E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1414">
              <w:rPr>
                <w:rFonts w:ascii="Arial" w:hAnsi="Arial" w:cs="Arial"/>
                <w:b/>
                <w:sz w:val="18"/>
                <w:szCs w:val="18"/>
              </w:rPr>
              <w:t>SDY</w:t>
            </w: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31414">
              <w:rPr>
                <w:rFonts w:ascii="Arial" w:hAnsi="Arial" w:cs="Arial"/>
                <w:b/>
                <w:sz w:val="18"/>
                <w:szCs w:val="18"/>
              </w:rPr>
              <w:t>podwójna</w:t>
            </w:r>
          </w:p>
        </w:tc>
        <w:tc>
          <w:tcPr>
            <w:tcW w:w="887" w:type="dxa"/>
            <w:shd w:val="clear" w:color="auto" w:fill="FBE4D5" w:themeFill="accent2" w:themeFillTint="33"/>
          </w:tcPr>
          <w:p w14:paraId="6EF441C9" w14:textId="3B2A618A" w:rsidR="008D02ED" w:rsidRPr="00431414" w:rsidRDefault="008D02E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0,6 mm</w:t>
            </w:r>
          </w:p>
        </w:tc>
        <w:tc>
          <w:tcPr>
            <w:tcW w:w="1355" w:type="dxa"/>
          </w:tcPr>
          <w:p w14:paraId="3C697089" w14:textId="2FC055C1" w:rsidR="008D02ED" w:rsidRPr="00431414" w:rsidRDefault="00CA0B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</w:t>
            </w:r>
            <w:r w:rsidR="00A3335D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31414">
              <w:rPr>
                <w:rFonts w:ascii="Arial" w:hAnsi="Arial" w:cs="Arial"/>
                <w:sz w:val="18"/>
                <w:szCs w:val="18"/>
              </w:rPr>
              <w:t>Ω</w:t>
            </w:r>
            <w:r>
              <w:rPr>
                <w:rFonts w:ascii="Arial" w:hAnsi="Arial" w:cs="Arial"/>
                <w:sz w:val="18"/>
                <w:szCs w:val="18"/>
              </w:rPr>
              <w:t xml:space="preserve"> - 10m</w:t>
            </w:r>
          </w:p>
        </w:tc>
      </w:tr>
      <w:tr w:rsidR="008D02ED" w14:paraId="7A93D1F5" w14:textId="77777777" w:rsidTr="00CA0B4F">
        <w:trPr>
          <w:gridAfter w:val="2"/>
          <w:wAfter w:w="2743" w:type="dxa"/>
        </w:trPr>
        <w:tc>
          <w:tcPr>
            <w:tcW w:w="1056" w:type="dxa"/>
            <w:vMerge/>
            <w:shd w:val="clear" w:color="auto" w:fill="FBE4D5" w:themeFill="accent2" w:themeFillTint="33"/>
          </w:tcPr>
          <w:p w14:paraId="5576591D" w14:textId="6753D8EE" w:rsidR="008D02ED" w:rsidRPr="00431414" w:rsidRDefault="008D02E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FBE4D5" w:themeFill="accent2" w:themeFillTint="33"/>
          </w:tcPr>
          <w:p w14:paraId="6ABE3E09" w14:textId="254AA1B5" w:rsidR="008D02ED" w:rsidRPr="00431414" w:rsidRDefault="008D02E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0,75mm</w:t>
            </w:r>
          </w:p>
        </w:tc>
        <w:tc>
          <w:tcPr>
            <w:tcW w:w="1355" w:type="dxa"/>
          </w:tcPr>
          <w:p w14:paraId="38459756" w14:textId="01236845" w:rsidR="008D02ED" w:rsidRPr="00431414" w:rsidRDefault="00A333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CA0B4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CA0B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0B4F" w:rsidRPr="00431414">
              <w:rPr>
                <w:rFonts w:ascii="Arial" w:hAnsi="Arial" w:cs="Arial"/>
                <w:sz w:val="18"/>
                <w:szCs w:val="18"/>
              </w:rPr>
              <w:t>Ω</w:t>
            </w:r>
            <w:r w:rsidR="00CA0B4F">
              <w:rPr>
                <w:rFonts w:ascii="Arial" w:hAnsi="Arial" w:cs="Arial"/>
                <w:sz w:val="18"/>
                <w:szCs w:val="18"/>
              </w:rPr>
              <w:t xml:space="preserve"> - 10m</w:t>
            </w:r>
          </w:p>
        </w:tc>
      </w:tr>
    </w:tbl>
    <w:p w14:paraId="3672A7C9" w14:textId="77777777" w:rsidR="00A3335D" w:rsidRDefault="00A3335D">
      <w:pPr>
        <w:rPr>
          <w:b/>
          <w:u w:val="single"/>
        </w:rPr>
      </w:pPr>
    </w:p>
    <w:p w14:paraId="22F37C33" w14:textId="77777777" w:rsidR="00673097" w:rsidRDefault="00673097">
      <w:pPr>
        <w:rPr>
          <w:b/>
          <w:u w:val="single"/>
        </w:rPr>
      </w:pPr>
    </w:p>
    <w:p w14:paraId="2EFCC33E" w14:textId="77777777" w:rsidR="00673097" w:rsidRDefault="00673097">
      <w:pPr>
        <w:rPr>
          <w:b/>
          <w:u w:val="single"/>
        </w:rPr>
      </w:pPr>
    </w:p>
    <w:p w14:paraId="371E0526" w14:textId="77777777" w:rsidR="00673097" w:rsidRDefault="00673097">
      <w:pPr>
        <w:rPr>
          <w:b/>
          <w:u w:val="single"/>
        </w:rPr>
      </w:pPr>
    </w:p>
    <w:p w14:paraId="5DC9ABF9" w14:textId="77777777" w:rsidR="00673097" w:rsidRDefault="00673097">
      <w:pPr>
        <w:rPr>
          <w:b/>
          <w:u w:val="single"/>
        </w:rPr>
      </w:pPr>
    </w:p>
    <w:p w14:paraId="0BFB2513" w14:textId="77777777" w:rsidR="00673097" w:rsidRDefault="00673097">
      <w:pPr>
        <w:rPr>
          <w:b/>
          <w:u w:val="single"/>
        </w:rPr>
      </w:pPr>
    </w:p>
    <w:p w14:paraId="2E2C6B57" w14:textId="77777777" w:rsidR="00673097" w:rsidRDefault="00673097">
      <w:pPr>
        <w:rPr>
          <w:b/>
          <w:u w:val="single"/>
        </w:rPr>
      </w:pPr>
    </w:p>
    <w:p w14:paraId="29A97D06" w14:textId="77777777" w:rsidR="00673097" w:rsidRDefault="00673097">
      <w:pPr>
        <w:rPr>
          <w:b/>
          <w:u w:val="single"/>
        </w:rPr>
      </w:pPr>
    </w:p>
    <w:p w14:paraId="0F482BC6" w14:textId="77777777" w:rsidR="00673097" w:rsidRDefault="00673097">
      <w:pPr>
        <w:rPr>
          <w:b/>
          <w:u w:val="single"/>
        </w:rPr>
      </w:pPr>
    </w:p>
    <w:p w14:paraId="216DDD29" w14:textId="77777777" w:rsidR="00673097" w:rsidRDefault="00673097">
      <w:pPr>
        <w:rPr>
          <w:b/>
          <w:u w:val="single"/>
        </w:rPr>
      </w:pPr>
    </w:p>
    <w:p w14:paraId="7E09ED2D" w14:textId="77777777" w:rsidR="00673097" w:rsidRDefault="00673097">
      <w:pPr>
        <w:rPr>
          <w:b/>
          <w:u w:val="single"/>
        </w:rPr>
      </w:pPr>
    </w:p>
    <w:p w14:paraId="7CA7C992" w14:textId="77777777" w:rsidR="00673097" w:rsidRDefault="00673097">
      <w:pPr>
        <w:rPr>
          <w:b/>
          <w:u w:val="single"/>
        </w:rPr>
      </w:pPr>
    </w:p>
    <w:p w14:paraId="5783AA23" w14:textId="77777777" w:rsidR="00673097" w:rsidRDefault="00673097">
      <w:pPr>
        <w:rPr>
          <w:b/>
          <w:u w:val="single"/>
        </w:rPr>
      </w:pPr>
    </w:p>
    <w:p w14:paraId="6426C8BA" w14:textId="77777777" w:rsidR="00673097" w:rsidRDefault="00673097">
      <w:pPr>
        <w:rPr>
          <w:b/>
          <w:u w:val="single"/>
        </w:rPr>
      </w:pPr>
    </w:p>
    <w:p w14:paraId="47D9D2CB" w14:textId="741721A5" w:rsidR="00303453" w:rsidRDefault="00303453">
      <w:pPr>
        <w:rPr>
          <w:b/>
          <w:u w:val="single"/>
        </w:rPr>
      </w:pPr>
      <w:r w:rsidRPr="00D948F9">
        <w:rPr>
          <w:b/>
          <w:u w:val="single"/>
        </w:rPr>
        <w:lastRenderedPageBreak/>
        <w:t>PODZIAŁ I WŁAŚCIWOŚCI ZAPALNIKÓW ELEKTRYCZNYCH</w:t>
      </w:r>
    </w:p>
    <w:tbl>
      <w:tblPr>
        <w:tblStyle w:val="Tabela-Siatka"/>
        <w:tblW w:w="92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0"/>
        <w:gridCol w:w="1221"/>
        <w:gridCol w:w="1086"/>
        <w:gridCol w:w="1359"/>
        <w:gridCol w:w="236"/>
        <w:gridCol w:w="2085"/>
        <w:gridCol w:w="236"/>
        <w:gridCol w:w="725"/>
        <w:gridCol w:w="1357"/>
      </w:tblGrid>
      <w:tr w:rsidR="0011631D" w14:paraId="538F9067" w14:textId="77777777" w:rsidTr="0011631D">
        <w:trPr>
          <w:trHeight w:val="73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5D9A51D" w14:textId="77777777" w:rsidR="0011631D" w:rsidRDefault="0011631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31D41B8" w14:textId="77777777" w:rsidR="0011631D" w:rsidRDefault="0011631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D46236A" w14:textId="39A03BA7" w:rsidR="0011631D" w:rsidRDefault="0011631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ZE grupy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C0F621B" w14:textId="77777777" w:rsidR="0011631D" w:rsidRDefault="0011631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8386110" w14:textId="77777777" w:rsidR="0011631D" w:rsidRDefault="0011631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6C96DE1" w14:textId="75339DC4" w:rsidR="0011631D" w:rsidRDefault="0011631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ZE rodzaje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CD3EC7E" w14:textId="77777777" w:rsidR="0011631D" w:rsidRDefault="0011631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63F9F724" w14:textId="77777777" w:rsidR="0011631D" w:rsidRDefault="0011631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8891872" w14:textId="59246315" w:rsidR="0011631D" w:rsidRDefault="0011631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Skrócona nazwa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D5EDF31" w14:textId="77777777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C9F17B8" w14:textId="77777777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E7BA0BC" w14:textId="6BA53996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Zwłoka międzystrzałowa</w:t>
            </w: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836A66C" w14:textId="77777777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56EB35C" w14:textId="77777777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7D22589" w14:textId="539B3C8C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Opór ZE Cu dla dług. przew. 3m oporność przew. Cu 0,2 Ω/m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18915BC" w14:textId="77777777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D76C6A8" w14:textId="77777777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7450A57" w14:textId="03137B88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ZE klasy</w:t>
            </w:r>
          </w:p>
          <w:p w14:paraId="6EAA6C44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</w:p>
          <w:p w14:paraId="1B08638B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</w:p>
          <w:p w14:paraId="53F6DF6C" w14:textId="77777777" w:rsidR="0011631D" w:rsidRDefault="0011631D" w:rsidP="0076121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1773861" w14:textId="77777777" w:rsidR="0011631D" w:rsidRDefault="0011631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4443621" w14:textId="34D6DA08" w:rsidR="0011631D" w:rsidRDefault="0011631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Kolory przewodów</w:t>
            </w:r>
          </w:p>
          <w:p w14:paraId="17DD512E" w14:textId="77777777" w:rsidR="0011631D" w:rsidRP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</w:p>
          <w:p w14:paraId="2080063D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</w:p>
          <w:p w14:paraId="6A7C124C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</w:p>
          <w:p w14:paraId="40E60661" w14:textId="77777777" w:rsidR="0011631D" w:rsidRDefault="0011631D" w:rsidP="0015352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11631D" w14:paraId="5A75C87C" w14:textId="77777777" w:rsidTr="0011631D">
        <w:trPr>
          <w:trHeight w:val="432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D0AD96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metanowe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5AE3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milisekundowe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B98FF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ZEM 0,2A</w:t>
            </w:r>
          </w:p>
          <w:p w14:paraId="0CB94316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ZEM 0,45A</w:t>
            </w:r>
          </w:p>
          <w:p w14:paraId="3A4F4B4E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ZEM 2A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6762" w14:textId="7F99E41D" w:rsidR="0011631D" w:rsidRDefault="0011631D" w:rsidP="001163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25ms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C4FDBB" w14:textId="77777777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0F038374" w14:textId="77777777" w:rsidR="0011631D" w:rsidRDefault="001163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2,23</w:t>
            </w:r>
          </w:p>
          <w:p w14:paraId="14D6A055" w14:textId="77777777" w:rsidR="0011631D" w:rsidRDefault="001163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1,07</w:t>
            </w:r>
          </w:p>
          <w:p w14:paraId="39AE792C" w14:textId="08D19049" w:rsidR="0011631D" w:rsidRDefault="0011631D" w:rsidP="001163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0,7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6B6206" w14:textId="77777777" w:rsidR="0011631D" w:rsidRP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B1B5" w14:textId="77777777" w:rsidR="0011631D" w:rsidRDefault="0011631D" w:rsidP="0011631D">
            <w:pPr>
              <w:rPr>
                <w:rFonts w:ascii="Arial" w:hAnsi="Arial" w:cs="Arial"/>
                <w:sz w:val="14"/>
                <w:szCs w:val="14"/>
              </w:rPr>
            </w:pPr>
          </w:p>
          <w:p w14:paraId="18D931FE" w14:textId="77777777" w:rsidR="0011631D" w:rsidRDefault="0011631D" w:rsidP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0,2A</w:t>
            </w:r>
          </w:p>
          <w:p w14:paraId="5F5F8A74" w14:textId="77777777" w:rsidR="0011631D" w:rsidRDefault="0011631D" w:rsidP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0,45A</w:t>
            </w:r>
          </w:p>
          <w:p w14:paraId="339C869A" w14:textId="77777777" w:rsidR="0011631D" w:rsidRDefault="0011631D" w:rsidP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2A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2F053" w14:textId="77777777" w:rsidR="0011631D" w:rsidRDefault="0011631D" w:rsidP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biały-żółty</w:t>
            </w:r>
          </w:p>
          <w:p w14:paraId="265A6C82" w14:textId="77777777" w:rsidR="0011631D" w:rsidRDefault="0011631D" w:rsidP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biały-brązowy</w:t>
            </w:r>
          </w:p>
          <w:p w14:paraId="16E496B1" w14:textId="77777777" w:rsidR="0011631D" w:rsidRDefault="0011631D" w:rsidP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biały-zielony</w:t>
            </w:r>
          </w:p>
        </w:tc>
      </w:tr>
      <w:tr w:rsidR="0011631D" w14:paraId="62F60D92" w14:textId="77777777" w:rsidTr="00501360">
        <w:trPr>
          <w:trHeight w:val="441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221F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00BD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natychmiastowe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27B4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ZEM 0,2AN</w:t>
            </w:r>
          </w:p>
          <w:p w14:paraId="21DC0473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ZEM 0,45AN</w:t>
            </w:r>
          </w:p>
          <w:p w14:paraId="10A38460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ZEM 2A N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4B95" w14:textId="0C1DC704" w:rsidR="0011631D" w:rsidRDefault="0011631D" w:rsidP="001163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3E6D91" w14:textId="77777777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82B8" w14:textId="77777777" w:rsidR="0011631D" w:rsidRDefault="0011631D" w:rsidP="001163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519E10" w14:textId="77777777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C81E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0DEC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1631D" w14:paraId="6514A740" w14:textId="77777777" w:rsidTr="0011631D">
        <w:trPr>
          <w:trHeight w:val="52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73772E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węglowe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CAB9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półsekundowe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D8B8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ZEW 0,2A</w:t>
            </w:r>
          </w:p>
          <w:p w14:paraId="0E870FEB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ZEW 0,45A</w:t>
            </w:r>
          </w:p>
          <w:p w14:paraId="6E7A749F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ZEW 2A</w:t>
            </w:r>
          </w:p>
          <w:p w14:paraId="6AD8F830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CB0C1" w14:textId="19D72BE3" w:rsidR="0011631D" w:rsidRDefault="0011631D" w:rsidP="001163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0,5s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F5B055" w14:textId="77777777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CC10B8" w14:textId="77777777" w:rsidR="0011631D" w:rsidRDefault="001163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2,3</w:t>
            </w:r>
          </w:p>
          <w:p w14:paraId="10AA40BB" w14:textId="77777777" w:rsidR="0011631D" w:rsidRDefault="001163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1,1</w:t>
            </w:r>
          </w:p>
          <w:p w14:paraId="39A6BD30" w14:textId="6E821043" w:rsidR="0011631D" w:rsidRDefault="0011631D" w:rsidP="001163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0,7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B4C00A" w14:textId="77777777" w:rsidR="0011631D" w:rsidRDefault="001163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382529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0,2A</w:t>
            </w:r>
          </w:p>
          <w:p w14:paraId="7DF67473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0,45A</w:t>
            </w:r>
          </w:p>
          <w:p w14:paraId="72DE68D2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22AB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niebieski-żółty</w:t>
            </w:r>
          </w:p>
          <w:p w14:paraId="0B06E6FF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niebieski-brązowy</w:t>
            </w:r>
          </w:p>
          <w:p w14:paraId="22D87531" w14:textId="77777777" w:rsidR="0011631D" w:rsidRDefault="0011631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niebieski-zielony</w:t>
            </w:r>
          </w:p>
        </w:tc>
      </w:tr>
    </w:tbl>
    <w:p w14:paraId="111A4281" w14:textId="77777777" w:rsidR="0011631D" w:rsidRDefault="0011631D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250EFC93" w14:textId="5C47E4D3" w:rsidR="00126551" w:rsidRPr="00327AA5" w:rsidRDefault="00126551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327AA5">
        <w:rPr>
          <w:rFonts w:ascii="Arial" w:hAnsi="Arial" w:cs="Arial"/>
          <w:b/>
          <w:sz w:val="16"/>
          <w:szCs w:val="16"/>
        </w:rPr>
        <w:t xml:space="preserve">W warunkach zagrożenia wybuchem pyłu węglowego przodek i strefę </w:t>
      </w:r>
      <w:r w:rsidR="001E443F" w:rsidRPr="00327AA5">
        <w:rPr>
          <w:rFonts w:ascii="Arial" w:hAnsi="Arial" w:cs="Arial"/>
          <w:b/>
          <w:sz w:val="16"/>
          <w:szCs w:val="16"/>
        </w:rPr>
        <w:t>przy przodkową</w:t>
      </w:r>
      <w:r w:rsidRPr="00327AA5">
        <w:rPr>
          <w:rFonts w:ascii="Arial" w:hAnsi="Arial" w:cs="Arial"/>
          <w:b/>
          <w:sz w:val="16"/>
          <w:szCs w:val="16"/>
        </w:rPr>
        <w:t>:</w:t>
      </w:r>
    </w:p>
    <w:p w14:paraId="4AFC594F" w14:textId="77777777" w:rsidR="00126551" w:rsidRPr="001E443F" w:rsidRDefault="001E443F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</w:t>
      </w:r>
      <w:r w:rsidR="00126551" w:rsidRPr="001E443F">
        <w:rPr>
          <w:rFonts w:ascii="Arial" w:hAnsi="Arial" w:cs="Arial"/>
          <w:b/>
          <w:sz w:val="18"/>
          <w:szCs w:val="18"/>
        </w:rPr>
        <w:t>1)</w:t>
      </w:r>
      <w:r w:rsidR="00126551" w:rsidRPr="001E443F">
        <w:rPr>
          <w:rFonts w:ascii="Arial" w:hAnsi="Arial" w:cs="Arial"/>
          <w:sz w:val="18"/>
          <w:szCs w:val="18"/>
        </w:rPr>
        <w:t xml:space="preserve"> zmywa się wodą albo</w:t>
      </w:r>
    </w:p>
    <w:p w14:paraId="4DFB1798" w14:textId="77777777" w:rsidR="00126551" w:rsidRPr="001E443F" w:rsidRDefault="001E443F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</w:t>
      </w:r>
      <w:r w:rsidR="00126551" w:rsidRPr="001E443F">
        <w:rPr>
          <w:rFonts w:ascii="Arial" w:hAnsi="Arial" w:cs="Arial"/>
          <w:b/>
          <w:sz w:val="18"/>
          <w:szCs w:val="18"/>
        </w:rPr>
        <w:t>2)</w:t>
      </w:r>
      <w:r w:rsidR="00126551" w:rsidRPr="001E443F">
        <w:rPr>
          <w:rFonts w:ascii="Arial" w:hAnsi="Arial" w:cs="Arial"/>
          <w:sz w:val="18"/>
          <w:szCs w:val="18"/>
        </w:rPr>
        <w:t xml:space="preserve"> zrasza się wodą przed odpaleniem ładunku materiału wybuchowego, albo</w:t>
      </w:r>
    </w:p>
    <w:p w14:paraId="34C511A3" w14:textId="77777777" w:rsidR="00126551" w:rsidRPr="001E443F" w:rsidRDefault="001E443F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</w:t>
      </w:r>
      <w:r w:rsidR="00126551" w:rsidRPr="001E443F">
        <w:rPr>
          <w:rFonts w:ascii="Arial" w:hAnsi="Arial" w:cs="Arial"/>
          <w:b/>
          <w:sz w:val="18"/>
          <w:szCs w:val="18"/>
        </w:rPr>
        <w:t>3)</w:t>
      </w:r>
      <w:r w:rsidR="00126551" w:rsidRPr="001E443F">
        <w:rPr>
          <w:rFonts w:ascii="Arial" w:hAnsi="Arial" w:cs="Arial"/>
          <w:sz w:val="18"/>
          <w:szCs w:val="18"/>
        </w:rPr>
        <w:t xml:space="preserve"> opyla się pyłem kamiennym.</w:t>
      </w:r>
    </w:p>
    <w:p w14:paraId="074277E1" w14:textId="77777777" w:rsidR="00126551" w:rsidRPr="001E443F" w:rsidRDefault="00126551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1E443F">
        <w:rPr>
          <w:rFonts w:ascii="Arial" w:hAnsi="Arial" w:cs="Arial"/>
          <w:sz w:val="18"/>
          <w:szCs w:val="18"/>
        </w:rPr>
        <w:t>Powyższe czynności są wykonywane przez osobę wykonującą roboty strzałowe.</w:t>
      </w:r>
    </w:p>
    <w:p w14:paraId="1BFDA82A" w14:textId="77777777" w:rsidR="00126551" w:rsidRPr="001E443F" w:rsidRDefault="00126551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1E443F">
        <w:rPr>
          <w:rFonts w:ascii="Arial" w:hAnsi="Arial" w:cs="Arial"/>
          <w:sz w:val="18"/>
          <w:szCs w:val="18"/>
        </w:rPr>
        <w:t>﻿</w:t>
      </w:r>
    </w:p>
    <w:p w14:paraId="6D291A4A" w14:textId="77777777" w:rsidR="00327AA5" w:rsidRPr="00327AA5" w:rsidRDefault="00126551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327AA5">
        <w:rPr>
          <w:rFonts w:ascii="Arial" w:hAnsi="Arial" w:cs="Arial"/>
          <w:b/>
          <w:sz w:val="16"/>
          <w:szCs w:val="16"/>
        </w:rPr>
        <w:t xml:space="preserve">Zmywanie wodą pyłu węglowego w wyrobiskach korytarzowych drążonych w warunkach zagrożenia wybuchem </w:t>
      </w:r>
    </w:p>
    <w:p w14:paraId="5CE26A37" w14:textId="77777777" w:rsidR="00126551" w:rsidRPr="001E443F" w:rsidRDefault="00126551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327AA5">
        <w:rPr>
          <w:rFonts w:ascii="Arial" w:hAnsi="Arial" w:cs="Arial"/>
          <w:b/>
          <w:sz w:val="16"/>
          <w:szCs w:val="16"/>
        </w:rPr>
        <w:t xml:space="preserve">pyłu węglowego wykonuje się w przodku i w strefie </w:t>
      </w:r>
      <w:r w:rsidR="001E443F" w:rsidRPr="00327AA5">
        <w:rPr>
          <w:rFonts w:ascii="Arial" w:hAnsi="Arial" w:cs="Arial"/>
          <w:b/>
          <w:sz w:val="16"/>
          <w:szCs w:val="16"/>
        </w:rPr>
        <w:t>przy przodkowej</w:t>
      </w:r>
      <w:r w:rsidRPr="00327AA5">
        <w:rPr>
          <w:rFonts w:ascii="Arial" w:hAnsi="Arial" w:cs="Arial"/>
          <w:b/>
          <w:sz w:val="16"/>
          <w:szCs w:val="16"/>
        </w:rPr>
        <w:t xml:space="preserve"> o długości nie mniejszej niż 10 m:</w:t>
      </w:r>
    </w:p>
    <w:p w14:paraId="75119805" w14:textId="77777777" w:rsidR="00126551" w:rsidRPr="001E443F" w:rsidRDefault="001E443F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</w:t>
      </w:r>
      <w:r w:rsidR="00126551" w:rsidRPr="001E443F">
        <w:rPr>
          <w:rFonts w:ascii="Arial" w:hAnsi="Arial" w:cs="Arial"/>
          <w:b/>
          <w:sz w:val="18"/>
          <w:szCs w:val="18"/>
        </w:rPr>
        <w:t>1)</w:t>
      </w:r>
      <w:r w:rsidR="00126551" w:rsidRPr="001E443F">
        <w:rPr>
          <w:rFonts w:ascii="Arial" w:hAnsi="Arial" w:cs="Arial"/>
          <w:sz w:val="18"/>
          <w:szCs w:val="18"/>
        </w:rPr>
        <w:t xml:space="preserve"> przed rozpoczęciem pracy na zmianie;</w:t>
      </w:r>
    </w:p>
    <w:p w14:paraId="3F01E211" w14:textId="77777777" w:rsidR="00126551" w:rsidRPr="001E443F" w:rsidRDefault="001E443F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</w:t>
      </w:r>
      <w:r w:rsidR="00126551" w:rsidRPr="001E443F">
        <w:rPr>
          <w:rFonts w:ascii="Arial" w:hAnsi="Arial" w:cs="Arial"/>
          <w:b/>
          <w:sz w:val="18"/>
          <w:szCs w:val="18"/>
        </w:rPr>
        <w:t>2)</w:t>
      </w:r>
      <w:r w:rsidR="00126551" w:rsidRPr="001E443F">
        <w:rPr>
          <w:rFonts w:ascii="Arial" w:hAnsi="Arial" w:cs="Arial"/>
          <w:sz w:val="18"/>
          <w:szCs w:val="18"/>
        </w:rPr>
        <w:t xml:space="preserve"> w trakcie pracy – w przypadku wystąpienia osadu pyłu węglowego;</w:t>
      </w:r>
    </w:p>
    <w:p w14:paraId="464A6F88" w14:textId="77777777" w:rsidR="00126551" w:rsidRPr="001E443F" w:rsidRDefault="001E443F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</w:t>
      </w:r>
      <w:r w:rsidR="00126551" w:rsidRPr="001E443F">
        <w:rPr>
          <w:rFonts w:ascii="Arial" w:hAnsi="Arial" w:cs="Arial"/>
          <w:b/>
          <w:sz w:val="18"/>
          <w:szCs w:val="18"/>
        </w:rPr>
        <w:t>3)</w:t>
      </w:r>
      <w:r w:rsidR="00126551" w:rsidRPr="001E443F">
        <w:rPr>
          <w:rFonts w:ascii="Arial" w:hAnsi="Arial" w:cs="Arial"/>
          <w:sz w:val="18"/>
          <w:szCs w:val="18"/>
        </w:rPr>
        <w:t xml:space="preserve"> przed rozpoczęciem wykonywania robót strzałowych.</w:t>
      </w:r>
    </w:p>
    <w:p w14:paraId="30A58794" w14:textId="77777777" w:rsidR="00327AA5" w:rsidRDefault="00126551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1E443F">
        <w:rPr>
          <w:rFonts w:ascii="Arial" w:hAnsi="Arial" w:cs="Arial"/>
          <w:sz w:val="18"/>
          <w:szCs w:val="18"/>
        </w:rPr>
        <w:t xml:space="preserve">W wyrobiskach korytarzowych, zamiast zmywania pyłu węglowego wodą </w:t>
      </w:r>
    </w:p>
    <w:p w14:paraId="594F0411" w14:textId="77777777" w:rsidR="00126551" w:rsidRPr="001E443F" w:rsidRDefault="00015D90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Można stosować zraszanie wodą.</w:t>
      </w:r>
    </w:p>
    <w:p w14:paraId="475BEF12" w14:textId="77777777" w:rsidR="00327AA5" w:rsidRDefault="00126551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1E443F">
        <w:rPr>
          <w:rFonts w:ascii="Arial" w:hAnsi="Arial" w:cs="Arial"/>
          <w:sz w:val="18"/>
          <w:szCs w:val="18"/>
        </w:rPr>
        <w:t xml:space="preserve">Zraszanie wodą w celu pozbawienia pyłu lotności stosuje się w strefie nie mniejszej niż 10 m </w:t>
      </w:r>
    </w:p>
    <w:p w14:paraId="2CEF58C9" w14:textId="77777777" w:rsidR="00126551" w:rsidRPr="001E443F" w:rsidRDefault="00126551" w:rsidP="00126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1E443F">
        <w:rPr>
          <w:rFonts w:ascii="Arial" w:hAnsi="Arial" w:cs="Arial"/>
          <w:sz w:val="18"/>
          <w:szCs w:val="18"/>
        </w:rPr>
        <w:t>i nie większej niż 60 m od przodka.</w:t>
      </w:r>
    </w:p>
    <w:sectPr w:rsidR="00126551" w:rsidRPr="001E443F" w:rsidSect="00E864DE">
      <w:pgSz w:w="16839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857"/>
    <w:rsid w:val="00001572"/>
    <w:rsid w:val="00015D90"/>
    <w:rsid w:val="00016B54"/>
    <w:rsid w:val="000210A4"/>
    <w:rsid w:val="00080937"/>
    <w:rsid w:val="000A1088"/>
    <w:rsid w:val="000E771A"/>
    <w:rsid w:val="0011631D"/>
    <w:rsid w:val="001248D0"/>
    <w:rsid w:val="00126551"/>
    <w:rsid w:val="00164AA6"/>
    <w:rsid w:val="001868C3"/>
    <w:rsid w:val="001B62D6"/>
    <w:rsid w:val="001E443F"/>
    <w:rsid w:val="0026476A"/>
    <w:rsid w:val="00296FC2"/>
    <w:rsid w:val="002D76D4"/>
    <w:rsid w:val="002E5117"/>
    <w:rsid w:val="002F1824"/>
    <w:rsid w:val="00303453"/>
    <w:rsid w:val="00327AA5"/>
    <w:rsid w:val="0039659A"/>
    <w:rsid w:val="00431414"/>
    <w:rsid w:val="004744DC"/>
    <w:rsid w:val="004E68DC"/>
    <w:rsid w:val="00514616"/>
    <w:rsid w:val="00577889"/>
    <w:rsid w:val="005D2170"/>
    <w:rsid w:val="005E1E79"/>
    <w:rsid w:val="005E78CA"/>
    <w:rsid w:val="00673097"/>
    <w:rsid w:val="0075162B"/>
    <w:rsid w:val="007C1825"/>
    <w:rsid w:val="007C545C"/>
    <w:rsid w:val="007E08EE"/>
    <w:rsid w:val="007E7002"/>
    <w:rsid w:val="007F17D3"/>
    <w:rsid w:val="008029EA"/>
    <w:rsid w:val="008361BF"/>
    <w:rsid w:val="008D02ED"/>
    <w:rsid w:val="008F390B"/>
    <w:rsid w:val="00912F6F"/>
    <w:rsid w:val="0092576E"/>
    <w:rsid w:val="009A2D6A"/>
    <w:rsid w:val="009A51AD"/>
    <w:rsid w:val="009B1D0D"/>
    <w:rsid w:val="009B610C"/>
    <w:rsid w:val="00A03614"/>
    <w:rsid w:val="00A0478F"/>
    <w:rsid w:val="00A3335D"/>
    <w:rsid w:val="00A606B4"/>
    <w:rsid w:val="00AA1373"/>
    <w:rsid w:val="00AB1F09"/>
    <w:rsid w:val="00B10920"/>
    <w:rsid w:val="00B7180A"/>
    <w:rsid w:val="00B95B1E"/>
    <w:rsid w:val="00BE4B34"/>
    <w:rsid w:val="00C23C76"/>
    <w:rsid w:val="00CA0B4F"/>
    <w:rsid w:val="00CA653D"/>
    <w:rsid w:val="00CF78A3"/>
    <w:rsid w:val="00D072D6"/>
    <w:rsid w:val="00D5014A"/>
    <w:rsid w:val="00D74F97"/>
    <w:rsid w:val="00D948F9"/>
    <w:rsid w:val="00DA206A"/>
    <w:rsid w:val="00DE2B88"/>
    <w:rsid w:val="00E864DE"/>
    <w:rsid w:val="00EC63F3"/>
    <w:rsid w:val="00F76857"/>
    <w:rsid w:val="00FB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54EBA"/>
  <w15:chartTrackingRefBased/>
  <w15:docId w15:val="{8BE4591A-861F-41AC-8232-85619A323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7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6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2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6484E-8359-471F-B5DC-4A1C51848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Advicom Sp. z o.o.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Wojciechowski</dc:creator>
  <cp:keywords/>
  <dc:description/>
  <cp:lastModifiedBy>Adam Sonsała</cp:lastModifiedBy>
  <cp:revision>4</cp:revision>
  <cp:lastPrinted>2021-11-03T11:38:00Z</cp:lastPrinted>
  <dcterms:created xsi:type="dcterms:W3CDTF">2024-10-24T06:44:00Z</dcterms:created>
  <dcterms:modified xsi:type="dcterms:W3CDTF">2025-01-21T07:52:00Z</dcterms:modified>
</cp:coreProperties>
</file>