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3E54A4" w14:textId="18391C3A" w:rsidR="00B941DF" w:rsidRDefault="00CF2644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…………………………………………………</w:t>
      </w:r>
    </w:p>
    <w:p w14:paraId="1465B8D9" w14:textId="397BD8F0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19619F5" w14:textId="09A18FC2" w:rsidR="00362FE7" w:rsidRPr="00FD5853" w:rsidRDefault="00B941DF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………</w:t>
      </w:r>
    </w:p>
    <w:p w14:paraId="7B56AF51" w14:textId="55053127" w:rsidR="0056188E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B941DF">
        <w:rPr>
          <w:rFonts w:asciiTheme="minorHAnsi" w:hAnsiTheme="minorHAnsi" w:cstheme="minorHAnsi"/>
          <w:sz w:val="20"/>
          <w:szCs w:val="20"/>
          <w:lang w:eastAsia="en-US"/>
        </w:rPr>
        <w:t xml:space="preserve"> nie dopuszcza godzin wyłączeń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AE03412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6B3C">
        <w:rPr>
          <w:rFonts w:asciiTheme="minorHAnsi" w:hAnsiTheme="minorHAnsi" w:cstheme="minorHAnsi"/>
          <w:b/>
          <w:sz w:val="20"/>
          <w:szCs w:val="20"/>
        </w:rPr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71CF68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B941DF">
        <w:rPr>
          <w:rFonts w:asciiTheme="minorHAnsi" w:hAnsiTheme="minorHAnsi" w:cstheme="minorHAnsi"/>
          <w:b/>
          <w:sz w:val="20"/>
          <w:szCs w:val="20"/>
        </w:rPr>
        <w:t>6</w:t>
      </w:r>
      <w:r w:rsidR="00F70314">
        <w:rPr>
          <w:rFonts w:asciiTheme="minorHAnsi" w:hAnsiTheme="minorHAnsi" w:cstheme="minorHAnsi"/>
          <w:b/>
          <w:sz w:val="20"/>
          <w:szCs w:val="20"/>
        </w:rPr>
        <w:t>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F2A10ED" w:rsidR="00771B3D" w:rsidRPr="00FA6B3C" w:rsidRDefault="003C7F62" w:rsidP="00FA6B3C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A6B3C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FA6B3C">
        <w:rPr>
          <w:rFonts w:asciiTheme="minorHAnsi" w:hAnsiTheme="minorHAnsi" w:cstheme="minorHAnsi"/>
          <w:sz w:val="20"/>
          <w:szCs w:val="20"/>
        </w:rPr>
        <w:t>1</w:t>
      </w:r>
      <w:r w:rsidR="000C41EC" w:rsidRPr="00FA6B3C">
        <w:rPr>
          <w:rFonts w:asciiTheme="minorHAnsi" w:hAnsiTheme="minorHAnsi" w:cstheme="minorHAnsi"/>
          <w:sz w:val="20"/>
          <w:szCs w:val="20"/>
        </w:rPr>
        <w:t>7</w:t>
      </w:r>
      <w:r w:rsidRPr="00FA6B3C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5457403C" w:rsidR="002859BB" w:rsidRPr="00E2281D" w:rsidRDefault="00B941DF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B5D6983" w:rsidR="002859BB" w:rsidRPr="00CB0A89" w:rsidRDefault="00B941DF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…………………………...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lastRenderedPageBreak/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14884D9E" w:rsidR="00A26E9E" w:rsidRPr="002B6E43" w:rsidRDefault="00E11A56" w:rsidP="002B6E43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2F55BDB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B70492E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69D1A9E9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0D2C8D83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lastRenderedPageBreak/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B941DF">
        <w:rPr>
          <w:rFonts w:asciiTheme="minorHAnsi" w:hAnsiTheme="minorHAnsi"/>
          <w:sz w:val="20"/>
          <w:szCs w:val="20"/>
        </w:rPr>
        <w:t>08</w:t>
      </w:r>
      <w:r w:rsidR="00F70314" w:rsidRPr="00F70314">
        <w:rPr>
          <w:rFonts w:asciiTheme="minorHAnsi" w:hAnsiTheme="minorHAnsi"/>
          <w:sz w:val="20"/>
          <w:szCs w:val="20"/>
        </w:rPr>
        <w:t>.</w:t>
      </w:r>
      <w:r w:rsidR="00B941DF">
        <w:rPr>
          <w:rFonts w:asciiTheme="minorHAnsi" w:hAnsiTheme="minorHAnsi"/>
          <w:sz w:val="20"/>
          <w:szCs w:val="20"/>
        </w:rPr>
        <w:t>10</w:t>
      </w:r>
      <w:r w:rsidR="00F70314" w:rsidRPr="00F70314">
        <w:rPr>
          <w:rFonts w:asciiTheme="minorHAnsi" w:hAnsiTheme="minorHAnsi"/>
          <w:sz w:val="20"/>
          <w:szCs w:val="20"/>
        </w:rPr>
        <w:t>.2024</w:t>
      </w:r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2B6E43">
        <w:rPr>
          <w:rFonts w:asciiTheme="minorHAnsi" w:hAnsiTheme="minorHAnsi"/>
          <w:sz w:val="20"/>
          <w:szCs w:val="20"/>
        </w:rPr>
        <w:t>02</w:t>
      </w:r>
      <w:r w:rsidR="00B941DF">
        <w:rPr>
          <w:rFonts w:asciiTheme="minorHAnsi" w:hAnsiTheme="minorHAnsi"/>
          <w:sz w:val="20"/>
          <w:szCs w:val="20"/>
        </w:rPr>
        <w:t>71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2488EEF4"/>
    <w:lvl w:ilvl="0" w:tplc="0116F8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0A013EB"/>
    <w:multiLevelType w:val="hybridMultilevel"/>
    <w:tmpl w:val="AA52C0FA"/>
    <w:lvl w:ilvl="0" w:tplc="0415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2"/>
  </w:num>
  <w:num w:numId="4">
    <w:abstractNumId w:val="40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8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4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5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599B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B6E43"/>
    <w:rsid w:val="002D2A0D"/>
    <w:rsid w:val="002E7356"/>
    <w:rsid w:val="002F0EA3"/>
    <w:rsid w:val="003035AB"/>
    <w:rsid w:val="003119D2"/>
    <w:rsid w:val="00313E06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01F7"/>
    <w:rsid w:val="0056188E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941DF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CF2644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70314"/>
    <w:rsid w:val="00FA6B3C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40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Karpiuk-Sapieja Włodzimierz</cp:lastModifiedBy>
  <cp:revision>31</cp:revision>
  <dcterms:created xsi:type="dcterms:W3CDTF">2024-02-02T11:30:00Z</dcterms:created>
  <dcterms:modified xsi:type="dcterms:W3CDTF">2024-10-08T20:03:00Z</dcterms:modified>
</cp:coreProperties>
</file>