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10F2A" w14:textId="77777777" w:rsidR="00EE52B3" w:rsidRDefault="00EE52B3" w:rsidP="00EE52B3"/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EE52B3" w:rsidRPr="00884036" w14:paraId="0FF15E3B" w14:textId="77777777" w:rsidTr="00EE52B3">
        <w:trPr>
          <w:trHeight w:val="1323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CFA7C2" w14:textId="77777777" w:rsidR="00EE52B3" w:rsidRDefault="00EE52B3" w:rsidP="00EE52B3">
            <w:pPr>
              <w:overflowPunct w:val="0"/>
              <w:autoSpaceDE w:val="0"/>
              <w:autoSpaceDN w:val="0"/>
              <w:adjustRightInd w:val="0"/>
              <w:spacing w:after="20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 xml:space="preserve">                                               …………………………………………………………………………</w:t>
            </w:r>
          </w:p>
          <w:p w14:paraId="1C638DBA" w14:textId="77777777" w:rsidR="00EE52B3" w:rsidRDefault="00EE52B3" w:rsidP="00802D4B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93620D">
              <w:rPr>
                <w:rFonts w:ascii="Tahoma" w:hAnsi="Tahoma" w:cs="Tahoma"/>
                <w:sz w:val="16"/>
                <w:szCs w:val="16"/>
                <w:lang w:eastAsia="pl-PL"/>
              </w:rPr>
              <w:t>(</w:t>
            </w:r>
            <w:r w:rsidRPr="00047EAC">
              <w:rPr>
                <w:rFonts w:ascii="Tahoma" w:hAnsi="Tahoma" w:cs="Tahoma"/>
                <w:sz w:val="16"/>
                <w:szCs w:val="16"/>
                <w:lang w:eastAsia="pl-PL"/>
              </w:rPr>
              <w:t>pieczęć wykonawcy lub wpisana nazwa z danymi wykonawcy)</w:t>
            </w:r>
          </w:p>
          <w:p w14:paraId="3240E0A7" w14:textId="77777777" w:rsidR="00EE52B3" w:rsidRPr="00884036" w:rsidRDefault="00EE52B3" w:rsidP="00802D4B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zwany(a) dalej również „</w:t>
            </w:r>
            <w:r w:rsidRPr="00FA492C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>Wykonawcą</w:t>
            </w:r>
            <w:r>
              <w:rPr>
                <w:rFonts w:ascii="Tahoma" w:hAnsi="Tahoma" w:cs="Tahoma"/>
                <w:sz w:val="16"/>
                <w:szCs w:val="16"/>
                <w:lang w:eastAsia="pl-PL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7DF73677" w14:textId="77777777" w:rsidR="00EE52B3" w:rsidRPr="00884036" w:rsidRDefault="00EE52B3" w:rsidP="00802D4B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39B8BF99" w14:textId="77777777" w:rsidR="00EE52B3" w:rsidRPr="00FA492C" w:rsidRDefault="00EE52B3" w:rsidP="00EE52B3">
      <w:pPr>
        <w:pStyle w:val="Tekstprzypisukocowego"/>
        <w:rPr>
          <w:rFonts w:ascii="Tahoma" w:hAnsi="Tahoma" w:cs="Tahoma"/>
          <w:b/>
        </w:rPr>
      </w:pPr>
    </w:p>
    <w:p w14:paraId="7F9B12F7" w14:textId="77777777" w:rsidR="00EE52B3" w:rsidRPr="00FA492C" w:rsidRDefault="00EE52B3" w:rsidP="00EE52B3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FA492C">
        <w:rPr>
          <w:rFonts w:ascii="Tahoma" w:hAnsi="Tahoma" w:cs="Tahoma"/>
          <w:b/>
          <w:sz w:val="20"/>
          <w:szCs w:val="20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EE52B3" w:rsidRPr="0093620D" w14:paraId="0C124031" w14:textId="77777777" w:rsidTr="00802D4B">
        <w:tc>
          <w:tcPr>
            <w:tcW w:w="2542" w:type="dxa"/>
            <w:hideMark/>
          </w:tcPr>
          <w:p w14:paraId="7B338B62" w14:textId="77777777" w:rsidR="00EE52B3" w:rsidRPr="00FA492C" w:rsidRDefault="00EE52B3" w:rsidP="00802D4B">
            <w:pPr>
              <w:rPr>
                <w:rFonts w:ascii="Tahoma" w:hAnsi="Tahoma" w:cs="Tahoma"/>
                <w:sz w:val="20"/>
                <w:szCs w:val="20"/>
              </w:rPr>
            </w:pPr>
            <w:r w:rsidRPr="00FA492C">
              <w:rPr>
                <w:rFonts w:ascii="Tahoma" w:hAnsi="Tahoma" w:cs="Tahoma"/>
                <w:sz w:val="20"/>
                <w:szCs w:val="20"/>
              </w:rPr>
              <w:t>Przedmiot Zamówienia:</w:t>
            </w:r>
          </w:p>
        </w:tc>
        <w:tc>
          <w:tcPr>
            <w:tcW w:w="6510" w:type="dxa"/>
            <w:hideMark/>
          </w:tcPr>
          <w:p w14:paraId="03771FF9" w14:textId="3CCB6DD3" w:rsidR="00EE52B3" w:rsidRPr="00FA492C" w:rsidRDefault="000219B8" w:rsidP="00802D4B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219B8">
              <w:rPr>
                <w:rFonts w:ascii="Tahoma" w:hAnsi="Tahoma" w:cs="Tahoma"/>
                <w:b/>
                <w:bCs/>
                <w:sz w:val="20"/>
                <w:szCs w:val="20"/>
              </w:rPr>
              <w:t>Posadowienie wiaty stalowej samochodowej na terenie PE Pyrzyce przy ul. Żwirki i Wigury 22</w:t>
            </w:r>
          </w:p>
        </w:tc>
      </w:tr>
      <w:tr w:rsidR="00EE52B3" w:rsidRPr="0093620D" w14:paraId="5C1C2405" w14:textId="77777777" w:rsidTr="00802D4B">
        <w:trPr>
          <w:trHeight w:val="15"/>
        </w:trPr>
        <w:tc>
          <w:tcPr>
            <w:tcW w:w="2542" w:type="dxa"/>
            <w:hideMark/>
          </w:tcPr>
          <w:p w14:paraId="33355C23" w14:textId="77777777" w:rsidR="00EE52B3" w:rsidRPr="00FA492C" w:rsidRDefault="00EE52B3" w:rsidP="00802D4B">
            <w:pPr>
              <w:rPr>
                <w:rFonts w:ascii="Tahoma" w:hAnsi="Tahoma" w:cs="Tahoma"/>
                <w:sz w:val="20"/>
                <w:szCs w:val="20"/>
              </w:rPr>
            </w:pPr>
            <w:r w:rsidRPr="00FA492C">
              <w:rPr>
                <w:rFonts w:ascii="Tahoma" w:hAnsi="Tahoma" w:cs="Tahoma"/>
                <w:sz w:val="20"/>
                <w:szCs w:val="20"/>
              </w:rPr>
              <w:t>Oznaczenie sprawy:</w:t>
            </w:r>
          </w:p>
        </w:tc>
        <w:tc>
          <w:tcPr>
            <w:tcW w:w="6510" w:type="dxa"/>
            <w:hideMark/>
          </w:tcPr>
          <w:p w14:paraId="211C775E" w14:textId="00A42961" w:rsidR="00EE52B3" w:rsidRPr="00FA492C" w:rsidRDefault="00EE52B3" w:rsidP="00802D4B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A492C">
              <w:rPr>
                <w:rFonts w:ascii="Tahoma" w:hAnsi="Tahoma" w:cs="Tahoma"/>
                <w:sz w:val="20"/>
                <w:szCs w:val="20"/>
              </w:rPr>
              <w:t> RPUZ/S/0</w:t>
            </w:r>
            <w:r w:rsidR="000219B8">
              <w:rPr>
                <w:rFonts w:ascii="Tahoma" w:hAnsi="Tahoma" w:cs="Tahoma"/>
                <w:sz w:val="20"/>
                <w:szCs w:val="20"/>
              </w:rPr>
              <w:t>216</w:t>
            </w:r>
            <w:r w:rsidRPr="00FA492C">
              <w:rPr>
                <w:rFonts w:ascii="Tahoma" w:hAnsi="Tahoma" w:cs="Tahoma"/>
                <w:sz w:val="20"/>
                <w:szCs w:val="20"/>
              </w:rPr>
              <w:t>/202</w:t>
            </w:r>
            <w:r>
              <w:rPr>
                <w:rFonts w:ascii="Tahoma" w:hAnsi="Tahoma" w:cs="Tahoma"/>
                <w:sz w:val="20"/>
                <w:szCs w:val="20"/>
              </w:rPr>
              <w:t>4</w:t>
            </w:r>
            <w:r w:rsidRPr="00FA492C">
              <w:rPr>
                <w:rFonts w:ascii="Tahoma" w:hAnsi="Tahoma" w:cs="Tahoma"/>
                <w:sz w:val="20"/>
                <w:szCs w:val="20"/>
              </w:rPr>
              <w:t>/OD/OA</w:t>
            </w:r>
          </w:p>
        </w:tc>
      </w:tr>
    </w:tbl>
    <w:p w14:paraId="3E9EA99C" w14:textId="77777777" w:rsidR="00EE52B3" w:rsidRPr="00FA492C" w:rsidRDefault="00EE52B3" w:rsidP="00EE52B3">
      <w:pPr>
        <w:pStyle w:val="Tekstprzypisukocowego"/>
        <w:jc w:val="center"/>
        <w:rPr>
          <w:rFonts w:ascii="Tahoma" w:hAnsi="Tahoma" w:cs="Tahoma"/>
        </w:rPr>
      </w:pPr>
    </w:p>
    <w:p w14:paraId="67DD9EAF" w14:textId="77777777" w:rsidR="00EE52B3" w:rsidRPr="00FA492C" w:rsidRDefault="00EE52B3" w:rsidP="00EE52B3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FA492C">
        <w:rPr>
          <w:rFonts w:ascii="Tahoma" w:hAnsi="Tahoma" w:cs="Tahoma"/>
          <w:sz w:val="20"/>
          <w:szCs w:val="20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08"/>
      </w:tblGrid>
      <w:tr w:rsidR="00EE52B3" w:rsidRPr="00833C98" w14:paraId="7AD13EED" w14:textId="77777777" w:rsidTr="00802D4B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C1D97AF" w14:textId="77777777" w:rsidR="00EE52B3" w:rsidRPr="00833C98" w:rsidRDefault="00EE52B3" w:rsidP="00802D4B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5650F4EE" w14:textId="77777777" w:rsidR="00EE52B3" w:rsidRPr="00833C98" w:rsidRDefault="00EE52B3" w:rsidP="00802D4B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33C98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</w:tbl>
    <w:p w14:paraId="4867FC97" w14:textId="77777777" w:rsidR="00EE52B3" w:rsidRPr="00FA492C" w:rsidRDefault="00EE52B3" w:rsidP="00EE52B3">
      <w:pPr>
        <w:spacing w:before="120" w:line="276" w:lineRule="auto"/>
        <w:jc w:val="both"/>
        <w:rPr>
          <w:rFonts w:ascii="Tahoma" w:hAnsi="Tahoma" w:cs="Tahoma"/>
          <w:sz w:val="20"/>
          <w:szCs w:val="20"/>
        </w:rPr>
      </w:pPr>
      <w:r w:rsidRPr="00FA492C">
        <w:rPr>
          <w:rFonts w:ascii="Tahoma" w:hAnsi="Tahoma" w:cs="Tahoma"/>
          <w:sz w:val="20"/>
          <w:szCs w:val="20"/>
        </w:rPr>
        <w:t>Oświadczam(y)</w:t>
      </w:r>
      <w:r w:rsidRPr="009D2550">
        <w:rPr>
          <w:rFonts w:ascii="Tahoma" w:hAnsi="Tahoma" w:cs="Tahoma"/>
          <w:sz w:val="20"/>
          <w:szCs w:val="20"/>
        </w:rPr>
        <w:t xml:space="preserve"> w imieniu Wykonawcy</w:t>
      </w:r>
      <w:r w:rsidRPr="00FA492C">
        <w:rPr>
          <w:rFonts w:ascii="Tahoma" w:hAnsi="Tahoma" w:cs="Tahoma"/>
          <w:sz w:val="20"/>
          <w:szCs w:val="20"/>
        </w:rPr>
        <w:t xml:space="preserve">, że Wykonawca </w:t>
      </w:r>
      <w:r w:rsidRPr="009D2550">
        <w:rPr>
          <w:rFonts w:ascii="Tahoma" w:hAnsi="Tahoma" w:cs="Tahoma"/>
          <w:sz w:val="20"/>
          <w:szCs w:val="20"/>
        </w:rPr>
        <w:t>i</w:t>
      </w:r>
      <w:r w:rsidRPr="00FA492C">
        <w:rPr>
          <w:rFonts w:ascii="Tahoma" w:hAnsi="Tahoma" w:cs="Tahoma"/>
          <w:sz w:val="20"/>
          <w:szCs w:val="20"/>
        </w:rPr>
        <w:t xml:space="preserve"> osoby uprawnione do jej reprezentowania:</w:t>
      </w:r>
    </w:p>
    <w:p w14:paraId="5851F54F" w14:textId="77777777" w:rsidR="00EE52B3" w:rsidRPr="00FA492C" w:rsidRDefault="00EE52B3" w:rsidP="00EE52B3">
      <w:pPr>
        <w:pStyle w:val="Litera"/>
        <w:numPr>
          <w:ilvl w:val="0"/>
          <w:numId w:val="1"/>
        </w:numPr>
        <w:spacing w:after="0" w:line="276" w:lineRule="auto"/>
        <w:ind w:left="426"/>
        <w:rPr>
          <w:rFonts w:ascii="Tahoma" w:hAnsi="Tahoma" w:cs="Tahoma"/>
        </w:rPr>
      </w:pPr>
      <w:r w:rsidRPr="00FA492C">
        <w:rPr>
          <w:rFonts w:ascii="Tahoma" w:hAnsi="Tahoma" w:cs="Tahom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</w:t>
      </w:r>
      <w:r w:rsidRPr="009D2550">
        <w:rPr>
          <w:rFonts w:ascii="Tahoma" w:hAnsi="Tahoma" w:cs="Tahoma"/>
        </w:rPr>
        <w:t>postępowania o udzielenie zamówienia w przedmiocie określonym powyżej</w:t>
      </w:r>
      <w:r w:rsidRPr="00FA492C">
        <w:rPr>
          <w:rFonts w:ascii="Tahoma" w:hAnsi="Tahoma" w:cs="Tahoma"/>
        </w:rPr>
        <w:t xml:space="preserve">. </w:t>
      </w:r>
    </w:p>
    <w:p w14:paraId="5B3CCA57" w14:textId="77777777" w:rsidR="00EE52B3" w:rsidRPr="00FA492C" w:rsidRDefault="00EE52B3" w:rsidP="00EE52B3">
      <w:pPr>
        <w:pStyle w:val="Litera"/>
        <w:numPr>
          <w:ilvl w:val="0"/>
          <w:numId w:val="1"/>
        </w:numPr>
        <w:spacing w:after="0" w:line="276" w:lineRule="auto"/>
        <w:ind w:left="426"/>
        <w:rPr>
          <w:rFonts w:ascii="Tahoma" w:hAnsi="Tahoma" w:cs="Tahoma"/>
        </w:rPr>
      </w:pPr>
      <w:r w:rsidRPr="00FA492C">
        <w:rPr>
          <w:rFonts w:ascii="Tahoma" w:hAnsi="Tahoma" w:cs="Tahoma"/>
        </w:rPr>
        <w:t>nie pozostają w konflikcie interesów w związku z ubieganiem się o udzielenie zamówienia</w:t>
      </w:r>
      <w:r w:rsidRPr="009D2550">
        <w:rPr>
          <w:rFonts w:ascii="Tahoma" w:hAnsi="Tahoma" w:cs="Tahoma"/>
        </w:rPr>
        <w:t xml:space="preserve"> w przedmiocie określonym powyżej</w:t>
      </w:r>
      <w:r w:rsidRPr="00FA492C">
        <w:rPr>
          <w:rFonts w:ascii="Tahoma" w:hAnsi="Tahoma" w:cs="Tahoma"/>
        </w:rPr>
        <w:t>. Konflikt interesów może pojawić się w szczególności w</w:t>
      </w:r>
      <w:r w:rsidRPr="009D2550">
        <w:rPr>
          <w:rFonts w:ascii="Tahoma" w:hAnsi="Tahoma" w:cs="Tahoma"/>
        </w:rPr>
        <w:t> </w:t>
      </w:r>
      <w:r w:rsidRPr="00FA492C">
        <w:rPr>
          <w:rFonts w:ascii="Tahoma" w:hAnsi="Tahoma" w:cs="Tahoma"/>
        </w:rPr>
        <w:t>związku z interesem ekonomicznym, więziami rodzinnymi lub uczuciowymi, lub wszelkimi innymi istotnymi powiązaniami lub wspólnymi interesami;</w:t>
      </w:r>
    </w:p>
    <w:p w14:paraId="462B41FF" w14:textId="77777777" w:rsidR="00EE52B3" w:rsidRPr="00FA492C" w:rsidRDefault="00EE52B3" w:rsidP="00EE52B3">
      <w:pPr>
        <w:pStyle w:val="Litera"/>
        <w:numPr>
          <w:ilvl w:val="0"/>
          <w:numId w:val="1"/>
        </w:numPr>
        <w:spacing w:after="0" w:line="276" w:lineRule="auto"/>
        <w:ind w:left="426"/>
        <w:rPr>
          <w:rFonts w:ascii="Tahoma" w:hAnsi="Tahoma" w:cs="Tahoma"/>
        </w:rPr>
      </w:pPr>
      <w:r w:rsidRPr="00FA492C">
        <w:rPr>
          <w:rFonts w:ascii="Tahoma" w:hAnsi="Tahoma" w:cs="Tahoma"/>
        </w:rPr>
        <w:t xml:space="preserve">w przypadku wyboru naszej oferty, zobowiązujemy się </w:t>
      </w:r>
      <w:r>
        <w:rPr>
          <w:rFonts w:ascii="Tahoma" w:hAnsi="Tahoma" w:cs="Tahoma"/>
        </w:rPr>
        <w:t>zachować najwyższą staranność w </w:t>
      </w:r>
      <w:r w:rsidRPr="00FA492C">
        <w:rPr>
          <w:rFonts w:ascii="Tahoma" w:hAnsi="Tahoma" w:cs="Tahoma"/>
        </w:rPr>
        <w:t xml:space="preserve">zakresie wymaganym Umową oraz podejmować działania zmierzające do unikania konfliktu interesów,  </w:t>
      </w:r>
    </w:p>
    <w:p w14:paraId="048FBE0A" w14:textId="77777777" w:rsidR="00EE52B3" w:rsidRPr="00FA492C" w:rsidRDefault="00EE52B3" w:rsidP="00EE52B3">
      <w:pPr>
        <w:pStyle w:val="Litera"/>
        <w:numPr>
          <w:ilvl w:val="0"/>
          <w:numId w:val="1"/>
        </w:numPr>
        <w:spacing w:after="0" w:line="276" w:lineRule="auto"/>
        <w:ind w:left="426"/>
        <w:rPr>
          <w:rFonts w:ascii="Tahoma" w:hAnsi="Tahoma" w:cs="Tahoma"/>
        </w:rPr>
      </w:pPr>
      <w:r w:rsidRPr="00FA492C">
        <w:rPr>
          <w:rFonts w:ascii="Tahoma" w:hAnsi="Tahoma" w:cs="Tahom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197A366A" w14:textId="77777777" w:rsidR="00EE52B3" w:rsidRPr="00FA492C" w:rsidRDefault="00EE52B3" w:rsidP="00EE52B3">
      <w:pPr>
        <w:pStyle w:val="Akapitzlist"/>
        <w:numPr>
          <w:ilvl w:val="0"/>
          <w:numId w:val="1"/>
        </w:numPr>
        <w:spacing w:before="120" w:after="0"/>
        <w:ind w:left="425" w:hanging="357"/>
        <w:contextualSpacing w:val="0"/>
        <w:jc w:val="both"/>
        <w:rPr>
          <w:rFonts w:ascii="Tahoma" w:hAnsi="Tahoma" w:cs="Tahoma"/>
          <w:sz w:val="20"/>
          <w:szCs w:val="20"/>
          <w:lang w:eastAsia="ar-SA"/>
        </w:rPr>
      </w:pPr>
      <w:r w:rsidRPr="00FA492C">
        <w:rPr>
          <w:rFonts w:ascii="Tahoma" w:hAnsi="Tahoma" w:cs="Tahoma"/>
          <w:sz w:val="20"/>
          <w:szCs w:val="20"/>
          <w:lang w:eastAsia="ar-SA"/>
        </w:rPr>
        <w:t>zapoznałem się i zobowiązuję się do przestrzegania Kodeksu Kontrahentów Enea Operator sp.</w:t>
      </w:r>
      <w:r w:rsidRPr="009D2550">
        <w:rPr>
          <w:rFonts w:ascii="Tahoma" w:hAnsi="Tahoma" w:cs="Tahoma"/>
          <w:sz w:val="20"/>
          <w:szCs w:val="20"/>
          <w:lang w:eastAsia="ar-SA"/>
        </w:rPr>
        <w:t> </w:t>
      </w:r>
      <w:r w:rsidRPr="00FA492C">
        <w:rPr>
          <w:rFonts w:ascii="Tahoma" w:hAnsi="Tahoma" w:cs="Tahoma"/>
          <w:sz w:val="20"/>
          <w:szCs w:val="20"/>
          <w:lang w:eastAsia="ar-SA"/>
        </w:rPr>
        <w:t>z</w:t>
      </w:r>
      <w:r w:rsidRPr="009D2550">
        <w:rPr>
          <w:rFonts w:ascii="Tahoma" w:hAnsi="Tahoma" w:cs="Tahoma"/>
          <w:sz w:val="20"/>
          <w:szCs w:val="20"/>
          <w:lang w:eastAsia="ar-SA"/>
        </w:rPr>
        <w:t> </w:t>
      </w:r>
      <w:r w:rsidRPr="00FA492C">
        <w:rPr>
          <w:rFonts w:ascii="Tahoma" w:hAnsi="Tahoma" w:cs="Tahoma"/>
          <w:sz w:val="20"/>
          <w:szCs w:val="20"/>
          <w:lang w:eastAsia="ar-SA"/>
        </w:rPr>
        <w:t xml:space="preserve">o.o. </w:t>
      </w:r>
      <w:r w:rsidRPr="009D2550">
        <w:rPr>
          <w:rFonts w:ascii="Tahoma" w:hAnsi="Tahoma" w:cs="Tahoma"/>
          <w:sz w:val="20"/>
          <w:szCs w:val="20"/>
          <w:lang w:eastAsia="ar-SA"/>
        </w:rPr>
        <w:t xml:space="preserve">dostępnym do pobrania ze strony internetowej: </w:t>
      </w:r>
      <w:r w:rsidRPr="00FA492C">
        <w:rPr>
          <w:rFonts w:ascii="Tahoma" w:hAnsi="Tahoma" w:cs="Tahoma"/>
          <w:sz w:val="20"/>
          <w:szCs w:val="20"/>
          <w:lang w:eastAsia="ar-SA"/>
        </w:rPr>
        <w:t xml:space="preserve"> </w:t>
      </w:r>
      <w:hyperlink r:id="rId7" w:history="1">
        <w:r w:rsidRPr="00AC2F5C">
          <w:rPr>
            <w:rStyle w:val="Hipercze"/>
            <w:rFonts w:ascii="Tahoma" w:hAnsi="Tahoma" w:cs="Tahoma"/>
          </w:rPr>
          <w:t>https://www.operator.enea.pl/uploads-ev2/Operator/ospolce/podstawowe%20informacje/kodeks-kontrahnetow.pdf</w:t>
        </w:r>
      </w:hyperlink>
    </w:p>
    <w:p w14:paraId="00863D81" w14:textId="77777777" w:rsidR="00EE52B3" w:rsidRDefault="00EE52B3" w:rsidP="00EE52B3">
      <w:pPr>
        <w:shd w:val="clear" w:color="auto" w:fill="FFFFFF" w:themeFill="background1"/>
        <w:ind w:left="426" w:hanging="284"/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EE52B3" w:rsidRPr="00884036" w14:paraId="1D00FE71" w14:textId="77777777" w:rsidTr="00802D4B">
        <w:trPr>
          <w:jc w:val="center"/>
        </w:trPr>
        <w:tc>
          <w:tcPr>
            <w:tcW w:w="4059" w:type="dxa"/>
            <w:tcBorders>
              <w:bottom w:val="nil"/>
            </w:tcBorders>
          </w:tcPr>
          <w:p w14:paraId="38F22BCC" w14:textId="77777777" w:rsidR="00EE52B3" w:rsidRPr="00884036" w:rsidRDefault="00EE52B3" w:rsidP="00802D4B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060" w:type="dxa"/>
            <w:tcBorders>
              <w:bottom w:val="nil"/>
            </w:tcBorders>
          </w:tcPr>
          <w:p w14:paraId="3D86F1D9" w14:textId="77777777" w:rsidR="00EE52B3" w:rsidRDefault="00EE52B3" w:rsidP="00802D4B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  <w:p w14:paraId="7CF8F4BC" w14:textId="77777777" w:rsidR="00EE52B3" w:rsidRDefault="00EE52B3" w:rsidP="00802D4B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  <w:p w14:paraId="75D1C781" w14:textId="77777777" w:rsidR="00EE52B3" w:rsidRDefault="00EE52B3" w:rsidP="00802D4B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  <w:p w14:paraId="0BDF9FC5" w14:textId="77777777" w:rsidR="00EE52B3" w:rsidRPr="0093620D" w:rsidRDefault="00EE52B3" w:rsidP="00802D4B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</w:tc>
      </w:tr>
      <w:tr w:rsidR="00EE52B3" w:rsidRPr="00884036" w14:paraId="56B5C64D" w14:textId="77777777" w:rsidTr="00802D4B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4A2DFF87" w14:textId="77777777" w:rsidR="00EE52B3" w:rsidRPr="00884036" w:rsidRDefault="00EE52B3" w:rsidP="00802D4B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61B0CD03" w14:textId="77777777" w:rsidR="00EE52B3" w:rsidRPr="00884036" w:rsidRDefault="00EE52B3" w:rsidP="00802D4B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93620D">
              <w:rPr>
                <w:rFonts w:ascii="Tahoma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16856C7D" w14:textId="77777777" w:rsidR="00EE52B3" w:rsidRPr="00884036" w:rsidRDefault="00EE52B3" w:rsidP="00EE52B3">
      <w:pPr>
        <w:jc w:val="both"/>
        <w:rPr>
          <w:rFonts w:ascii="Tahoma" w:hAnsi="Tahoma" w:cs="Tahoma"/>
          <w:sz w:val="10"/>
          <w:szCs w:val="10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EE52B3" w:rsidRPr="00EB2183" w14:paraId="66039A43" w14:textId="77777777" w:rsidTr="00802D4B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79FBC32" w14:textId="77777777" w:rsidR="00EE52B3" w:rsidRPr="00FA492C" w:rsidRDefault="00EE52B3" w:rsidP="00802D4B">
            <w:pPr>
              <w:widowControl/>
              <w:suppressAutoHyphens w:val="0"/>
              <w:spacing w:before="12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A492C">
              <w:rPr>
                <w:rFonts w:ascii="Tahoma" w:hAnsi="Tahoma" w:cs="Tahoma"/>
                <w:sz w:val="18"/>
                <w:szCs w:val="18"/>
                <w:lang w:eastAsia="pl-PL"/>
              </w:rPr>
              <w:t>INFORMACJA ZAMAWIAJĄCEGO</w:t>
            </w:r>
          </w:p>
        </w:tc>
      </w:tr>
      <w:tr w:rsidR="00EE52B3" w:rsidRPr="00EB2183" w14:paraId="00C248E1" w14:textId="77777777" w:rsidTr="00802D4B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3341DCD9" w14:textId="77777777" w:rsidR="00EE52B3" w:rsidRPr="00FA492C" w:rsidRDefault="00EE52B3" w:rsidP="00802D4B">
            <w:pPr>
              <w:widowControl/>
              <w:suppressAutoHyphens w:val="0"/>
              <w:spacing w:before="12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A492C">
              <w:rPr>
                <w:rFonts w:ascii="Tahoma" w:hAnsi="Tahoma" w:cs="Tahoma"/>
                <w:sz w:val="18"/>
                <w:szCs w:val="18"/>
                <w:lang w:eastAsia="pl-PL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38727D43" w14:textId="77777777" w:rsidR="00EE01B4" w:rsidRDefault="00EE01B4"/>
    <w:sectPr w:rsidR="00EE01B4" w:rsidSect="00FA49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091F53" w14:textId="77777777" w:rsidR="00707A30" w:rsidRDefault="00707A30" w:rsidP="00EE52B3">
      <w:r>
        <w:separator/>
      </w:r>
    </w:p>
  </w:endnote>
  <w:endnote w:type="continuationSeparator" w:id="0">
    <w:p w14:paraId="205E1A41" w14:textId="77777777" w:rsidR="00707A30" w:rsidRDefault="00707A30" w:rsidP="00EE5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altName w:val="Cambria Math"/>
    <w:panose1 w:val="02000500000000000000"/>
    <w:charset w:val="01"/>
    <w:family w:val="roman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238FE" w14:textId="77777777" w:rsidR="002F712D" w:rsidRDefault="00707A30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82" w:type="dxa"/>
      <w:tblInd w:w="-214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97"/>
      <w:gridCol w:w="1885"/>
    </w:tblGrid>
    <w:tr w:rsidR="00B960B2" w:rsidRPr="00B960B2" w14:paraId="42078650" w14:textId="77777777" w:rsidTr="00B960B2">
      <w:trPr>
        <w:trHeight w:val="362"/>
      </w:trPr>
      <w:tc>
        <w:tcPr>
          <w:tcW w:w="9782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66DCDC97" w14:textId="77777777" w:rsidR="00B960B2" w:rsidRPr="00B960B2" w:rsidRDefault="00707A30" w:rsidP="00B960B2">
          <w:pPr>
            <w:spacing w:line="276" w:lineRule="auto"/>
            <w:jc w:val="center"/>
            <w:rPr>
              <w:rFonts w:ascii="Tahoma" w:hAnsi="Tahoma" w:cs="Tahoma"/>
              <w:sz w:val="20"/>
              <w:szCs w:val="22"/>
            </w:rPr>
          </w:pPr>
        </w:p>
      </w:tc>
    </w:tr>
    <w:tr w:rsidR="00223966" w:rsidRPr="00B960B2" w14:paraId="550F82A5" w14:textId="77777777" w:rsidTr="00F53C7A">
      <w:trPr>
        <w:trHeight w:val="362"/>
      </w:trPr>
      <w:tc>
        <w:tcPr>
          <w:tcW w:w="789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5B895C3" w14:textId="77777777" w:rsidR="00223966" w:rsidRPr="00B960B2" w:rsidRDefault="00630361" w:rsidP="00F53C7A">
          <w:pPr>
            <w:spacing w:line="276" w:lineRule="auto"/>
            <w:rPr>
              <w:rFonts w:ascii="Tahoma" w:hAnsi="Tahoma" w:cs="Tahoma"/>
              <w:sz w:val="20"/>
              <w:szCs w:val="22"/>
            </w:rPr>
          </w:pPr>
          <w:r>
            <w:rPr>
              <w:rFonts w:ascii="Tahoma" w:hAnsi="Tahoma" w:cs="Tahoma"/>
              <w:sz w:val="20"/>
              <w:szCs w:val="22"/>
            </w:rPr>
            <w:t>ENEA</w:t>
          </w:r>
          <w:r w:rsidRPr="00B960B2">
            <w:rPr>
              <w:rFonts w:ascii="Tahoma" w:hAnsi="Tahoma" w:cs="Tahoma"/>
              <w:sz w:val="20"/>
              <w:szCs w:val="22"/>
            </w:rPr>
            <w:t xml:space="preserve"> Operator sp. z o.o.</w:t>
          </w:r>
        </w:p>
      </w:tc>
      <w:tc>
        <w:tcPr>
          <w:tcW w:w="18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556267F" w14:textId="2292ADC9" w:rsidR="00223966" w:rsidRPr="00B960B2" w:rsidRDefault="00630361" w:rsidP="00F53C7A">
          <w:pPr>
            <w:spacing w:line="276" w:lineRule="auto"/>
            <w:rPr>
              <w:rFonts w:ascii="Tahoma" w:hAnsi="Tahoma" w:cs="Tahoma"/>
              <w:sz w:val="20"/>
              <w:szCs w:val="22"/>
            </w:rPr>
          </w:pPr>
          <w:r w:rsidRPr="00B960B2">
            <w:rPr>
              <w:rFonts w:ascii="Tahoma" w:hAnsi="Tahoma" w:cs="Tahoma"/>
              <w:sz w:val="20"/>
              <w:szCs w:val="22"/>
            </w:rPr>
            <w:t xml:space="preserve">Strona </w:t>
          </w:r>
          <w:r w:rsidRPr="00B960B2">
            <w:rPr>
              <w:rFonts w:ascii="Tahoma" w:hAnsi="Tahoma" w:cs="Tahoma"/>
              <w:sz w:val="20"/>
              <w:szCs w:val="22"/>
            </w:rPr>
            <w:fldChar w:fldCharType="begin"/>
          </w:r>
          <w:r w:rsidRPr="00B960B2">
            <w:rPr>
              <w:rFonts w:ascii="Tahoma" w:hAnsi="Tahoma" w:cs="Tahoma"/>
              <w:sz w:val="20"/>
              <w:szCs w:val="22"/>
            </w:rPr>
            <w:instrText xml:space="preserve"> PAGE </w:instrText>
          </w:r>
          <w:r w:rsidRPr="00B960B2">
            <w:rPr>
              <w:rFonts w:ascii="Tahoma" w:hAnsi="Tahoma" w:cs="Tahoma"/>
              <w:sz w:val="20"/>
              <w:szCs w:val="22"/>
            </w:rPr>
            <w:fldChar w:fldCharType="separate"/>
          </w:r>
          <w:r w:rsidR="000219B8">
            <w:rPr>
              <w:rFonts w:ascii="Tahoma" w:hAnsi="Tahoma" w:cs="Tahoma"/>
              <w:noProof/>
              <w:sz w:val="20"/>
              <w:szCs w:val="22"/>
            </w:rPr>
            <w:t>1</w:t>
          </w:r>
          <w:r w:rsidRPr="00B960B2">
            <w:rPr>
              <w:rFonts w:ascii="Tahoma" w:hAnsi="Tahoma" w:cs="Tahoma"/>
              <w:sz w:val="20"/>
              <w:szCs w:val="22"/>
            </w:rPr>
            <w:fldChar w:fldCharType="end"/>
          </w:r>
          <w:r w:rsidRPr="00B960B2">
            <w:rPr>
              <w:rFonts w:ascii="Tahoma" w:hAnsi="Tahoma" w:cs="Tahoma"/>
              <w:sz w:val="20"/>
              <w:szCs w:val="22"/>
            </w:rPr>
            <w:t xml:space="preserve"> z </w:t>
          </w:r>
          <w:r w:rsidRPr="00B960B2">
            <w:rPr>
              <w:rFonts w:ascii="Tahoma" w:hAnsi="Tahoma" w:cs="Tahoma"/>
              <w:sz w:val="20"/>
              <w:szCs w:val="22"/>
            </w:rPr>
            <w:fldChar w:fldCharType="begin"/>
          </w:r>
          <w:r w:rsidRPr="00B960B2">
            <w:rPr>
              <w:rFonts w:ascii="Tahoma" w:hAnsi="Tahoma" w:cs="Tahoma"/>
              <w:sz w:val="20"/>
              <w:szCs w:val="22"/>
            </w:rPr>
            <w:instrText xml:space="preserve"> NUMPAGES </w:instrText>
          </w:r>
          <w:r w:rsidRPr="00B960B2">
            <w:rPr>
              <w:rFonts w:ascii="Tahoma" w:hAnsi="Tahoma" w:cs="Tahoma"/>
              <w:sz w:val="20"/>
              <w:szCs w:val="22"/>
            </w:rPr>
            <w:fldChar w:fldCharType="separate"/>
          </w:r>
          <w:r w:rsidR="000219B8">
            <w:rPr>
              <w:rFonts w:ascii="Tahoma" w:hAnsi="Tahoma" w:cs="Tahoma"/>
              <w:noProof/>
              <w:sz w:val="20"/>
              <w:szCs w:val="22"/>
            </w:rPr>
            <w:t>1</w:t>
          </w:r>
          <w:r w:rsidRPr="00B960B2">
            <w:rPr>
              <w:rFonts w:ascii="Tahoma" w:hAnsi="Tahoma" w:cs="Tahoma"/>
              <w:sz w:val="20"/>
              <w:szCs w:val="22"/>
            </w:rPr>
            <w:fldChar w:fldCharType="end"/>
          </w:r>
        </w:p>
      </w:tc>
    </w:tr>
  </w:tbl>
  <w:p w14:paraId="4F13C9BC" w14:textId="77777777" w:rsidR="002F712D" w:rsidRPr="002F712D" w:rsidRDefault="00707A30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0F00A" w14:textId="77777777" w:rsidR="000219B8" w:rsidRDefault="000219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E80B3A" w14:textId="77777777" w:rsidR="00707A30" w:rsidRDefault="00707A30" w:rsidP="00EE52B3">
      <w:r>
        <w:separator/>
      </w:r>
    </w:p>
  </w:footnote>
  <w:footnote w:type="continuationSeparator" w:id="0">
    <w:p w14:paraId="3324666B" w14:textId="77777777" w:rsidR="00707A30" w:rsidRDefault="00707A30" w:rsidP="00EE5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C5D41" w14:textId="77777777" w:rsidR="000219B8" w:rsidRDefault="000219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223966" w:rsidRPr="0093620D" w14:paraId="6AC7A213" w14:textId="77777777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2E33079" w14:textId="7C9A7632" w:rsidR="00223966" w:rsidRPr="008263ED" w:rsidRDefault="00630361" w:rsidP="0093620D">
          <w:pPr>
            <w:spacing w:line="276" w:lineRule="auto"/>
            <w:rPr>
              <w:rFonts w:ascii="Tahoma" w:hAnsi="Tahoma" w:cs="Tahoma"/>
              <w:b/>
              <w:caps/>
              <w:sz w:val="18"/>
              <w:szCs w:val="18"/>
            </w:rPr>
          </w:pPr>
          <w:bookmarkStart w:id="0" w:name="_GoBack"/>
          <w:bookmarkEnd w:id="0"/>
          <w:r w:rsidRPr="008263ED">
            <w:rPr>
              <w:rFonts w:ascii="Tahoma" w:hAnsi="Tahoma" w:cs="Tahoma"/>
              <w:b/>
              <w:caps/>
              <w:sz w:val="18"/>
              <w:szCs w:val="18"/>
            </w:rPr>
            <w:t>Z</w:t>
          </w:r>
          <w:r w:rsidRPr="008263ED">
            <w:rPr>
              <w:rFonts w:ascii="Tahoma" w:hAnsi="Tahoma" w:cs="Tahoma"/>
              <w:b/>
              <w:sz w:val="18"/>
              <w:szCs w:val="18"/>
            </w:rPr>
            <w:t xml:space="preserve">ałącznik nr </w:t>
          </w:r>
          <w:r w:rsidR="000219B8">
            <w:rPr>
              <w:rFonts w:ascii="Tahoma" w:hAnsi="Tahoma" w:cs="Tahoma"/>
              <w:b/>
              <w:sz w:val="20"/>
              <w:szCs w:val="20"/>
              <w:shd w:val="clear" w:color="auto" w:fill="FFFFFF" w:themeFill="background1"/>
            </w:rPr>
            <w:t>8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0C759AA" w14:textId="77777777" w:rsidR="00223966" w:rsidRPr="00FA492C" w:rsidRDefault="00630361" w:rsidP="00223966">
          <w:pPr>
            <w:spacing w:line="276" w:lineRule="auto"/>
            <w:jc w:val="right"/>
            <w:rPr>
              <w:rFonts w:ascii="Tahoma" w:hAnsi="Tahoma" w:cs="Tahoma"/>
              <w:caps/>
              <w:sz w:val="18"/>
              <w:szCs w:val="18"/>
            </w:rPr>
          </w:pPr>
          <w:r w:rsidRPr="00FA492C">
            <w:rPr>
              <w:rFonts w:ascii="Tahoma" w:hAnsi="Tahoma" w:cs="Tahoma"/>
              <w:caps/>
              <w:sz w:val="18"/>
              <w:szCs w:val="18"/>
            </w:rPr>
            <w:t>oznaczenie sprawy:</w:t>
          </w:r>
        </w:p>
      </w:tc>
    </w:tr>
    <w:tr w:rsidR="00223966" w:rsidRPr="0093620D" w14:paraId="6AF9ACD1" w14:textId="77777777" w:rsidTr="0078393F">
      <w:trPr>
        <w:cantSplit/>
        <w:jc w:val="center"/>
      </w:trPr>
      <w:tc>
        <w:tcPr>
          <w:tcW w:w="5846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7A1B282" w14:textId="77777777" w:rsidR="00223966" w:rsidRPr="00FA492C" w:rsidRDefault="00630361" w:rsidP="00223966">
          <w:pPr>
            <w:spacing w:line="276" w:lineRule="auto"/>
            <w:rPr>
              <w:rFonts w:ascii="Tahoma" w:hAnsi="Tahoma" w:cs="Tahoma"/>
              <w:caps/>
              <w:sz w:val="18"/>
              <w:szCs w:val="18"/>
            </w:rPr>
          </w:pPr>
          <w:r w:rsidRPr="00FA492C">
            <w:rPr>
              <w:rFonts w:ascii="Tahoma" w:hAnsi="Tahoma" w:cs="Tahoma"/>
              <w:caps/>
              <w:sz w:val="18"/>
              <w:szCs w:val="18"/>
            </w:rPr>
            <w:t>O</w:t>
          </w:r>
          <w:r w:rsidRPr="00FA492C">
            <w:rPr>
              <w:rFonts w:ascii="Tahoma" w:hAnsi="Tahoma" w:cs="Tahoma"/>
              <w:sz w:val="18"/>
              <w:szCs w:val="18"/>
            </w:rPr>
            <w:t>świadczenie dotyczące braku konfliktu interesów</w:t>
          </w: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149E597" w14:textId="60315D93" w:rsidR="00223966" w:rsidRPr="00FA492C" w:rsidRDefault="00630361" w:rsidP="00B90DA5">
          <w:pPr>
            <w:spacing w:line="276" w:lineRule="auto"/>
            <w:jc w:val="right"/>
            <w:rPr>
              <w:rFonts w:ascii="Tahoma" w:hAnsi="Tahoma" w:cs="Tahoma"/>
              <w:caps/>
              <w:sz w:val="18"/>
              <w:szCs w:val="18"/>
            </w:rPr>
          </w:pPr>
          <w:r w:rsidRPr="00FA492C">
            <w:rPr>
              <w:rFonts w:ascii="Tahoma" w:hAnsi="Tahoma" w:cs="Tahoma"/>
              <w:bCs/>
              <w:caps/>
              <w:sz w:val="18"/>
              <w:szCs w:val="18"/>
            </w:rPr>
            <w:t>RPUZ/S/0</w:t>
          </w:r>
          <w:r w:rsidR="000219B8">
            <w:rPr>
              <w:rFonts w:ascii="Tahoma" w:hAnsi="Tahoma" w:cs="Tahoma"/>
              <w:bCs/>
              <w:caps/>
              <w:sz w:val="18"/>
              <w:szCs w:val="18"/>
            </w:rPr>
            <w:t>216</w:t>
          </w:r>
          <w:r w:rsidRPr="00FA492C">
            <w:rPr>
              <w:rFonts w:ascii="Tahoma" w:hAnsi="Tahoma" w:cs="Tahoma"/>
              <w:bCs/>
              <w:caps/>
              <w:sz w:val="18"/>
              <w:szCs w:val="18"/>
            </w:rPr>
            <w:t>/202</w:t>
          </w:r>
          <w:r w:rsidR="00EE52B3">
            <w:rPr>
              <w:rFonts w:ascii="Tahoma" w:hAnsi="Tahoma" w:cs="Tahoma"/>
              <w:bCs/>
              <w:caps/>
              <w:sz w:val="18"/>
              <w:szCs w:val="18"/>
            </w:rPr>
            <w:t>4</w:t>
          </w:r>
          <w:r w:rsidRPr="00FA492C">
            <w:rPr>
              <w:rFonts w:ascii="Tahoma" w:hAnsi="Tahoma" w:cs="Tahoma"/>
              <w:bCs/>
              <w:caps/>
              <w:sz w:val="18"/>
              <w:szCs w:val="18"/>
            </w:rPr>
            <w:t>/OD/OA</w:t>
          </w:r>
        </w:p>
      </w:tc>
    </w:tr>
  </w:tbl>
  <w:p w14:paraId="0767BB66" w14:textId="77777777" w:rsidR="002F712D" w:rsidRPr="00F53C7A" w:rsidRDefault="00707A30" w:rsidP="00223966">
    <w:pPr>
      <w:pStyle w:val="Nagwek"/>
      <w:rPr>
        <w:rFonts w:ascii="Tahoma" w:hAnsi="Tahoma" w:cs="Tahoma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1710B" w14:textId="77777777" w:rsidR="000219B8" w:rsidRDefault="000219B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2B3"/>
    <w:rsid w:val="000219B8"/>
    <w:rsid w:val="0023736F"/>
    <w:rsid w:val="00630361"/>
    <w:rsid w:val="00707A30"/>
    <w:rsid w:val="00A620AF"/>
    <w:rsid w:val="00D60FEB"/>
    <w:rsid w:val="00EE01B4"/>
    <w:rsid w:val="00EE5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D590E"/>
  <w15:chartTrackingRefBased/>
  <w15:docId w15:val="{8FE63B8E-ED2D-4F79-8CE6-1A4824B8F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52B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52B3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E52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E52B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E52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52B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E52B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52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Litera">
    <w:name w:val="Litera"/>
    <w:basedOn w:val="Normalny"/>
    <w:rsid w:val="00EE52B3"/>
    <w:pPr>
      <w:widowControl/>
      <w:tabs>
        <w:tab w:val="num" w:pos="1072"/>
      </w:tabs>
      <w:spacing w:before="120" w:after="120"/>
      <w:jc w:val="both"/>
    </w:pPr>
    <w:rPr>
      <w:rFonts w:ascii="Verdana" w:hAnsi="Verdan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E52B3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operator.enea.pl/uploads-ev2/Operator/ospolce/podstawowe%20informacje/kodeks-kontrahnetow.pdf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Sulska Marta</dc:creator>
  <cp:keywords/>
  <dc:description/>
  <cp:lastModifiedBy>Allert Monika</cp:lastModifiedBy>
  <cp:revision>2</cp:revision>
  <cp:lastPrinted>2024-09-19T11:05:00Z</cp:lastPrinted>
  <dcterms:created xsi:type="dcterms:W3CDTF">2024-11-05T09:02:00Z</dcterms:created>
  <dcterms:modified xsi:type="dcterms:W3CDTF">2024-11-05T09:02:00Z</dcterms:modified>
</cp:coreProperties>
</file>