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C1B84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287A55" w:rsidRPr="00544BCC" w14:paraId="317622E4" w14:textId="77777777" w:rsidTr="00287A55">
        <w:trPr>
          <w:trHeight w:val="970"/>
        </w:trPr>
        <w:tc>
          <w:tcPr>
            <w:tcW w:w="9851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850"/>
              <w:gridCol w:w="5931"/>
            </w:tblGrid>
            <w:tr w:rsidR="003071FD" w14:paraId="7078197B" w14:textId="77777777" w:rsidTr="00A01346">
              <w:trPr>
                <w:trHeight w:val="1522"/>
              </w:trPr>
              <w:tc>
                <w:tcPr>
                  <w:tcW w:w="3850" w:type="dxa"/>
                  <w:vAlign w:val="bottom"/>
                </w:tcPr>
                <w:p w14:paraId="26A87A3C" w14:textId="77777777" w:rsidR="003071FD" w:rsidRDefault="003071FD" w:rsidP="003071FD">
                  <w:pPr>
                    <w:pStyle w:val="WW-Legenda"/>
                    <w:spacing w:after="20"/>
                    <w:jc w:val="center"/>
                    <w:rPr>
                      <w:rFonts w:ascii="Tahoma" w:hAnsi="Tahoma" w:cs="Tahoma"/>
                      <w:b w:val="0"/>
                      <w:bCs w:val="0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 w:val="0"/>
                      <w:bCs w:val="0"/>
                      <w:sz w:val="16"/>
                      <w:szCs w:val="16"/>
                    </w:rPr>
                    <w:t>(pieczęć Wykonawcy)</w:t>
                  </w:r>
                </w:p>
              </w:tc>
              <w:tc>
                <w:tcPr>
                  <w:tcW w:w="593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8661D20" w14:textId="77777777" w:rsidR="003071FD" w:rsidRDefault="003071FD" w:rsidP="003071FD">
                  <w:pPr>
                    <w:pStyle w:val="WW-Legenda"/>
                    <w:spacing w:after="840"/>
                    <w:jc w:val="right"/>
                    <w:rPr>
                      <w:rFonts w:ascii="Tahoma" w:hAnsi="Tahoma" w:cs="Tahoma"/>
                      <w:b w:val="0"/>
                      <w:bCs w:val="0"/>
                    </w:rPr>
                  </w:pPr>
                </w:p>
              </w:tc>
            </w:tr>
          </w:tbl>
          <w:p w14:paraId="4A76811D" w14:textId="77777777" w:rsidR="003071FD" w:rsidRDefault="003071FD" w:rsidP="003071FD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center"/>
              <w:rPr>
                <w:b/>
                <w:bCs/>
                <w:sz w:val="20"/>
                <w:szCs w:val="20"/>
              </w:rPr>
            </w:pPr>
          </w:p>
          <w:p w14:paraId="3F441212" w14:textId="77777777" w:rsidR="00287A55" w:rsidRPr="00544BCC" w:rsidRDefault="00287A55" w:rsidP="00E921C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center"/>
              <w:rPr>
                <w:b/>
                <w:bCs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E921C8">
              <w:rPr>
                <w:b/>
                <w:bCs/>
                <w:sz w:val="20"/>
                <w:szCs w:val="20"/>
              </w:rPr>
              <w:t>robót budowlanych</w:t>
            </w:r>
            <w:r w:rsidRPr="00544BCC">
              <w:rPr>
                <w:b/>
                <w:bCs/>
                <w:sz w:val="20"/>
                <w:szCs w:val="20"/>
              </w:rPr>
              <w:t xml:space="preserve"> wykonanych nie wcześniej niż w okresie ostatnich </w:t>
            </w:r>
            <w:r w:rsidR="005C229C">
              <w:rPr>
                <w:b/>
                <w:bCs/>
                <w:sz w:val="20"/>
                <w:szCs w:val="20"/>
              </w:rPr>
              <w:t>3</w:t>
            </w:r>
            <w:r w:rsidRPr="00544BCC">
              <w:rPr>
                <w:b/>
                <w:bCs/>
                <w:sz w:val="20"/>
                <w:szCs w:val="20"/>
              </w:rPr>
              <w:t xml:space="preserve"> lat przed upływem terminu składania ofert.</w:t>
            </w:r>
          </w:p>
        </w:tc>
      </w:tr>
      <w:tr w:rsidR="000F2A43" w:rsidRPr="00544BCC" w14:paraId="7A54C337" w14:textId="77777777" w:rsidTr="0090797C">
        <w:trPr>
          <w:cantSplit/>
          <w:trHeight w:val="727"/>
        </w:trPr>
        <w:tc>
          <w:tcPr>
            <w:tcW w:w="611" w:type="dxa"/>
            <w:vAlign w:val="center"/>
          </w:tcPr>
          <w:p w14:paraId="1C256351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615FCFC6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</w:p>
        </w:tc>
        <w:tc>
          <w:tcPr>
            <w:tcW w:w="1985" w:type="dxa"/>
            <w:vAlign w:val="center"/>
          </w:tcPr>
          <w:p w14:paraId="33B2C55C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6C4A1982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71C18E2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29786197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dd-mm-rrrr</w:t>
            </w:r>
          </w:p>
        </w:tc>
        <w:tc>
          <w:tcPr>
            <w:tcW w:w="1418" w:type="dxa"/>
            <w:vAlign w:val="center"/>
          </w:tcPr>
          <w:p w14:paraId="0A44A078" w14:textId="77777777" w:rsidR="000F2A43" w:rsidRPr="00544BCC" w:rsidRDefault="006630E5" w:rsidP="00287A55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287A55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05CCE16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1FF0F787" w14:textId="77777777" w:rsidR="000F2A43" w:rsidRPr="00544BCC" w:rsidRDefault="00C3792D" w:rsidP="00D71D9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71D9C">
              <w:rPr>
                <w:rFonts w:ascii="Tahoma" w:hAnsi="Tahoma" w:cs="Tahoma"/>
                <w:sz w:val="20"/>
                <w:szCs w:val="20"/>
              </w:rPr>
              <w:t>dokumentacji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0E21B6AF" w14:textId="77777777" w:rsidTr="0090797C">
        <w:trPr>
          <w:cantSplit/>
          <w:trHeight w:hRule="exact" w:val="762"/>
        </w:trPr>
        <w:tc>
          <w:tcPr>
            <w:tcW w:w="611" w:type="dxa"/>
            <w:vAlign w:val="center"/>
          </w:tcPr>
          <w:p w14:paraId="20D218A2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3707B7DF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E25C89E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8E30B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BF0863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55AF294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6D1913D8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761B3DE0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252DC7DA" w14:textId="77777777" w:rsidTr="0090797C">
        <w:trPr>
          <w:cantSplit/>
          <w:trHeight w:hRule="exact" w:val="592"/>
        </w:trPr>
        <w:tc>
          <w:tcPr>
            <w:tcW w:w="611" w:type="dxa"/>
            <w:vAlign w:val="center"/>
          </w:tcPr>
          <w:p w14:paraId="3E6A183D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730ACA3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15B9FD6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630FBE8A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E0DA040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1BC9BB93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2E6306DE" w14:textId="77777777" w:rsidTr="0090797C">
        <w:trPr>
          <w:cantSplit/>
          <w:trHeight w:hRule="exact" w:val="592"/>
        </w:trPr>
        <w:tc>
          <w:tcPr>
            <w:tcW w:w="611" w:type="dxa"/>
            <w:vAlign w:val="center"/>
          </w:tcPr>
          <w:p w14:paraId="6858BAAD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2EFE7FCD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479A61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79E609F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91A00F6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5A38CF2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4C586EC8" w14:textId="77777777" w:rsidTr="0090797C">
        <w:trPr>
          <w:cantSplit/>
          <w:trHeight w:hRule="exact" w:val="592"/>
        </w:trPr>
        <w:tc>
          <w:tcPr>
            <w:tcW w:w="611" w:type="dxa"/>
            <w:vAlign w:val="center"/>
          </w:tcPr>
          <w:p w14:paraId="280B3C2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520F854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878B7DB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A3215D8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E7CA54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EDE971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0B84DDB0" w14:textId="77777777" w:rsidTr="0090797C">
        <w:trPr>
          <w:cantSplit/>
          <w:trHeight w:hRule="exact" w:val="593"/>
        </w:trPr>
        <w:tc>
          <w:tcPr>
            <w:tcW w:w="611" w:type="dxa"/>
            <w:vAlign w:val="center"/>
          </w:tcPr>
          <w:p w14:paraId="779EC56C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2108A71D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3FFC625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666165A3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1850325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6D66F9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33961E3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14:paraId="4B6CF6BD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oświadczenia na potwierdzenie warunków udziału w postępowaniu, z którego będą wynikać kwoty wyrażone w innej walucie niż polski złoty, Zamawiający dokona przeliczenia na PLN wg średniego kursu Narodowego Banku Polskiego z dnia, w którym opublikowano ogłoszenie o zamówieniu. Jeżeli dniem publikacji ogłoszenia będzie sobota lub dzień wolny od pracy, wówczas jako kurs przeliczeniowy waluty Zamawiający przyjmie średni kurs Narodowego Banku Polskiego z pierwszego dnia roboczego po dniu publikacji ogłoszenia o zamówieniu</w:t>
      </w:r>
      <w:r w:rsidR="00EB083F" w:rsidRPr="00950AAA">
        <w:rPr>
          <w:sz w:val="20"/>
          <w:szCs w:val="20"/>
        </w:rPr>
        <w:t>.</w:t>
      </w:r>
    </w:p>
    <w:p w14:paraId="2E42901F" w14:textId="77777777" w:rsidR="00CC2588" w:rsidRDefault="00CC1980" w:rsidP="00287A55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3071FD">
        <w:rPr>
          <w:sz w:val="20"/>
          <w:szCs w:val="20"/>
        </w:rPr>
        <w:t>dostawy</w:t>
      </w:r>
      <w:r w:rsidR="00C3792D" w:rsidRPr="00950AAA">
        <w:rPr>
          <w:sz w:val="20"/>
          <w:szCs w:val="20"/>
        </w:rPr>
        <w:t xml:space="preserve"> </w:t>
      </w:r>
      <w:r w:rsidR="00407A46" w:rsidRPr="00950AAA">
        <w:rPr>
          <w:sz w:val="20"/>
          <w:szCs w:val="20"/>
        </w:rPr>
        <w:t xml:space="preserve">zostały wykonane w sposób należyty oraz wskazują, że zostały wykonane zgodnie z </w:t>
      </w:r>
      <w:r w:rsidR="00287A55">
        <w:rPr>
          <w:sz w:val="20"/>
          <w:szCs w:val="20"/>
        </w:rPr>
        <w:t>przepisami prawa budowlanego oraz wiedzy technicznej.</w:t>
      </w:r>
    </w:p>
    <w:p w14:paraId="4A9FCF7A" w14:textId="77777777" w:rsidR="003071FD" w:rsidRDefault="003071FD" w:rsidP="00287A55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p w14:paraId="6FE74978" w14:textId="77777777" w:rsidR="003071FD" w:rsidRDefault="003071FD" w:rsidP="00287A55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3071FD" w14:paraId="5A89CD82" w14:textId="77777777" w:rsidTr="00A01346">
        <w:trPr>
          <w:trHeight w:hRule="exact" w:val="128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6"/>
          <w:p w14:paraId="16FA6BBE" w14:textId="77777777" w:rsidR="003071FD" w:rsidRDefault="003071FD" w:rsidP="00A01346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042846" w14:textId="77777777" w:rsidR="003071FD" w:rsidRDefault="003071FD" w:rsidP="00A01346">
            <w:pPr>
              <w:jc w:val="center"/>
              <w:rPr>
                <w:sz w:val="20"/>
                <w:szCs w:val="20"/>
              </w:rPr>
            </w:pPr>
          </w:p>
        </w:tc>
      </w:tr>
      <w:tr w:rsidR="003071FD" w14:paraId="05853FE5" w14:textId="77777777" w:rsidTr="00A01346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39DEA63" w14:textId="77777777" w:rsidR="003071FD" w:rsidRDefault="003071FD" w:rsidP="00A01346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C35C2F7" w14:textId="77777777" w:rsidR="003071FD" w:rsidRDefault="003071FD" w:rsidP="00A01346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63F0F693" w14:textId="77777777" w:rsidR="003071FD" w:rsidRPr="00287A55" w:rsidRDefault="003071FD" w:rsidP="00287A55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sectPr w:rsidR="003071FD" w:rsidRPr="00287A55" w:rsidSect="00287A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681E5" w14:textId="77777777" w:rsidR="003A3E2E" w:rsidRDefault="003A3E2E" w:rsidP="00B60583">
      <w:r>
        <w:separator/>
      </w:r>
    </w:p>
  </w:endnote>
  <w:endnote w:type="continuationSeparator" w:id="0">
    <w:p w14:paraId="440BA946" w14:textId="77777777" w:rsidR="003A3E2E" w:rsidRDefault="003A3E2E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6F941" w14:textId="77777777" w:rsidR="0078301C" w:rsidRDefault="007830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07E0E" w14:textId="77777777" w:rsidR="0078301C" w:rsidRDefault="0078301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5DE47" w14:textId="77777777" w:rsidR="0078301C" w:rsidRDefault="007830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E7550" w14:textId="77777777" w:rsidR="003A3E2E" w:rsidRDefault="003A3E2E" w:rsidP="00B60583">
      <w:r>
        <w:separator/>
      </w:r>
    </w:p>
  </w:footnote>
  <w:footnote w:type="continuationSeparator" w:id="0">
    <w:p w14:paraId="6F55FC1A" w14:textId="77777777" w:rsidR="003A3E2E" w:rsidRDefault="003A3E2E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9FC03" w14:textId="77777777" w:rsidR="0078301C" w:rsidRDefault="007830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73135C" w:rsidRPr="00287A55" w14:paraId="1CB8004C" w14:textId="77777777" w:rsidTr="00287A55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BC4CDBA" w14:textId="77777777" w:rsidR="0073135C" w:rsidRPr="00287A55" w:rsidRDefault="0073135C" w:rsidP="00287A55">
          <w:pPr>
            <w:spacing w:before="0" w:line="276" w:lineRule="auto"/>
            <w:rPr>
              <w:rFonts w:asciiTheme="minorHAnsi" w:hAnsiTheme="minorHAnsi"/>
              <w:sz w:val="20"/>
              <w:szCs w:val="20"/>
            </w:rPr>
          </w:pPr>
          <w:r w:rsidRPr="00287A55">
            <w:rPr>
              <w:rFonts w:asciiTheme="minorHAnsi" w:hAnsiTheme="minorHAnsi"/>
              <w:sz w:val="20"/>
              <w:szCs w:val="20"/>
            </w:rPr>
            <w:t xml:space="preserve">Załącznik nr </w:t>
          </w:r>
          <w:r w:rsidR="00287A55" w:rsidRPr="00287A55">
            <w:rPr>
              <w:rFonts w:asciiTheme="minorHAnsi" w:hAnsiTheme="minorHAnsi"/>
              <w:sz w:val="20"/>
              <w:szCs w:val="20"/>
            </w:rPr>
            <w:t xml:space="preserve">4 do </w:t>
          </w:r>
          <w:r w:rsidRPr="00287A55">
            <w:rPr>
              <w:rFonts w:asciiTheme="minorHAnsi" w:hAnsiTheme="minorHAnsi"/>
              <w:sz w:val="20"/>
              <w:szCs w:val="20"/>
            </w:rPr>
            <w:t>WZ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8151AF5" w14:textId="77777777" w:rsidR="0073135C" w:rsidRPr="00287A55" w:rsidRDefault="0073135C" w:rsidP="00287A55">
          <w:pPr>
            <w:spacing w:before="0" w:line="276" w:lineRule="auto"/>
            <w:jc w:val="right"/>
            <w:rPr>
              <w:rFonts w:asciiTheme="minorHAnsi" w:hAnsiTheme="minorHAnsi"/>
              <w:sz w:val="20"/>
              <w:szCs w:val="20"/>
            </w:rPr>
          </w:pPr>
          <w:r w:rsidRPr="00287A55">
            <w:rPr>
              <w:rFonts w:asciiTheme="minorHAnsi" w:hAnsiTheme="minorHAnsi"/>
              <w:sz w:val="20"/>
              <w:szCs w:val="20"/>
            </w:rPr>
            <w:t>oznaczenie sprawy:</w:t>
          </w:r>
        </w:p>
      </w:tc>
    </w:tr>
    <w:tr w:rsidR="0073135C" w:rsidRPr="00287A55" w14:paraId="2FE362ED" w14:textId="77777777" w:rsidTr="00287A55">
      <w:trPr>
        <w:trHeight w:val="210"/>
      </w:trPr>
      <w:tc>
        <w:tcPr>
          <w:tcW w:w="5470" w:type="dxa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59F02E89" w14:textId="77777777" w:rsidR="0073135C" w:rsidRPr="00287A55" w:rsidRDefault="0073135C" w:rsidP="00287A55">
          <w:pPr>
            <w:spacing w:before="0" w:line="276" w:lineRule="auto"/>
            <w:rPr>
              <w:rFonts w:asciiTheme="minorHAnsi" w:hAnsiTheme="minorHAnsi"/>
              <w:b/>
              <w:sz w:val="20"/>
              <w:szCs w:val="20"/>
            </w:rPr>
          </w:pPr>
          <w:r w:rsidRPr="00287A55">
            <w:rPr>
              <w:rFonts w:asciiTheme="minorHAnsi" w:hAnsiTheme="minorHAnsi"/>
              <w:b/>
              <w:sz w:val="20"/>
              <w:szCs w:val="20"/>
            </w:rPr>
            <w:t>WYKAZ ZREALIZOWANYCH ZAMÓWIEŃ</w:t>
          </w:r>
        </w:p>
      </w:tc>
      <w:tc>
        <w:tcPr>
          <w:tcW w:w="4320" w:type="dxa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6E36302F" w14:textId="503E4DE8" w:rsidR="0073135C" w:rsidRPr="00287A55" w:rsidRDefault="00626CCD" w:rsidP="008E3741">
          <w:pPr>
            <w:spacing w:before="0" w:line="276" w:lineRule="auto"/>
            <w:jc w:val="right"/>
            <w:rPr>
              <w:rFonts w:asciiTheme="minorHAnsi" w:hAnsiTheme="minorHAnsi"/>
              <w:b/>
              <w:sz w:val="20"/>
              <w:szCs w:val="20"/>
            </w:rPr>
          </w:pPr>
          <w:r w:rsidRPr="00626CCD">
            <w:rPr>
              <w:rFonts w:asciiTheme="minorHAnsi" w:hAnsiTheme="minorHAnsi"/>
              <w:b/>
              <w:sz w:val="20"/>
              <w:szCs w:val="20"/>
            </w:rPr>
            <w:t>RPUZ/S/0</w:t>
          </w:r>
          <w:r w:rsidR="0078301C">
            <w:rPr>
              <w:rFonts w:asciiTheme="minorHAnsi" w:hAnsiTheme="minorHAnsi"/>
              <w:b/>
              <w:sz w:val="20"/>
              <w:szCs w:val="20"/>
            </w:rPr>
            <w:t>180</w:t>
          </w:r>
          <w:r w:rsidR="000F3D61">
            <w:rPr>
              <w:rFonts w:asciiTheme="minorHAnsi" w:hAnsiTheme="minorHAnsi"/>
              <w:b/>
              <w:sz w:val="20"/>
              <w:szCs w:val="20"/>
            </w:rPr>
            <w:t>/202</w:t>
          </w:r>
          <w:r w:rsidR="0078301C">
            <w:rPr>
              <w:rFonts w:asciiTheme="minorHAnsi" w:hAnsiTheme="minorHAnsi"/>
              <w:b/>
              <w:sz w:val="20"/>
              <w:szCs w:val="20"/>
            </w:rPr>
            <w:t>4</w:t>
          </w:r>
          <w:r w:rsidRPr="00626CCD">
            <w:rPr>
              <w:rFonts w:asciiTheme="minorHAnsi" w:hAnsiTheme="minorHAnsi"/>
              <w:b/>
              <w:sz w:val="20"/>
              <w:szCs w:val="20"/>
            </w:rPr>
            <w:t>/OD/</w:t>
          </w:r>
          <w:r w:rsidR="00140C23">
            <w:rPr>
              <w:rFonts w:asciiTheme="minorHAnsi" w:hAnsiTheme="minorHAnsi"/>
              <w:b/>
              <w:sz w:val="20"/>
              <w:szCs w:val="20"/>
            </w:rPr>
            <w:t>OA</w:t>
          </w:r>
        </w:p>
      </w:tc>
    </w:tr>
  </w:tbl>
  <w:p w14:paraId="4156EEA5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66F0F" w14:textId="77777777" w:rsidR="0078301C" w:rsidRDefault="007830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9"/>
  </w:num>
  <w:num w:numId="3">
    <w:abstractNumId w:val="37"/>
  </w:num>
  <w:num w:numId="4">
    <w:abstractNumId w:val="40"/>
  </w:num>
  <w:num w:numId="5">
    <w:abstractNumId w:val="11"/>
  </w:num>
  <w:num w:numId="6">
    <w:abstractNumId w:val="34"/>
  </w:num>
  <w:num w:numId="7">
    <w:abstractNumId w:val="2"/>
  </w:num>
  <w:num w:numId="8">
    <w:abstractNumId w:val="20"/>
  </w:num>
  <w:num w:numId="9">
    <w:abstractNumId w:val="12"/>
  </w:num>
  <w:num w:numId="10">
    <w:abstractNumId w:val="13"/>
  </w:num>
  <w:num w:numId="11">
    <w:abstractNumId w:val="16"/>
  </w:num>
  <w:num w:numId="12">
    <w:abstractNumId w:val="5"/>
  </w:num>
  <w:num w:numId="13">
    <w:abstractNumId w:val="7"/>
  </w:num>
  <w:num w:numId="14">
    <w:abstractNumId w:val="25"/>
  </w:num>
  <w:num w:numId="15">
    <w:abstractNumId w:val="19"/>
  </w:num>
  <w:num w:numId="16">
    <w:abstractNumId w:val="35"/>
  </w:num>
  <w:num w:numId="17">
    <w:abstractNumId w:val="10"/>
  </w:num>
  <w:num w:numId="18">
    <w:abstractNumId w:val="9"/>
  </w:num>
  <w:num w:numId="19">
    <w:abstractNumId w:val="29"/>
  </w:num>
  <w:num w:numId="20">
    <w:abstractNumId w:val="31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17"/>
  </w:num>
  <w:num w:numId="24">
    <w:abstractNumId w:val="43"/>
  </w:num>
  <w:num w:numId="25">
    <w:abstractNumId w:val="41"/>
  </w:num>
  <w:num w:numId="26">
    <w:abstractNumId w:val="28"/>
  </w:num>
  <w:num w:numId="27">
    <w:abstractNumId w:val="3"/>
  </w:num>
  <w:num w:numId="28">
    <w:abstractNumId w:val="24"/>
  </w:num>
  <w:num w:numId="29">
    <w:abstractNumId w:val="18"/>
  </w:num>
  <w:num w:numId="30">
    <w:abstractNumId w:val="8"/>
  </w:num>
  <w:num w:numId="31">
    <w:abstractNumId w:val="38"/>
  </w:num>
  <w:num w:numId="32">
    <w:abstractNumId w:val="1"/>
  </w:num>
  <w:num w:numId="33">
    <w:abstractNumId w:val="32"/>
  </w:num>
  <w:num w:numId="34">
    <w:abstractNumId w:val="27"/>
  </w:num>
  <w:num w:numId="35">
    <w:abstractNumId w:val="21"/>
  </w:num>
  <w:num w:numId="36">
    <w:abstractNumId w:val="30"/>
  </w:num>
  <w:num w:numId="37">
    <w:abstractNumId w:val="0"/>
  </w:num>
  <w:num w:numId="38">
    <w:abstractNumId w:val="15"/>
  </w:num>
  <w:num w:numId="39">
    <w:abstractNumId w:val="23"/>
  </w:num>
  <w:num w:numId="40">
    <w:abstractNumId w:val="42"/>
  </w:num>
  <w:num w:numId="41">
    <w:abstractNumId w:val="6"/>
  </w:num>
  <w:num w:numId="42">
    <w:abstractNumId w:val="26"/>
  </w:num>
  <w:num w:numId="43">
    <w:abstractNumId w:val="33"/>
  </w:num>
  <w:num w:numId="44">
    <w:abstractNumId w:val="1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0A69"/>
    <w:rsid w:val="00002D3F"/>
    <w:rsid w:val="00016E21"/>
    <w:rsid w:val="00030956"/>
    <w:rsid w:val="00031BFC"/>
    <w:rsid w:val="00033224"/>
    <w:rsid w:val="0005118E"/>
    <w:rsid w:val="00052760"/>
    <w:rsid w:val="00053B7F"/>
    <w:rsid w:val="00057AAA"/>
    <w:rsid w:val="00063C90"/>
    <w:rsid w:val="000702A2"/>
    <w:rsid w:val="00075DD5"/>
    <w:rsid w:val="00084D2F"/>
    <w:rsid w:val="000867B0"/>
    <w:rsid w:val="000B76D4"/>
    <w:rsid w:val="000C008B"/>
    <w:rsid w:val="000E3DA6"/>
    <w:rsid w:val="000E5E15"/>
    <w:rsid w:val="000F01DF"/>
    <w:rsid w:val="000F20DE"/>
    <w:rsid w:val="000F2A43"/>
    <w:rsid w:val="000F3D61"/>
    <w:rsid w:val="00101A66"/>
    <w:rsid w:val="00103AFA"/>
    <w:rsid w:val="00130479"/>
    <w:rsid w:val="001314C5"/>
    <w:rsid w:val="0013445F"/>
    <w:rsid w:val="00140C23"/>
    <w:rsid w:val="00152CF3"/>
    <w:rsid w:val="00156404"/>
    <w:rsid w:val="00171FD1"/>
    <w:rsid w:val="001727D3"/>
    <w:rsid w:val="0018782D"/>
    <w:rsid w:val="001A1D21"/>
    <w:rsid w:val="001A473D"/>
    <w:rsid w:val="001C7C18"/>
    <w:rsid w:val="001D1A95"/>
    <w:rsid w:val="001E55F5"/>
    <w:rsid w:val="001E678A"/>
    <w:rsid w:val="001F038E"/>
    <w:rsid w:val="001F70EB"/>
    <w:rsid w:val="00211477"/>
    <w:rsid w:val="00216E96"/>
    <w:rsid w:val="00220390"/>
    <w:rsid w:val="00220CE2"/>
    <w:rsid w:val="00230D0E"/>
    <w:rsid w:val="00237F1D"/>
    <w:rsid w:val="00241FBF"/>
    <w:rsid w:val="00242A0A"/>
    <w:rsid w:val="0024418C"/>
    <w:rsid w:val="0024765D"/>
    <w:rsid w:val="00287A55"/>
    <w:rsid w:val="002934BF"/>
    <w:rsid w:val="002B40CA"/>
    <w:rsid w:val="002B677F"/>
    <w:rsid w:val="002C13E1"/>
    <w:rsid w:val="002C64D6"/>
    <w:rsid w:val="002D0A93"/>
    <w:rsid w:val="002E60CA"/>
    <w:rsid w:val="002F2999"/>
    <w:rsid w:val="003071FD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A0A1C"/>
    <w:rsid w:val="003A3E2E"/>
    <w:rsid w:val="003A6284"/>
    <w:rsid w:val="003B005A"/>
    <w:rsid w:val="003C032D"/>
    <w:rsid w:val="003E13F3"/>
    <w:rsid w:val="003E7550"/>
    <w:rsid w:val="003F2951"/>
    <w:rsid w:val="00400069"/>
    <w:rsid w:val="00406A2E"/>
    <w:rsid w:val="00407A46"/>
    <w:rsid w:val="00415935"/>
    <w:rsid w:val="004200A9"/>
    <w:rsid w:val="0042024A"/>
    <w:rsid w:val="004212D9"/>
    <w:rsid w:val="00421DFC"/>
    <w:rsid w:val="00431437"/>
    <w:rsid w:val="00437DAD"/>
    <w:rsid w:val="0046367E"/>
    <w:rsid w:val="00480A04"/>
    <w:rsid w:val="00486442"/>
    <w:rsid w:val="004916A1"/>
    <w:rsid w:val="00494429"/>
    <w:rsid w:val="004A2140"/>
    <w:rsid w:val="004A3B19"/>
    <w:rsid w:val="004A4788"/>
    <w:rsid w:val="004B101C"/>
    <w:rsid w:val="004B2BFE"/>
    <w:rsid w:val="004B66B4"/>
    <w:rsid w:val="004C2B3A"/>
    <w:rsid w:val="004C3C15"/>
    <w:rsid w:val="004D4822"/>
    <w:rsid w:val="004D528A"/>
    <w:rsid w:val="004E352E"/>
    <w:rsid w:val="004F2582"/>
    <w:rsid w:val="00502A0C"/>
    <w:rsid w:val="005100BC"/>
    <w:rsid w:val="00514614"/>
    <w:rsid w:val="00523DD9"/>
    <w:rsid w:val="00526F92"/>
    <w:rsid w:val="00540BD3"/>
    <w:rsid w:val="00540FB9"/>
    <w:rsid w:val="00544BCC"/>
    <w:rsid w:val="0056270B"/>
    <w:rsid w:val="00567DA8"/>
    <w:rsid w:val="0057289E"/>
    <w:rsid w:val="00575CC7"/>
    <w:rsid w:val="0058261D"/>
    <w:rsid w:val="00582A6F"/>
    <w:rsid w:val="005934DF"/>
    <w:rsid w:val="0059526E"/>
    <w:rsid w:val="005B100B"/>
    <w:rsid w:val="005C229C"/>
    <w:rsid w:val="005C3418"/>
    <w:rsid w:val="005C6DE5"/>
    <w:rsid w:val="005C76DC"/>
    <w:rsid w:val="005D6746"/>
    <w:rsid w:val="005E5947"/>
    <w:rsid w:val="00606450"/>
    <w:rsid w:val="006153C6"/>
    <w:rsid w:val="00626CCD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73793"/>
    <w:rsid w:val="006B32AE"/>
    <w:rsid w:val="006B4AF5"/>
    <w:rsid w:val="006B59D2"/>
    <w:rsid w:val="006D64B4"/>
    <w:rsid w:val="006F7CFD"/>
    <w:rsid w:val="0073135C"/>
    <w:rsid w:val="007624B5"/>
    <w:rsid w:val="0078301C"/>
    <w:rsid w:val="007850AE"/>
    <w:rsid w:val="00795EEA"/>
    <w:rsid w:val="007A0FD7"/>
    <w:rsid w:val="007A16A4"/>
    <w:rsid w:val="007C6C8C"/>
    <w:rsid w:val="007D1E59"/>
    <w:rsid w:val="007D4631"/>
    <w:rsid w:val="007F091C"/>
    <w:rsid w:val="008432DD"/>
    <w:rsid w:val="00844BDA"/>
    <w:rsid w:val="008537E2"/>
    <w:rsid w:val="0085791B"/>
    <w:rsid w:val="00871C73"/>
    <w:rsid w:val="00885FCB"/>
    <w:rsid w:val="008A249F"/>
    <w:rsid w:val="008C18F7"/>
    <w:rsid w:val="008C3299"/>
    <w:rsid w:val="008D40C3"/>
    <w:rsid w:val="008D60B8"/>
    <w:rsid w:val="008E2633"/>
    <w:rsid w:val="008E31D6"/>
    <w:rsid w:val="008E3741"/>
    <w:rsid w:val="008E62DA"/>
    <w:rsid w:val="008E7B44"/>
    <w:rsid w:val="008F3C06"/>
    <w:rsid w:val="008F78AD"/>
    <w:rsid w:val="009001DA"/>
    <w:rsid w:val="0090797C"/>
    <w:rsid w:val="00910C7A"/>
    <w:rsid w:val="00914BF1"/>
    <w:rsid w:val="0093461D"/>
    <w:rsid w:val="00936AE4"/>
    <w:rsid w:val="00944C5D"/>
    <w:rsid w:val="00950AAA"/>
    <w:rsid w:val="00950BC0"/>
    <w:rsid w:val="00954C54"/>
    <w:rsid w:val="0097106F"/>
    <w:rsid w:val="00976807"/>
    <w:rsid w:val="009851C7"/>
    <w:rsid w:val="00993963"/>
    <w:rsid w:val="009C2895"/>
    <w:rsid w:val="009C5F8A"/>
    <w:rsid w:val="009C702B"/>
    <w:rsid w:val="009D306F"/>
    <w:rsid w:val="009D7357"/>
    <w:rsid w:val="009E70DC"/>
    <w:rsid w:val="009F27E2"/>
    <w:rsid w:val="009F29E0"/>
    <w:rsid w:val="009F3AE2"/>
    <w:rsid w:val="00A03BB3"/>
    <w:rsid w:val="00A04486"/>
    <w:rsid w:val="00A11E84"/>
    <w:rsid w:val="00A21290"/>
    <w:rsid w:val="00A355C3"/>
    <w:rsid w:val="00A53848"/>
    <w:rsid w:val="00A71AD6"/>
    <w:rsid w:val="00A966FF"/>
    <w:rsid w:val="00AA61CB"/>
    <w:rsid w:val="00AC368E"/>
    <w:rsid w:val="00AC3FED"/>
    <w:rsid w:val="00AD3B2E"/>
    <w:rsid w:val="00AD492F"/>
    <w:rsid w:val="00AD64E1"/>
    <w:rsid w:val="00AE5B24"/>
    <w:rsid w:val="00AF1C8D"/>
    <w:rsid w:val="00AF5EC1"/>
    <w:rsid w:val="00B149BC"/>
    <w:rsid w:val="00B24D31"/>
    <w:rsid w:val="00B328CE"/>
    <w:rsid w:val="00B371F1"/>
    <w:rsid w:val="00B4674C"/>
    <w:rsid w:val="00B60583"/>
    <w:rsid w:val="00B64951"/>
    <w:rsid w:val="00B7361A"/>
    <w:rsid w:val="00B770E4"/>
    <w:rsid w:val="00B80E12"/>
    <w:rsid w:val="00B90270"/>
    <w:rsid w:val="00BA7F55"/>
    <w:rsid w:val="00BB5297"/>
    <w:rsid w:val="00BB7636"/>
    <w:rsid w:val="00BD6D18"/>
    <w:rsid w:val="00BD75CD"/>
    <w:rsid w:val="00BE4674"/>
    <w:rsid w:val="00BF4A20"/>
    <w:rsid w:val="00C32DAD"/>
    <w:rsid w:val="00C36A33"/>
    <w:rsid w:val="00C3792D"/>
    <w:rsid w:val="00C52E8B"/>
    <w:rsid w:val="00C648B8"/>
    <w:rsid w:val="00C83E44"/>
    <w:rsid w:val="00C83ED9"/>
    <w:rsid w:val="00C9014A"/>
    <w:rsid w:val="00CA0D6D"/>
    <w:rsid w:val="00CA12D0"/>
    <w:rsid w:val="00CA239E"/>
    <w:rsid w:val="00CB4942"/>
    <w:rsid w:val="00CC1980"/>
    <w:rsid w:val="00CC2588"/>
    <w:rsid w:val="00CD0848"/>
    <w:rsid w:val="00CD2DA4"/>
    <w:rsid w:val="00CD64E1"/>
    <w:rsid w:val="00CF098E"/>
    <w:rsid w:val="00D041D7"/>
    <w:rsid w:val="00D05CA4"/>
    <w:rsid w:val="00D06D3C"/>
    <w:rsid w:val="00D1406B"/>
    <w:rsid w:val="00D16127"/>
    <w:rsid w:val="00D1778A"/>
    <w:rsid w:val="00D22945"/>
    <w:rsid w:val="00D237F6"/>
    <w:rsid w:val="00D353F4"/>
    <w:rsid w:val="00D50554"/>
    <w:rsid w:val="00D664F3"/>
    <w:rsid w:val="00D71D9C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560A"/>
    <w:rsid w:val="00DE2207"/>
    <w:rsid w:val="00DE7970"/>
    <w:rsid w:val="00DF24BF"/>
    <w:rsid w:val="00E151F5"/>
    <w:rsid w:val="00E229B7"/>
    <w:rsid w:val="00E25965"/>
    <w:rsid w:val="00E34CFD"/>
    <w:rsid w:val="00E3507F"/>
    <w:rsid w:val="00E42B2C"/>
    <w:rsid w:val="00E746E6"/>
    <w:rsid w:val="00E80016"/>
    <w:rsid w:val="00E84C58"/>
    <w:rsid w:val="00E84F7C"/>
    <w:rsid w:val="00E921C8"/>
    <w:rsid w:val="00EB083F"/>
    <w:rsid w:val="00EB24A8"/>
    <w:rsid w:val="00EE4D91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45C2"/>
    <w:rsid w:val="00F720AD"/>
    <w:rsid w:val="00F7249A"/>
    <w:rsid w:val="00F74648"/>
    <w:rsid w:val="00F95F43"/>
    <w:rsid w:val="00FB198D"/>
    <w:rsid w:val="00FB43F4"/>
    <w:rsid w:val="00FB489E"/>
    <w:rsid w:val="00FB54EF"/>
    <w:rsid w:val="00FD1ADD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2DF7E1"/>
  <w14:defaultImageDpi w14:val="0"/>
  <w15:docId w15:val="{407AB70D-A1C3-45FF-88BC-B8E52F74C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307D5-EB57-4949-83A8-BBC8D4655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Kalik Marzenna</cp:lastModifiedBy>
  <cp:revision>10</cp:revision>
  <cp:lastPrinted>2020-11-05T08:55:00Z</cp:lastPrinted>
  <dcterms:created xsi:type="dcterms:W3CDTF">2021-09-22T08:47:00Z</dcterms:created>
  <dcterms:modified xsi:type="dcterms:W3CDTF">2024-08-29T05:59:00Z</dcterms:modified>
</cp:coreProperties>
</file>