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C985" w14:textId="77777777" w:rsidR="00103A6A" w:rsidRPr="005F7A19" w:rsidRDefault="00103A6A" w:rsidP="00103A6A">
      <w:pPr>
        <w:rPr>
          <w:rFonts w:ascii="Arial" w:hAnsi="Arial" w:cs="Arial"/>
          <w:i/>
          <w:i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3E0619" w:rsidRPr="00884036" w14:paraId="4DE97BA6" w14:textId="77777777" w:rsidTr="00973958">
        <w:trPr>
          <w:trHeight w:val="1229"/>
        </w:trPr>
        <w:tc>
          <w:tcPr>
            <w:tcW w:w="4745" w:type="dxa"/>
            <w:vAlign w:val="bottom"/>
          </w:tcPr>
          <w:p w14:paraId="1108A90B" w14:textId="77777777" w:rsidR="003E0619" w:rsidRDefault="003E0619" w:rsidP="0097395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…………………………………………………………………………</w:t>
            </w:r>
          </w:p>
          <w:p w14:paraId="1449C78B" w14:textId="77777777" w:rsidR="003E0619" w:rsidRPr="00884036" w:rsidRDefault="003E0619" w:rsidP="00973958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 w:rsidRPr="00884036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D78C9FA" w14:textId="77777777" w:rsidR="003E0619" w:rsidRPr="00884036" w:rsidRDefault="003E0619" w:rsidP="00973958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</w:rPr>
            </w:pPr>
          </w:p>
        </w:tc>
      </w:tr>
    </w:tbl>
    <w:p w14:paraId="113964A7" w14:textId="77777777" w:rsidR="003E0619" w:rsidRPr="005F7A19" w:rsidRDefault="003E0619" w:rsidP="003E0619">
      <w:pPr>
        <w:rPr>
          <w:rFonts w:ascii="Arial" w:hAnsi="Arial" w:cs="Arial"/>
          <w:i/>
          <w:iCs/>
        </w:rPr>
      </w:pPr>
    </w:p>
    <w:p w14:paraId="61D709DF" w14:textId="77777777" w:rsidR="003E0619" w:rsidRPr="005F7A19" w:rsidRDefault="003E0619" w:rsidP="003E0619">
      <w:pPr>
        <w:pStyle w:val="Nagwek2"/>
        <w:jc w:val="both"/>
        <w:rPr>
          <w:sz w:val="20"/>
          <w:szCs w:val="20"/>
        </w:rPr>
      </w:pPr>
    </w:p>
    <w:p w14:paraId="11A29A7D" w14:textId="77777777" w:rsidR="003E0619" w:rsidRPr="005F7A19" w:rsidRDefault="003E0619" w:rsidP="003E0619">
      <w:pPr>
        <w:rPr>
          <w:rFonts w:ascii="Arial" w:hAnsi="Arial" w:cs="Arial"/>
          <w:i/>
          <w:iCs/>
        </w:rPr>
      </w:pPr>
    </w:p>
    <w:p w14:paraId="260D6529" w14:textId="77777777" w:rsidR="003E0619" w:rsidRPr="005F7A19" w:rsidRDefault="003E0619" w:rsidP="003E0619">
      <w:pPr>
        <w:jc w:val="center"/>
        <w:rPr>
          <w:rFonts w:ascii="Arial" w:hAnsi="Arial" w:cs="Arial"/>
          <w:b/>
          <w:bCs/>
        </w:rPr>
      </w:pPr>
      <w:r w:rsidRPr="005F7A19">
        <w:rPr>
          <w:rFonts w:ascii="Arial" w:hAnsi="Arial" w:cs="Arial"/>
          <w:b/>
          <w:bCs/>
        </w:rPr>
        <w:t xml:space="preserve">Wykaz sensytywnych informacji </w:t>
      </w:r>
    </w:p>
    <w:p w14:paraId="6AEE8EC3" w14:textId="77777777" w:rsidR="003E0619" w:rsidRPr="005F7A19" w:rsidRDefault="003E0619" w:rsidP="003E0619">
      <w:pPr>
        <w:rPr>
          <w:rFonts w:ascii="Arial" w:hAnsi="Arial" w:cs="Arial"/>
          <w:i/>
          <w:iCs/>
        </w:rPr>
      </w:pPr>
    </w:p>
    <w:p w14:paraId="5CE7C9DF" w14:textId="77777777" w:rsidR="005A10E0" w:rsidRPr="00957E04" w:rsidRDefault="005A10E0" w:rsidP="005A10E0">
      <w:pPr>
        <w:spacing w:before="120" w:line="360" w:lineRule="auto"/>
        <w:ind w:left="284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Za informacje sensytywne uznaje się:</w:t>
      </w:r>
    </w:p>
    <w:p w14:paraId="433853BE" w14:textId="77777777" w:rsidR="005A10E0" w:rsidRPr="00957E04" w:rsidRDefault="005A10E0" w:rsidP="005A10E0">
      <w:pPr>
        <w:numPr>
          <w:ilvl w:val="0"/>
          <w:numId w:val="6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62F170CB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warunki umów, w tym finansowe:</w:t>
      </w:r>
    </w:p>
    <w:p w14:paraId="6381149B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indywidualnie wydane techniczne i finansowe warunki przyłączenia do sieci;</w:t>
      </w:r>
    </w:p>
    <w:p w14:paraId="6A00579F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moc umowna;</w:t>
      </w:r>
    </w:p>
    <w:p w14:paraId="2A2E5C62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poziom zużycia energii elektrycznej;</w:t>
      </w:r>
    </w:p>
    <w:p w14:paraId="4F9AEB79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termin płatności faktury;</w:t>
      </w:r>
    </w:p>
    <w:p w14:paraId="054872ED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okres rozliczeniowy;</w:t>
      </w:r>
    </w:p>
    <w:p w14:paraId="476DAC23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dane umożliwiające segmentację odbiorców i przygotowanie dedykowanych ofert:</w:t>
      </w:r>
    </w:p>
    <w:p w14:paraId="5571A3D7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nazwa/imię i nazwisko, adres odbiorcy i numer jego rachunku bankowego;</w:t>
      </w:r>
    </w:p>
    <w:p w14:paraId="03A742E1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struktura poboru energii elektrycznej;</w:t>
      </w:r>
    </w:p>
    <w:p w14:paraId="42BD6810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dane pomiarowe, profile zużycia, w tym prognozowane profile zużycia odbiorców;</w:t>
      </w:r>
    </w:p>
    <w:p w14:paraId="774DFBBC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historia płatności;</w:t>
      </w:r>
    </w:p>
    <w:p w14:paraId="05BF57E8" w14:textId="77777777" w:rsidR="005A10E0" w:rsidRPr="00957E04" w:rsidRDefault="005A10E0" w:rsidP="005A10E0">
      <w:pPr>
        <w:numPr>
          <w:ilvl w:val="0"/>
          <w:numId w:val="4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zadłużenie odbiorcy;</w:t>
      </w:r>
    </w:p>
    <w:p w14:paraId="189C1575" w14:textId="77777777" w:rsidR="005A10E0" w:rsidRPr="00957E04" w:rsidRDefault="005A10E0" w:rsidP="005A10E0">
      <w:pPr>
        <w:numPr>
          <w:ilvl w:val="0"/>
          <w:numId w:val="6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36EFE97E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>ekspertyzy wpływu przyłączania do sieci elektroenergetycznej urządzeń, instalacji lub sieci wytwórczych i odbiorczych na funkcjonowanie Systemu;</w:t>
      </w:r>
    </w:p>
    <w:p w14:paraId="2CDD6542" w14:textId="77777777" w:rsidR="005A10E0" w:rsidRPr="00957E04" w:rsidRDefault="005A10E0" w:rsidP="005A10E0">
      <w:pPr>
        <w:numPr>
          <w:ilvl w:val="0"/>
          <w:numId w:val="5"/>
        </w:numPr>
        <w:spacing w:before="120" w:line="360" w:lineRule="auto"/>
        <w:rPr>
          <w:rFonts w:ascii="Arial" w:hAnsi="Arial" w:cs="Arial"/>
          <w:iCs/>
        </w:rPr>
      </w:pPr>
      <w:r w:rsidRPr="00957E04">
        <w:rPr>
          <w:rFonts w:ascii="Arial" w:hAnsi="Arial" w:cs="Arial"/>
          <w:iCs/>
        </w:rPr>
        <w:t xml:space="preserve">informacje dotyczące infrastruktury sieciowej OSD oraz sposobu zarządzania tą </w:t>
      </w:r>
      <w:r w:rsidRPr="00957E04">
        <w:rPr>
          <w:rFonts w:ascii="Arial" w:hAnsi="Arial" w:cs="Arial"/>
          <w:iCs/>
        </w:rPr>
        <w:lastRenderedPageBreak/>
        <w:t>infrastrukturą, nie będące Informacjami ogólnodostępnymi.</w:t>
      </w:r>
    </w:p>
    <w:p w14:paraId="448270B0" w14:textId="77777777" w:rsidR="003E0619" w:rsidRPr="005F7A19" w:rsidRDefault="003E0619" w:rsidP="003E0619">
      <w:pPr>
        <w:outlineLvl w:val="8"/>
        <w:rPr>
          <w:rFonts w:ascii="Arial" w:hAnsi="Arial" w:cs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E0619" w:rsidRPr="00884036" w14:paraId="080382C1" w14:textId="77777777" w:rsidTr="00973958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F65D" w14:textId="77777777" w:rsidR="003E0619" w:rsidRPr="00884036" w:rsidRDefault="003E0619" w:rsidP="0097395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D333C" w14:textId="77777777" w:rsidR="003E0619" w:rsidRPr="00884036" w:rsidRDefault="003E0619" w:rsidP="00973958">
            <w:pPr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3E0619" w:rsidRPr="00884036" w14:paraId="687BD868" w14:textId="77777777" w:rsidTr="00973958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9BBE6A1" w14:textId="77777777" w:rsidR="003E0619" w:rsidRPr="00884036" w:rsidRDefault="003E0619" w:rsidP="009739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4036">
              <w:rPr>
                <w:rFonts w:ascii="Tahoma" w:hAnsi="Tahoma" w:cs="Tahoma"/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88B7107" w14:textId="77777777" w:rsidR="003E0619" w:rsidRPr="00884036" w:rsidRDefault="003E0619" w:rsidP="0097395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Pieczęć i podpis Wykonawcy</w:t>
            </w:r>
          </w:p>
        </w:tc>
      </w:tr>
    </w:tbl>
    <w:p w14:paraId="7229F6D4" w14:textId="77777777" w:rsidR="00103A6A" w:rsidRPr="005F7A19" w:rsidRDefault="00103A6A" w:rsidP="00103A6A">
      <w:pPr>
        <w:outlineLvl w:val="8"/>
        <w:rPr>
          <w:rFonts w:ascii="Arial" w:hAnsi="Arial" w:cs="Arial"/>
        </w:rPr>
      </w:pPr>
    </w:p>
    <w:p w14:paraId="4EEF162E" w14:textId="77777777" w:rsidR="00820DE0" w:rsidRDefault="00820DE0"/>
    <w:sectPr w:rsidR="00820D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0D80" w14:textId="77777777" w:rsidR="00E27B44" w:rsidRDefault="00E27B44" w:rsidP="00103A6A">
      <w:r>
        <w:separator/>
      </w:r>
    </w:p>
  </w:endnote>
  <w:endnote w:type="continuationSeparator" w:id="0">
    <w:p w14:paraId="29D99089" w14:textId="77777777" w:rsidR="00E27B44" w:rsidRDefault="00E27B44" w:rsidP="0010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A54D" w14:textId="77777777" w:rsidR="00103A6A" w:rsidRDefault="00103A6A">
    <w:pPr>
      <w:pStyle w:val="Stopka"/>
    </w:pPr>
  </w:p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57"/>
      <w:gridCol w:w="3599"/>
      <w:gridCol w:w="1516"/>
    </w:tblGrid>
    <w:tr w:rsidR="00103A6A" w:rsidRPr="00B81C0A" w14:paraId="1E04CDE6" w14:textId="77777777" w:rsidTr="006143FD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4AFA46CD" w14:textId="77777777" w:rsidR="00103A6A" w:rsidRPr="00B81C0A" w:rsidRDefault="00103A6A" w:rsidP="00103A6A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ENEA Operator Sp.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7E7AF96A" w14:textId="77777777" w:rsidR="00103A6A" w:rsidRPr="00B81C0A" w:rsidRDefault="00103A6A" w:rsidP="00103A6A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4EBF5AA2" w14:textId="77777777" w:rsidR="00103A6A" w:rsidRPr="00B81C0A" w:rsidRDefault="00103A6A" w:rsidP="00103A6A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F74526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F74526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395BAA40" w14:textId="77777777" w:rsidR="00103A6A" w:rsidRDefault="00103A6A" w:rsidP="00103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C398" w14:textId="77777777" w:rsidR="00E27B44" w:rsidRDefault="00E27B44" w:rsidP="00103A6A">
      <w:r>
        <w:separator/>
      </w:r>
    </w:p>
  </w:footnote>
  <w:footnote w:type="continuationSeparator" w:id="0">
    <w:p w14:paraId="0BEC924F" w14:textId="77777777" w:rsidR="00E27B44" w:rsidRDefault="00E27B44" w:rsidP="00103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B218" w14:textId="77777777" w:rsidR="00103A6A" w:rsidRDefault="00103A6A">
    <w:pPr>
      <w:pStyle w:val="Nagwek"/>
    </w:pPr>
  </w:p>
  <w:tbl>
    <w:tblPr>
      <w:tblW w:w="943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64"/>
      <w:gridCol w:w="3973"/>
    </w:tblGrid>
    <w:tr w:rsidR="00103A6A" w:rsidRPr="00D33B98" w14:paraId="796B168D" w14:textId="77777777" w:rsidTr="00103A6A">
      <w:trPr>
        <w:cantSplit/>
        <w:trHeight w:val="598"/>
      </w:trPr>
      <w:tc>
        <w:tcPr>
          <w:tcW w:w="5464" w:type="dxa"/>
          <w:vAlign w:val="bottom"/>
        </w:tcPr>
        <w:p w14:paraId="2B5C3237" w14:textId="77777777" w:rsidR="00103A6A" w:rsidRDefault="00103A6A" w:rsidP="00103A6A">
          <w:pPr>
            <w:pStyle w:val="Nagwek"/>
            <w:jc w:val="center"/>
            <w:rPr>
              <w:sz w:val="16"/>
              <w:szCs w:val="16"/>
            </w:rPr>
          </w:pPr>
        </w:p>
      </w:tc>
      <w:tc>
        <w:tcPr>
          <w:tcW w:w="3973" w:type="dxa"/>
          <w:vAlign w:val="bottom"/>
        </w:tcPr>
        <w:p w14:paraId="0AFF2640" w14:textId="77777777" w:rsidR="00103A6A" w:rsidRPr="00DC3E2D" w:rsidRDefault="00103A6A" w:rsidP="00103A6A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  <w:r w:rsidRPr="00DC3E2D">
            <w:rPr>
              <w:rFonts w:ascii="Tahoma" w:hAnsi="Tahoma" w:cs="Tahoma"/>
              <w:sz w:val="16"/>
              <w:szCs w:val="16"/>
            </w:rPr>
            <w:t>oznaczenie sprawy</w:t>
          </w:r>
        </w:p>
      </w:tc>
    </w:tr>
    <w:tr w:rsidR="00103A6A" w:rsidRPr="00895255" w14:paraId="1A41D13A" w14:textId="77777777" w:rsidTr="00103A6A">
      <w:trPr>
        <w:cantSplit/>
        <w:trHeight w:val="513"/>
      </w:trPr>
      <w:tc>
        <w:tcPr>
          <w:tcW w:w="5464" w:type="dxa"/>
          <w:tcBorders>
            <w:bottom w:val="single" w:sz="4" w:space="0" w:color="auto"/>
          </w:tcBorders>
          <w:vAlign w:val="center"/>
        </w:tcPr>
        <w:p w14:paraId="1C4D0CFF" w14:textId="77777777" w:rsidR="00103A6A" w:rsidRPr="00D33B98" w:rsidRDefault="00DC3E2D" w:rsidP="00103A6A">
          <w:pPr>
            <w:pStyle w:val="Nagwek"/>
            <w:spacing w:after="20"/>
            <w:rPr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pacing w:val="-20"/>
            </w:rPr>
            <w:t xml:space="preserve">Załącznik nr 4 do Umowy                                                                                                                    </w:t>
          </w:r>
        </w:p>
      </w:tc>
      <w:tc>
        <w:tcPr>
          <w:tcW w:w="3973" w:type="dxa"/>
          <w:tcBorders>
            <w:bottom w:val="single" w:sz="4" w:space="0" w:color="auto"/>
          </w:tcBorders>
          <w:vAlign w:val="center"/>
        </w:tcPr>
        <w:p w14:paraId="52F84A28" w14:textId="65A423CB" w:rsidR="00103A6A" w:rsidRPr="00895255" w:rsidRDefault="00F46207" w:rsidP="00F74526">
          <w:pPr>
            <w:tabs>
              <w:tab w:val="center" w:pos="4536"/>
              <w:tab w:val="right" w:pos="9072"/>
            </w:tabs>
            <w:jc w:val="right"/>
            <w:rPr>
              <w:b/>
              <w:bCs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pacing w:val="-20"/>
            </w:rPr>
            <w:t>RPUZ/P/</w:t>
          </w:r>
          <w:r w:rsidR="009A07FD">
            <w:rPr>
              <w:rFonts w:ascii="Tahoma" w:hAnsi="Tahoma" w:cs="Tahoma"/>
              <w:b/>
              <w:bCs/>
              <w:spacing w:val="-20"/>
            </w:rPr>
            <w:t>0</w:t>
          </w:r>
          <w:r w:rsidR="00475BBC">
            <w:rPr>
              <w:rFonts w:ascii="Tahoma" w:hAnsi="Tahoma" w:cs="Tahoma"/>
              <w:b/>
              <w:bCs/>
              <w:spacing w:val="-20"/>
            </w:rPr>
            <w:t>94</w:t>
          </w:r>
          <w:r w:rsidR="00FD0FF7">
            <w:rPr>
              <w:rFonts w:ascii="Tahoma" w:hAnsi="Tahoma" w:cs="Tahoma"/>
              <w:b/>
              <w:bCs/>
              <w:spacing w:val="-20"/>
            </w:rPr>
            <w:t>5</w:t>
          </w:r>
          <w:r w:rsidR="00256EF2">
            <w:rPr>
              <w:rFonts w:ascii="Tahoma" w:hAnsi="Tahoma" w:cs="Tahoma"/>
              <w:b/>
              <w:bCs/>
              <w:spacing w:val="-20"/>
            </w:rPr>
            <w:t>/202</w:t>
          </w:r>
          <w:r w:rsidR="008E7BE9">
            <w:rPr>
              <w:rFonts w:ascii="Tahoma" w:hAnsi="Tahoma" w:cs="Tahoma"/>
              <w:b/>
              <w:bCs/>
              <w:spacing w:val="-20"/>
            </w:rPr>
            <w:t>4</w:t>
          </w:r>
          <w:r w:rsidR="0054041F">
            <w:rPr>
              <w:rFonts w:ascii="Tahoma" w:hAnsi="Tahoma" w:cs="Tahoma"/>
              <w:b/>
              <w:bCs/>
              <w:spacing w:val="-20"/>
            </w:rPr>
            <w:t>/OD/RD-</w:t>
          </w:r>
          <w:r w:rsidR="00823058">
            <w:rPr>
              <w:rFonts w:ascii="Tahoma" w:hAnsi="Tahoma" w:cs="Tahoma"/>
              <w:b/>
              <w:bCs/>
              <w:spacing w:val="-20"/>
            </w:rPr>
            <w:t>5</w:t>
          </w:r>
        </w:p>
      </w:tc>
    </w:tr>
  </w:tbl>
  <w:p w14:paraId="6A0458BD" w14:textId="77777777" w:rsidR="00103A6A" w:rsidRDefault="00103A6A" w:rsidP="00103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D12FBA"/>
    <w:multiLevelType w:val="hybridMultilevel"/>
    <w:tmpl w:val="7452F2E0"/>
    <w:lvl w:ilvl="0" w:tplc="04C6817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A6A"/>
    <w:rsid w:val="00047DE9"/>
    <w:rsid w:val="00103A6A"/>
    <w:rsid w:val="001678A2"/>
    <w:rsid w:val="00177F2E"/>
    <w:rsid w:val="00256EF2"/>
    <w:rsid w:val="003E0619"/>
    <w:rsid w:val="00475BBC"/>
    <w:rsid w:val="0054041F"/>
    <w:rsid w:val="0058099D"/>
    <w:rsid w:val="005A10E0"/>
    <w:rsid w:val="005D532F"/>
    <w:rsid w:val="0061192C"/>
    <w:rsid w:val="0067052E"/>
    <w:rsid w:val="0071323B"/>
    <w:rsid w:val="00820DE0"/>
    <w:rsid w:val="00823058"/>
    <w:rsid w:val="008624D0"/>
    <w:rsid w:val="00894AB9"/>
    <w:rsid w:val="008A3216"/>
    <w:rsid w:val="008E7BE9"/>
    <w:rsid w:val="00992CD9"/>
    <w:rsid w:val="009A07FD"/>
    <w:rsid w:val="00A87871"/>
    <w:rsid w:val="00AF4F1A"/>
    <w:rsid w:val="00B348A5"/>
    <w:rsid w:val="00BE6DF0"/>
    <w:rsid w:val="00C30F08"/>
    <w:rsid w:val="00C83DD1"/>
    <w:rsid w:val="00CA77AB"/>
    <w:rsid w:val="00CE1890"/>
    <w:rsid w:val="00CF13B8"/>
    <w:rsid w:val="00DC3E2D"/>
    <w:rsid w:val="00E20498"/>
    <w:rsid w:val="00E27B44"/>
    <w:rsid w:val="00F17D1F"/>
    <w:rsid w:val="00F33532"/>
    <w:rsid w:val="00F46207"/>
    <w:rsid w:val="00F74526"/>
    <w:rsid w:val="00F82E72"/>
    <w:rsid w:val="00F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4A44DB"/>
  <w15:chartTrackingRefBased/>
  <w15:docId w15:val="{A9946690-4FB2-4523-8075-70D48ACB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A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3A6A"/>
    <w:pPr>
      <w:keepNext/>
      <w:shd w:val="clear" w:color="auto" w:fill="FFFFFF"/>
      <w:spacing w:line="360" w:lineRule="auto"/>
      <w:jc w:val="center"/>
      <w:outlineLvl w:val="1"/>
    </w:pPr>
    <w:rPr>
      <w:rFonts w:ascii="Arial" w:hAnsi="Arial" w:cs="Arial"/>
      <w:b/>
      <w:bCs/>
      <w:color w:val="000000"/>
      <w:spacing w:val="7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103A6A"/>
    <w:rPr>
      <w:rFonts w:ascii="Arial" w:eastAsia="Times New Roman" w:hAnsi="Arial" w:cs="Arial"/>
      <w:b/>
      <w:bCs/>
      <w:color w:val="000000"/>
      <w:spacing w:val="7"/>
      <w:sz w:val="24"/>
      <w:szCs w:val="24"/>
      <w:shd w:val="clear" w:color="auto" w:fill="FFFFFF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103A6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A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uiPriority w:val="99"/>
    <w:rsid w:val="00103A6A"/>
    <w:pPr>
      <w:widowControl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03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A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3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A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Płusa Paweł</dc:creator>
  <cp:keywords/>
  <dc:description/>
  <cp:lastModifiedBy>Wośkowiak Krzysztof</cp:lastModifiedBy>
  <cp:revision>13</cp:revision>
  <cp:lastPrinted>2023-09-22T10:53:00Z</cp:lastPrinted>
  <dcterms:created xsi:type="dcterms:W3CDTF">2021-06-11T11:23:00Z</dcterms:created>
  <dcterms:modified xsi:type="dcterms:W3CDTF">2024-11-07T10:17:00Z</dcterms:modified>
</cp:coreProperties>
</file>