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1B24BE" w:rsidRPr="00121242" w:rsidTr="008F17D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24BE" w:rsidRPr="00121242" w:rsidRDefault="001B24BE" w:rsidP="008F17DF">
            <w:pPr>
              <w:spacing w:before="0"/>
              <w:rPr>
                <w:b/>
                <w:bCs/>
                <w:sz w:val="20"/>
                <w:szCs w:val="20"/>
              </w:rPr>
            </w:pPr>
            <w:r w:rsidRPr="00121242">
              <w:rPr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1B24BE" w:rsidRPr="00121242" w:rsidTr="008F1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:rsidR="001B24BE" w:rsidRPr="00121242" w:rsidRDefault="001B24BE" w:rsidP="008F17DF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21242">
              <w:rPr>
                <w:sz w:val="16"/>
                <w:szCs w:val="16"/>
              </w:rPr>
              <w:t>(pieczęć/nazwa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24BE" w:rsidRPr="00121242" w:rsidRDefault="001B24BE" w:rsidP="008F17DF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1B24BE" w:rsidRPr="00121242" w:rsidTr="008F1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01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B24BE" w:rsidRPr="00121242" w:rsidRDefault="001B24BE" w:rsidP="008F17DF">
            <w:pPr>
              <w:keepNext/>
              <w:ind w:left="360" w:hanging="360"/>
              <w:jc w:val="left"/>
              <w:outlineLvl w:val="2"/>
              <w:rPr>
                <w:sz w:val="20"/>
                <w:szCs w:val="20"/>
              </w:rPr>
            </w:pPr>
            <w:bookmarkStart w:id="0" w:name="_Toc453045356"/>
            <w:bookmarkStart w:id="1" w:name="_Toc453318300"/>
            <w:r w:rsidRPr="00121242">
              <w:rPr>
                <w:sz w:val="20"/>
                <w:szCs w:val="20"/>
              </w:rPr>
              <w:t>Oświadczenie Wykonawcy</w:t>
            </w:r>
            <w:bookmarkEnd w:id="0"/>
            <w:bookmarkEnd w:id="1"/>
          </w:p>
          <w:p w:rsidR="001B24BE" w:rsidRPr="00121242" w:rsidRDefault="001B24BE" w:rsidP="008F17DF">
            <w:pPr>
              <w:spacing w:before="0" w:after="240"/>
              <w:jc w:val="left"/>
              <w:rPr>
                <w:b/>
                <w:bCs/>
                <w:sz w:val="20"/>
                <w:szCs w:val="20"/>
              </w:rPr>
            </w:pPr>
            <w:r w:rsidRPr="00121242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:rsidR="001B24BE" w:rsidRPr="00121242" w:rsidRDefault="001B24BE" w:rsidP="001B24BE">
      <w:pPr>
        <w:shd w:val="clear" w:color="auto" w:fill="D9D9D9"/>
        <w:spacing w:after="120" w:line="360" w:lineRule="auto"/>
        <w:rPr>
          <w:rFonts w:ascii="Arial" w:hAnsi="Arial" w:cs="Arial"/>
          <w:i/>
          <w:sz w:val="20"/>
          <w:szCs w:val="20"/>
          <w:lang w:eastAsia="en-US"/>
        </w:rPr>
      </w:pPr>
    </w:p>
    <w:p w:rsidR="001B24BE" w:rsidRPr="00121242" w:rsidRDefault="001B24BE" w:rsidP="001B24BE">
      <w:pPr>
        <w:shd w:val="clear" w:color="auto" w:fill="D9D9D9"/>
        <w:spacing w:after="120" w:line="360" w:lineRule="auto"/>
        <w:rPr>
          <w:rFonts w:ascii="Arial" w:hAnsi="Arial" w:cs="Arial"/>
          <w:i/>
          <w:sz w:val="20"/>
          <w:szCs w:val="20"/>
          <w:lang w:eastAsia="en-US"/>
        </w:rPr>
      </w:pPr>
      <w:r w:rsidRPr="00121242">
        <w:rPr>
          <w:rFonts w:ascii="Arial" w:hAnsi="Arial" w:cs="Arial"/>
          <w:i/>
          <w:sz w:val="20"/>
          <w:szCs w:val="20"/>
          <w:lang w:eastAsia="en-US"/>
        </w:rPr>
        <w:t>Wprowadzenie:</w:t>
      </w:r>
    </w:p>
    <w:p w:rsidR="001B24BE" w:rsidRPr="00121242" w:rsidRDefault="001B24BE" w:rsidP="001B24BE">
      <w:pPr>
        <w:shd w:val="clear" w:color="auto" w:fill="D9D9D9"/>
        <w:spacing w:after="120" w:line="360" w:lineRule="auto"/>
        <w:rPr>
          <w:rFonts w:ascii="Arial" w:hAnsi="Arial" w:cs="Arial"/>
          <w:i/>
          <w:sz w:val="20"/>
          <w:szCs w:val="20"/>
          <w:lang w:eastAsia="en-US"/>
        </w:rPr>
      </w:pPr>
      <w:r w:rsidRPr="00121242">
        <w:rPr>
          <w:rFonts w:ascii="Arial" w:hAnsi="Arial" w:cs="Arial"/>
          <w:i/>
          <w:sz w:val="20"/>
          <w:szCs w:val="20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121242">
        <w:rPr>
          <w:rFonts w:ascii="Arial" w:hAnsi="Arial" w:cs="Arial"/>
          <w:i/>
          <w:sz w:val="20"/>
          <w:szCs w:val="20"/>
          <w:vertAlign w:val="superscript"/>
          <w:lang w:eastAsia="en-US"/>
        </w:rPr>
        <w:footnoteReference w:id="1"/>
      </w:r>
      <w:r w:rsidRPr="00121242">
        <w:rPr>
          <w:rFonts w:ascii="Arial" w:hAnsi="Arial" w:cs="Arial"/>
          <w:i/>
          <w:sz w:val="20"/>
          <w:szCs w:val="20"/>
          <w:vertAlign w:val="superscript"/>
          <w:lang w:eastAsia="en-US"/>
        </w:rPr>
        <w:t>)</w:t>
      </w: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, w szczególności obowiązek informacyjny przewidziany w </w:t>
      </w:r>
      <w:r w:rsidRPr="00121242">
        <w:rPr>
          <w:rFonts w:ascii="Arial" w:hAnsi="Arial" w:cs="Arial"/>
          <w:b/>
          <w:i/>
          <w:sz w:val="20"/>
          <w:szCs w:val="20"/>
          <w:lang w:eastAsia="en-US"/>
        </w:rPr>
        <w:t>art. 13 RODO</w:t>
      </w: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 względem osób fizycznych, których dane osobowe dotyczą i od których dane te wykonawca </w:t>
      </w:r>
      <w:r w:rsidRPr="00121242">
        <w:rPr>
          <w:rFonts w:ascii="Arial" w:hAnsi="Arial" w:cs="Arial"/>
          <w:i/>
          <w:sz w:val="20"/>
          <w:szCs w:val="20"/>
          <w:u w:val="single"/>
          <w:lang w:eastAsia="en-US"/>
        </w:rPr>
        <w:t>bezpośrednio</w:t>
      </w: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:rsidR="001B24BE" w:rsidRPr="00121242" w:rsidRDefault="001B24BE" w:rsidP="001B24BE">
      <w:pPr>
        <w:shd w:val="clear" w:color="auto" w:fill="D9D9D9"/>
        <w:spacing w:before="0" w:after="160" w:line="360" w:lineRule="auto"/>
        <w:rPr>
          <w:rFonts w:ascii="Arial" w:hAnsi="Arial" w:cs="Arial"/>
          <w:i/>
          <w:sz w:val="20"/>
          <w:szCs w:val="20"/>
          <w:lang w:eastAsia="en-US"/>
        </w:rPr>
      </w:pP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Ponadto Wykonawca będzie musiał wypełnić obowiązek informacyjny wynikający z </w:t>
      </w:r>
      <w:r w:rsidRPr="00121242">
        <w:rPr>
          <w:rFonts w:ascii="Arial" w:hAnsi="Arial" w:cs="Arial"/>
          <w:b/>
          <w:i/>
          <w:sz w:val="20"/>
          <w:szCs w:val="20"/>
          <w:lang w:eastAsia="en-US"/>
        </w:rPr>
        <w:t>art. 14 RODO</w:t>
      </w: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 względem osób fizycznych, których dane przekazuje zamawiającemu i których dane </w:t>
      </w:r>
      <w:r w:rsidRPr="00121242">
        <w:rPr>
          <w:rFonts w:ascii="Arial" w:hAnsi="Arial" w:cs="Arial"/>
          <w:i/>
          <w:sz w:val="20"/>
          <w:szCs w:val="20"/>
          <w:u w:val="single"/>
          <w:lang w:eastAsia="en-US"/>
        </w:rPr>
        <w:t>pośrednio</w:t>
      </w: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 pozyskał, chyba że ma zastosowanie co najmniej jedno z </w:t>
      </w:r>
      <w:proofErr w:type="spellStart"/>
      <w:r w:rsidRPr="00121242">
        <w:rPr>
          <w:rFonts w:ascii="Arial" w:hAnsi="Arial" w:cs="Arial"/>
          <w:i/>
          <w:sz w:val="20"/>
          <w:szCs w:val="20"/>
          <w:lang w:eastAsia="en-US"/>
        </w:rPr>
        <w:t>wyłączeń</w:t>
      </w:r>
      <w:proofErr w:type="spellEnd"/>
      <w:r w:rsidRPr="00121242">
        <w:rPr>
          <w:rFonts w:ascii="Arial" w:hAnsi="Arial" w:cs="Arial"/>
          <w:i/>
          <w:sz w:val="20"/>
          <w:szCs w:val="20"/>
          <w:lang w:eastAsia="en-US"/>
        </w:rPr>
        <w:t>, o których mowa w art. 14 ust. 5 RODO.</w:t>
      </w:r>
    </w:p>
    <w:p w:rsidR="001B24BE" w:rsidRPr="00121242" w:rsidRDefault="001B24BE" w:rsidP="001B24BE">
      <w:pPr>
        <w:shd w:val="clear" w:color="auto" w:fill="D9D9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121242">
        <w:rPr>
          <w:rFonts w:ascii="Arial" w:hAnsi="Arial" w:cs="Arial"/>
          <w:i/>
          <w:color w:val="000000"/>
          <w:sz w:val="20"/>
          <w:szCs w:val="20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:rsidR="001B24BE" w:rsidRPr="00121242" w:rsidRDefault="001B24BE" w:rsidP="001B24BE">
      <w:pPr>
        <w:spacing w:before="0" w:line="480" w:lineRule="auto"/>
        <w:rPr>
          <w:sz w:val="20"/>
          <w:szCs w:val="20"/>
        </w:rPr>
      </w:pPr>
    </w:p>
    <w:p w:rsidR="001B24BE" w:rsidRPr="00121242" w:rsidRDefault="001B24BE" w:rsidP="001B24BE">
      <w:pPr>
        <w:spacing w:before="0" w:line="480" w:lineRule="auto"/>
        <w:rPr>
          <w:sz w:val="20"/>
          <w:szCs w:val="20"/>
        </w:rPr>
      </w:pPr>
    </w:p>
    <w:p w:rsidR="001B24BE" w:rsidRPr="00121242" w:rsidRDefault="001B24BE" w:rsidP="001B24BE">
      <w:pPr>
        <w:spacing w:before="0" w:line="480" w:lineRule="auto"/>
        <w:rPr>
          <w:sz w:val="20"/>
          <w:szCs w:val="20"/>
        </w:rPr>
      </w:pPr>
    </w:p>
    <w:p w:rsidR="001B24BE" w:rsidRPr="00121242" w:rsidRDefault="001B24BE" w:rsidP="001B24BE">
      <w:pPr>
        <w:spacing w:before="0" w:line="480" w:lineRule="auto"/>
        <w:rPr>
          <w:sz w:val="20"/>
          <w:szCs w:val="20"/>
        </w:rPr>
      </w:pPr>
      <w:r w:rsidRPr="00121242">
        <w:rPr>
          <w:sz w:val="20"/>
          <w:szCs w:val="20"/>
        </w:rPr>
        <w:t>Oświadczenie:</w:t>
      </w:r>
    </w:p>
    <w:p w:rsidR="001B24BE" w:rsidRPr="00121242" w:rsidRDefault="001B24BE" w:rsidP="001B24BE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121242">
        <w:rPr>
          <w:rFonts w:ascii="Arial" w:hAnsi="Arial" w:cs="Arial"/>
          <w:color w:val="000000"/>
          <w:sz w:val="22"/>
          <w:szCs w:val="22"/>
        </w:rPr>
        <w:lastRenderedPageBreak/>
        <w:t>Oświadczam, że wypełniłem obowiązki informacyjne przewidziane w art. 13 lub art. 14 RODO</w:t>
      </w:r>
      <w:r w:rsidRPr="00121242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121242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121242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121242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121242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121242">
        <w:rPr>
          <w:rFonts w:ascii="Arial" w:hAnsi="Arial" w:cs="Arial"/>
          <w:sz w:val="22"/>
          <w:szCs w:val="22"/>
        </w:rPr>
        <w:t>.</w:t>
      </w:r>
    </w:p>
    <w:p w:rsidR="001B24BE" w:rsidRPr="00121242" w:rsidRDefault="001B24BE" w:rsidP="001B24BE">
      <w:pPr>
        <w:spacing w:before="0" w:line="480" w:lineRule="auto"/>
        <w:rPr>
          <w:sz w:val="20"/>
          <w:szCs w:val="20"/>
        </w:rPr>
      </w:pPr>
    </w:p>
    <w:p w:rsidR="001B24BE" w:rsidRPr="00121242" w:rsidRDefault="001B24BE" w:rsidP="001B24BE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B24BE" w:rsidRPr="00121242" w:rsidTr="008F17DF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4BE" w:rsidRPr="00121242" w:rsidRDefault="001B24BE" w:rsidP="008F17DF">
            <w:pPr>
              <w:spacing w:before="0"/>
              <w:jc w:val="center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4BE" w:rsidRPr="00121242" w:rsidRDefault="001B24BE" w:rsidP="008F17DF">
            <w:pPr>
              <w:jc w:val="center"/>
              <w:rPr>
                <w:sz w:val="20"/>
                <w:szCs w:val="20"/>
              </w:rPr>
            </w:pPr>
          </w:p>
        </w:tc>
      </w:tr>
      <w:tr w:rsidR="001B24BE" w:rsidRPr="00121242" w:rsidTr="008F17D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1B24BE" w:rsidRPr="00121242" w:rsidRDefault="001B24BE" w:rsidP="008F17DF">
            <w:pPr>
              <w:spacing w:before="0"/>
              <w:jc w:val="center"/>
              <w:rPr>
                <w:sz w:val="16"/>
                <w:szCs w:val="16"/>
              </w:rPr>
            </w:pPr>
            <w:r w:rsidRPr="00121242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1B24BE" w:rsidRPr="00121242" w:rsidRDefault="001B24BE" w:rsidP="008F17DF">
            <w:pPr>
              <w:spacing w:before="0"/>
              <w:jc w:val="center"/>
              <w:rPr>
                <w:sz w:val="16"/>
                <w:szCs w:val="16"/>
              </w:rPr>
            </w:pPr>
            <w:r w:rsidRPr="00121242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:rsidR="007D4050" w:rsidRDefault="00491543">
      <w:bookmarkStart w:id="2" w:name="_GoBack"/>
      <w:bookmarkEnd w:id="2"/>
    </w:p>
    <w:sectPr w:rsidR="007D4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543" w:rsidRDefault="00491543" w:rsidP="001B24BE">
      <w:pPr>
        <w:spacing w:before="0"/>
      </w:pPr>
      <w:r>
        <w:separator/>
      </w:r>
    </w:p>
  </w:endnote>
  <w:endnote w:type="continuationSeparator" w:id="0">
    <w:p w:rsidR="00491543" w:rsidRDefault="00491543" w:rsidP="001B24B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543" w:rsidRDefault="00491543" w:rsidP="001B24BE">
      <w:pPr>
        <w:spacing w:before="0"/>
      </w:pPr>
      <w:r>
        <w:separator/>
      </w:r>
    </w:p>
  </w:footnote>
  <w:footnote w:type="continuationSeparator" w:id="0">
    <w:p w:rsidR="00491543" w:rsidRDefault="00491543" w:rsidP="001B24BE">
      <w:pPr>
        <w:spacing w:before="0"/>
      </w:pPr>
      <w:r>
        <w:continuationSeparator/>
      </w:r>
    </w:p>
  </w:footnote>
  <w:footnote w:id="1">
    <w:p w:rsidR="001B24BE" w:rsidRPr="003A3206" w:rsidRDefault="001B24BE" w:rsidP="001B24BE">
      <w:pPr>
        <w:pStyle w:val="Tekstprzypisudolnego"/>
        <w:ind w:left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1B24BE" w:rsidRDefault="001B24BE" w:rsidP="001B24BE">
      <w:pPr>
        <w:pStyle w:val="Tekstprzypisudolnego"/>
        <w:ind w:left="284"/>
        <w:jc w:val="both"/>
      </w:pPr>
    </w:p>
  </w:footnote>
  <w:footnote w:id="2">
    <w:p w:rsidR="001B24BE" w:rsidRDefault="001B24BE" w:rsidP="001B24B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4BE"/>
    <w:rsid w:val="001B24BE"/>
    <w:rsid w:val="002A6134"/>
    <w:rsid w:val="00491543"/>
    <w:rsid w:val="00B0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02CC6-553E-4176-9822-2C10D1001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24BE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B24BE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24B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rsid w:val="001B24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Jackowiak Katarzyna</dc:creator>
  <cp:keywords/>
  <dc:description/>
  <cp:lastModifiedBy>Jackowiak Katarzyna</cp:lastModifiedBy>
  <cp:revision>1</cp:revision>
  <dcterms:created xsi:type="dcterms:W3CDTF">2024-09-13T07:46:00Z</dcterms:created>
  <dcterms:modified xsi:type="dcterms:W3CDTF">2024-09-13T07:47:00Z</dcterms:modified>
</cp:coreProperties>
</file>