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06AC1B46" w:rsidR="004200F1" w:rsidRPr="004200F1" w:rsidRDefault="00B00922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0922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99C" w14:textId="4B61109F" w:rsidR="004200F1" w:rsidRPr="004200F1" w:rsidRDefault="003C3829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Skablowanie napowietrznej linii SN-15 </w:t>
            </w:r>
            <w:proofErr w:type="spellStart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kV</w:t>
            </w:r>
            <w:proofErr w:type="spellEnd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, Rokitno, gm. Przytoczna,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Zobowiązuję(emy)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lastRenderedPageBreak/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4DDC485D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jestem(śmy) związany(i) niniejszą ofertą przez okres </w:t>
            </w:r>
            <w:r w:rsidR="00B0092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60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062F67F3" w:rsidR="004200F1" w:rsidRPr="004200F1" w:rsidRDefault="00B00922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[UCHYLONO]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167B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167B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167BA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167BA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167BA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167BA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167BA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167BA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167BA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167BA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 xml:space="preserve">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B80637E" w14:textId="195B086B" w:rsidR="004200F1" w:rsidRPr="00B00922" w:rsidRDefault="004200F1" w:rsidP="00B00922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167B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167B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167BA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167BA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1697FC50" w:rsidR="004200F1" w:rsidRPr="004200F1" w:rsidRDefault="00B00922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0922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7CF1B2CB" w14:textId="3B5B2571" w:rsidR="004200F1" w:rsidRPr="004200F1" w:rsidRDefault="004200F1" w:rsidP="004200F1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3C3829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Skablowanie napowietrznej linii SN-15 </w:t>
      </w:r>
      <w:proofErr w:type="spellStart"/>
      <w:r w:rsidR="003C3829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kV</w:t>
      </w:r>
      <w:proofErr w:type="spellEnd"/>
      <w:r w:rsidR="003C3829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, Rokitno, gm. Przytoczna,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ppkt.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8E9BE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. </w:t>
      </w:r>
      <w:r w:rsidR="00A2518E" w:rsidRPr="00A2518E">
        <w:rPr>
          <w:rFonts w:ascii="Calibri" w:eastAsia="Times New Roman" w:hAnsi="Calibri" w:cs="Tahoma"/>
          <w:sz w:val="24"/>
          <w:szCs w:val="24"/>
          <w:lang w:eastAsia="pl-PL"/>
        </w:rPr>
        <w:t xml:space="preserve">Dz.U. 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983D9B0" w14:textId="154C4195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3C3829">
              <w:rPr>
                <w:rFonts w:cs="Calibri"/>
                <w:b/>
                <w:bCs/>
                <w:caps/>
                <w:color w:val="0070C0"/>
              </w:rPr>
              <w:t>Skablowanie napowietrznej linii SN-15 kV, Rokitno, gm. Przytoczna,</w:t>
            </w:r>
            <w:r w:rsidR="00EF6E2B" w:rsidRPr="00D0629B">
              <w:rPr>
                <w:rFonts w:cs="Calibri"/>
                <w:b/>
                <w:bCs/>
                <w:caps/>
                <w:color w:val="0070C0"/>
              </w:rPr>
              <w:t>.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22988969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3C3829">
              <w:rPr>
                <w:rFonts w:cs="Calibri"/>
                <w:b/>
                <w:color w:val="000000"/>
              </w:rPr>
              <w:t>RPUZ/G/0186/2024/OD/RD-4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4216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jnJAIAACE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>lub prokurenta prawomocnie skazano za przestępstwo lub ukarano za wykroczenie, o którym mowa w ppkt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występuje konflikt interesów w rozumieniu art. 56 ust. 2 ustawy Pzp,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167BA5">
              <w:rPr>
                <w:rFonts w:ascii="Tahoma" w:hAnsi="Tahoma" w:cs="Tahoma"/>
                <w:sz w:val="20"/>
                <w:szCs w:val="20"/>
              </w:rPr>
            </w:r>
            <w:r w:rsidR="00167BA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167BA5">
              <w:rPr>
                <w:rFonts w:ascii="Tahoma" w:hAnsi="Tahoma" w:cs="Tahoma"/>
                <w:sz w:val="20"/>
                <w:szCs w:val="20"/>
              </w:rPr>
            </w:r>
            <w:r w:rsidR="00167BA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167BA5">
              <w:rPr>
                <w:rFonts w:ascii="Tahoma" w:hAnsi="Tahoma" w:cs="Tahoma"/>
                <w:sz w:val="20"/>
                <w:szCs w:val="20"/>
              </w:rPr>
            </w:r>
            <w:r w:rsidR="00167BA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167BA5">
              <w:rPr>
                <w:rFonts w:ascii="Tahoma" w:hAnsi="Tahoma" w:cs="Tahoma"/>
                <w:sz w:val="20"/>
                <w:szCs w:val="20"/>
              </w:rPr>
            </w:r>
            <w:r w:rsidR="00167BA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C3ECE72" w14:textId="649B0F6F" w:rsidR="00231560" w:rsidRDefault="00231560" w:rsidP="00B00922">
      <w:pPr>
        <w:autoSpaceDE w:val="0"/>
        <w:autoSpaceDN w:val="0"/>
        <w:spacing w:before="60" w:after="0" w:line="240" w:lineRule="auto"/>
      </w:pPr>
    </w:p>
    <w:sectPr w:rsidR="00231560" w:rsidSect="004200F1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C04B" w14:textId="77777777" w:rsidR="00167BA5" w:rsidRDefault="00167BA5" w:rsidP="004200F1">
      <w:pPr>
        <w:spacing w:after="0" w:line="240" w:lineRule="auto"/>
      </w:pPr>
      <w:r>
        <w:separator/>
      </w:r>
    </w:p>
  </w:endnote>
  <w:endnote w:type="continuationSeparator" w:id="0">
    <w:p w14:paraId="29555DE9" w14:textId="77777777" w:rsidR="00167BA5" w:rsidRDefault="00167BA5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18E07BA9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B00922">
            <w:rPr>
              <w:sz w:val="16"/>
              <w:szCs w:val="16"/>
            </w:rPr>
            <w:fldChar w:fldCharType="begin"/>
          </w:r>
          <w:r w:rsidR="00B00922">
            <w:rPr>
              <w:sz w:val="16"/>
              <w:szCs w:val="16"/>
            </w:rPr>
            <w:instrText xml:space="preserve"> SECTIONPAGES   \* MERGEFORMAT </w:instrText>
          </w:r>
          <w:r w:rsidR="00B00922">
            <w:rPr>
              <w:sz w:val="16"/>
              <w:szCs w:val="16"/>
            </w:rPr>
            <w:fldChar w:fldCharType="separate"/>
          </w:r>
          <w:r w:rsidR="000A0D75">
            <w:rPr>
              <w:noProof/>
              <w:sz w:val="16"/>
              <w:szCs w:val="16"/>
            </w:rPr>
            <w:t>3</w:t>
          </w:r>
          <w:r w:rsidR="00B00922">
            <w:rPr>
              <w:sz w:val="16"/>
              <w:szCs w:val="16"/>
            </w:rPr>
            <w:fldChar w:fldCharType="end"/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77777777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70472002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B00922">
            <w:rPr>
              <w:sz w:val="16"/>
              <w:szCs w:val="16"/>
            </w:rPr>
            <w:fldChar w:fldCharType="begin"/>
          </w:r>
          <w:r w:rsidR="00B00922">
            <w:rPr>
              <w:sz w:val="16"/>
              <w:szCs w:val="16"/>
            </w:rPr>
            <w:instrText xml:space="preserve"> SECTIONPAGES   \* MERGEFORMAT </w:instrText>
          </w:r>
          <w:r w:rsidR="00B00922">
            <w:rPr>
              <w:sz w:val="16"/>
              <w:szCs w:val="16"/>
            </w:rPr>
            <w:fldChar w:fldCharType="separate"/>
          </w:r>
          <w:r w:rsidR="003C3829">
            <w:rPr>
              <w:noProof/>
              <w:sz w:val="16"/>
              <w:szCs w:val="16"/>
            </w:rPr>
            <w:t>4</w:t>
          </w:r>
          <w:r w:rsidR="00B00922">
            <w:rPr>
              <w:sz w:val="16"/>
              <w:szCs w:val="16"/>
            </w:rPr>
            <w:fldChar w:fldCharType="end"/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6AB43" w14:textId="77777777" w:rsidR="00167BA5" w:rsidRDefault="00167BA5" w:rsidP="004200F1">
      <w:pPr>
        <w:spacing w:after="0" w:line="240" w:lineRule="auto"/>
      </w:pPr>
      <w:r>
        <w:separator/>
      </w:r>
    </w:p>
  </w:footnote>
  <w:footnote w:type="continuationSeparator" w:id="0">
    <w:p w14:paraId="40707325" w14:textId="77777777" w:rsidR="00167BA5" w:rsidRDefault="00167BA5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2AB34B3F" w:rsidR="004200F1" w:rsidRDefault="003C3829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RPUZ/G/0186/2024/OD/RD-4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187717DF" w:rsidR="004200F1" w:rsidRPr="000A5C49" w:rsidRDefault="003C3829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RPUZ/G/0186/2024/OD/RD-4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1D57C784" w:rsidR="004200F1" w:rsidRPr="003B049D" w:rsidRDefault="003C3829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RPUZ/G/0186/2024/OD/RD-4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1BE21A87" w:rsidR="004200F1" w:rsidRPr="003B049D" w:rsidRDefault="003C3829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RPUZ/G/0186/2024/OD/RD-4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3rtVFgQw5/Eh5/7mP6tHerRS5OWEPThK7q1aE9xbcnq+gc6Q9dWAxtog6rZ+3VWMbFfYT1UIpVi4iKe+s/1Vdw==" w:salt="fPHZ6HBESf18ZaX4PQWCs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F1"/>
    <w:rsid w:val="000A0D75"/>
    <w:rsid w:val="00167BA5"/>
    <w:rsid w:val="002149D2"/>
    <w:rsid w:val="00231560"/>
    <w:rsid w:val="003C3829"/>
    <w:rsid w:val="003C5D68"/>
    <w:rsid w:val="004200F1"/>
    <w:rsid w:val="00486821"/>
    <w:rsid w:val="00A2518E"/>
    <w:rsid w:val="00A414D4"/>
    <w:rsid w:val="00B00922"/>
    <w:rsid w:val="00E55982"/>
    <w:rsid w:val="00EF6E2B"/>
    <w:rsid w:val="00F9318A"/>
    <w:rsid w:val="00FB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3063</Words>
  <Characters>18381</Characters>
  <Application>Microsoft Office Word</Application>
  <DocSecurity>8</DocSecurity>
  <Lines>153</Lines>
  <Paragraphs>42</Paragraphs>
  <ScaleCrop>false</ScaleCrop>
  <Company/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2024-10-02T10:06:00Z</dcterms:created>
  <dcterms:modified xsi:type="dcterms:W3CDTF">2024-10-02T10:06:00Z</dcterms:modified>
</cp:coreProperties>
</file>