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5EC344FC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C7AE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344A951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43A4E51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DB39F0" w14:textId="0A60BAD5" w:rsidR="002216B1" w:rsidRPr="00E6162B" w:rsidRDefault="00F81005" w:rsidP="00F81005">
            <w:pPr>
              <w:pStyle w:val="WW-Legenda"/>
              <w:widowControl w:val="0"/>
              <w:tabs>
                <w:tab w:val="left" w:pos="4675"/>
              </w:tabs>
              <w:suppressAutoHyphens w:val="0"/>
              <w:spacing w:after="84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  <w:tr w:rsidR="002216B1" w:rsidRPr="00E6162B" w14:paraId="77074A7D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5239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20CD176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38D3B5A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1A494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3AFA65" w14:textId="77777777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AE0D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782C9DA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4CE1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B0DA31E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24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BEEC13B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537777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0C5F06A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ECD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32432F96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4D31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BF58F02" w14:textId="77777777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6E99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CD0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7FE278E2" w14:textId="77777777" w:rsidTr="006C3C78">
        <w:trPr>
          <w:trHeight w:val="627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C0BEE" w14:textId="77777777" w:rsidR="002216B1" w:rsidRPr="00E6162B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5C1200">
              <w:rPr>
                <w:iCs/>
                <w:sz w:val="20"/>
                <w:szCs w:val="20"/>
              </w:rPr>
              <w:t>robota budowlana</w:t>
            </w:r>
            <w:r w:rsidR="000C20C1" w:rsidRPr="005C1200">
              <w:rPr>
                <w:iCs/>
                <w:sz w:val="20"/>
                <w:szCs w:val="20"/>
              </w:rPr>
              <w:t>:</w:t>
            </w:r>
          </w:p>
        </w:tc>
      </w:tr>
      <w:tr w:rsidR="002216B1" w:rsidRPr="00E6162B" w14:paraId="563847CA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FE9B" w14:textId="73E11879" w:rsidR="002216B1" w:rsidRPr="00F12220" w:rsidRDefault="003C71C7" w:rsidP="00CF5D26">
            <w:pPr>
              <w:spacing w:before="0"/>
              <w:jc w:val="center"/>
              <w:rPr>
                <w:b/>
                <w:color w:val="0070C0"/>
                <w:spacing w:val="-10"/>
                <w:sz w:val="20"/>
                <w:szCs w:val="20"/>
              </w:rPr>
            </w:pPr>
            <w:r w:rsidRPr="003C71C7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>Przebudowa stacji transformatorowej typu ŻH Kamionka k/Gacna 33759 zlokalizowanej na działce 119/2 w miejscowości Kamionka; S-2019-08044</w:t>
            </w:r>
          </w:p>
        </w:tc>
      </w:tr>
      <w:tr w:rsidR="002216B1" w:rsidRPr="00E6162B" w14:paraId="19980B8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6F529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406D145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FDECA9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7FEDA224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4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A8FD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748AADBA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23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E77E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34559B95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7BA9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D5292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</w:t>
            </w:r>
            <w:r w:rsidR="00E36B38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D216DA" w:rsidRPr="00E6162B" w14:paraId="1E501326" w14:textId="77777777" w:rsidTr="00D50A1E">
        <w:trPr>
          <w:trHeight w:val="8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533E7660" w14:textId="0FD37297" w:rsidR="00D216DA" w:rsidRPr="00D343AB" w:rsidRDefault="00D216DA" w:rsidP="00D216DA">
            <w:pPr>
              <w:spacing w:line="276" w:lineRule="auto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D216DA" w:rsidRPr="00DD0D78" w14:paraId="4633DA9A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B5D38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Pr="00926EB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D216DA" w:rsidRPr="00DD0D78" w14:paraId="0790D8F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14B2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764D24B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1E47B16" w14:textId="77777777" w:rsidR="00D216DA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552CDCA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14AD8D36" w14:textId="34A345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</w:t>
            </w:r>
            <w:r w:rsidR="008B4436">
              <w:rPr>
                <w:sz w:val="20"/>
                <w:szCs w:val="20"/>
              </w:rPr>
              <w:t xml:space="preserve"> </w:t>
            </w:r>
            <w:r w:rsidRPr="000D2EBC">
              <w:rPr>
                <w:sz w:val="20"/>
                <w:szCs w:val="20"/>
              </w:rPr>
              <w:t>wspólnotowego nabycia towarów,</w:t>
            </w:r>
          </w:p>
          <w:p w14:paraId="610F0763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189B58B4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AA6AEE9" w14:textId="77777777" w:rsidR="00D216DA" w:rsidRPr="001A770C" w:rsidRDefault="00D216DA" w:rsidP="00D216DA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D216DA" w:rsidRPr="00E6162B" w14:paraId="1127DF1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5287" w14:textId="77777777" w:rsidR="00D216DA" w:rsidRPr="00CD5DB1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D216DA" w:rsidRPr="00E6162B" w14:paraId="3D20A3F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6F563" w14:textId="77777777" w:rsidR="00D216DA" w:rsidRPr="00CD5DB1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>) związany(</w:t>
            </w:r>
            <w:r>
              <w:rPr>
                <w:sz w:val="20"/>
                <w:szCs w:val="20"/>
              </w:rPr>
              <w:t xml:space="preserve">i) niniejszą ofertą przez okres </w:t>
            </w:r>
            <w:r w:rsidRPr="000C20C1">
              <w:rPr>
                <w:b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D216DA" w:rsidRPr="00E6162B" w14:paraId="3DB0B95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016A0" w14:textId="77777777" w:rsidR="00D216DA" w:rsidRPr="005C120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iCs/>
                <w:sz w:val="20"/>
                <w:szCs w:val="20"/>
              </w:rPr>
            </w:pPr>
            <w:r w:rsidRPr="005C1200">
              <w:rPr>
                <w:iCs/>
                <w:sz w:val="20"/>
                <w:szCs w:val="20"/>
              </w:rPr>
              <w:t>dokonaliśmy wizji lokalnej w terenie,</w:t>
            </w:r>
          </w:p>
        </w:tc>
      </w:tr>
      <w:tr w:rsidR="00D216DA" w:rsidRPr="00E6162B" w14:paraId="142C3AB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20CF3" w14:textId="77777777" w:rsidR="00D216DA" w:rsidRPr="008F4A6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1277ACC8" w14:textId="77777777" w:rsidR="00D216DA" w:rsidRPr="00511B09" w:rsidRDefault="00D216DA" w:rsidP="00D216DA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D2">
              <w:rPr>
                <w:sz w:val="20"/>
                <w:szCs w:val="20"/>
              </w:rPr>
            </w:r>
            <w:r w:rsidR="00DC08D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08D2">
              <w:rPr>
                <w:b/>
                <w:bCs/>
                <w:sz w:val="20"/>
                <w:szCs w:val="20"/>
              </w:rPr>
            </w:r>
            <w:r w:rsidR="00DC08D2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08D2">
              <w:rPr>
                <w:b/>
                <w:bCs/>
                <w:sz w:val="20"/>
                <w:szCs w:val="20"/>
              </w:rPr>
            </w:r>
            <w:r w:rsidR="00DC08D2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r w:rsidRPr="00511B09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D216DA" w:rsidRPr="00E6162B" w14:paraId="4302CB2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551F2" w14:textId="77777777" w:rsidR="00D216DA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D216DA" w14:paraId="72294F2B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5BE7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846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Pr="00511B09">
                    <w:rPr>
                      <w:b/>
                      <w:sz w:val="20"/>
                      <w:szCs w:val="20"/>
                    </w:rPr>
                    <w:t>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A43D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D216DA" w14:paraId="3907C71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F0A13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252A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5251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E1B8A6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E8D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617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49F98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0053D4D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A22FA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CD78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5B9C0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3BB80C4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8162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6301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40598C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56ABED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ADC8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E26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BC469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1A2E6DB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7647F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70653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A5BBF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2336407" w14:textId="77777777" w:rsidR="00D216DA" w:rsidRPr="00511B09" w:rsidRDefault="00D216DA" w:rsidP="00D216DA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08912345" w14:textId="77777777" w:rsidR="00D216DA" w:rsidRPr="00BE087C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pracownik posiada zgodę Enea Operator Sp. z o.o.?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DC08D2">
              <w:rPr>
                <w:b/>
                <w:sz w:val="20"/>
                <w:szCs w:val="20"/>
              </w:rPr>
            </w:r>
            <w:r w:rsidR="00DC08D2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DC08D2">
              <w:rPr>
                <w:b/>
                <w:sz w:val="20"/>
                <w:szCs w:val="20"/>
              </w:rPr>
            </w:r>
            <w:r w:rsidR="00DC08D2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D216DA" w:rsidRPr="00E6162B" w14:paraId="7761654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9398B" w14:textId="77777777" w:rsidR="00D216DA" w:rsidRPr="005B33A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D216DA" w:rsidRPr="00E6162B" w14:paraId="7E5181A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5236F" w14:textId="77777777" w:rsidR="00C144EA" w:rsidRDefault="00C144E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D3333">
              <w:rPr>
                <w:sz w:val="20"/>
                <w:szCs w:val="20"/>
              </w:rPr>
              <w:t xml:space="preserve">zostałem(liśmy) zakwalifikowany(i) do </w:t>
            </w:r>
            <w:r w:rsidRPr="00ED3333">
              <w:rPr>
                <w:b/>
                <w:sz w:val="20"/>
                <w:szCs w:val="20"/>
              </w:rPr>
              <w:t>Wykazu Wykonawców Kwalifikow</w:t>
            </w:r>
            <w:r>
              <w:rPr>
                <w:b/>
                <w:sz w:val="20"/>
                <w:szCs w:val="20"/>
              </w:rPr>
              <w:t>anych ENEA Operator Sp. z o.o.</w:t>
            </w:r>
            <w:r w:rsidRPr="00ED333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310D46CC" w14:textId="77777777" w:rsidR="00C144EA" w:rsidRDefault="00C144EA" w:rsidP="00C144EA">
            <w:pPr>
              <w:widowControl w:val="0"/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C144EA" w:rsidRPr="00082A16" w14:paraId="0161641F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561C20B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5E1A34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20208C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8D64D1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C144EA" w:rsidRPr="00A47323" w14:paraId="1D7D3B2A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AA39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F01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24B1C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846B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0EF78135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3709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D20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1395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127F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5AB6E389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48A7F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2057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8DCE8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F83F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543F72E" w14:textId="77777777" w:rsidR="00C144EA" w:rsidRPr="002F4C5E" w:rsidRDefault="00C144EA" w:rsidP="00C144EA">
            <w:pPr>
              <w:widowControl w:val="0"/>
              <w:ind w:left="425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 xml:space="preserve">(***) – tabelę od poz. 2 wypełniać tylko w przypadku składania oferty wspólnej (zgodnie </w:t>
            </w:r>
          </w:p>
          <w:p w14:paraId="16A992FC" w14:textId="77777777" w:rsidR="008030A9" w:rsidRDefault="00C144EA" w:rsidP="008030A9">
            <w:pPr>
              <w:widowControl w:val="0"/>
              <w:ind w:left="720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>z pkt. 8 Warunków Zamówienia). Dla każdego z Wykonawców wspólnie ubiegających się o zamówienie  (członków konsorcjum) wypełnić osobny wiersz tabeli.</w:t>
            </w:r>
          </w:p>
          <w:p w14:paraId="75F2CA8D" w14:textId="10E4053C" w:rsidR="00D216DA" w:rsidRPr="00E6162B" w:rsidRDefault="00D216D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D216DA" w:rsidRPr="00E6162B" w14:paraId="0A982907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C173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D216DA" w:rsidRPr="00E6162B" w14:paraId="3B5FFEE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B9A1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216DA" w:rsidRPr="00E6162B" w14:paraId="43B16554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8EBB" w14:textId="77777777" w:rsidR="00D216D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Pr="000F0AB0">
              <w:rPr>
                <w:iCs/>
                <w:sz w:val="20"/>
                <w:szCs w:val="20"/>
              </w:rPr>
              <w:t xml:space="preserve"> pod poz. nr 1.</w:t>
            </w:r>
          </w:p>
          <w:p w14:paraId="25478476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D216DA" w:rsidRPr="00E6162B" w14:paraId="5BA5C9C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925C7" w14:textId="77777777" w:rsidR="00D216DA" w:rsidRPr="00217A3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337B0A1A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123F53E0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2817658" w14:textId="77777777" w:rsidR="00D216DA" w:rsidRPr="00BE087C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D216DA" w:rsidRPr="00E6162B" w14:paraId="5697D956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15BC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Dane teleadresowe przedstawiciela Wykonawcy w zakresie:</w:t>
            </w:r>
          </w:p>
          <w:p w14:paraId="09608340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D216DA" w:rsidRPr="00E6162B" w14:paraId="4524E272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993B9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216DA" w:rsidRPr="00E6162B" w14:paraId="04D89DC4" w14:textId="77777777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0FF8C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C770BE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C3CCDF7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3B6454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28BEE9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4CC2C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282C4E" w14:textId="77777777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29237A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A670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7C31F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54B16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6821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8D8B5C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737B57D3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3864AF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3DF1F7FE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5DE53A14" w14:textId="77777777" w:rsidR="00D216DA" w:rsidRPr="005C120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C1200">
              <w:rPr>
                <w:sz w:val="20"/>
                <w:szCs w:val="20"/>
              </w:rPr>
              <w:t>osoby (uprawnionej), która będzie składała postąpienia podczas aukcji elektronicznej/ złożenia oferty  ostatecznej w przedmiotowym postępowaniu:</w:t>
            </w:r>
          </w:p>
        </w:tc>
      </w:tr>
      <w:tr w:rsidR="00D216DA" w:rsidRPr="00E6162B" w14:paraId="1ACD3945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6C3A63D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20852B0A" w14:textId="77777777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1ACE01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55DD03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B0964E9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71089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563BA22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E8A16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1AAA49A" w14:textId="77777777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0D5B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47A2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00B9D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3FF5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5D23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75FE53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D25D59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5161" w14:textId="77777777" w:rsidR="00D216DA" w:rsidRPr="0081662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D2">
              <w:rPr>
                <w:sz w:val="20"/>
                <w:szCs w:val="20"/>
              </w:rPr>
            </w:r>
            <w:r w:rsidR="00DC08D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08D2">
              <w:rPr>
                <w:b/>
                <w:bCs/>
                <w:sz w:val="20"/>
                <w:szCs w:val="20"/>
              </w:rPr>
            </w:r>
            <w:r w:rsidR="00DC08D2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Style w:val="Tabela-Siatk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D216DA" w14:paraId="1A0A699E" w14:textId="77777777" w:rsidTr="0081662E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3E13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4A353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D216DA" w14:paraId="4180714C" w14:textId="77777777" w:rsidTr="0081662E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8A4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04C6A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14:paraId="778754EF" w14:textId="77777777" w:rsidR="00D216DA" w:rsidRPr="00BE087C" w:rsidRDefault="00D216DA" w:rsidP="00D216DA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14:paraId="2A53D103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2F83" w14:textId="77777777" w:rsidR="00DC08D2" w:rsidRDefault="00DC08D2">
      <w:pPr>
        <w:spacing w:before="0"/>
      </w:pPr>
      <w:r>
        <w:separator/>
      </w:r>
    </w:p>
  </w:endnote>
  <w:endnote w:type="continuationSeparator" w:id="0">
    <w:p w14:paraId="3FBDBF6C" w14:textId="77777777" w:rsidR="00DC08D2" w:rsidRDefault="00DC08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BCF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10ADE9C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3A4D3C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B1DA26" w14:textId="25FB5C23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90AFBC9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DB71E" w14:textId="77777777" w:rsidR="00DC08D2" w:rsidRDefault="00DC08D2">
      <w:pPr>
        <w:spacing w:before="0"/>
      </w:pPr>
      <w:r>
        <w:separator/>
      </w:r>
    </w:p>
  </w:footnote>
  <w:footnote w:type="continuationSeparator" w:id="0">
    <w:p w14:paraId="54CA82F3" w14:textId="77777777" w:rsidR="00DC08D2" w:rsidRDefault="00DC08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55A5AB60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3C0367" w14:textId="77777777" w:rsidR="0060423A" w:rsidRDefault="0060423A" w:rsidP="006B4672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5B53AC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655B1C9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FAC5D10" w14:textId="77777777"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7B0AD4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7D9F5D1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364A1D2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A0F4BD" w14:textId="57D8ADE3" w:rsidR="0060423A" w:rsidRDefault="003C71C7" w:rsidP="004F707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C71C7">
            <w:rPr>
              <w:b/>
              <w:bCs/>
              <w:spacing w:val="-20"/>
              <w:sz w:val="20"/>
              <w:szCs w:val="20"/>
            </w:rPr>
            <w:t>RPUZ/B/0102/2025/OD/RD-3</w:t>
          </w:r>
        </w:p>
      </w:tc>
    </w:tr>
  </w:tbl>
  <w:p w14:paraId="1FB80FD8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47F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7BFE"/>
    <w:rsid w:val="00046A81"/>
    <w:rsid w:val="00050EB3"/>
    <w:rsid w:val="0005157D"/>
    <w:rsid w:val="000561C2"/>
    <w:rsid w:val="000573B2"/>
    <w:rsid w:val="00057435"/>
    <w:rsid w:val="00057E95"/>
    <w:rsid w:val="0006294F"/>
    <w:rsid w:val="00064383"/>
    <w:rsid w:val="00065F6D"/>
    <w:rsid w:val="000666A6"/>
    <w:rsid w:val="000701BD"/>
    <w:rsid w:val="000713C2"/>
    <w:rsid w:val="000757A2"/>
    <w:rsid w:val="00077C8D"/>
    <w:rsid w:val="00077CCA"/>
    <w:rsid w:val="00081FDC"/>
    <w:rsid w:val="00082078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0C1"/>
    <w:rsid w:val="000D273C"/>
    <w:rsid w:val="000D2EBC"/>
    <w:rsid w:val="000D3189"/>
    <w:rsid w:val="000E1F8E"/>
    <w:rsid w:val="000F0009"/>
    <w:rsid w:val="000F0AB0"/>
    <w:rsid w:val="000F4942"/>
    <w:rsid w:val="000F5221"/>
    <w:rsid w:val="000F5B82"/>
    <w:rsid w:val="000F7459"/>
    <w:rsid w:val="00100871"/>
    <w:rsid w:val="00102340"/>
    <w:rsid w:val="0010432E"/>
    <w:rsid w:val="00110685"/>
    <w:rsid w:val="00111086"/>
    <w:rsid w:val="001113F7"/>
    <w:rsid w:val="00111C3D"/>
    <w:rsid w:val="00112A29"/>
    <w:rsid w:val="00112C2C"/>
    <w:rsid w:val="00113AFD"/>
    <w:rsid w:val="0012064C"/>
    <w:rsid w:val="00120902"/>
    <w:rsid w:val="0012112B"/>
    <w:rsid w:val="001236C4"/>
    <w:rsid w:val="00124F6F"/>
    <w:rsid w:val="001275D2"/>
    <w:rsid w:val="00134C85"/>
    <w:rsid w:val="00135C88"/>
    <w:rsid w:val="001365B7"/>
    <w:rsid w:val="00136624"/>
    <w:rsid w:val="00136C3D"/>
    <w:rsid w:val="00141D0C"/>
    <w:rsid w:val="001431EA"/>
    <w:rsid w:val="001472DF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4CB"/>
    <w:rsid w:val="001F5E6A"/>
    <w:rsid w:val="001F6B78"/>
    <w:rsid w:val="00200A2E"/>
    <w:rsid w:val="00201EED"/>
    <w:rsid w:val="00201FEF"/>
    <w:rsid w:val="002030FA"/>
    <w:rsid w:val="00204AB4"/>
    <w:rsid w:val="002060B0"/>
    <w:rsid w:val="00211518"/>
    <w:rsid w:val="00211FCD"/>
    <w:rsid w:val="00217A3E"/>
    <w:rsid w:val="00220728"/>
    <w:rsid w:val="00220B96"/>
    <w:rsid w:val="002216B1"/>
    <w:rsid w:val="0022365D"/>
    <w:rsid w:val="00230537"/>
    <w:rsid w:val="00230796"/>
    <w:rsid w:val="002323DD"/>
    <w:rsid w:val="00232EA1"/>
    <w:rsid w:val="00234B12"/>
    <w:rsid w:val="00241FD6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6EE"/>
    <w:rsid w:val="00265B92"/>
    <w:rsid w:val="00270E1D"/>
    <w:rsid w:val="002726D4"/>
    <w:rsid w:val="00273AF5"/>
    <w:rsid w:val="0028109C"/>
    <w:rsid w:val="00281A8C"/>
    <w:rsid w:val="00282D54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2C88"/>
    <w:rsid w:val="002E3366"/>
    <w:rsid w:val="002E54B9"/>
    <w:rsid w:val="002E6A3A"/>
    <w:rsid w:val="002E74ED"/>
    <w:rsid w:val="002E7F02"/>
    <w:rsid w:val="002F188F"/>
    <w:rsid w:val="002F2AF6"/>
    <w:rsid w:val="002F3AF9"/>
    <w:rsid w:val="002F7582"/>
    <w:rsid w:val="002F77E7"/>
    <w:rsid w:val="002F7E43"/>
    <w:rsid w:val="003042CB"/>
    <w:rsid w:val="00305D88"/>
    <w:rsid w:val="003064E5"/>
    <w:rsid w:val="00306DE8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A3A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49FD"/>
    <w:rsid w:val="00355178"/>
    <w:rsid w:val="00356B46"/>
    <w:rsid w:val="0036046D"/>
    <w:rsid w:val="0036194D"/>
    <w:rsid w:val="00365D8C"/>
    <w:rsid w:val="00367617"/>
    <w:rsid w:val="003700F6"/>
    <w:rsid w:val="00373710"/>
    <w:rsid w:val="00374100"/>
    <w:rsid w:val="00374A5C"/>
    <w:rsid w:val="00375196"/>
    <w:rsid w:val="00376333"/>
    <w:rsid w:val="00381884"/>
    <w:rsid w:val="00386CC1"/>
    <w:rsid w:val="003877F2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C71C7"/>
    <w:rsid w:val="003D032C"/>
    <w:rsid w:val="003D1C46"/>
    <w:rsid w:val="003D4F17"/>
    <w:rsid w:val="003D5E8A"/>
    <w:rsid w:val="003D7132"/>
    <w:rsid w:val="003F0CF3"/>
    <w:rsid w:val="003F7D44"/>
    <w:rsid w:val="003F7EB0"/>
    <w:rsid w:val="003F7EF7"/>
    <w:rsid w:val="00401CD3"/>
    <w:rsid w:val="00401E22"/>
    <w:rsid w:val="0040319E"/>
    <w:rsid w:val="0040348A"/>
    <w:rsid w:val="00405488"/>
    <w:rsid w:val="00406564"/>
    <w:rsid w:val="004114DF"/>
    <w:rsid w:val="004142A7"/>
    <w:rsid w:val="00420153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7404"/>
    <w:rsid w:val="00487A5F"/>
    <w:rsid w:val="00492BEB"/>
    <w:rsid w:val="00493782"/>
    <w:rsid w:val="00497924"/>
    <w:rsid w:val="00497A94"/>
    <w:rsid w:val="004A41BF"/>
    <w:rsid w:val="004A5EC4"/>
    <w:rsid w:val="004B1EA0"/>
    <w:rsid w:val="004B56BA"/>
    <w:rsid w:val="004B6BA3"/>
    <w:rsid w:val="004B76A1"/>
    <w:rsid w:val="004C1153"/>
    <w:rsid w:val="004C1850"/>
    <w:rsid w:val="004C6BF3"/>
    <w:rsid w:val="004C6EF5"/>
    <w:rsid w:val="004C7AE6"/>
    <w:rsid w:val="004D0E21"/>
    <w:rsid w:val="004D2B72"/>
    <w:rsid w:val="004D2B7D"/>
    <w:rsid w:val="004D4637"/>
    <w:rsid w:val="004D5582"/>
    <w:rsid w:val="004D65F4"/>
    <w:rsid w:val="004E03C3"/>
    <w:rsid w:val="004E2D1E"/>
    <w:rsid w:val="004E36F6"/>
    <w:rsid w:val="004E4257"/>
    <w:rsid w:val="004E5EFE"/>
    <w:rsid w:val="004E6018"/>
    <w:rsid w:val="004E6437"/>
    <w:rsid w:val="004E759F"/>
    <w:rsid w:val="004E7C0C"/>
    <w:rsid w:val="004E7FE3"/>
    <w:rsid w:val="004F0754"/>
    <w:rsid w:val="004F1772"/>
    <w:rsid w:val="004F43D3"/>
    <w:rsid w:val="004F7076"/>
    <w:rsid w:val="00502AAA"/>
    <w:rsid w:val="0050426E"/>
    <w:rsid w:val="005053B2"/>
    <w:rsid w:val="00505C5F"/>
    <w:rsid w:val="00511B09"/>
    <w:rsid w:val="00512A28"/>
    <w:rsid w:val="00513649"/>
    <w:rsid w:val="00513ACF"/>
    <w:rsid w:val="0052155A"/>
    <w:rsid w:val="00523B01"/>
    <w:rsid w:val="005259FE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898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515A"/>
    <w:rsid w:val="005A31B0"/>
    <w:rsid w:val="005A3F17"/>
    <w:rsid w:val="005A4229"/>
    <w:rsid w:val="005A4240"/>
    <w:rsid w:val="005B0C97"/>
    <w:rsid w:val="005B33AA"/>
    <w:rsid w:val="005B43C7"/>
    <w:rsid w:val="005C0ABE"/>
    <w:rsid w:val="005C1200"/>
    <w:rsid w:val="005C5090"/>
    <w:rsid w:val="005C540D"/>
    <w:rsid w:val="005D01D2"/>
    <w:rsid w:val="005D147D"/>
    <w:rsid w:val="005D2640"/>
    <w:rsid w:val="005D5611"/>
    <w:rsid w:val="005D6D85"/>
    <w:rsid w:val="005D7EBE"/>
    <w:rsid w:val="005E4CC3"/>
    <w:rsid w:val="005E68D7"/>
    <w:rsid w:val="005F0C39"/>
    <w:rsid w:val="005F42E7"/>
    <w:rsid w:val="005F4C29"/>
    <w:rsid w:val="005F635B"/>
    <w:rsid w:val="005F7A5C"/>
    <w:rsid w:val="005F7EF0"/>
    <w:rsid w:val="006012A5"/>
    <w:rsid w:val="006018B9"/>
    <w:rsid w:val="0060423A"/>
    <w:rsid w:val="0060701A"/>
    <w:rsid w:val="0061056B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BB5"/>
    <w:rsid w:val="00643073"/>
    <w:rsid w:val="00643C36"/>
    <w:rsid w:val="00646C82"/>
    <w:rsid w:val="00651535"/>
    <w:rsid w:val="00652F63"/>
    <w:rsid w:val="00655D09"/>
    <w:rsid w:val="006613B1"/>
    <w:rsid w:val="00661431"/>
    <w:rsid w:val="006654A9"/>
    <w:rsid w:val="00667E24"/>
    <w:rsid w:val="006701C6"/>
    <w:rsid w:val="0067105E"/>
    <w:rsid w:val="00673BCC"/>
    <w:rsid w:val="00674E28"/>
    <w:rsid w:val="00675AA4"/>
    <w:rsid w:val="006765C7"/>
    <w:rsid w:val="006800D0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4672"/>
    <w:rsid w:val="006C1185"/>
    <w:rsid w:val="006C1FDB"/>
    <w:rsid w:val="006C20AD"/>
    <w:rsid w:val="006C3C78"/>
    <w:rsid w:val="006C5DA6"/>
    <w:rsid w:val="006C71CF"/>
    <w:rsid w:val="006C771C"/>
    <w:rsid w:val="006D1D9C"/>
    <w:rsid w:val="006D4D48"/>
    <w:rsid w:val="006D63BB"/>
    <w:rsid w:val="006D71E2"/>
    <w:rsid w:val="006E0704"/>
    <w:rsid w:val="006E121A"/>
    <w:rsid w:val="006E1777"/>
    <w:rsid w:val="006E23B2"/>
    <w:rsid w:val="006E5549"/>
    <w:rsid w:val="006E647A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3F16"/>
    <w:rsid w:val="007277BA"/>
    <w:rsid w:val="00732D6E"/>
    <w:rsid w:val="007350E6"/>
    <w:rsid w:val="007411AC"/>
    <w:rsid w:val="00742EBE"/>
    <w:rsid w:val="0074318F"/>
    <w:rsid w:val="00746FD3"/>
    <w:rsid w:val="0075069D"/>
    <w:rsid w:val="007544C7"/>
    <w:rsid w:val="0076355C"/>
    <w:rsid w:val="007655D0"/>
    <w:rsid w:val="007743BF"/>
    <w:rsid w:val="007764FC"/>
    <w:rsid w:val="00785385"/>
    <w:rsid w:val="00786C2F"/>
    <w:rsid w:val="00791A4D"/>
    <w:rsid w:val="00794DF6"/>
    <w:rsid w:val="00797C97"/>
    <w:rsid w:val="007A0D8B"/>
    <w:rsid w:val="007A39A7"/>
    <w:rsid w:val="007A5CAE"/>
    <w:rsid w:val="007A74C0"/>
    <w:rsid w:val="007B1F22"/>
    <w:rsid w:val="007B4CC8"/>
    <w:rsid w:val="007B6876"/>
    <w:rsid w:val="007B7514"/>
    <w:rsid w:val="007C00BF"/>
    <w:rsid w:val="007C6C36"/>
    <w:rsid w:val="007C7BC6"/>
    <w:rsid w:val="007D07AA"/>
    <w:rsid w:val="007D1DCD"/>
    <w:rsid w:val="007D22B6"/>
    <w:rsid w:val="007E0118"/>
    <w:rsid w:val="007E0488"/>
    <w:rsid w:val="007E18AA"/>
    <w:rsid w:val="007E255E"/>
    <w:rsid w:val="007E57B4"/>
    <w:rsid w:val="007E703A"/>
    <w:rsid w:val="007F62B4"/>
    <w:rsid w:val="007F652E"/>
    <w:rsid w:val="008011CC"/>
    <w:rsid w:val="00801BA2"/>
    <w:rsid w:val="008030A9"/>
    <w:rsid w:val="008030DC"/>
    <w:rsid w:val="00810DF9"/>
    <w:rsid w:val="00815CE8"/>
    <w:rsid w:val="0081662E"/>
    <w:rsid w:val="00824080"/>
    <w:rsid w:val="0082536F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19D2"/>
    <w:rsid w:val="008B2E5D"/>
    <w:rsid w:val="008B4436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935"/>
    <w:rsid w:val="008F2C38"/>
    <w:rsid w:val="008F4A60"/>
    <w:rsid w:val="008F7A90"/>
    <w:rsid w:val="009005F0"/>
    <w:rsid w:val="00903259"/>
    <w:rsid w:val="0090528F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1FA0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1C98"/>
    <w:rsid w:val="009721A6"/>
    <w:rsid w:val="009727FC"/>
    <w:rsid w:val="00972A81"/>
    <w:rsid w:val="009833BE"/>
    <w:rsid w:val="009853B4"/>
    <w:rsid w:val="0098618E"/>
    <w:rsid w:val="0098681E"/>
    <w:rsid w:val="00993211"/>
    <w:rsid w:val="00995D98"/>
    <w:rsid w:val="009963E5"/>
    <w:rsid w:val="009970B3"/>
    <w:rsid w:val="00997F00"/>
    <w:rsid w:val="009A0ACE"/>
    <w:rsid w:val="009A29DB"/>
    <w:rsid w:val="009A2F23"/>
    <w:rsid w:val="009A4283"/>
    <w:rsid w:val="009B073A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6EE1"/>
    <w:rsid w:val="009E70A1"/>
    <w:rsid w:val="009E79FF"/>
    <w:rsid w:val="009F0257"/>
    <w:rsid w:val="009F03F2"/>
    <w:rsid w:val="009F0EF7"/>
    <w:rsid w:val="009F4F98"/>
    <w:rsid w:val="00A018D8"/>
    <w:rsid w:val="00A01DBF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26BF"/>
    <w:rsid w:val="00A479E0"/>
    <w:rsid w:val="00A50270"/>
    <w:rsid w:val="00A50B53"/>
    <w:rsid w:val="00A50CDF"/>
    <w:rsid w:val="00A516CB"/>
    <w:rsid w:val="00A56B0C"/>
    <w:rsid w:val="00A56C37"/>
    <w:rsid w:val="00A61BB4"/>
    <w:rsid w:val="00A626AA"/>
    <w:rsid w:val="00A655F7"/>
    <w:rsid w:val="00A70024"/>
    <w:rsid w:val="00A7002A"/>
    <w:rsid w:val="00A729B9"/>
    <w:rsid w:val="00A72C09"/>
    <w:rsid w:val="00A73C5E"/>
    <w:rsid w:val="00A750D5"/>
    <w:rsid w:val="00A7780E"/>
    <w:rsid w:val="00A800BC"/>
    <w:rsid w:val="00A82A68"/>
    <w:rsid w:val="00A82ADD"/>
    <w:rsid w:val="00A853D6"/>
    <w:rsid w:val="00A872EF"/>
    <w:rsid w:val="00A90081"/>
    <w:rsid w:val="00A90972"/>
    <w:rsid w:val="00A913E0"/>
    <w:rsid w:val="00A91799"/>
    <w:rsid w:val="00A92870"/>
    <w:rsid w:val="00A95744"/>
    <w:rsid w:val="00A95D8A"/>
    <w:rsid w:val="00A9719D"/>
    <w:rsid w:val="00AA2D59"/>
    <w:rsid w:val="00AA67E9"/>
    <w:rsid w:val="00AB2462"/>
    <w:rsid w:val="00AB5DB1"/>
    <w:rsid w:val="00AB7359"/>
    <w:rsid w:val="00AC163D"/>
    <w:rsid w:val="00AC28B0"/>
    <w:rsid w:val="00AC3F3F"/>
    <w:rsid w:val="00AC5A30"/>
    <w:rsid w:val="00AD026F"/>
    <w:rsid w:val="00AD1C75"/>
    <w:rsid w:val="00AD3BF7"/>
    <w:rsid w:val="00AD3DE2"/>
    <w:rsid w:val="00AE1AC8"/>
    <w:rsid w:val="00AE2030"/>
    <w:rsid w:val="00AE4675"/>
    <w:rsid w:val="00AE60B2"/>
    <w:rsid w:val="00AE7A93"/>
    <w:rsid w:val="00AF01C6"/>
    <w:rsid w:val="00AF0FAD"/>
    <w:rsid w:val="00AF1637"/>
    <w:rsid w:val="00AF3A26"/>
    <w:rsid w:val="00AF6C57"/>
    <w:rsid w:val="00AF7153"/>
    <w:rsid w:val="00B0006C"/>
    <w:rsid w:val="00B00B77"/>
    <w:rsid w:val="00B04C8B"/>
    <w:rsid w:val="00B06E86"/>
    <w:rsid w:val="00B14213"/>
    <w:rsid w:val="00B14A0D"/>
    <w:rsid w:val="00B1714D"/>
    <w:rsid w:val="00B22E09"/>
    <w:rsid w:val="00B261FA"/>
    <w:rsid w:val="00B26E6D"/>
    <w:rsid w:val="00B31F1A"/>
    <w:rsid w:val="00B41C9B"/>
    <w:rsid w:val="00B42B80"/>
    <w:rsid w:val="00B43806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5A9"/>
    <w:rsid w:val="00BA6BC7"/>
    <w:rsid w:val="00BA7194"/>
    <w:rsid w:val="00BB5BA6"/>
    <w:rsid w:val="00BB6E41"/>
    <w:rsid w:val="00BB7566"/>
    <w:rsid w:val="00BC1248"/>
    <w:rsid w:val="00BC2318"/>
    <w:rsid w:val="00BC5A05"/>
    <w:rsid w:val="00BC6A6B"/>
    <w:rsid w:val="00BD0C60"/>
    <w:rsid w:val="00BD24D5"/>
    <w:rsid w:val="00BD2556"/>
    <w:rsid w:val="00BD2E39"/>
    <w:rsid w:val="00BD38D1"/>
    <w:rsid w:val="00BD522C"/>
    <w:rsid w:val="00BE0247"/>
    <w:rsid w:val="00BE087C"/>
    <w:rsid w:val="00BE43CD"/>
    <w:rsid w:val="00BF4889"/>
    <w:rsid w:val="00C02661"/>
    <w:rsid w:val="00C060BF"/>
    <w:rsid w:val="00C115DD"/>
    <w:rsid w:val="00C12DCF"/>
    <w:rsid w:val="00C12E98"/>
    <w:rsid w:val="00C139AB"/>
    <w:rsid w:val="00C14025"/>
    <w:rsid w:val="00C144EA"/>
    <w:rsid w:val="00C14BDB"/>
    <w:rsid w:val="00C17967"/>
    <w:rsid w:val="00C17A69"/>
    <w:rsid w:val="00C22C2E"/>
    <w:rsid w:val="00C22F17"/>
    <w:rsid w:val="00C2454F"/>
    <w:rsid w:val="00C24A4C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4D33"/>
    <w:rsid w:val="00C65002"/>
    <w:rsid w:val="00C65B9E"/>
    <w:rsid w:val="00C7286B"/>
    <w:rsid w:val="00C72E2C"/>
    <w:rsid w:val="00C73D7C"/>
    <w:rsid w:val="00C76794"/>
    <w:rsid w:val="00C803D1"/>
    <w:rsid w:val="00C80841"/>
    <w:rsid w:val="00C83ECB"/>
    <w:rsid w:val="00C85D85"/>
    <w:rsid w:val="00C86F23"/>
    <w:rsid w:val="00C93F09"/>
    <w:rsid w:val="00CA29EE"/>
    <w:rsid w:val="00CA2D26"/>
    <w:rsid w:val="00CA537A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5D26"/>
    <w:rsid w:val="00CF69B7"/>
    <w:rsid w:val="00CF750F"/>
    <w:rsid w:val="00D00E57"/>
    <w:rsid w:val="00D01823"/>
    <w:rsid w:val="00D03BC6"/>
    <w:rsid w:val="00D116E7"/>
    <w:rsid w:val="00D16893"/>
    <w:rsid w:val="00D216DA"/>
    <w:rsid w:val="00D337D7"/>
    <w:rsid w:val="00D343AB"/>
    <w:rsid w:val="00D34A6E"/>
    <w:rsid w:val="00D354F9"/>
    <w:rsid w:val="00D41130"/>
    <w:rsid w:val="00D50A1E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6EEC"/>
    <w:rsid w:val="00D77D2D"/>
    <w:rsid w:val="00D8156C"/>
    <w:rsid w:val="00D836F3"/>
    <w:rsid w:val="00D85993"/>
    <w:rsid w:val="00D85D01"/>
    <w:rsid w:val="00D87AE8"/>
    <w:rsid w:val="00D94EE0"/>
    <w:rsid w:val="00DA005D"/>
    <w:rsid w:val="00DA1612"/>
    <w:rsid w:val="00DA1F1E"/>
    <w:rsid w:val="00DA3572"/>
    <w:rsid w:val="00DB0B4D"/>
    <w:rsid w:val="00DB47E9"/>
    <w:rsid w:val="00DB4E1F"/>
    <w:rsid w:val="00DB5CCD"/>
    <w:rsid w:val="00DC08D2"/>
    <w:rsid w:val="00DC2F76"/>
    <w:rsid w:val="00DC62B1"/>
    <w:rsid w:val="00DD02C5"/>
    <w:rsid w:val="00DD0C92"/>
    <w:rsid w:val="00DD0D78"/>
    <w:rsid w:val="00DD28D0"/>
    <w:rsid w:val="00DD3FEE"/>
    <w:rsid w:val="00DD775A"/>
    <w:rsid w:val="00DE2822"/>
    <w:rsid w:val="00DE6297"/>
    <w:rsid w:val="00DF15CC"/>
    <w:rsid w:val="00DF1D5E"/>
    <w:rsid w:val="00DF5CB7"/>
    <w:rsid w:val="00E01385"/>
    <w:rsid w:val="00E016A0"/>
    <w:rsid w:val="00E01F64"/>
    <w:rsid w:val="00E10DCE"/>
    <w:rsid w:val="00E116AB"/>
    <w:rsid w:val="00E11B84"/>
    <w:rsid w:val="00E21DD0"/>
    <w:rsid w:val="00E22818"/>
    <w:rsid w:val="00E22C60"/>
    <w:rsid w:val="00E263F1"/>
    <w:rsid w:val="00E26E6F"/>
    <w:rsid w:val="00E27F42"/>
    <w:rsid w:val="00E303E1"/>
    <w:rsid w:val="00E323CE"/>
    <w:rsid w:val="00E34312"/>
    <w:rsid w:val="00E36B38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1B83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CA4"/>
    <w:rsid w:val="00F12220"/>
    <w:rsid w:val="00F138A0"/>
    <w:rsid w:val="00F16F71"/>
    <w:rsid w:val="00F22D55"/>
    <w:rsid w:val="00F2367C"/>
    <w:rsid w:val="00F27C71"/>
    <w:rsid w:val="00F3238C"/>
    <w:rsid w:val="00F365BA"/>
    <w:rsid w:val="00F36CCF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01EF"/>
    <w:rsid w:val="00F63325"/>
    <w:rsid w:val="00F636AE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1005"/>
    <w:rsid w:val="00F84271"/>
    <w:rsid w:val="00F86B57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EDB"/>
    <w:rsid w:val="00FE3FD2"/>
    <w:rsid w:val="00FE4CE6"/>
    <w:rsid w:val="00FE6E72"/>
    <w:rsid w:val="00FF0764"/>
    <w:rsid w:val="00FF22E9"/>
    <w:rsid w:val="00FF3E8A"/>
    <w:rsid w:val="00FF478D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68D92A"/>
  <w14:defaultImageDpi w14:val="0"/>
  <w15:docId w15:val="{6E77C41F-F2A0-4261-B2A9-34AF963A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infoosieci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9D8D-162F-431E-B2B0-29C6740C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Dziemianko Tomasz</dc:creator>
  <cp:keywords/>
  <dc:description/>
  <cp:lastModifiedBy>Miętki Kacper</cp:lastModifiedBy>
  <cp:revision>20</cp:revision>
  <cp:lastPrinted>2024-04-05T08:05:00Z</cp:lastPrinted>
  <dcterms:created xsi:type="dcterms:W3CDTF">2024-01-22T10:31:00Z</dcterms:created>
  <dcterms:modified xsi:type="dcterms:W3CDTF">2025-04-02T07:32:00Z</dcterms:modified>
</cp:coreProperties>
</file>