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423F6" w14:textId="77777777" w:rsidR="00DB3417" w:rsidRPr="00DB3417" w:rsidRDefault="000D3A38" w:rsidP="00DB3417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Pr="000D3A38">
        <w:rPr>
          <w:rFonts w:ascii="Candara" w:hAnsi="Candara" w:cs="Calibri"/>
          <w:sz w:val="22"/>
          <w:szCs w:val="22"/>
        </w:rPr>
        <w:tab/>
      </w:r>
      <w:r w:rsidR="00DB3417" w:rsidRPr="00DB3417">
        <w:rPr>
          <w:rFonts w:ascii="Candara" w:hAnsi="Candara" w:cs="Calibri"/>
          <w:b/>
          <w:bCs/>
          <w:sz w:val="22"/>
          <w:szCs w:val="22"/>
        </w:rPr>
        <w:t xml:space="preserve">Załącznik 1 </w:t>
      </w:r>
    </w:p>
    <w:p w14:paraId="3074728E" w14:textId="77777777" w:rsidR="000D3A38" w:rsidRPr="00DB3417" w:rsidRDefault="00DB3417" w:rsidP="00DB3417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9B6604" w:rsidRPr="00D42D39">
        <w:rPr>
          <w:rFonts w:ascii="Candara" w:hAnsi="Candara" w:cs="Calibri"/>
          <w:sz w:val="22"/>
          <w:szCs w:val="22"/>
        </w:rPr>
        <w:t>3/W/ELA/EFP/NHR/20</w:t>
      </w:r>
      <w:r w:rsidR="008C3B8C">
        <w:rPr>
          <w:rFonts w:ascii="Candara" w:hAnsi="Candara" w:cs="Calibri"/>
          <w:sz w:val="22"/>
          <w:szCs w:val="22"/>
        </w:rPr>
        <w:t>26</w:t>
      </w:r>
    </w:p>
    <w:p w14:paraId="7E5B716C" w14:textId="77777777" w:rsidR="00DB3417" w:rsidRDefault="00DB3417" w:rsidP="00DB3417">
      <w:pPr>
        <w:tabs>
          <w:tab w:val="num" w:pos="0"/>
        </w:tabs>
        <w:spacing w:before="120" w:after="120"/>
        <w:ind w:hanging="10"/>
        <w:rPr>
          <w:rFonts w:ascii="Candara" w:hAnsi="Candara" w:cs="Calibri"/>
          <w:b/>
          <w:color w:val="C00000"/>
          <w:sz w:val="22"/>
          <w:szCs w:val="22"/>
        </w:rPr>
      </w:pPr>
    </w:p>
    <w:p w14:paraId="151B3326" w14:textId="77777777" w:rsidR="00DB3417" w:rsidRPr="00C34BAC" w:rsidRDefault="00DB3417" w:rsidP="00DB3417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  <w:r w:rsidRPr="00C34BAC">
        <w:rPr>
          <w:rFonts w:ascii="Candara" w:hAnsi="Candara" w:cs="Calibri"/>
          <w:b/>
        </w:rPr>
        <w:t>Opis Przedmiotu Zamówienia (OPZ)</w:t>
      </w:r>
    </w:p>
    <w:p w14:paraId="4F85F678" w14:textId="77777777" w:rsidR="00DB3417" w:rsidRDefault="00BA5C0D" w:rsidP="00F70DD8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4D2947">
        <w:rPr>
          <w:rFonts w:ascii="Candara" w:hAnsi="Candara" w:cs="Calibri"/>
          <w:bCs/>
          <w:sz w:val="22"/>
          <w:szCs w:val="22"/>
        </w:rPr>
        <w:t xml:space="preserve">usługi organizacji i przeprowadzenia 3 warsztatów </w:t>
      </w:r>
      <w:r>
        <w:rPr>
          <w:rFonts w:ascii="Candara" w:hAnsi="Candara" w:cs="Calibri"/>
          <w:bCs/>
          <w:sz w:val="22"/>
          <w:szCs w:val="22"/>
        </w:rPr>
        <w:t>16 godzinnych</w:t>
      </w:r>
      <w:r w:rsidRPr="00DB2F2A">
        <w:rPr>
          <w:rFonts w:ascii="Candara" w:hAnsi="Candara" w:cs="Calibri"/>
          <w:bCs/>
          <w:sz w:val="22"/>
          <w:szCs w:val="22"/>
        </w:rPr>
        <w:t xml:space="preserve"> </w:t>
      </w:r>
      <w:r w:rsidRPr="004D2947">
        <w:rPr>
          <w:rFonts w:ascii="Candara" w:hAnsi="Candara" w:cs="Calibri"/>
          <w:bCs/>
          <w:sz w:val="22"/>
          <w:szCs w:val="22"/>
        </w:rPr>
        <w:t xml:space="preserve">zwiększających adaptacyjność 8 pracowników organizacji pracodawców (Izba Rzemieślnicza i </w:t>
      </w:r>
      <w:r>
        <w:rPr>
          <w:rFonts w:ascii="Candara" w:hAnsi="Candara" w:cs="Calibri"/>
          <w:bCs/>
          <w:sz w:val="22"/>
          <w:szCs w:val="22"/>
        </w:rPr>
        <w:t>P</w:t>
      </w:r>
      <w:r w:rsidRPr="004D2947">
        <w:rPr>
          <w:rFonts w:ascii="Candara" w:hAnsi="Candara" w:cs="Calibri"/>
          <w:bCs/>
          <w:sz w:val="22"/>
          <w:szCs w:val="22"/>
        </w:rPr>
        <w:t xml:space="preserve">rzedsiębiorczości w Białymstoku oraz/lub 6 cechów rzemieślniczych w woj. podlaskim) </w:t>
      </w:r>
      <w:r w:rsidR="009B6604" w:rsidRPr="00D42D39">
        <w:rPr>
          <w:rFonts w:ascii="Candara" w:hAnsi="Candara" w:cs="Calibri"/>
          <w:bCs/>
          <w:sz w:val="22"/>
          <w:szCs w:val="22"/>
        </w:rPr>
        <w:t>poprzez wypracowanie i wdrożenie nowych narzędzi uelastyczniania pracy w zakresie organizacji pracy w rzemiośle, elastycznych form pracy korzystnych dla pracodawców w rzemiośle, elastycznych form pracy korzystnych dla pracowników w rzemiośle pt. „ELASTYCZNOŚĆ: elastyczne formy pracy EFP w rzemiośle”</w:t>
      </w:r>
      <w:r w:rsidRPr="00F70DD8">
        <w:rPr>
          <w:rFonts w:ascii="Candara" w:hAnsi="Candara" w:cs="Calibri"/>
          <w:bCs/>
          <w:sz w:val="22"/>
          <w:szCs w:val="22"/>
        </w:rPr>
        <w:t xml:space="preserve"> </w:t>
      </w:r>
      <w:r w:rsidRPr="000D3A38">
        <w:rPr>
          <w:rFonts w:ascii="Candara" w:hAnsi="Candara" w:cs="Calibri"/>
          <w:bCs/>
          <w:sz w:val="22"/>
          <w:szCs w:val="22"/>
        </w:rPr>
        <w:t xml:space="preserve">w ramach projektu „NOWE HORYZONTY </w:t>
      </w:r>
      <w:r w:rsidRPr="00737215">
        <w:rPr>
          <w:rFonts w:ascii="Candara" w:hAnsi="Candara" w:cs="Calibri"/>
          <w:bCs/>
          <w:sz w:val="22"/>
          <w:szCs w:val="22"/>
        </w:rPr>
        <w:t>RZEMIOSŁA</w:t>
      </w:r>
      <w:r w:rsidRPr="000D3A38">
        <w:rPr>
          <w:rFonts w:ascii="Candara" w:hAnsi="Candara" w:cs="Calibri"/>
          <w:bCs/>
          <w:sz w:val="22"/>
          <w:szCs w:val="22"/>
        </w:rPr>
        <w:t xml:space="preserve"> - regionalny program zwiększenia adaptacyjności rzemiosła” FEPD.07.03-IP.01-0013/24 realizowanego w ramach Programu Fundusze Europejskie dla Podlaskiego 2021-2027, Priorytet VII Fundusze na rzecz zatrudnienia i kształcenia osób dorosłych, Działanie 7.3 Rozwój kadr regionalnej gospodarki</w:t>
      </w:r>
      <w:r>
        <w:rPr>
          <w:rFonts w:ascii="Candara" w:hAnsi="Candara" w:cs="Calibri"/>
          <w:bCs/>
          <w:sz w:val="22"/>
          <w:szCs w:val="22"/>
        </w:rPr>
        <w:t xml:space="preserve"> </w:t>
      </w:r>
      <w:r w:rsidR="00DB3417">
        <w:rPr>
          <w:rFonts w:ascii="Candara" w:hAnsi="Candara" w:cs="Calibri"/>
          <w:bCs/>
          <w:sz w:val="22"/>
          <w:szCs w:val="22"/>
        </w:rPr>
        <w:t xml:space="preserve">realizowanego przez </w:t>
      </w:r>
      <w:r w:rsidR="00DB3417" w:rsidRPr="00DB3417">
        <w:rPr>
          <w:rFonts w:ascii="Candara" w:hAnsi="Candara" w:cs="Calibri"/>
          <w:bCs/>
          <w:sz w:val="22"/>
          <w:szCs w:val="22"/>
        </w:rPr>
        <w:t>Izb</w:t>
      </w:r>
      <w:r w:rsidR="00DB3417">
        <w:rPr>
          <w:rFonts w:ascii="Candara" w:hAnsi="Candara" w:cs="Calibri"/>
          <w:bCs/>
          <w:sz w:val="22"/>
          <w:szCs w:val="22"/>
        </w:rPr>
        <w:t>ę</w:t>
      </w:r>
      <w:r w:rsidR="00DB3417" w:rsidRPr="00DB3417">
        <w:rPr>
          <w:rFonts w:ascii="Candara" w:hAnsi="Candara" w:cs="Calibri"/>
          <w:bCs/>
          <w:sz w:val="22"/>
          <w:szCs w:val="22"/>
        </w:rPr>
        <w:t xml:space="preserve"> Rzemieślnicz</w:t>
      </w:r>
      <w:r w:rsidR="00DB3417">
        <w:rPr>
          <w:rFonts w:ascii="Candara" w:hAnsi="Candara" w:cs="Calibri"/>
          <w:bCs/>
          <w:sz w:val="22"/>
          <w:szCs w:val="22"/>
        </w:rPr>
        <w:t>ą</w:t>
      </w:r>
      <w:r w:rsidR="00DB3417" w:rsidRPr="00DB3417">
        <w:rPr>
          <w:rFonts w:ascii="Candara" w:hAnsi="Candara" w:cs="Calibri"/>
          <w:bCs/>
          <w:sz w:val="22"/>
          <w:szCs w:val="22"/>
        </w:rPr>
        <w:t xml:space="preserve"> i Przedsiębiorczości w Białymstoku</w:t>
      </w:r>
      <w:r w:rsidR="00DB3417">
        <w:rPr>
          <w:rFonts w:ascii="Candara" w:hAnsi="Candara" w:cs="Calibri"/>
          <w:bCs/>
          <w:sz w:val="22"/>
          <w:szCs w:val="22"/>
        </w:rPr>
        <w:t xml:space="preserve"> będącą Zamawiającym</w:t>
      </w:r>
    </w:p>
    <w:p w14:paraId="614D463D" w14:textId="77777777" w:rsidR="00DB3417" w:rsidRPr="00DB3417" w:rsidRDefault="00DB3417" w:rsidP="008C3B8C">
      <w:pPr>
        <w:pStyle w:val="Akapitzlist"/>
        <w:numPr>
          <w:ilvl w:val="0"/>
          <w:numId w:val="2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 w:rsidRPr="00DB3417">
        <w:rPr>
          <w:rFonts w:ascii="Candara" w:hAnsi="Candara" w:cs="Calibri"/>
          <w:b/>
          <w:sz w:val="22"/>
          <w:szCs w:val="22"/>
        </w:rPr>
        <w:t>Określenie przedmiotu za pomocą kodów CPV:</w:t>
      </w:r>
    </w:p>
    <w:p w14:paraId="6C8C7A88" w14:textId="77777777" w:rsidR="00DB3417" w:rsidRPr="00DB3417" w:rsidRDefault="00DB3417" w:rsidP="00DB3417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DB3417">
        <w:rPr>
          <w:rFonts w:ascii="Candara" w:hAnsi="Candara" w:cs="Calibri"/>
          <w:bCs/>
          <w:sz w:val="22"/>
          <w:szCs w:val="22"/>
        </w:rPr>
        <w:t xml:space="preserve">80500000-9 - Usługi szkoleniowe, 80511000-9: Usługi szkolenia personelu, 55520000-1 Usługi dostarczania posiłków </w:t>
      </w:r>
    </w:p>
    <w:p w14:paraId="6445B495" w14:textId="77777777" w:rsidR="00DB3417" w:rsidRPr="00DB3417" w:rsidRDefault="00D07C98" w:rsidP="008C3B8C">
      <w:pPr>
        <w:pStyle w:val="Akapitzlist"/>
        <w:numPr>
          <w:ilvl w:val="0"/>
          <w:numId w:val="2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>
        <w:rPr>
          <w:rFonts w:ascii="Candara" w:hAnsi="Candara" w:cs="Calibri"/>
          <w:b/>
          <w:sz w:val="22"/>
          <w:szCs w:val="22"/>
        </w:rPr>
        <w:t xml:space="preserve">Wymagania merytoryczne </w:t>
      </w:r>
      <w:r w:rsidR="00DB3417" w:rsidRPr="00DB3417">
        <w:rPr>
          <w:rFonts w:ascii="Candara" w:hAnsi="Candara" w:cs="Calibri"/>
          <w:b/>
          <w:sz w:val="22"/>
          <w:szCs w:val="22"/>
        </w:rPr>
        <w:t>usługi:</w:t>
      </w:r>
    </w:p>
    <w:p w14:paraId="612D97A9" w14:textId="77777777" w:rsidR="00DB3417" w:rsidRPr="00DB3417" w:rsidRDefault="00DB3417" w:rsidP="00DB3417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>
        <w:rPr>
          <w:rFonts w:ascii="Candara" w:hAnsi="Candara" w:cs="Calibri"/>
          <w:bCs/>
          <w:sz w:val="22"/>
          <w:szCs w:val="22"/>
        </w:rPr>
        <w:t xml:space="preserve">Przedmiotem usługi jest organizacja i przeprowadzenie </w:t>
      </w:r>
      <w:r w:rsidRPr="003D2D1A">
        <w:rPr>
          <w:rFonts w:ascii="Candara" w:hAnsi="Candara" w:cs="Calibri"/>
          <w:bCs/>
          <w:sz w:val="22"/>
          <w:szCs w:val="22"/>
        </w:rPr>
        <w:t xml:space="preserve">3 warsztatów </w:t>
      </w:r>
      <w:r>
        <w:rPr>
          <w:rFonts w:ascii="Candara" w:hAnsi="Candara" w:cs="Calibri"/>
          <w:bCs/>
          <w:sz w:val="22"/>
          <w:szCs w:val="22"/>
        </w:rPr>
        <w:t>16 godzinnych</w:t>
      </w:r>
      <w:r w:rsidRPr="00DB2F2A">
        <w:rPr>
          <w:rFonts w:ascii="Candara" w:hAnsi="Candara" w:cs="Calibri"/>
          <w:bCs/>
          <w:sz w:val="22"/>
          <w:szCs w:val="22"/>
        </w:rPr>
        <w:t xml:space="preserve"> </w:t>
      </w:r>
      <w:r w:rsidRPr="003D2D1A">
        <w:rPr>
          <w:rFonts w:ascii="Candara" w:hAnsi="Candara" w:cs="Calibri"/>
          <w:bCs/>
          <w:sz w:val="22"/>
          <w:szCs w:val="22"/>
        </w:rPr>
        <w:t xml:space="preserve">zwiększających adaptacyjność 8 pracowników organizacji pracodawców (Izba Rzemieślnicza i </w:t>
      </w:r>
      <w:r>
        <w:rPr>
          <w:rFonts w:ascii="Candara" w:hAnsi="Candara" w:cs="Calibri"/>
          <w:bCs/>
          <w:sz w:val="22"/>
          <w:szCs w:val="22"/>
        </w:rPr>
        <w:t>P</w:t>
      </w:r>
      <w:r w:rsidRPr="003D2D1A">
        <w:rPr>
          <w:rFonts w:ascii="Candara" w:hAnsi="Candara" w:cs="Calibri"/>
          <w:bCs/>
          <w:sz w:val="22"/>
          <w:szCs w:val="22"/>
        </w:rPr>
        <w:t xml:space="preserve">rzedsiębiorczości w Białymstoku oraz/lub 6 cechów rzemieślniczych w woj. podlaskim) </w:t>
      </w:r>
      <w:r w:rsidR="009B6604" w:rsidRPr="00D42D39">
        <w:rPr>
          <w:rFonts w:ascii="Candara" w:hAnsi="Candara" w:cs="Calibri"/>
          <w:bCs/>
          <w:sz w:val="22"/>
          <w:szCs w:val="22"/>
        </w:rPr>
        <w:t>poprzez wypracowanie i wdrożenie nowych narzędzi uelastyczniania pracy w zakresie organizacji pracy w rzemiośle, elastycznych form pracy korzystnych dla pracodawców w rzemiośle, elastycznych form pracy korzystnych dla pracowników w rzemiośle pt. „ELASTYCZNOŚĆ: elastyczne formy pracy EFP w rzemiośle”</w:t>
      </w:r>
      <w:r>
        <w:rPr>
          <w:rFonts w:ascii="Candara" w:hAnsi="Candara" w:cs="Calibri"/>
          <w:bCs/>
          <w:sz w:val="22"/>
          <w:szCs w:val="22"/>
        </w:rPr>
        <w:t xml:space="preserve">, wg. następującego programu ramowego: </w:t>
      </w:r>
    </w:p>
    <w:p w14:paraId="2D201EF0" w14:textId="77777777" w:rsidR="009E6C0A" w:rsidRPr="009E6C0A" w:rsidRDefault="009E6C0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E6C0A">
        <w:rPr>
          <w:rFonts w:ascii="Candara" w:hAnsi="Candara" w:cs="Calibri"/>
          <w:bCs/>
          <w:sz w:val="22"/>
          <w:szCs w:val="22"/>
        </w:rPr>
        <w:t>Warsztat 1: „Zasady organizacji pracy w rzemiośle dla typowych form usług i produkcji w rzemiośle”: moduł 1: zarządzanie czasem i pracą – podstawy zarządzania personelem – 4h; moduł 2: zajęcia praktyczne: desk research dobrych praktyk z omówieniem słabych i mocnych stron case study – zajęcia praktyczne – 4h; moduł 3: przygotowanie koncepcji 2 elastycznych organizacji stanowisk pracy – usługowego i produkcyjnego w rzemiośle – 4h, moduł 4: ćwiczenie technik motywowania i oceny pracownika w elastycznej organizacji pracy – 4h – łącznie 16h</w:t>
      </w:r>
    </w:p>
    <w:p w14:paraId="444FB048" w14:textId="77777777" w:rsidR="009E6C0A" w:rsidRPr="009E6C0A" w:rsidRDefault="009E6C0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E6C0A">
        <w:rPr>
          <w:rFonts w:ascii="Candara" w:hAnsi="Candara" w:cs="Calibri"/>
          <w:bCs/>
          <w:sz w:val="22"/>
          <w:szCs w:val="22"/>
        </w:rPr>
        <w:t>Warsztat 2: „Elastyczne formy pracy podejmowane z inicjatywy pracodawcy”: moduł 1: omówienie elastycznych form pracy (EFP) korzystnych dla pracodawcy – plusy i minusy – 4h; moduł 2: zajęcia praktyczne: projekt wdrożenia wybranej EFP na stanowisku usługowym i produkcyjnym w rzemiośle – zajęcia praktyczne – 4h; moduł 3: ocena i rozliczanie pracownika w wybranej EFP – 4h, moduł 4: motywowanie pracownika w wybranej EFP – 4h – łącznie 16h</w:t>
      </w:r>
    </w:p>
    <w:p w14:paraId="402AA4DB" w14:textId="77777777" w:rsidR="009E6C0A" w:rsidRPr="009E6C0A" w:rsidRDefault="009E6C0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E6C0A">
        <w:rPr>
          <w:rFonts w:ascii="Candara" w:hAnsi="Candara" w:cs="Calibri"/>
          <w:bCs/>
          <w:sz w:val="22"/>
          <w:szCs w:val="22"/>
        </w:rPr>
        <w:t>Warsztat 3: „Elastyczne formy pracy podejmowane z inicjatywy pracownika”: moduł 1: omówienie elastycznych form pracy (EFP) korzystnych dla pracownika – plusy i minusy – 4h; moduł 2: projekt wdrożenia wybranej EFP na stanowisku usługowym i produkcyjnym w rzemiośle – zakres zadań pracownika i omówienie benefitów – zajęcia praktyczne – 4h; moduł 3: jak przekonać pracodawcę do EFP korzystnej dla pracownika – analiza SWOT wybranych EFP– 4h, moduł 4: ćwiczenie technik organizacji pracy zdalnej lub pracy wykonywanej w domu – 4h – łącznie 16h</w:t>
      </w:r>
    </w:p>
    <w:p w14:paraId="3F033236" w14:textId="77777777" w:rsidR="00D07C98" w:rsidRPr="00DB3417" w:rsidRDefault="00D07C98" w:rsidP="008C3B8C">
      <w:pPr>
        <w:pStyle w:val="Akapitzlist"/>
        <w:numPr>
          <w:ilvl w:val="0"/>
          <w:numId w:val="27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>
        <w:rPr>
          <w:rFonts w:ascii="Candara" w:hAnsi="Candara" w:cs="Calibri"/>
          <w:b/>
          <w:sz w:val="22"/>
          <w:szCs w:val="22"/>
        </w:rPr>
        <w:t xml:space="preserve">Wymagania organizacyjne </w:t>
      </w:r>
      <w:r w:rsidRPr="00DB3417">
        <w:rPr>
          <w:rFonts w:ascii="Candara" w:hAnsi="Candara" w:cs="Calibri"/>
          <w:b/>
          <w:sz w:val="22"/>
          <w:szCs w:val="22"/>
        </w:rPr>
        <w:t>usługi:</w:t>
      </w:r>
    </w:p>
    <w:p w14:paraId="78AA147C" w14:textId="77777777" w:rsidR="00467602" w:rsidRPr="00DB3417" w:rsidRDefault="00467602" w:rsidP="0046760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>
        <w:rPr>
          <w:rFonts w:ascii="Candara" w:hAnsi="Candara" w:cs="Calibri"/>
          <w:bCs/>
          <w:sz w:val="22"/>
          <w:szCs w:val="22"/>
        </w:rPr>
        <w:t xml:space="preserve">Wykonawca musi zrealizować usługę uwzględniając następujące wymagania organizacyjne: </w:t>
      </w:r>
    </w:p>
    <w:p w14:paraId="2FE0D534" w14:textId="77777777" w:rsidR="00467602" w:rsidRDefault="00DB3417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 xml:space="preserve">Grupa docelowa: osoby pracujące wskazane przez Zamawiającego </w:t>
      </w:r>
      <w:r w:rsidR="00467602">
        <w:rPr>
          <w:rFonts w:ascii="Candara" w:hAnsi="Candara" w:cs="Calibri"/>
          <w:bCs/>
          <w:sz w:val="22"/>
          <w:szCs w:val="22"/>
        </w:rPr>
        <w:t xml:space="preserve">– </w:t>
      </w:r>
      <w:r w:rsidR="00467602" w:rsidRPr="00467602">
        <w:rPr>
          <w:rFonts w:ascii="Candara" w:hAnsi="Candara" w:cs="Calibri"/>
          <w:bCs/>
          <w:sz w:val="22"/>
          <w:szCs w:val="22"/>
        </w:rPr>
        <w:t>pracowni</w:t>
      </w:r>
      <w:r w:rsidR="00467602">
        <w:rPr>
          <w:rFonts w:ascii="Candara" w:hAnsi="Candara" w:cs="Calibri"/>
          <w:bCs/>
          <w:sz w:val="22"/>
          <w:szCs w:val="22"/>
        </w:rPr>
        <w:t xml:space="preserve">cy </w:t>
      </w:r>
      <w:r w:rsidR="00467602" w:rsidRPr="00467602">
        <w:rPr>
          <w:rFonts w:ascii="Candara" w:hAnsi="Candara" w:cs="Calibri"/>
          <w:bCs/>
          <w:sz w:val="22"/>
          <w:szCs w:val="22"/>
        </w:rPr>
        <w:t xml:space="preserve">organizacji pracodawców (Izba Rzemieślnicza i Przedsiębiorczości w Białymstoku oraz/lub 6 cechów rzemieślniczych w woj. podlaskim) </w:t>
      </w:r>
      <w:r w:rsidR="00467602">
        <w:rPr>
          <w:rFonts w:ascii="Candara" w:hAnsi="Candara" w:cs="Calibri"/>
          <w:bCs/>
          <w:sz w:val="22"/>
          <w:szCs w:val="22"/>
        </w:rPr>
        <w:t xml:space="preserve"> </w:t>
      </w:r>
    </w:p>
    <w:p w14:paraId="5F6004FB" w14:textId="77777777" w:rsidR="00467602" w:rsidRPr="008C3B8C" w:rsidRDefault="00DB3417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8C3B8C">
        <w:rPr>
          <w:rFonts w:ascii="Candara" w:hAnsi="Candara" w:cs="Calibri"/>
          <w:bCs/>
          <w:sz w:val="22"/>
          <w:szCs w:val="22"/>
        </w:rPr>
        <w:lastRenderedPageBreak/>
        <w:t xml:space="preserve">Miejsce realizacji: siedziba Zamawiającego </w:t>
      </w:r>
      <w:r w:rsidR="00350FDA" w:rsidRPr="008C3B8C">
        <w:rPr>
          <w:rFonts w:ascii="Candara" w:hAnsi="Candara" w:cs="Calibri"/>
          <w:bCs/>
          <w:sz w:val="22"/>
          <w:szCs w:val="22"/>
        </w:rPr>
        <w:t xml:space="preserve">oraz/lub siedziby cechów rzemieślniczych na terenie województwa – w obu przypadkach Zamawiający zapewni nieodpłatnie sale do realizacji warsztatów </w:t>
      </w:r>
    </w:p>
    <w:p w14:paraId="01ABE9E7" w14:textId="7598B754" w:rsidR="00467602" w:rsidRPr="008C3B8C" w:rsidRDefault="00DB3417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8C3B8C">
        <w:rPr>
          <w:rFonts w:ascii="Candara" w:hAnsi="Candara" w:cs="Calibri"/>
          <w:bCs/>
          <w:sz w:val="22"/>
          <w:szCs w:val="22"/>
        </w:rPr>
        <w:t xml:space="preserve">Termin realizacji: od dnia podpisania umowy do </w:t>
      </w:r>
      <w:r w:rsidR="009B6604" w:rsidRPr="008C3B8C">
        <w:rPr>
          <w:rFonts w:ascii="Candara" w:hAnsi="Candara" w:cs="Calibri"/>
          <w:bCs/>
          <w:sz w:val="22"/>
          <w:szCs w:val="22"/>
        </w:rPr>
        <w:t>3</w:t>
      </w:r>
      <w:r w:rsidR="00525C43">
        <w:rPr>
          <w:rFonts w:ascii="Candara" w:hAnsi="Candara" w:cs="Calibri"/>
          <w:bCs/>
          <w:sz w:val="22"/>
          <w:szCs w:val="22"/>
        </w:rPr>
        <w:t>0</w:t>
      </w:r>
      <w:r w:rsidR="009B6604" w:rsidRPr="008C3B8C">
        <w:rPr>
          <w:rFonts w:ascii="Candara" w:hAnsi="Candara" w:cs="Calibri"/>
          <w:bCs/>
          <w:sz w:val="22"/>
          <w:szCs w:val="22"/>
        </w:rPr>
        <w:t xml:space="preserve"> czerwca </w:t>
      </w:r>
      <w:r w:rsidRPr="008C3B8C">
        <w:rPr>
          <w:rFonts w:ascii="Candara" w:hAnsi="Candara" w:cs="Calibri"/>
          <w:bCs/>
          <w:sz w:val="22"/>
          <w:szCs w:val="22"/>
        </w:rPr>
        <w:t>202</w:t>
      </w:r>
      <w:r w:rsidR="009B6604" w:rsidRPr="008C3B8C">
        <w:rPr>
          <w:rFonts w:ascii="Candara" w:hAnsi="Candara" w:cs="Calibri"/>
          <w:bCs/>
          <w:sz w:val="22"/>
          <w:szCs w:val="22"/>
        </w:rPr>
        <w:t xml:space="preserve">6 </w:t>
      </w:r>
      <w:r w:rsidRPr="008C3B8C">
        <w:rPr>
          <w:rFonts w:ascii="Candara" w:hAnsi="Candara" w:cs="Calibri"/>
          <w:bCs/>
          <w:sz w:val="22"/>
          <w:szCs w:val="22"/>
        </w:rPr>
        <w:t xml:space="preserve">r. </w:t>
      </w:r>
    </w:p>
    <w:p w14:paraId="3B38F8CB" w14:textId="77777777" w:rsidR="00467602" w:rsidRDefault="00DB3417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>Liczba uczestników: 8 osób.</w:t>
      </w:r>
    </w:p>
    <w:p w14:paraId="13AD4E3B" w14:textId="77777777" w:rsidR="00467602" w:rsidRDefault="00DB3417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 xml:space="preserve">Wymiar godzin: 3 </w:t>
      </w:r>
      <w:r w:rsidR="00467602">
        <w:rPr>
          <w:rFonts w:ascii="Candara" w:hAnsi="Candara" w:cs="Calibri"/>
          <w:bCs/>
          <w:sz w:val="22"/>
          <w:szCs w:val="22"/>
        </w:rPr>
        <w:t xml:space="preserve">warsztaty </w:t>
      </w:r>
      <w:r w:rsidRPr="00467602">
        <w:rPr>
          <w:rFonts w:ascii="Candara" w:hAnsi="Candara" w:cs="Calibri"/>
          <w:bCs/>
          <w:sz w:val="22"/>
          <w:szCs w:val="22"/>
        </w:rPr>
        <w:t>po</w:t>
      </w:r>
      <w:r w:rsidR="00467602">
        <w:rPr>
          <w:rFonts w:ascii="Candara" w:hAnsi="Candara" w:cs="Calibri"/>
          <w:bCs/>
          <w:sz w:val="22"/>
          <w:szCs w:val="22"/>
        </w:rPr>
        <w:t xml:space="preserve"> </w:t>
      </w:r>
      <w:r w:rsidRPr="00467602">
        <w:rPr>
          <w:rFonts w:ascii="Candara" w:hAnsi="Candara" w:cs="Calibri"/>
          <w:bCs/>
          <w:sz w:val="22"/>
          <w:szCs w:val="22"/>
        </w:rPr>
        <w:t xml:space="preserve">16 godzin zajęć </w:t>
      </w:r>
      <w:r w:rsidRPr="002420DD">
        <w:rPr>
          <w:rFonts w:ascii="Candara" w:hAnsi="Candara" w:cs="Calibri"/>
          <w:bCs/>
          <w:sz w:val="22"/>
          <w:szCs w:val="22"/>
        </w:rPr>
        <w:t>dydaktycznych</w:t>
      </w:r>
      <w:r w:rsidR="00467602" w:rsidRPr="002420DD">
        <w:rPr>
          <w:rFonts w:ascii="Candara" w:hAnsi="Candara" w:cs="Calibri"/>
          <w:bCs/>
          <w:sz w:val="22"/>
          <w:szCs w:val="22"/>
        </w:rPr>
        <w:t xml:space="preserve"> (godzina dydaktyczna – 45 minut)</w:t>
      </w:r>
    </w:p>
    <w:p w14:paraId="7A9EE6AD" w14:textId="77777777" w:rsidR="00DB3417" w:rsidRDefault="002420DD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>
        <w:rPr>
          <w:rFonts w:ascii="Candara" w:hAnsi="Candara" w:cs="Calibri"/>
          <w:bCs/>
          <w:sz w:val="22"/>
          <w:szCs w:val="22"/>
        </w:rPr>
        <w:t>Ramowe p</w:t>
      </w:r>
      <w:r w:rsidR="00DB3417" w:rsidRPr="00467602">
        <w:rPr>
          <w:rFonts w:ascii="Candara" w:hAnsi="Candara" w:cs="Calibri"/>
          <w:bCs/>
          <w:sz w:val="22"/>
          <w:szCs w:val="22"/>
        </w:rPr>
        <w:t>rogram</w:t>
      </w:r>
      <w:r>
        <w:rPr>
          <w:rFonts w:ascii="Candara" w:hAnsi="Candara" w:cs="Calibri"/>
          <w:bCs/>
          <w:sz w:val="22"/>
          <w:szCs w:val="22"/>
        </w:rPr>
        <w:t>y</w:t>
      </w:r>
      <w:r w:rsidR="00DB3417" w:rsidRPr="00467602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w</w:t>
      </w:r>
      <w:r w:rsidR="00984209">
        <w:rPr>
          <w:rFonts w:ascii="Candara" w:hAnsi="Candara" w:cs="Calibri"/>
          <w:bCs/>
          <w:sz w:val="22"/>
          <w:szCs w:val="22"/>
        </w:rPr>
        <w:t>arsztat</w:t>
      </w:r>
      <w:r>
        <w:rPr>
          <w:rFonts w:ascii="Candara" w:hAnsi="Candara" w:cs="Calibri"/>
          <w:bCs/>
          <w:sz w:val="22"/>
          <w:szCs w:val="22"/>
        </w:rPr>
        <w:t xml:space="preserve">ów </w:t>
      </w:r>
      <w:r w:rsidR="00467602">
        <w:rPr>
          <w:rFonts w:ascii="Candara" w:hAnsi="Candara" w:cs="Calibri"/>
          <w:bCs/>
          <w:sz w:val="22"/>
          <w:szCs w:val="22"/>
        </w:rPr>
        <w:t>wskazano w punktach 2.1, 2.2 i 2.3</w:t>
      </w:r>
    </w:p>
    <w:p w14:paraId="3D04725C" w14:textId="77777777" w:rsidR="00467602" w:rsidRDefault="00467602" w:rsidP="008C3B8C">
      <w:pPr>
        <w:pStyle w:val="Akapitzlist"/>
        <w:numPr>
          <w:ilvl w:val="1"/>
          <w:numId w:val="27"/>
        </w:numPr>
        <w:suppressAutoHyphens w:val="0"/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 xml:space="preserve">Wykonawca uwzględni: </w:t>
      </w:r>
      <w:r w:rsidR="00DB3417" w:rsidRPr="00467602">
        <w:rPr>
          <w:rFonts w:ascii="Candara" w:hAnsi="Candara" w:cs="Calibri"/>
          <w:bCs/>
          <w:sz w:val="22"/>
          <w:szCs w:val="22"/>
        </w:rPr>
        <w:t xml:space="preserve">koszt trenera, niezbędnych narzędzi z zakresu </w:t>
      </w:r>
      <w:r w:rsidR="00502D2D">
        <w:rPr>
          <w:rFonts w:ascii="Candara" w:hAnsi="Candara" w:cs="Calibri"/>
          <w:bCs/>
          <w:sz w:val="22"/>
          <w:szCs w:val="22"/>
        </w:rPr>
        <w:t xml:space="preserve">edukacji lub doradztwa </w:t>
      </w:r>
      <w:r w:rsidR="00DB3417" w:rsidRPr="00467602">
        <w:rPr>
          <w:rFonts w:ascii="Candara" w:hAnsi="Candara" w:cs="Calibri"/>
          <w:bCs/>
          <w:sz w:val="22"/>
          <w:szCs w:val="22"/>
        </w:rPr>
        <w:t>koniecz</w:t>
      </w:r>
      <w:r w:rsidR="00DB3417" w:rsidRPr="008C3B8C">
        <w:rPr>
          <w:rFonts w:ascii="Candara" w:hAnsi="Candara" w:cs="Calibri"/>
          <w:bCs/>
          <w:sz w:val="22"/>
          <w:szCs w:val="22"/>
        </w:rPr>
        <w:t>nych do realizacji zamówienia, w tym np. kamera lub inny sprzęt nagrywający, komputer z dostępem do</w:t>
      </w:r>
      <w:r w:rsidR="00DB3417" w:rsidRPr="00467602">
        <w:rPr>
          <w:rFonts w:ascii="Candara" w:hAnsi="Candara" w:cs="Calibri"/>
          <w:bCs/>
          <w:sz w:val="22"/>
          <w:szCs w:val="22"/>
        </w:rPr>
        <w:t xml:space="preserve"> Internetu, etc., koszt wyżywienia na 3 szkoleniach 16 godzinnych dla 8 osób (łącznie 6 dni szkoleniowych) obejmujące każdego dnia szkoleniowego lunch (zupa i drugie danie oraz woda) i przerwę kawową (kawa, herbata, ciastka) oraz przygotowanie materiałów szkoleniowych – kart ćwiczeń dla każdego uczestnika szkolenia oraz wszelkich niezbędnych opłat i podatków wynikających z przepisów prawa.  Wyżywienie powinno być podawane w naczyniach wielokrotnego użytku lub biodegradowalnych, z ograniczeniem ilości plastiku. </w:t>
      </w:r>
    </w:p>
    <w:p w14:paraId="6EA40278" w14:textId="77777777" w:rsidR="00467602" w:rsidRDefault="00DB3417" w:rsidP="008C3B8C">
      <w:pPr>
        <w:pStyle w:val="Akapitzlist"/>
        <w:numPr>
          <w:ilvl w:val="1"/>
          <w:numId w:val="27"/>
        </w:numPr>
        <w:suppressAutoHyphens w:val="0"/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 xml:space="preserve">Wykonawca </w:t>
      </w:r>
      <w:r w:rsidR="00467602">
        <w:rPr>
          <w:rFonts w:ascii="Candara" w:hAnsi="Candara" w:cs="Calibri"/>
          <w:bCs/>
          <w:sz w:val="22"/>
          <w:szCs w:val="22"/>
        </w:rPr>
        <w:t xml:space="preserve">uwzględni harmonogram warsztatów przedstawiony przez Zamawiającego </w:t>
      </w:r>
      <w:r w:rsidR="00D07C98">
        <w:rPr>
          <w:rFonts w:ascii="Candara" w:hAnsi="Candara" w:cs="Calibri"/>
          <w:bCs/>
          <w:sz w:val="22"/>
          <w:szCs w:val="22"/>
        </w:rPr>
        <w:t xml:space="preserve">po podpisaniu umowy </w:t>
      </w:r>
      <w:r w:rsidR="00467602">
        <w:rPr>
          <w:rFonts w:ascii="Candara" w:hAnsi="Candara" w:cs="Calibri"/>
          <w:bCs/>
          <w:sz w:val="22"/>
          <w:szCs w:val="22"/>
        </w:rPr>
        <w:t xml:space="preserve">co najmniej 14 dni przed rozpoczęciem pierwszego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="00467602">
        <w:rPr>
          <w:rFonts w:ascii="Candara" w:hAnsi="Candara" w:cs="Calibri"/>
          <w:bCs/>
          <w:sz w:val="22"/>
          <w:szCs w:val="22"/>
        </w:rPr>
        <w:t>.</w:t>
      </w:r>
    </w:p>
    <w:p w14:paraId="24FFA7A3" w14:textId="77777777" w:rsidR="00D07C98" w:rsidRDefault="00D07C98" w:rsidP="008C3B8C">
      <w:pPr>
        <w:pStyle w:val="Akapitzlist"/>
        <w:numPr>
          <w:ilvl w:val="1"/>
          <w:numId w:val="27"/>
        </w:numPr>
        <w:suppressAutoHyphens w:val="0"/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D07C98">
        <w:rPr>
          <w:rFonts w:ascii="Candara" w:hAnsi="Candara" w:cs="Calibri"/>
          <w:bCs/>
          <w:sz w:val="22"/>
          <w:szCs w:val="22"/>
        </w:rPr>
        <w:t xml:space="preserve">Zamawiający  może zmienić terminy warsztatów, w takim przypadku Wykonawca zostanie poinformowany o planowanym terminie każdego warsztatu nie później niż na 14 dni kalendarzowych przed jego rozpoczęciem. Wykonawca zobowiązany jest do zapewnienia gotowości realizacji usług szkoleniowych zgodnie z harmonogramem przedstawianym przez Zamawiającego oraz do elastycznego dostosowania się do uzgadnianych terminów. </w:t>
      </w:r>
    </w:p>
    <w:p w14:paraId="7ECEDD5F" w14:textId="77777777" w:rsidR="00D07C98" w:rsidRPr="00DB3417" w:rsidRDefault="00D07C98" w:rsidP="008C3B8C">
      <w:pPr>
        <w:pStyle w:val="Akapitzlist"/>
        <w:numPr>
          <w:ilvl w:val="0"/>
          <w:numId w:val="27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>
        <w:rPr>
          <w:rFonts w:ascii="Candara" w:hAnsi="Candara" w:cs="Calibri"/>
          <w:b/>
          <w:sz w:val="22"/>
          <w:szCs w:val="22"/>
        </w:rPr>
        <w:t>Dodatkowe wymagania i obowiązki Wykonawcy</w:t>
      </w:r>
      <w:r w:rsidRPr="00DB3417">
        <w:rPr>
          <w:rFonts w:ascii="Candara" w:hAnsi="Candara" w:cs="Calibri"/>
          <w:b/>
          <w:sz w:val="22"/>
          <w:szCs w:val="22"/>
        </w:rPr>
        <w:t>:</w:t>
      </w:r>
    </w:p>
    <w:p w14:paraId="610F7873" w14:textId="77777777" w:rsidR="00D07C98" w:rsidRPr="00DB3417" w:rsidRDefault="00D07C98" w:rsidP="00D07C98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>
        <w:rPr>
          <w:rFonts w:ascii="Candara" w:hAnsi="Candara" w:cs="Calibri"/>
          <w:bCs/>
          <w:sz w:val="22"/>
          <w:szCs w:val="22"/>
        </w:rPr>
        <w:t xml:space="preserve">Wykonawca musi zrealizować usługę uwzględniając następujące wymagania: </w:t>
      </w:r>
    </w:p>
    <w:p w14:paraId="298CC632" w14:textId="77777777" w:rsidR="00D07C98" w:rsidRPr="00D07C98" w:rsidRDefault="00D07C98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D07C98">
        <w:rPr>
          <w:rFonts w:ascii="Candara" w:hAnsi="Candara" w:cs="Calibri"/>
          <w:bCs/>
          <w:sz w:val="22"/>
          <w:szCs w:val="22"/>
        </w:rPr>
        <w:t xml:space="preserve">Do obowiązków Wykonawcy należy: oznaczanie dokumentów wytworzonych w ramach projektu zgodnie z Wytycznymi, w tym oznaczanie znakiem Unii Europejskiej i znakiem Funduszy Europejskich: wszystkich prowadzonych działań informacyjnych związanych z organizacją szkoleń; wszystkich dokumentów związanych z realizacją projektu; wszystkich dokumentów i materiałów dla osób i podmiotów uczestniczących w projekcie, w tym zaświadczeń o uczestnictwie lub innych certyfikatów; umieszczanie informacji o projekcie, wnioskodawcy i źródle finansowania w miejscu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D07C98">
        <w:rPr>
          <w:rFonts w:ascii="Candara" w:hAnsi="Candara" w:cs="Calibri"/>
          <w:bCs/>
          <w:sz w:val="22"/>
          <w:szCs w:val="22"/>
        </w:rPr>
        <w:t xml:space="preserve">; odpowiada za przetwarzanie danych osobowych w ramach umowy zgodnie z przepisami o ochronie danych osobowych, w tym RODO (Wykonawca zawrze z Zamawiającym umowę o powierzeniu przetwarzania danych osobowych). </w:t>
      </w:r>
    </w:p>
    <w:p w14:paraId="189C2DA7" w14:textId="77777777" w:rsidR="00D07C98" w:rsidRPr="0093530B" w:rsidRDefault="00762457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3530B">
        <w:rPr>
          <w:rFonts w:ascii="Candara" w:hAnsi="Candara" w:cs="Calibri"/>
          <w:bCs/>
          <w:sz w:val="22"/>
          <w:szCs w:val="22"/>
        </w:rPr>
        <w:t xml:space="preserve">Wykonawca zobowiązany jest do dostarczenia uczestnikom warsztatów w trakcie warsztatu </w:t>
      </w:r>
      <w:r w:rsidR="0093530B" w:rsidRPr="0093530B">
        <w:rPr>
          <w:rFonts w:ascii="Candara" w:hAnsi="Candara" w:cs="Calibri"/>
          <w:bCs/>
          <w:sz w:val="22"/>
          <w:szCs w:val="22"/>
        </w:rPr>
        <w:t xml:space="preserve">wydrukowanych </w:t>
      </w:r>
      <w:r w:rsidRPr="0093530B">
        <w:rPr>
          <w:rFonts w:ascii="Candara" w:hAnsi="Candara" w:cs="Calibri"/>
          <w:bCs/>
          <w:sz w:val="22"/>
          <w:szCs w:val="22"/>
        </w:rPr>
        <w:t>materiałów szkoleniowych opracowanych przez Wykonawcę</w:t>
      </w:r>
      <w:r w:rsidR="0093530B" w:rsidRPr="0093530B">
        <w:rPr>
          <w:rFonts w:ascii="Candara" w:hAnsi="Candara" w:cs="Calibri"/>
          <w:bCs/>
          <w:sz w:val="22"/>
          <w:szCs w:val="22"/>
        </w:rPr>
        <w:t xml:space="preserve"> zgodnie z opisem w punkcie 3.7</w:t>
      </w:r>
      <w:r w:rsidRPr="0093530B">
        <w:rPr>
          <w:rFonts w:ascii="Candara" w:hAnsi="Candara" w:cs="Calibri"/>
          <w:bCs/>
          <w:sz w:val="22"/>
          <w:szCs w:val="22"/>
        </w:rPr>
        <w:t>. Wykonawca powinien zapewnić materiały biurowe dla każdego uczestnika na warsztat obejmujące długopis, notatnik lub kartki do notowania oraz materiały biurowe dla trenera niezbędne do prowadzenia zajęć</w:t>
      </w:r>
      <w:r w:rsidR="00D07C98" w:rsidRPr="0093530B">
        <w:rPr>
          <w:rFonts w:ascii="Candara" w:hAnsi="Candara" w:cs="Calibri"/>
          <w:bCs/>
          <w:sz w:val="22"/>
          <w:szCs w:val="22"/>
        </w:rPr>
        <w:t>.</w:t>
      </w:r>
    </w:p>
    <w:p w14:paraId="3A903011" w14:textId="77777777" w:rsidR="00D07C98" w:rsidRDefault="00762457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695ECC">
        <w:rPr>
          <w:rFonts w:ascii="Candara" w:hAnsi="Candara" w:cs="Calibri"/>
          <w:bCs/>
          <w:sz w:val="22"/>
          <w:szCs w:val="22"/>
        </w:rPr>
        <w:t xml:space="preserve">Podczas realizacji </w:t>
      </w:r>
      <w:r>
        <w:rPr>
          <w:rFonts w:ascii="Candara" w:hAnsi="Candara" w:cs="Calibri"/>
          <w:bCs/>
          <w:sz w:val="22"/>
          <w:szCs w:val="22"/>
        </w:rPr>
        <w:t>warsztatów</w:t>
      </w:r>
      <w:r w:rsidRPr="00695ECC">
        <w:rPr>
          <w:rFonts w:ascii="Candara" w:hAnsi="Candara" w:cs="Calibri"/>
          <w:bCs/>
          <w:sz w:val="22"/>
          <w:szCs w:val="22"/>
        </w:rPr>
        <w:t xml:space="preserve"> Wykonawca musi przestrzegać zasad horyzontalnych i konwencji tj. Karty Praw Podstawowych Unii Europejskiej z dnia 26 października 2012 r.; Konwencji o Prawach Osób Niepełno-sprawnych, sporządzoną w Nowym Jorku dnia 13 grudnia 2006 r., Konwencji o Prawach Dziecka przyjętą przez Zgromadzenie Ogólne Narodów Zjednoczonych z dnia 20 listopada 1989 r., zasadą równości szans i niedyskryminacji, w tym z dostępnością dla osób z niepełnosprawnościami, zasady równości kobiet i mężczyzn, zasady dotyczącej przestrzegania przepisów antydyskryminacyjnych, zasady zrównoważone-go rozwoju, zasady „do no significant harm” (DNSH) –„nie czyń poważnych szkód”. Wykonawca zobowiązany jest do realizacji projektu zgodnie z Wytycznymi dotyczącymi realizacji zasad równościowych w ramach funduszy unijnych na lata 2021-2027. Wytyczne są zamieszczone na stronie internetowej www.funduszeeuropejskie.gov.pl</w:t>
      </w:r>
      <w:r w:rsidR="00D07C98" w:rsidRPr="00D07C98">
        <w:rPr>
          <w:rFonts w:ascii="Candara" w:hAnsi="Candara" w:cs="Calibri"/>
          <w:bCs/>
          <w:sz w:val="22"/>
          <w:szCs w:val="22"/>
        </w:rPr>
        <w:t>.</w:t>
      </w:r>
    </w:p>
    <w:p w14:paraId="4890D231" w14:textId="77777777" w:rsidR="00D07C98" w:rsidRDefault="00762457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695ECC">
        <w:rPr>
          <w:rFonts w:ascii="Candara" w:hAnsi="Candara" w:cs="Calibri"/>
          <w:bCs/>
          <w:sz w:val="22"/>
          <w:szCs w:val="22"/>
        </w:rPr>
        <w:lastRenderedPageBreak/>
        <w:t xml:space="preserve">Wykonawca w dniu rozpoczęcia </w:t>
      </w:r>
      <w:r>
        <w:rPr>
          <w:rFonts w:ascii="Candara" w:hAnsi="Candara" w:cs="Calibri"/>
          <w:bCs/>
          <w:sz w:val="22"/>
          <w:szCs w:val="22"/>
        </w:rPr>
        <w:t xml:space="preserve">każdego warsztatu </w:t>
      </w:r>
      <w:r w:rsidRPr="00695ECC">
        <w:rPr>
          <w:rFonts w:ascii="Candara" w:hAnsi="Candara" w:cs="Calibri"/>
          <w:bCs/>
          <w:sz w:val="22"/>
          <w:szCs w:val="22"/>
        </w:rPr>
        <w:t xml:space="preserve">przekaże wszystkim osobom uczestniczącym harmonogram zajęć oraz zapozna z programem </w:t>
      </w:r>
      <w:r>
        <w:rPr>
          <w:rFonts w:ascii="Candara" w:hAnsi="Candara" w:cs="Calibri"/>
          <w:bCs/>
          <w:sz w:val="22"/>
          <w:szCs w:val="22"/>
        </w:rPr>
        <w:t>warsztatu</w:t>
      </w:r>
      <w:r w:rsidRPr="00695ECC">
        <w:rPr>
          <w:rFonts w:ascii="Candara" w:hAnsi="Candara" w:cs="Calibri"/>
          <w:bCs/>
          <w:sz w:val="22"/>
          <w:szCs w:val="22"/>
        </w:rPr>
        <w:t>. Wykonawca zobowiązany jest pisemnie informować Zamawiającego o wszelkich planowanych zmianach w harmonogramie zajęć - przed ich dokonaniem. W przypadku odwołania zajęć z przyczyn niezależnych od Wykonawcy - pisemnie informować Zamawiającego o odwołaniu zajęć najpóźniej w dniu zaistnienia okoliczności, a także o propozycji zmian w harmonogramie, wynikających z odwołania zajęć. Niezwłocznie poinformować Zamawiającego o: niezgłoszeniu się uczestnika, przerwaniu szkolenia lub rezygnacji uczestnika, innych sytuacjach, które mogą mieć wpływ na realizację programu</w:t>
      </w:r>
      <w:r>
        <w:rPr>
          <w:rFonts w:ascii="Candara" w:hAnsi="Candara" w:cs="Calibri"/>
          <w:bCs/>
          <w:sz w:val="22"/>
          <w:szCs w:val="22"/>
        </w:rPr>
        <w:t xml:space="preserve"> warsztatów</w:t>
      </w:r>
      <w:r w:rsidRPr="00695ECC">
        <w:rPr>
          <w:rFonts w:ascii="Candara" w:hAnsi="Candara" w:cs="Calibri"/>
          <w:bCs/>
          <w:sz w:val="22"/>
          <w:szCs w:val="22"/>
        </w:rPr>
        <w:t xml:space="preserve"> i umowy</w:t>
      </w:r>
      <w:r w:rsidR="00350FDA" w:rsidRPr="00350FDA">
        <w:rPr>
          <w:rFonts w:ascii="Candara" w:hAnsi="Candara" w:cs="Calibri"/>
          <w:bCs/>
          <w:sz w:val="22"/>
          <w:szCs w:val="22"/>
        </w:rPr>
        <w:t>.</w:t>
      </w:r>
    </w:p>
    <w:p w14:paraId="76DC8FB8" w14:textId="77777777" w:rsidR="00350FDA" w:rsidRPr="00350FDA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Wykonawca powinien przekazać Zamawiającemu, w terminie 7 dni od dnia zakończenia </w:t>
      </w:r>
      <w:r>
        <w:rPr>
          <w:rFonts w:ascii="Candara" w:hAnsi="Candara" w:cs="Calibri"/>
          <w:bCs/>
          <w:sz w:val="22"/>
          <w:szCs w:val="22"/>
        </w:rPr>
        <w:t xml:space="preserve">każdego warsztatu </w:t>
      </w:r>
      <w:r w:rsidRPr="00350FDA">
        <w:rPr>
          <w:rFonts w:ascii="Candara" w:hAnsi="Candara" w:cs="Calibri"/>
          <w:bCs/>
          <w:sz w:val="22"/>
          <w:szCs w:val="22"/>
        </w:rPr>
        <w:t xml:space="preserve">następujące dokumenty: imienną podpisaną listę obecności (w każdym dniu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350FDA">
        <w:rPr>
          <w:rFonts w:ascii="Candara" w:hAnsi="Candara" w:cs="Calibri"/>
          <w:bCs/>
          <w:sz w:val="22"/>
          <w:szCs w:val="22"/>
        </w:rPr>
        <w:t xml:space="preserve">), dziennik zajęć, kopie zaświadczeń lub innych dokumentów świadczących o ukończeniu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350FDA">
        <w:rPr>
          <w:rFonts w:ascii="Candara" w:hAnsi="Candara" w:cs="Calibri"/>
          <w:bCs/>
          <w:sz w:val="22"/>
          <w:szCs w:val="22"/>
        </w:rPr>
        <w:t xml:space="preserve"> wraz z rejestrem wydanych zaświadczeń, zbiorcze zestawienie ankiet ewaluacyjnych. Wykonawca </w:t>
      </w:r>
      <w:r>
        <w:rPr>
          <w:rFonts w:ascii="Candara" w:hAnsi="Candara" w:cs="Calibri"/>
          <w:bCs/>
          <w:sz w:val="22"/>
          <w:szCs w:val="22"/>
        </w:rPr>
        <w:t xml:space="preserve">będzie </w:t>
      </w:r>
      <w:r w:rsidRPr="00350FDA">
        <w:rPr>
          <w:rFonts w:ascii="Candara" w:hAnsi="Candara" w:cs="Calibri"/>
          <w:bCs/>
          <w:sz w:val="22"/>
          <w:szCs w:val="22"/>
        </w:rPr>
        <w:t xml:space="preserve">przetwarzać dane osobowe osób skierowanych na </w:t>
      </w:r>
      <w:r w:rsidR="00984209">
        <w:rPr>
          <w:rFonts w:ascii="Candara" w:hAnsi="Candara" w:cs="Calibri"/>
          <w:bCs/>
          <w:sz w:val="22"/>
          <w:szCs w:val="22"/>
        </w:rPr>
        <w:t>warsztat</w:t>
      </w:r>
      <w:r w:rsidRPr="00350FDA">
        <w:rPr>
          <w:rFonts w:ascii="Candara" w:hAnsi="Candara" w:cs="Calibri"/>
          <w:bCs/>
          <w:sz w:val="22"/>
          <w:szCs w:val="22"/>
        </w:rPr>
        <w:t>, uzyskane w związku z realizacją niniejszej umowy, tylko w zakresie niezbędnym do realizacji tej umowy,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06827198" w14:textId="77777777" w:rsidR="00350FDA" w:rsidRPr="00350FDA" w:rsidRDefault="00762457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695ECC">
        <w:rPr>
          <w:rFonts w:ascii="Candara" w:hAnsi="Candara" w:cs="Calibri"/>
          <w:bCs/>
          <w:sz w:val="22"/>
          <w:szCs w:val="22"/>
        </w:rPr>
        <w:t xml:space="preserve">Wykonawca zobowiązany jest do przekazania kopii zaświadczeń dla Zamawiającego – na każde żądanie Zamawiającego. Dodatkowo Wykonawca zobowiązany jest do prowadzenia rejestru wydanych zaświadczeń, który na każde żądanie będzie podlegał udostępnieniu Zamawiającemu. Wzór zaświadczenia (zaświadczenie o ukończeniu </w:t>
      </w:r>
      <w:r>
        <w:rPr>
          <w:rFonts w:ascii="Candara" w:hAnsi="Candara" w:cs="Calibri"/>
          <w:bCs/>
          <w:sz w:val="22"/>
          <w:szCs w:val="22"/>
        </w:rPr>
        <w:t>warsztatu</w:t>
      </w:r>
      <w:r w:rsidRPr="00695ECC">
        <w:rPr>
          <w:rFonts w:ascii="Candara" w:hAnsi="Candara" w:cs="Calibri"/>
          <w:bCs/>
          <w:sz w:val="22"/>
          <w:szCs w:val="22"/>
        </w:rPr>
        <w:t xml:space="preserve"> powinno zawierać: imię i nazwisko oraz numer PESEL uczestnika; nazwę instytucji szkoleniowej </w:t>
      </w:r>
      <w:r>
        <w:rPr>
          <w:rFonts w:ascii="Candara" w:hAnsi="Candara" w:cs="Calibri"/>
          <w:bCs/>
          <w:sz w:val="22"/>
          <w:szCs w:val="22"/>
        </w:rPr>
        <w:t xml:space="preserve">lub trenera </w:t>
      </w:r>
      <w:r w:rsidRPr="00695ECC">
        <w:rPr>
          <w:rFonts w:ascii="Candara" w:hAnsi="Candara" w:cs="Calibri"/>
          <w:bCs/>
          <w:sz w:val="22"/>
          <w:szCs w:val="22"/>
        </w:rPr>
        <w:t>przeprowadzające</w:t>
      </w:r>
      <w:r>
        <w:rPr>
          <w:rFonts w:ascii="Candara" w:hAnsi="Candara" w:cs="Calibri"/>
          <w:bCs/>
          <w:sz w:val="22"/>
          <w:szCs w:val="22"/>
        </w:rPr>
        <w:t>g0</w:t>
      </w:r>
      <w:r w:rsidRPr="00695ECC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warsztat</w:t>
      </w:r>
      <w:r w:rsidRPr="00695ECC">
        <w:rPr>
          <w:rFonts w:ascii="Candara" w:hAnsi="Candara" w:cs="Calibri"/>
          <w:bCs/>
          <w:sz w:val="22"/>
          <w:szCs w:val="22"/>
        </w:rPr>
        <w:t xml:space="preserve">; nazwę </w:t>
      </w:r>
      <w:r>
        <w:rPr>
          <w:rFonts w:ascii="Candara" w:hAnsi="Candara" w:cs="Calibri"/>
          <w:bCs/>
          <w:sz w:val="22"/>
          <w:szCs w:val="22"/>
        </w:rPr>
        <w:t>warsztatu</w:t>
      </w:r>
      <w:r w:rsidRPr="00695ECC">
        <w:rPr>
          <w:rFonts w:ascii="Candara" w:hAnsi="Candara" w:cs="Calibri"/>
          <w:bCs/>
          <w:sz w:val="22"/>
          <w:szCs w:val="22"/>
        </w:rPr>
        <w:t xml:space="preserve"> ze wskazaniem tytułu Projektu oraz współfinansowania z EFS; miejsce i datę wydania zaświadczenia; wymiar godzin zajęć edukacyjnych) zostanie przygotowany przez Wykonawcę i będzie podlegał ostatecznej akceptacji przez Zamawiającego</w:t>
      </w:r>
      <w:r w:rsidR="00350FDA" w:rsidRPr="00350FDA">
        <w:rPr>
          <w:rFonts w:ascii="Candara" w:hAnsi="Candara" w:cs="Calibri"/>
          <w:bCs/>
          <w:sz w:val="22"/>
          <w:szCs w:val="22"/>
        </w:rPr>
        <w:t xml:space="preserve">. </w:t>
      </w:r>
    </w:p>
    <w:p w14:paraId="554C8F7C" w14:textId="77777777" w:rsidR="00350FDA" w:rsidRDefault="00762457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695ECC">
        <w:rPr>
          <w:rFonts w:ascii="Candara" w:hAnsi="Candara" w:cs="Calibri"/>
          <w:bCs/>
          <w:sz w:val="22"/>
          <w:szCs w:val="22"/>
        </w:rPr>
        <w:t xml:space="preserve">Wykonawca zobowiązany jest do dokumentowania, przechowywania i przekazywania Zamawiającemu dokumentacji dotyczącej realizacji </w:t>
      </w:r>
      <w:r>
        <w:rPr>
          <w:rFonts w:ascii="Candara" w:hAnsi="Candara" w:cs="Calibri"/>
          <w:bCs/>
          <w:sz w:val="22"/>
          <w:szCs w:val="22"/>
        </w:rPr>
        <w:t>warsztatów</w:t>
      </w:r>
      <w:r w:rsidRPr="00695ECC">
        <w:rPr>
          <w:rFonts w:ascii="Candara" w:hAnsi="Candara" w:cs="Calibri"/>
          <w:bCs/>
          <w:sz w:val="22"/>
          <w:szCs w:val="22"/>
        </w:rPr>
        <w:t xml:space="preserve"> w odniesieniu do każde</w:t>
      </w:r>
      <w:r>
        <w:rPr>
          <w:rFonts w:ascii="Candara" w:hAnsi="Candara" w:cs="Calibri"/>
          <w:bCs/>
          <w:sz w:val="22"/>
          <w:szCs w:val="22"/>
        </w:rPr>
        <w:t xml:space="preserve">go warsztatu </w:t>
      </w:r>
      <w:r w:rsidRPr="00695ECC">
        <w:rPr>
          <w:rFonts w:ascii="Candara" w:hAnsi="Candara" w:cs="Calibri"/>
          <w:bCs/>
          <w:sz w:val="22"/>
          <w:szCs w:val="22"/>
        </w:rPr>
        <w:t xml:space="preserve">– zgodnie z zakresem wskazanym w umowie tj. m.in. lista obecności, dziennik zajęć, oświadczenia zgody na przetwarzanie danych osobowych, ankiety ewaluacyjne oceny </w:t>
      </w:r>
      <w:r>
        <w:rPr>
          <w:rFonts w:ascii="Candara" w:hAnsi="Candara" w:cs="Calibri"/>
          <w:bCs/>
          <w:sz w:val="22"/>
          <w:szCs w:val="22"/>
        </w:rPr>
        <w:t>warsztatu</w:t>
      </w:r>
      <w:r w:rsidRPr="00695ECC">
        <w:rPr>
          <w:rFonts w:ascii="Candara" w:hAnsi="Candara" w:cs="Calibri"/>
          <w:bCs/>
          <w:sz w:val="22"/>
          <w:szCs w:val="22"/>
        </w:rPr>
        <w:t xml:space="preserve">, rejestr wydanych zaświadczeń (numer, imię i nazwisko oraz nazwę </w:t>
      </w:r>
      <w:r>
        <w:rPr>
          <w:rFonts w:ascii="Candara" w:hAnsi="Candara" w:cs="Calibri"/>
          <w:bCs/>
          <w:sz w:val="22"/>
          <w:szCs w:val="22"/>
        </w:rPr>
        <w:t>warsztatu</w:t>
      </w:r>
      <w:r w:rsidRPr="00695ECC">
        <w:rPr>
          <w:rFonts w:ascii="Candara" w:hAnsi="Candara" w:cs="Calibri"/>
          <w:bCs/>
          <w:sz w:val="22"/>
          <w:szCs w:val="22"/>
        </w:rPr>
        <w:t xml:space="preserve"> i datę wydania zaświadczenia, podpis osoby upoważnionej przez instytucję szkoleniową </w:t>
      </w:r>
      <w:r>
        <w:rPr>
          <w:rFonts w:ascii="Candara" w:hAnsi="Candara" w:cs="Calibri"/>
          <w:bCs/>
          <w:sz w:val="22"/>
          <w:szCs w:val="22"/>
        </w:rPr>
        <w:t xml:space="preserve">lub trenera </w:t>
      </w:r>
      <w:r w:rsidRPr="00695ECC">
        <w:rPr>
          <w:rFonts w:ascii="Candara" w:hAnsi="Candara" w:cs="Calibri"/>
          <w:bCs/>
          <w:sz w:val="22"/>
          <w:szCs w:val="22"/>
        </w:rPr>
        <w:t>przeprowadzając</w:t>
      </w:r>
      <w:r>
        <w:rPr>
          <w:rFonts w:ascii="Candara" w:hAnsi="Candara" w:cs="Calibri"/>
          <w:bCs/>
          <w:sz w:val="22"/>
          <w:szCs w:val="22"/>
        </w:rPr>
        <w:t>ych</w:t>
      </w:r>
      <w:r w:rsidRPr="00695ECC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warsztat</w:t>
      </w:r>
      <w:r w:rsidRPr="00695ECC">
        <w:rPr>
          <w:rFonts w:ascii="Candara" w:hAnsi="Candara" w:cs="Calibri"/>
          <w:bCs/>
          <w:sz w:val="22"/>
          <w:szCs w:val="22"/>
        </w:rPr>
        <w:t xml:space="preserve"> – łącznie co najmniej </w:t>
      </w:r>
      <w:r>
        <w:rPr>
          <w:rFonts w:ascii="Candara" w:hAnsi="Candara" w:cs="Calibri"/>
          <w:bCs/>
          <w:sz w:val="22"/>
          <w:szCs w:val="22"/>
        </w:rPr>
        <w:t>3</w:t>
      </w:r>
      <w:r w:rsidRPr="00695ECC">
        <w:rPr>
          <w:rFonts w:ascii="Candara" w:hAnsi="Candara" w:cs="Calibri"/>
          <w:bCs/>
          <w:sz w:val="22"/>
          <w:szCs w:val="22"/>
        </w:rPr>
        <w:t xml:space="preserve"> rejestrów uwzględniających </w:t>
      </w:r>
      <w:r>
        <w:rPr>
          <w:rFonts w:ascii="Candara" w:hAnsi="Candara" w:cs="Calibri"/>
          <w:bCs/>
          <w:sz w:val="22"/>
          <w:szCs w:val="22"/>
        </w:rPr>
        <w:t>3 warsztaty</w:t>
      </w:r>
      <w:r w:rsidRPr="00695ECC">
        <w:rPr>
          <w:rFonts w:ascii="Candara" w:hAnsi="Candara" w:cs="Calibri"/>
          <w:bCs/>
          <w:sz w:val="22"/>
          <w:szCs w:val="22"/>
        </w:rPr>
        <w:t>), kserokopie zaświadczeń, certyfikatów, potwierdzenie otrzymania materiałów szkoleniowych/wyżywienia</w:t>
      </w:r>
      <w:r>
        <w:rPr>
          <w:rFonts w:ascii="Candara" w:hAnsi="Candara" w:cs="Calibri"/>
          <w:bCs/>
          <w:sz w:val="22"/>
          <w:szCs w:val="22"/>
        </w:rPr>
        <w:t>/</w:t>
      </w:r>
      <w:r w:rsidRPr="00695ECC">
        <w:rPr>
          <w:rFonts w:ascii="Candara" w:hAnsi="Candara" w:cs="Calibri"/>
          <w:bCs/>
          <w:sz w:val="22"/>
          <w:szCs w:val="22"/>
        </w:rPr>
        <w:t>prz</w:t>
      </w:r>
      <w:r>
        <w:rPr>
          <w:rFonts w:ascii="Candara" w:hAnsi="Candara" w:cs="Calibri"/>
          <w:bCs/>
          <w:sz w:val="22"/>
          <w:szCs w:val="22"/>
        </w:rPr>
        <w:t>e</w:t>
      </w:r>
      <w:r w:rsidRPr="00695ECC">
        <w:rPr>
          <w:rFonts w:ascii="Candara" w:hAnsi="Candara" w:cs="Calibri"/>
          <w:bCs/>
          <w:sz w:val="22"/>
          <w:szCs w:val="22"/>
        </w:rPr>
        <w:t>rwy kawowej, inne dokumenty – zgodnie z żądaniem Zamawiającego</w:t>
      </w:r>
      <w:r w:rsidR="00350FDA" w:rsidRPr="00350FDA">
        <w:rPr>
          <w:rFonts w:ascii="Candara" w:hAnsi="Candara" w:cs="Calibri"/>
          <w:bCs/>
          <w:sz w:val="22"/>
          <w:szCs w:val="22"/>
        </w:rPr>
        <w:t>.</w:t>
      </w:r>
    </w:p>
    <w:p w14:paraId="75297BE2" w14:textId="77777777" w:rsidR="00762457" w:rsidRPr="00350FDA" w:rsidRDefault="00762457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467602">
        <w:rPr>
          <w:rFonts w:ascii="Candara" w:hAnsi="Candara" w:cs="Calibri"/>
          <w:bCs/>
          <w:sz w:val="22"/>
          <w:szCs w:val="22"/>
        </w:rPr>
        <w:t xml:space="preserve">Wykonawca </w:t>
      </w:r>
      <w:r>
        <w:rPr>
          <w:rFonts w:ascii="Candara" w:hAnsi="Candara" w:cs="Calibri"/>
          <w:bCs/>
          <w:sz w:val="22"/>
          <w:szCs w:val="22"/>
        </w:rPr>
        <w:t xml:space="preserve">zapewni </w:t>
      </w:r>
      <w:r w:rsidR="00393857" w:rsidRPr="00467602">
        <w:rPr>
          <w:rFonts w:ascii="Candara" w:hAnsi="Candara" w:cs="Calibri"/>
          <w:bCs/>
          <w:sz w:val="22"/>
          <w:szCs w:val="22"/>
        </w:rPr>
        <w:t xml:space="preserve">trenera, niezbędnych narzędzi z zakresu </w:t>
      </w:r>
      <w:r w:rsidR="00393857">
        <w:rPr>
          <w:rFonts w:ascii="Candara" w:hAnsi="Candara" w:cs="Calibri"/>
          <w:bCs/>
          <w:sz w:val="22"/>
          <w:szCs w:val="22"/>
        </w:rPr>
        <w:t xml:space="preserve">edukacji lub doradztwa </w:t>
      </w:r>
      <w:r w:rsidR="00393857" w:rsidRPr="00467602">
        <w:rPr>
          <w:rFonts w:ascii="Candara" w:hAnsi="Candara" w:cs="Calibri"/>
          <w:bCs/>
          <w:sz w:val="22"/>
          <w:szCs w:val="22"/>
        </w:rPr>
        <w:t>koniecznych do realizacji zamówienia, w tym np. kamera lub inny sprzęt nagrywający, komputer z dostępem do Internetu, etc., koszt wyżywienia na 3 szkoleniach 16 godzinnych dla 8 osób (łącznie 6 dni szkoleniowych) obejmujące każdego dnia szkoleniowego lunch (zupa i drugie danie oraz woda) i przerwę kawową (kawa, herbata, ciastka) oraz przygotowanie materiałów szkoleniowych – kart ćwiczeń dla każdego uczestnika szkolenia oraz wszelkich niezbędnych opłat i podatków wynikających z przepisów prawa.  Wyżywienie powinno być podawane w naczyniach wielokrotnego użytku lub biodegradowalnych, z ograniczeniem ilości plastiku</w:t>
      </w:r>
      <w:r>
        <w:rPr>
          <w:rFonts w:ascii="Candara" w:hAnsi="Candara" w:cs="Calibri"/>
          <w:bCs/>
          <w:sz w:val="22"/>
          <w:szCs w:val="22"/>
        </w:rPr>
        <w:t>.</w:t>
      </w:r>
    </w:p>
    <w:p w14:paraId="53828642" w14:textId="77777777" w:rsidR="00350FDA" w:rsidRDefault="00350FDA" w:rsidP="008C3B8C">
      <w:pPr>
        <w:pStyle w:val="Akapitzlist"/>
        <w:numPr>
          <w:ilvl w:val="0"/>
          <w:numId w:val="27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 w:rsidRPr="00350FDA">
        <w:rPr>
          <w:rFonts w:ascii="Candara" w:hAnsi="Candara" w:cs="Calibri"/>
          <w:b/>
          <w:sz w:val="22"/>
          <w:szCs w:val="22"/>
        </w:rPr>
        <w:t>Dokumentacja realizacji usługi:</w:t>
      </w:r>
    </w:p>
    <w:p w14:paraId="5165873D" w14:textId="77777777" w:rsidR="00350FDA" w:rsidRPr="00DB3417" w:rsidRDefault="00350FDA" w:rsidP="00350FDA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>Wykonawca ma obowiązek prowadzenia dokumentacji szkoleniowej odpowiednio oznaczonej dla każdej grupy tj</w:t>
      </w:r>
      <w:r>
        <w:rPr>
          <w:rFonts w:ascii="Candara" w:hAnsi="Candara" w:cs="Calibri"/>
          <w:bCs/>
          <w:sz w:val="22"/>
          <w:szCs w:val="22"/>
        </w:rPr>
        <w:t xml:space="preserve">: </w:t>
      </w:r>
    </w:p>
    <w:p w14:paraId="3F021344" w14:textId="77777777" w:rsidR="00350FDA" w:rsidRPr="00350FDA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lista obecności zawierającej oświadczenia zgody na przetwarzanie danych osobowych – dla każdego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350FDA">
        <w:rPr>
          <w:rFonts w:ascii="Candara" w:hAnsi="Candara" w:cs="Calibri"/>
          <w:bCs/>
          <w:sz w:val="22"/>
          <w:szCs w:val="22"/>
        </w:rPr>
        <w:t xml:space="preserve"> </w:t>
      </w:r>
    </w:p>
    <w:p w14:paraId="4DA9E4F4" w14:textId="77777777" w:rsidR="00350FDA" w:rsidRPr="00350FDA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dziennik zajęć </w:t>
      </w:r>
    </w:p>
    <w:p w14:paraId="09C148E6" w14:textId="77777777" w:rsidR="00350FDA" w:rsidRPr="00350FDA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zaświadczenia lub innych dokumentów świadczących o ukończeniu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</w:p>
    <w:p w14:paraId="57165461" w14:textId="77777777" w:rsidR="00350FDA" w:rsidRPr="00350FDA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lastRenderedPageBreak/>
        <w:t xml:space="preserve">zbiorcze wyniki ankiet ewaluacyjnych </w:t>
      </w:r>
    </w:p>
    <w:p w14:paraId="0EAFE941" w14:textId="77777777" w:rsidR="00350FDA" w:rsidRPr="00350FDA" w:rsidRDefault="00350FDA" w:rsidP="008C3B8C">
      <w:pPr>
        <w:pStyle w:val="Akapitzlist"/>
        <w:numPr>
          <w:ilvl w:val="0"/>
          <w:numId w:val="27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 w:rsidRPr="00350FDA">
        <w:rPr>
          <w:rFonts w:ascii="Candara" w:hAnsi="Candara" w:cs="Calibri"/>
          <w:b/>
          <w:sz w:val="22"/>
          <w:szCs w:val="22"/>
        </w:rPr>
        <w:t>Harmonogram płatności:</w:t>
      </w:r>
    </w:p>
    <w:p w14:paraId="0D941831" w14:textId="1ACED9B6" w:rsidR="00350FDA" w:rsidRPr="00350FDA" w:rsidRDefault="00350FDA" w:rsidP="00350FDA">
      <w:pPr>
        <w:spacing w:before="120" w:after="120"/>
        <w:ind w:right="85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W terminie wskazanym we wzorze projektowanych postanowień umowy </w:t>
      </w:r>
      <w:r w:rsidR="000170CF" w:rsidRPr="00BA5C0D">
        <w:rPr>
          <w:rFonts w:ascii="Candara" w:hAnsi="Candara" w:cs="Calibri"/>
          <w:bCs/>
          <w:sz w:val="22"/>
          <w:szCs w:val="22"/>
        </w:rPr>
        <w:t xml:space="preserve">stanowiącym załącznik </w:t>
      </w:r>
      <w:r w:rsidR="00D70B34">
        <w:rPr>
          <w:rFonts w:ascii="Candara" w:hAnsi="Candara" w:cs="Calibri"/>
          <w:bCs/>
          <w:sz w:val="22"/>
          <w:szCs w:val="22"/>
        </w:rPr>
        <w:t>8</w:t>
      </w:r>
      <w:r w:rsidR="000170CF" w:rsidRPr="00BA5C0D">
        <w:rPr>
          <w:rFonts w:ascii="Candara" w:hAnsi="Candara" w:cs="Calibri"/>
          <w:bCs/>
          <w:sz w:val="22"/>
          <w:szCs w:val="22"/>
        </w:rPr>
        <w:t xml:space="preserve"> do zapytania </w:t>
      </w:r>
      <w:r w:rsidR="000170CF" w:rsidRPr="000170CF">
        <w:rPr>
          <w:rFonts w:ascii="Candara" w:hAnsi="Candara" w:cs="Calibri"/>
          <w:bCs/>
          <w:sz w:val="22"/>
          <w:szCs w:val="22"/>
        </w:rPr>
        <w:t xml:space="preserve">ofertowego nr </w:t>
      </w:r>
      <w:r w:rsidR="009B6604" w:rsidRPr="00D42D39">
        <w:rPr>
          <w:rFonts w:ascii="Candara" w:hAnsi="Candara" w:cs="Calibri"/>
          <w:sz w:val="22"/>
          <w:szCs w:val="22"/>
        </w:rPr>
        <w:t>3/W/ELA/EFP/NHR/202</w:t>
      </w:r>
      <w:r w:rsidR="008C3B8C">
        <w:rPr>
          <w:rFonts w:ascii="Candara" w:hAnsi="Candara" w:cs="Calibri"/>
          <w:sz w:val="22"/>
          <w:szCs w:val="22"/>
        </w:rPr>
        <w:t>6</w:t>
      </w:r>
      <w:r w:rsidR="00BA5C0D">
        <w:rPr>
          <w:rFonts w:ascii="Candara" w:hAnsi="Candara" w:cs="Calibri"/>
          <w:bCs/>
          <w:color w:val="EE0000"/>
          <w:sz w:val="22"/>
          <w:szCs w:val="22"/>
        </w:rPr>
        <w:t xml:space="preserve"> </w:t>
      </w:r>
      <w:r w:rsidRPr="00350FDA">
        <w:rPr>
          <w:rFonts w:ascii="Candara" w:hAnsi="Candara" w:cs="Calibri"/>
          <w:bCs/>
          <w:sz w:val="22"/>
          <w:szCs w:val="22"/>
        </w:rPr>
        <w:t>po realizacji</w:t>
      </w:r>
      <w:r>
        <w:rPr>
          <w:rFonts w:ascii="Candara" w:hAnsi="Candara" w:cs="Calibri"/>
          <w:bCs/>
          <w:sz w:val="22"/>
          <w:szCs w:val="22"/>
        </w:rPr>
        <w:t xml:space="preserve"> całej usługi, tj. po zrealizowaniu 3 warsztatów </w:t>
      </w:r>
    </w:p>
    <w:p w14:paraId="0570BE69" w14:textId="77777777" w:rsidR="00350FDA" w:rsidRPr="00350FDA" w:rsidRDefault="00350FDA" w:rsidP="008C3B8C">
      <w:pPr>
        <w:pStyle w:val="Akapitzlist"/>
        <w:numPr>
          <w:ilvl w:val="0"/>
          <w:numId w:val="27"/>
        </w:numPr>
        <w:suppressAutoHyphens w:val="0"/>
        <w:spacing w:before="120" w:after="120"/>
        <w:jc w:val="both"/>
        <w:rPr>
          <w:rFonts w:ascii="Candara" w:hAnsi="Candara" w:cs="Calibri"/>
          <w:b/>
          <w:sz w:val="22"/>
          <w:szCs w:val="22"/>
        </w:rPr>
      </w:pPr>
      <w:r w:rsidRPr="00350FDA">
        <w:rPr>
          <w:rFonts w:ascii="Candara" w:hAnsi="Candara" w:cs="Calibri"/>
          <w:b/>
          <w:sz w:val="22"/>
          <w:szCs w:val="22"/>
        </w:rPr>
        <w:t>Warunki płatności za usługę:</w:t>
      </w:r>
    </w:p>
    <w:p w14:paraId="514574DF" w14:textId="77777777" w:rsidR="000170CF" w:rsidRDefault="000170CF" w:rsidP="00350FDA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>
        <w:rPr>
          <w:rFonts w:ascii="Candara" w:hAnsi="Candara" w:cs="Calibri"/>
          <w:bCs/>
          <w:sz w:val="22"/>
          <w:szCs w:val="22"/>
        </w:rPr>
        <w:t>Zamawiający określa następujące warunki płatności za usługę:</w:t>
      </w:r>
    </w:p>
    <w:p w14:paraId="70A167B9" w14:textId="77777777" w:rsidR="00350FDA" w:rsidRPr="00350FDA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350FDA">
        <w:rPr>
          <w:rFonts w:ascii="Candara" w:hAnsi="Candara" w:cs="Calibri"/>
          <w:bCs/>
          <w:sz w:val="22"/>
          <w:szCs w:val="22"/>
        </w:rPr>
        <w:t xml:space="preserve">Warunkiem dokonania płatności za usługę jest przekazanie kompletnej „dokumentacji realizacji usługi”, tj. przekazanie Zamawiającemu wszystkich dokumentów wskazanych w </w:t>
      </w:r>
      <w:r w:rsidR="000170CF">
        <w:rPr>
          <w:rFonts w:ascii="Candara" w:hAnsi="Candara" w:cs="Calibri"/>
          <w:bCs/>
          <w:sz w:val="22"/>
          <w:szCs w:val="22"/>
        </w:rPr>
        <w:t>punkcie 5: D</w:t>
      </w:r>
      <w:r w:rsidRPr="00350FDA">
        <w:rPr>
          <w:rFonts w:ascii="Candara" w:hAnsi="Candara" w:cs="Calibri"/>
          <w:bCs/>
          <w:sz w:val="22"/>
          <w:szCs w:val="22"/>
        </w:rPr>
        <w:t>okumentacj</w:t>
      </w:r>
      <w:r w:rsidR="000170CF">
        <w:rPr>
          <w:rFonts w:ascii="Candara" w:hAnsi="Candara" w:cs="Calibri"/>
          <w:bCs/>
          <w:sz w:val="22"/>
          <w:szCs w:val="22"/>
        </w:rPr>
        <w:t>a</w:t>
      </w:r>
      <w:r w:rsidRPr="00350FDA">
        <w:rPr>
          <w:rFonts w:ascii="Candara" w:hAnsi="Candara" w:cs="Calibri"/>
          <w:bCs/>
          <w:sz w:val="22"/>
          <w:szCs w:val="22"/>
        </w:rPr>
        <w:t xml:space="preserve"> realizacji usługi.</w:t>
      </w:r>
    </w:p>
    <w:p w14:paraId="7B1526CE" w14:textId="77777777" w:rsidR="00350FDA" w:rsidRPr="00984209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Wykonawca będzie przekazywać Zamawiającemu wyżej wymienione dokumenty w pakietach dla każdego </w:t>
      </w:r>
      <w:r w:rsidR="00984209" w:rsidRPr="00984209">
        <w:rPr>
          <w:rFonts w:ascii="Candara" w:hAnsi="Candara" w:cs="Calibri"/>
          <w:bCs/>
          <w:sz w:val="22"/>
          <w:szCs w:val="22"/>
        </w:rPr>
        <w:t>warsztatu</w:t>
      </w:r>
      <w:r w:rsidRPr="00984209">
        <w:rPr>
          <w:rFonts w:ascii="Candara" w:hAnsi="Candara" w:cs="Calibri"/>
          <w:bCs/>
          <w:sz w:val="22"/>
          <w:szCs w:val="22"/>
        </w:rPr>
        <w:t xml:space="preserve">, w terminie 7 dni od zakończeniu każdego </w:t>
      </w:r>
      <w:r w:rsidR="00984209" w:rsidRPr="00984209">
        <w:rPr>
          <w:rFonts w:ascii="Candara" w:hAnsi="Candara" w:cs="Calibri"/>
          <w:bCs/>
          <w:sz w:val="22"/>
          <w:szCs w:val="22"/>
        </w:rPr>
        <w:t>warsztatu</w:t>
      </w:r>
      <w:r w:rsidRPr="00984209">
        <w:rPr>
          <w:rFonts w:ascii="Candara" w:hAnsi="Candara" w:cs="Calibri"/>
          <w:bCs/>
          <w:sz w:val="22"/>
          <w:szCs w:val="22"/>
        </w:rPr>
        <w:t>.</w:t>
      </w:r>
    </w:p>
    <w:p w14:paraId="757E9DC0" w14:textId="55569C86" w:rsidR="00350FDA" w:rsidRPr="00984209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Nieterminowe przekazywanie „dokumentacji realizacji usługi” dla poszczególnych szkoleń skutkować będzie nałożeniem na Wykonawcę kar umownych wskazanych we wzorze projektowanych postanowień umowy 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stanowiącym załącznik </w:t>
      </w:r>
      <w:r w:rsidR="00CA46CA">
        <w:rPr>
          <w:rFonts w:ascii="Candara" w:hAnsi="Candara" w:cs="Calibri"/>
          <w:bCs/>
          <w:sz w:val="22"/>
          <w:szCs w:val="22"/>
        </w:rPr>
        <w:t>8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 do zapytania ofertowego nr </w:t>
      </w:r>
      <w:r w:rsidR="009B6604" w:rsidRPr="00D42D39">
        <w:rPr>
          <w:rFonts w:ascii="Candara" w:hAnsi="Candara" w:cs="Calibri"/>
          <w:sz w:val="22"/>
          <w:szCs w:val="22"/>
        </w:rPr>
        <w:t>3/W/ELA/EFP/NHR/202</w:t>
      </w:r>
      <w:r w:rsidR="008C3B8C">
        <w:rPr>
          <w:rFonts w:ascii="Candara" w:hAnsi="Candara" w:cs="Calibri"/>
          <w:sz w:val="22"/>
          <w:szCs w:val="22"/>
        </w:rPr>
        <w:t>6</w:t>
      </w:r>
      <w:r w:rsidR="000170CF" w:rsidRPr="00984209">
        <w:rPr>
          <w:rFonts w:ascii="Candara" w:hAnsi="Candara" w:cs="Calibri"/>
          <w:bCs/>
          <w:sz w:val="22"/>
          <w:szCs w:val="22"/>
        </w:rPr>
        <w:t>.</w:t>
      </w:r>
    </w:p>
    <w:p w14:paraId="1576C4C4" w14:textId="3212F569" w:rsidR="00350FDA" w:rsidRPr="00984209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Realizacja usługi powinna odbywać się zgodnie z harmonogramem realizacji usług podanym co najmniej </w:t>
      </w:r>
      <w:r w:rsidR="000170CF" w:rsidRPr="00984209">
        <w:rPr>
          <w:rFonts w:ascii="Candara" w:hAnsi="Candara" w:cs="Calibri"/>
          <w:bCs/>
          <w:sz w:val="22"/>
          <w:szCs w:val="22"/>
        </w:rPr>
        <w:t>14</w:t>
      </w:r>
      <w:r w:rsidRPr="00984209">
        <w:rPr>
          <w:rFonts w:ascii="Candara" w:hAnsi="Candara" w:cs="Calibri"/>
          <w:bCs/>
          <w:sz w:val="22"/>
          <w:szCs w:val="22"/>
        </w:rPr>
        <w:t xml:space="preserve"> dni przed planowanym terminem </w:t>
      </w:r>
      <w:r w:rsidR="00984209" w:rsidRPr="00984209">
        <w:rPr>
          <w:rFonts w:ascii="Candara" w:hAnsi="Candara" w:cs="Calibri"/>
          <w:bCs/>
          <w:sz w:val="22"/>
          <w:szCs w:val="22"/>
        </w:rPr>
        <w:t>warsztatu</w:t>
      </w:r>
      <w:r w:rsidRPr="00984209">
        <w:rPr>
          <w:rFonts w:ascii="Candara" w:hAnsi="Candara" w:cs="Calibri"/>
          <w:bCs/>
          <w:sz w:val="22"/>
          <w:szCs w:val="22"/>
        </w:rPr>
        <w:t xml:space="preserve"> a opóźnienia w realizacji harmonogramu skutkować będzie nałożeniem na Wykonawcę kar umownych wskazanych we wzorze projektowanych postanowień umowy 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stanowiącym załącznik </w:t>
      </w:r>
      <w:r w:rsidR="00CA46CA">
        <w:rPr>
          <w:rFonts w:ascii="Candara" w:hAnsi="Candara" w:cs="Calibri"/>
          <w:bCs/>
          <w:sz w:val="22"/>
          <w:szCs w:val="22"/>
        </w:rPr>
        <w:t>8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 do zapytania ofertowego nr </w:t>
      </w:r>
      <w:r w:rsidR="008C3B8C">
        <w:rPr>
          <w:rFonts w:ascii="Candara" w:hAnsi="Candara" w:cs="Calibri"/>
          <w:sz w:val="22"/>
          <w:szCs w:val="22"/>
        </w:rPr>
        <w:t>3/W/ELA/EFP/NHR/2026</w:t>
      </w:r>
      <w:r w:rsidRPr="00984209">
        <w:rPr>
          <w:rFonts w:ascii="Candara" w:hAnsi="Candara" w:cs="Calibri"/>
          <w:bCs/>
          <w:sz w:val="22"/>
          <w:szCs w:val="22"/>
        </w:rPr>
        <w:t>, w szczególności możliwość odstąpienia przez Zamawiającego od umowy w związku z wstrzymaniem wykonywania umowy przez Wykonawcę na zasadach określonych w umowie.</w:t>
      </w:r>
    </w:p>
    <w:p w14:paraId="086749FB" w14:textId="77777777" w:rsidR="00350FDA" w:rsidRPr="00984209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Przekazanie przez Wykonawcę kompletu wszystkich dokumentów wskazanych </w:t>
      </w:r>
      <w:r w:rsidR="000170CF" w:rsidRPr="00984209">
        <w:rPr>
          <w:rFonts w:ascii="Candara" w:hAnsi="Candara" w:cs="Calibri"/>
          <w:bCs/>
          <w:sz w:val="22"/>
          <w:szCs w:val="22"/>
        </w:rPr>
        <w:t>w punkcie 5: Dokumentacja realizacji usługi</w:t>
      </w:r>
      <w:r w:rsidRPr="00984209">
        <w:rPr>
          <w:rFonts w:ascii="Candara" w:hAnsi="Candara" w:cs="Calibri"/>
          <w:bCs/>
          <w:sz w:val="22"/>
          <w:szCs w:val="22"/>
        </w:rPr>
        <w:t xml:space="preserve"> będzie podstawą do podpisania przez Zamawiającego protokołu przyjęcia usługi.</w:t>
      </w:r>
    </w:p>
    <w:p w14:paraId="7D8DCD30" w14:textId="77777777" w:rsidR="00350FDA" w:rsidRPr="00984209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Brak któregokolwiek dokumentu wskazanego 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w punkcie 5: Dokumentacja realizacji usługi </w:t>
      </w:r>
      <w:r w:rsidRPr="00984209">
        <w:rPr>
          <w:rFonts w:ascii="Candara" w:hAnsi="Candara" w:cs="Calibri"/>
          <w:bCs/>
          <w:sz w:val="22"/>
          <w:szCs w:val="22"/>
        </w:rPr>
        <w:t xml:space="preserve">oznacza brak możliwości przyjęcia usługi. W takiej sytuacji Wykonawca zostanie wezwany do uzupełnienia dokumentacji w wyznaczonym terminie. W przypadku braku przedstawienia dokumentacji Wykonawca nie otrzyma wynagrodzenia za </w:t>
      </w:r>
      <w:r w:rsidR="00984209">
        <w:rPr>
          <w:rFonts w:ascii="Candara" w:hAnsi="Candara" w:cs="Calibri"/>
          <w:bCs/>
          <w:sz w:val="22"/>
          <w:szCs w:val="22"/>
        </w:rPr>
        <w:t>warsztat</w:t>
      </w:r>
      <w:r w:rsidRPr="00984209">
        <w:rPr>
          <w:rFonts w:ascii="Candara" w:hAnsi="Candara" w:cs="Calibri"/>
          <w:bCs/>
          <w:sz w:val="22"/>
          <w:szCs w:val="22"/>
        </w:rPr>
        <w:t xml:space="preserve">, którego dotyczy niekompletna dokumentacja, niezależnie od faktu przeprowadzenia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984209">
        <w:rPr>
          <w:rFonts w:ascii="Candara" w:hAnsi="Candara" w:cs="Calibri"/>
          <w:bCs/>
          <w:sz w:val="22"/>
          <w:szCs w:val="22"/>
        </w:rPr>
        <w:t xml:space="preserve">. W takim przypadku wartość usługi zostanie obniżona o wartość </w:t>
      </w:r>
      <w:r w:rsidR="00984209">
        <w:rPr>
          <w:rFonts w:ascii="Candara" w:hAnsi="Candara" w:cs="Calibri"/>
          <w:bCs/>
          <w:sz w:val="22"/>
          <w:szCs w:val="22"/>
        </w:rPr>
        <w:t>warsztatu</w:t>
      </w:r>
      <w:r w:rsidRPr="00984209">
        <w:rPr>
          <w:rFonts w:ascii="Candara" w:hAnsi="Candara" w:cs="Calibri"/>
          <w:bCs/>
          <w:sz w:val="22"/>
          <w:szCs w:val="22"/>
        </w:rPr>
        <w:t xml:space="preserve"> wskazaną w ofercie.</w:t>
      </w:r>
    </w:p>
    <w:p w14:paraId="4405B4AE" w14:textId="7AD0422F" w:rsidR="00350FDA" w:rsidRPr="00984209" w:rsidRDefault="00350FDA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Płatność dokonana będzie w terminie wskazanym 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W terminie wskazanym we wzorze projektowanych postanowień umowy stanowiącym załącznik </w:t>
      </w:r>
      <w:r w:rsidR="00CA46CA">
        <w:rPr>
          <w:rFonts w:ascii="Candara" w:hAnsi="Candara" w:cs="Calibri"/>
          <w:bCs/>
          <w:sz w:val="22"/>
          <w:szCs w:val="22"/>
        </w:rPr>
        <w:t>8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 do zapytania ofertowego nr </w:t>
      </w:r>
      <w:r w:rsidR="009B6604" w:rsidRPr="00D42D39">
        <w:rPr>
          <w:rFonts w:ascii="Candara" w:hAnsi="Candara" w:cs="Calibri"/>
          <w:sz w:val="22"/>
          <w:szCs w:val="22"/>
        </w:rPr>
        <w:t>3/W/ELA/EFP/NHR/202</w:t>
      </w:r>
      <w:r w:rsidR="0084629F">
        <w:rPr>
          <w:rFonts w:ascii="Candara" w:hAnsi="Candara" w:cs="Calibri"/>
          <w:sz w:val="22"/>
          <w:szCs w:val="22"/>
        </w:rPr>
        <w:t>6</w:t>
      </w:r>
    </w:p>
    <w:p w14:paraId="29F155FF" w14:textId="326928E3" w:rsidR="00350FDA" w:rsidRPr="00984209" w:rsidRDefault="00DC0A4D" w:rsidP="008C3B8C">
      <w:pPr>
        <w:pStyle w:val="Akapitzlist"/>
        <w:numPr>
          <w:ilvl w:val="1"/>
          <w:numId w:val="27"/>
        </w:numPr>
        <w:spacing w:before="120" w:after="120"/>
        <w:ind w:right="85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984209">
        <w:rPr>
          <w:rFonts w:ascii="Candara" w:hAnsi="Candara" w:cs="Calibri"/>
          <w:bCs/>
          <w:sz w:val="22"/>
          <w:szCs w:val="22"/>
        </w:rPr>
        <w:t xml:space="preserve">W przypadku, gdy usługa nie zostanie wykonana w całości, wynagrodzenie Wykonawcy </w:t>
      </w:r>
      <w:r w:rsidRPr="00695ECC">
        <w:rPr>
          <w:rFonts w:ascii="Candara" w:hAnsi="Candara" w:cs="Calibri"/>
          <w:bCs/>
          <w:sz w:val="22"/>
          <w:szCs w:val="22"/>
        </w:rPr>
        <w:t xml:space="preserve">wyliczone jako iloczyn stawki jednostkowej </w:t>
      </w:r>
      <w:r>
        <w:rPr>
          <w:rFonts w:ascii="Candara" w:hAnsi="Candara" w:cs="Calibri"/>
          <w:bCs/>
          <w:sz w:val="22"/>
          <w:szCs w:val="22"/>
        </w:rPr>
        <w:t>za warsztat wskazanej w ofercie</w:t>
      </w:r>
      <w:r w:rsidRPr="00984209">
        <w:rPr>
          <w:rFonts w:ascii="Candara" w:hAnsi="Candara" w:cs="Calibri"/>
          <w:bCs/>
          <w:sz w:val="22"/>
          <w:szCs w:val="22"/>
        </w:rPr>
        <w:t xml:space="preserve">, zostanie pomniejszone o kary umowne wskazane we wzorze projektowanych postanowień umowy stanowiącym załącznik </w:t>
      </w:r>
      <w:r w:rsidR="00CA46CA">
        <w:rPr>
          <w:rFonts w:ascii="Candara" w:hAnsi="Candara" w:cs="Calibri"/>
          <w:bCs/>
          <w:sz w:val="22"/>
          <w:szCs w:val="22"/>
        </w:rPr>
        <w:t>8</w:t>
      </w:r>
      <w:r w:rsidRPr="00984209">
        <w:rPr>
          <w:rFonts w:ascii="Candara" w:hAnsi="Candara" w:cs="Calibri"/>
          <w:bCs/>
          <w:sz w:val="22"/>
          <w:szCs w:val="22"/>
        </w:rPr>
        <w:t xml:space="preserve"> do zapytania ofertowego nr</w:t>
      </w:r>
      <w:r w:rsidR="000170CF" w:rsidRPr="00984209">
        <w:rPr>
          <w:rFonts w:ascii="Candara" w:hAnsi="Candara" w:cs="Calibri"/>
          <w:bCs/>
          <w:sz w:val="22"/>
          <w:szCs w:val="22"/>
        </w:rPr>
        <w:t xml:space="preserve"> </w:t>
      </w:r>
      <w:r w:rsidR="009B6604" w:rsidRPr="00D42D39">
        <w:rPr>
          <w:rFonts w:ascii="Candara" w:hAnsi="Candara" w:cs="Calibri"/>
          <w:sz w:val="22"/>
          <w:szCs w:val="22"/>
        </w:rPr>
        <w:t>3/W/ELA/EFP/NHR/202</w:t>
      </w:r>
      <w:r w:rsidR="0084629F">
        <w:rPr>
          <w:rFonts w:ascii="Candara" w:hAnsi="Candara" w:cs="Calibri"/>
          <w:sz w:val="22"/>
          <w:szCs w:val="22"/>
        </w:rPr>
        <w:t>6</w:t>
      </w:r>
      <w:r w:rsidR="009B6604">
        <w:rPr>
          <w:rFonts w:ascii="Candara" w:hAnsi="Candara" w:cs="Calibri"/>
          <w:sz w:val="22"/>
          <w:szCs w:val="22"/>
        </w:rPr>
        <w:t>.</w:t>
      </w:r>
    </w:p>
    <w:p w14:paraId="2A7CE8DC" w14:textId="77777777" w:rsidR="00D07C98" w:rsidRPr="00D07C98" w:rsidRDefault="00D07C98" w:rsidP="00D07C98">
      <w:pPr>
        <w:suppressAutoHyphens w:val="0"/>
        <w:spacing w:before="120" w:after="120"/>
        <w:ind w:right="85"/>
        <w:jc w:val="both"/>
        <w:rPr>
          <w:rFonts w:ascii="Candara" w:hAnsi="Candara" w:cs="Calibri"/>
          <w:bCs/>
          <w:sz w:val="22"/>
          <w:szCs w:val="22"/>
        </w:rPr>
      </w:pPr>
    </w:p>
    <w:p w14:paraId="14FE15DE" w14:textId="77777777" w:rsidR="00D07C98" w:rsidRPr="00D07C98" w:rsidRDefault="00D07C98" w:rsidP="00D07C98">
      <w:pPr>
        <w:suppressAutoHyphens w:val="0"/>
        <w:spacing w:before="120" w:after="120"/>
        <w:ind w:right="85"/>
        <w:jc w:val="both"/>
        <w:rPr>
          <w:rFonts w:ascii="Candara" w:hAnsi="Candara" w:cs="Calibri"/>
          <w:bCs/>
          <w:sz w:val="22"/>
          <w:szCs w:val="22"/>
        </w:rPr>
      </w:pPr>
    </w:p>
    <w:p w14:paraId="7299A63C" w14:textId="77777777" w:rsidR="000D3A38" w:rsidRPr="000D3A38" w:rsidRDefault="000D3A38" w:rsidP="000D3A38">
      <w:pPr>
        <w:tabs>
          <w:tab w:val="num" w:pos="0"/>
          <w:tab w:val="left" w:pos="284"/>
        </w:tabs>
        <w:suppressAutoHyphens w:val="0"/>
        <w:spacing w:before="120" w:after="120"/>
        <w:ind w:hanging="10"/>
        <w:jc w:val="both"/>
        <w:rPr>
          <w:rFonts w:ascii="Candara" w:hAnsi="Candara" w:cs="Calibri"/>
          <w:sz w:val="22"/>
          <w:szCs w:val="22"/>
        </w:rPr>
      </w:pPr>
    </w:p>
    <w:p w14:paraId="0B8B3BAB" w14:textId="77777777" w:rsidR="00034173" w:rsidRPr="000D3A38" w:rsidRDefault="00034173" w:rsidP="00511413">
      <w:pPr>
        <w:jc w:val="both"/>
        <w:rPr>
          <w:rFonts w:ascii="Candara" w:hAnsi="Candara"/>
          <w:sz w:val="22"/>
          <w:szCs w:val="22"/>
        </w:rPr>
      </w:pPr>
    </w:p>
    <w:sectPr w:rsidR="00034173" w:rsidRPr="000D3A38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C8CC1" w14:textId="77777777" w:rsidR="00EF04D9" w:rsidRDefault="00EF04D9" w:rsidP="00511413">
      <w:r>
        <w:separator/>
      </w:r>
    </w:p>
  </w:endnote>
  <w:endnote w:type="continuationSeparator" w:id="0">
    <w:p w14:paraId="472C1F92" w14:textId="77777777" w:rsidR="00EF04D9" w:rsidRDefault="00EF04D9" w:rsidP="00511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07131FB7" w14:textId="77777777"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A64B32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A64B32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84629F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4</w:t>
        </w:r>
        <w:r w:rsidR="00A64B32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14:paraId="03B460DD" w14:textId="77777777" w:rsidR="0037423E" w:rsidRDefault="003742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970BD" w14:textId="77777777" w:rsidR="00EF04D9" w:rsidRDefault="00EF04D9" w:rsidP="00511413">
      <w:r>
        <w:separator/>
      </w:r>
    </w:p>
  </w:footnote>
  <w:footnote w:type="continuationSeparator" w:id="0">
    <w:p w14:paraId="0714E904" w14:textId="77777777" w:rsidR="00EF04D9" w:rsidRDefault="00EF04D9" w:rsidP="00511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4F58" w14:textId="77777777"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598CCB6" wp14:editId="51F21D62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17395365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F96903"/>
    <w:multiLevelType w:val="multilevel"/>
    <w:tmpl w:val="7E9A6C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F712281"/>
    <w:multiLevelType w:val="multilevel"/>
    <w:tmpl w:val="414C5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9614591">
    <w:abstractNumId w:val="2"/>
  </w:num>
  <w:num w:numId="2" w16cid:durableId="1309021144">
    <w:abstractNumId w:val="24"/>
  </w:num>
  <w:num w:numId="3" w16cid:durableId="963846379">
    <w:abstractNumId w:val="7"/>
  </w:num>
  <w:num w:numId="4" w16cid:durableId="534000215">
    <w:abstractNumId w:val="12"/>
  </w:num>
  <w:num w:numId="5" w16cid:durableId="2010133907">
    <w:abstractNumId w:val="11"/>
  </w:num>
  <w:num w:numId="6" w16cid:durableId="2126078577">
    <w:abstractNumId w:val="23"/>
  </w:num>
  <w:num w:numId="7" w16cid:durableId="833497965">
    <w:abstractNumId w:val="13"/>
  </w:num>
  <w:num w:numId="8" w16cid:durableId="212931101">
    <w:abstractNumId w:val="17"/>
  </w:num>
  <w:num w:numId="9" w16cid:durableId="1376538602">
    <w:abstractNumId w:val="25"/>
  </w:num>
  <w:num w:numId="10" w16cid:durableId="791901494">
    <w:abstractNumId w:val="18"/>
  </w:num>
  <w:num w:numId="11" w16cid:durableId="691881909">
    <w:abstractNumId w:val="9"/>
  </w:num>
  <w:num w:numId="12" w16cid:durableId="420177252">
    <w:abstractNumId w:val="0"/>
  </w:num>
  <w:num w:numId="13" w16cid:durableId="2060279966">
    <w:abstractNumId w:val="26"/>
  </w:num>
  <w:num w:numId="14" w16cid:durableId="1355690385">
    <w:abstractNumId w:val="5"/>
  </w:num>
  <w:num w:numId="15" w16cid:durableId="2123567315">
    <w:abstractNumId w:val="16"/>
  </w:num>
  <w:num w:numId="16" w16cid:durableId="1669746410">
    <w:abstractNumId w:val="4"/>
  </w:num>
  <w:num w:numId="17" w16cid:durableId="1253664828">
    <w:abstractNumId w:val="1"/>
  </w:num>
  <w:num w:numId="18" w16cid:durableId="228467979">
    <w:abstractNumId w:val="10"/>
  </w:num>
  <w:num w:numId="19" w16cid:durableId="1015032285">
    <w:abstractNumId w:val="19"/>
  </w:num>
  <w:num w:numId="20" w16cid:durableId="113600916">
    <w:abstractNumId w:val="21"/>
  </w:num>
  <w:num w:numId="21" w16cid:durableId="1236891587">
    <w:abstractNumId w:val="20"/>
  </w:num>
  <w:num w:numId="22" w16cid:durableId="1206799238">
    <w:abstractNumId w:val="8"/>
  </w:num>
  <w:num w:numId="23" w16cid:durableId="196311520">
    <w:abstractNumId w:val="15"/>
  </w:num>
  <w:num w:numId="24" w16cid:durableId="488060766">
    <w:abstractNumId w:val="14"/>
  </w:num>
  <w:num w:numId="25" w16cid:durableId="2114855105">
    <w:abstractNumId w:val="22"/>
  </w:num>
  <w:num w:numId="26" w16cid:durableId="1601179842">
    <w:abstractNumId w:val="27"/>
  </w:num>
  <w:num w:numId="27" w16cid:durableId="472452485">
    <w:abstractNumId w:val="6"/>
  </w:num>
  <w:num w:numId="28" w16cid:durableId="704410048">
    <w:abstractNumId w:val="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1413"/>
    <w:rsid w:val="00007AC8"/>
    <w:rsid w:val="000170CF"/>
    <w:rsid w:val="00024471"/>
    <w:rsid w:val="00034173"/>
    <w:rsid w:val="00042EEE"/>
    <w:rsid w:val="000610F3"/>
    <w:rsid w:val="00065C5C"/>
    <w:rsid w:val="000739A7"/>
    <w:rsid w:val="00075FA2"/>
    <w:rsid w:val="000C0A3C"/>
    <w:rsid w:val="000D3A38"/>
    <w:rsid w:val="000D723D"/>
    <w:rsid w:val="000E22B0"/>
    <w:rsid w:val="000F36C4"/>
    <w:rsid w:val="001058BD"/>
    <w:rsid w:val="00115EC0"/>
    <w:rsid w:val="001168F8"/>
    <w:rsid w:val="00123968"/>
    <w:rsid w:val="001366A0"/>
    <w:rsid w:val="00160417"/>
    <w:rsid w:val="00166E4F"/>
    <w:rsid w:val="001A2A9F"/>
    <w:rsid w:val="001C0F47"/>
    <w:rsid w:val="001D0E67"/>
    <w:rsid w:val="002036CE"/>
    <w:rsid w:val="00204562"/>
    <w:rsid w:val="002053C5"/>
    <w:rsid w:val="00210A76"/>
    <w:rsid w:val="002241DE"/>
    <w:rsid w:val="002420DD"/>
    <w:rsid w:val="00277EE2"/>
    <w:rsid w:val="00280C91"/>
    <w:rsid w:val="002A0C6A"/>
    <w:rsid w:val="002C20C9"/>
    <w:rsid w:val="002C710F"/>
    <w:rsid w:val="002C76F8"/>
    <w:rsid w:val="002E2C81"/>
    <w:rsid w:val="002E69D3"/>
    <w:rsid w:val="0033180E"/>
    <w:rsid w:val="00350FDA"/>
    <w:rsid w:val="00365F8F"/>
    <w:rsid w:val="0037423E"/>
    <w:rsid w:val="00393857"/>
    <w:rsid w:val="003A666A"/>
    <w:rsid w:val="003D2D1A"/>
    <w:rsid w:val="003E43AB"/>
    <w:rsid w:val="00405A82"/>
    <w:rsid w:val="00412465"/>
    <w:rsid w:val="00444068"/>
    <w:rsid w:val="00452D95"/>
    <w:rsid w:val="00467602"/>
    <w:rsid w:val="004740FB"/>
    <w:rsid w:val="00483EFF"/>
    <w:rsid w:val="004A1CA8"/>
    <w:rsid w:val="004C7F44"/>
    <w:rsid w:val="004E1764"/>
    <w:rsid w:val="004E2000"/>
    <w:rsid w:val="004F5CD2"/>
    <w:rsid w:val="004F682B"/>
    <w:rsid w:val="00502D2D"/>
    <w:rsid w:val="00511413"/>
    <w:rsid w:val="005158BF"/>
    <w:rsid w:val="00525C43"/>
    <w:rsid w:val="00546446"/>
    <w:rsid w:val="00551DDC"/>
    <w:rsid w:val="00554E2E"/>
    <w:rsid w:val="00580CFC"/>
    <w:rsid w:val="00585606"/>
    <w:rsid w:val="00585B68"/>
    <w:rsid w:val="005B38D9"/>
    <w:rsid w:val="005D15EF"/>
    <w:rsid w:val="005D4DD9"/>
    <w:rsid w:val="005F0DB8"/>
    <w:rsid w:val="00626D06"/>
    <w:rsid w:val="00651AE6"/>
    <w:rsid w:val="006615DE"/>
    <w:rsid w:val="00664C4B"/>
    <w:rsid w:val="006673E8"/>
    <w:rsid w:val="00696F2E"/>
    <w:rsid w:val="006A1F24"/>
    <w:rsid w:val="006A4D5A"/>
    <w:rsid w:val="006E5AC1"/>
    <w:rsid w:val="00720810"/>
    <w:rsid w:val="00762457"/>
    <w:rsid w:val="007914FF"/>
    <w:rsid w:val="00791F0B"/>
    <w:rsid w:val="00796AA2"/>
    <w:rsid w:val="007C4415"/>
    <w:rsid w:val="007C65F2"/>
    <w:rsid w:val="007E18AF"/>
    <w:rsid w:val="007E3324"/>
    <w:rsid w:val="007F055A"/>
    <w:rsid w:val="007F22A1"/>
    <w:rsid w:val="007F7768"/>
    <w:rsid w:val="00802930"/>
    <w:rsid w:val="00804665"/>
    <w:rsid w:val="0084629F"/>
    <w:rsid w:val="00896C7D"/>
    <w:rsid w:val="008A49A6"/>
    <w:rsid w:val="008B0CF0"/>
    <w:rsid w:val="008C17F1"/>
    <w:rsid w:val="008C3B8C"/>
    <w:rsid w:val="008D5F10"/>
    <w:rsid w:val="008E314B"/>
    <w:rsid w:val="009208CA"/>
    <w:rsid w:val="0093530B"/>
    <w:rsid w:val="00946D9C"/>
    <w:rsid w:val="00976B85"/>
    <w:rsid w:val="00980C05"/>
    <w:rsid w:val="00984209"/>
    <w:rsid w:val="009867EB"/>
    <w:rsid w:val="009B1DE1"/>
    <w:rsid w:val="009B6604"/>
    <w:rsid w:val="009D36FD"/>
    <w:rsid w:val="009E6C0A"/>
    <w:rsid w:val="00A224BE"/>
    <w:rsid w:val="00A30900"/>
    <w:rsid w:val="00A510B2"/>
    <w:rsid w:val="00A64B32"/>
    <w:rsid w:val="00A83094"/>
    <w:rsid w:val="00A94F3E"/>
    <w:rsid w:val="00AC4DCA"/>
    <w:rsid w:val="00AD52F8"/>
    <w:rsid w:val="00B060C8"/>
    <w:rsid w:val="00B463C8"/>
    <w:rsid w:val="00B47D3A"/>
    <w:rsid w:val="00B67FED"/>
    <w:rsid w:val="00B806AD"/>
    <w:rsid w:val="00B83383"/>
    <w:rsid w:val="00BA023A"/>
    <w:rsid w:val="00BA5C0D"/>
    <w:rsid w:val="00BB4145"/>
    <w:rsid w:val="00C23C40"/>
    <w:rsid w:val="00C3201C"/>
    <w:rsid w:val="00C34BAC"/>
    <w:rsid w:val="00CA46CA"/>
    <w:rsid w:val="00CB4A81"/>
    <w:rsid w:val="00CC30A0"/>
    <w:rsid w:val="00CE0F26"/>
    <w:rsid w:val="00CE67FF"/>
    <w:rsid w:val="00CF0913"/>
    <w:rsid w:val="00D0075D"/>
    <w:rsid w:val="00D025FA"/>
    <w:rsid w:val="00D07C98"/>
    <w:rsid w:val="00D60103"/>
    <w:rsid w:val="00D70B34"/>
    <w:rsid w:val="00D726F0"/>
    <w:rsid w:val="00DB3417"/>
    <w:rsid w:val="00DC0A4D"/>
    <w:rsid w:val="00DD15CC"/>
    <w:rsid w:val="00DE41A6"/>
    <w:rsid w:val="00E10670"/>
    <w:rsid w:val="00E26096"/>
    <w:rsid w:val="00E3055B"/>
    <w:rsid w:val="00E335F9"/>
    <w:rsid w:val="00E76F0A"/>
    <w:rsid w:val="00E822F3"/>
    <w:rsid w:val="00E8497D"/>
    <w:rsid w:val="00EA62C1"/>
    <w:rsid w:val="00EF04D9"/>
    <w:rsid w:val="00F3059A"/>
    <w:rsid w:val="00F30D22"/>
    <w:rsid w:val="00F41EA9"/>
    <w:rsid w:val="00F44837"/>
    <w:rsid w:val="00F47900"/>
    <w:rsid w:val="00F70DD8"/>
    <w:rsid w:val="00F90204"/>
    <w:rsid w:val="00FC680E"/>
    <w:rsid w:val="00FD6AB0"/>
    <w:rsid w:val="00FE5945"/>
    <w:rsid w:val="00FF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BBDD9"/>
  <w15:docId w15:val="{0E421B35-6320-4F60-9E99-4DDF00CE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39"/>
    <w:rsid w:val="0051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1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uiPriority w:val="1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1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3"/>
      </w:numPr>
    </w:pPr>
  </w:style>
  <w:style w:type="numbering" w:customStyle="1" w:styleId="Biecalista2">
    <w:name w:val="Bieżąca lista2"/>
    <w:uiPriority w:val="99"/>
    <w:rsid w:val="00551DDC"/>
    <w:pPr>
      <w:numPr>
        <w:numId w:val="4"/>
      </w:numPr>
    </w:pPr>
  </w:style>
  <w:style w:type="numbering" w:customStyle="1" w:styleId="Biecalista3">
    <w:name w:val="Bieżąca lista3"/>
    <w:uiPriority w:val="99"/>
    <w:rsid w:val="00551DDC"/>
    <w:pPr>
      <w:numPr>
        <w:numId w:val="5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6"/>
      </w:numPr>
    </w:pPr>
  </w:style>
  <w:style w:type="numbering" w:customStyle="1" w:styleId="Biecalista5">
    <w:name w:val="Bieżąca lista5"/>
    <w:uiPriority w:val="99"/>
    <w:rsid w:val="005158BF"/>
    <w:pPr>
      <w:numPr>
        <w:numId w:val="7"/>
      </w:numPr>
    </w:pPr>
  </w:style>
  <w:style w:type="numbering" w:customStyle="1" w:styleId="Biecalista6">
    <w:name w:val="Bieżąca lista6"/>
    <w:uiPriority w:val="99"/>
    <w:rsid w:val="005158BF"/>
    <w:pPr>
      <w:numPr>
        <w:numId w:val="8"/>
      </w:numPr>
    </w:pPr>
  </w:style>
  <w:style w:type="numbering" w:customStyle="1" w:styleId="Biecalista7">
    <w:name w:val="Bieżąca lista7"/>
    <w:uiPriority w:val="99"/>
    <w:rsid w:val="00E26096"/>
    <w:pPr>
      <w:numPr>
        <w:numId w:val="9"/>
      </w:numPr>
    </w:pPr>
  </w:style>
  <w:style w:type="numbering" w:customStyle="1" w:styleId="Biecalista8">
    <w:name w:val="Bieżąca lista8"/>
    <w:uiPriority w:val="99"/>
    <w:rsid w:val="006673E8"/>
    <w:pPr>
      <w:numPr>
        <w:numId w:val="10"/>
      </w:numPr>
    </w:pPr>
  </w:style>
  <w:style w:type="numbering" w:customStyle="1" w:styleId="Biecalista9">
    <w:name w:val="Bieżąca lista9"/>
    <w:uiPriority w:val="99"/>
    <w:rsid w:val="006673E8"/>
    <w:pPr>
      <w:numPr>
        <w:numId w:val="11"/>
      </w:numPr>
    </w:pPr>
  </w:style>
  <w:style w:type="numbering" w:customStyle="1" w:styleId="Biecalista10">
    <w:name w:val="Bieżąca lista10"/>
    <w:uiPriority w:val="99"/>
    <w:rsid w:val="006673E8"/>
    <w:pPr>
      <w:numPr>
        <w:numId w:val="12"/>
      </w:numPr>
    </w:pPr>
  </w:style>
  <w:style w:type="numbering" w:customStyle="1" w:styleId="Biecalista11">
    <w:name w:val="Bieżąca lista11"/>
    <w:uiPriority w:val="99"/>
    <w:rsid w:val="00F30D22"/>
    <w:pPr>
      <w:numPr>
        <w:numId w:val="13"/>
      </w:numPr>
    </w:pPr>
  </w:style>
  <w:style w:type="numbering" w:customStyle="1" w:styleId="Biecalista12">
    <w:name w:val="Bieżąca lista12"/>
    <w:uiPriority w:val="99"/>
    <w:rsid w:val="00F30D22"/>
    <w:pPr>
      <w:numPr>
        <w:numId w:val="14"/>
      </w:numPr>
    </w:pPr>
  </w:style>
  <w:style w:type="numbering" w:customStyle="1" w:styleId="Biecalista13">
    <w:name w:val="Bieżąca lista13"/>
    <w:uiPriority w:val="99"/>
    <w:rsid w:val="001C0F47"/>
    <w:pPr>
      <w:numPr>
        <w:numId w:val="15"/>
      </w:numPr>
    </w:pPr>
  </w:style>
  <w:style w:type="numbering" w:customStyle="1" w:styleId="Biecalista14">
    <w:name w:val="Bieżąca lista14"/>
    <w:uiPriority w:val="99"/>
    <w:rsid w:val="001C0F47"/>
    <w:pPr>
      <w:numPr>
        <w:numId w:val="16"/>
      </w:numPr>
    </w:pPr>
  </w:style>
  <w:style w:type="numbering" w:customStyle="1" w:styleId="Biecalista15">
    <w:name w:val="Bieżąca lista15"/>
    <w:uiPriority w:val="99"/>
    <w:rsid w:val="001C0F47"/>
    <w:pPr>
      <w:numPr>
        <w:numId w:val="17"/>
      </w:numPr>
    </w:pPr>
  </w:style>
  <w:style w:type="numbering" w:customStyle="1" w:styleId="Biecalista16">
    <w:name w:val="Bieżąca lista16"/>
    <w:uiPriority w:val="99"/>
    <w:rsid w:val="001C0F47"/>
    <w:pPr>
      <w:numPr>
        <w:numId w:val="18"/>
      </w:numPr>
    </w:pPr>
  </w:style>
  <w:style w:type="numbering" w:customStyle="1" w:styleId="Biecalista17">
    <w:name w:val="Bieżąca lista17"/>
    <w:uiPriority w:val="99"/>
    <w:rsid w:val="000C0A3C"/>
    <w:pPr>
      <w:numPr>
        <w:numId w:val="19"/>
      </w:numPr>
    </w:pPr>
  </w:style>
  <w:style w:type="numbering" w:customStyle="1" w:styleId="Biecalista18">
    <w:name w:val="Bieżąca lista18"/>
    <w:uiPriority w:val="99"/>
    <w:rsid w:val="00585606"/>
    <w:pPr>
      <w:numPr>
        <w:numId w:val="20"/>
      </w:numPr>
    </w:pPr>
  </w:style>
  <w:style w:type="numbering" w:customStyle="1" w:styleId="Biecalista19">
    <w:name w:val="Bieżąca lista19"/>
    <w:uiPriority w:val="99"/>
    <w:rsid w:val="00585606"/>
    <w:pPr>
      <w:numPr>
        <w:numId w:val="21"/>
      </w:numPr>
    </w:pPr>
  </w:style>
  <w:style w:type="numbering" w:customStyle="1" w:styleId="Biecalista20">
    <w:name w:val="Bieżąca lista20"/>
    <w:uiPriority w:val="99"/>
    <w:rsid w:val="00A510B2"/>
    <w:pPr>
      <w:numPr>
        <w:numId w:val="22"/>
      </w:numPr>
    </w:pPr>
  </w:style>
  <w:style w:type="numbering" w:customStyle="1" w:styleId="Biecalista21">
    <w:name w:val="Bieżąca lista21"/>
    <w:uiPriority w:val="99"/>
    <w:rsid w:val="00A510B2"/>
    <w:pPr>
      <w:numPr>
        <w:numId w:val="23"/>
      </w:numPr>
    </w:pPr>
  </w:style>
  <w:style w:type="numbering" w:customStyle="1" w:styleId="Biecalista22">
    <w:name w:val="Bieżąca lista22"/>
    <w:uiPriority w:val="99"/>
    <w:rsid w:val="00A510B2"/>
    <w:pPr>
      <w:numPr>
        <w:numId w:val="24"/>
      </w:numPr>
    </w:pPr>
  </w:style>
  <w:style w:type="numbering" w:customStyle="1" w:styleId="Biecalista23">
    <w:name w:val="Bieżąca lista23"/>
    <w:uiPriority w:val="99"/>
    <w:rsid w:val="00FC680E"/>
    <w:pPr>
      <w:numPr>
        <w:numId w:val="25"/>
      </w:numPr>
    </w:pPr>
  </w:style>
  <w:style w:type="numbering" w:customStyle="1" w:styleId="Biecalista24">
    <w:name w:val="Bieżąca lista24"/>
    <w:uiPriority w:val="99"/>
    <w:rsid w:val="00FC680E"/>
    <w:pPr>
      <w:numPr>
        <w:numId w:val="26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8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2054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justyna</cp:lastModifiedBy>
  <cp:revision>13</cp:revision>
  <cp:lastPrinted>2024-09-04T02:28:00Z</cp:lastPrinted>
  <dcterms:created xsi:type="dcterms:W3CDTF">2025-10-18T12:00:00Z</dcterms:created>
  <dcterms:modified xsi:type="dcterms:W3CDTF">2026-03-07T11:26:00Z</dcterms:modified>
</cp:coreProperties>
</file>