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DAD70" w14:textId="54B179B5" w:rsidR="00B01452" w:rsidRPr="00DD1F7A" w:rsidRDefault="000A3854" w:rsidP="008452D5">
      <w:pPr>
        <w:pStyle w:val="Cytatintensywny"/>
        <w:spacing w:before="600" w:line="240" w:lineRule="auto"/>
        <w:ind w:left="862" w:right="862"/>
      </w:pPr>
      <w:r>
        <w:t xml:space="preserve">OŚWIADCZENIE </w:t>
      </w:r>
      <w:r w:rsidR="005171CB">
        <w:t>SANKCYJNE</w:t>
      </w:r>
    </w:p>
    <w:p w14:paraId="6041DA37" w14:textId="37628B54" w:rsidR="001E1CB5" w:rsidRDefault="000A3854" w:rsidP="001E1CB5">
      <w:pPr>
        <w:jc w:val="center"/>
      </w:pPr>
      <w:r>
        <w:t>z</w:t>
      </w:r>
      <w:r w:rsidR="001E1CB5">
        <w:t xml:space="preserve">ałącznik nr </w:t>
      </w:r>
      <w:r w:rsidR="005171CB">
        <w:t>3</w:t>
      </w:r>
      <w:r w:rsidR="001E1CB5">
        <w:t xml:space="preserve"> do zapytania ofertowego na:</w:t>
      </w:r>
    </w:p>
    <w:p w14:paraId="23D34CC6" w14:textId="2B59B662" w:rsidR="00B01452" w:rsidRDefault="00B01452" w:rsidP="008452D5">
      <w:pPr>
        <w:spacing w:after="360"/>
      </w:pPr>
      <w:r>
        <w:t xml:space="preserve">usługi transportowe w ramach </w:t>
      </w:r>
      <w:r w:rsidRPr="0027012A">
        <w:t>projektu pn. Kulinarne Drzwi do Aktywizacji: Nowa pracownia gastronomiczna ZAZ w Ziemięcicach, nr projektu: FESL.07.02-IZ.01-0643/23 realizowanego w ramach Fundusze Europejskie dla Śląskiego 2021-2027 (Europejski Fundusz Społeczny+)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0"/>
        <w:gridCol w:w="6046"/>
      </w:tblGrid>
      <w:tr w:rsidR="008452D5" w14:paraId="3B8675AF" w14:textId="77777777" w:rsidTr="00246691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E693EA" w14:textId="77777777" w:rsidR="008452D5" w:rsidRDefault="008452D5" w:rsidP="00246691">
            <w:r>
              <w:rPr>
                <w:b/>
                <w:bCs/>
                <w:sz w:val="22"/>
                <w:szCs w:val="22"/>
              </w:rPr>
              <w:t>Nazwa wykonawcy:</w:t>
            </w:r>
          </w:p>
        </w:tc>
        <w:tc>
          <w:tcPr>
            <w:tcW w:w="6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C534C7" w14:textId="77777777" w:rsidR="008452D5" w:rsidRDefault="008452D5" w:rsidP="00246691"/>
        </w:tc>
      </w:tr>
      <w:tr w:rsidR="008452D5" w14:paraId="783404AF" w14:textId="77777777" w:rsidTr="00246691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5D87AD" w14:textId="77777777" w:rsidR="008452D5" w:rsidRDefault="008452D5" w:rsidP="00246691">
            <w:r>
              <w:rPr>
                <w:b/>
                <w:bCs/>
                <w:sz w:val="22"/>
                <w:szCs w:val="22"/>
              </w:rPr>
              <w:t>Adres:</w:t>
            </w:r>
          </w:p>
        </w:tc>
        <w:tc>
          <w:tcPr>
            <w:tcW w:w="6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2ACE2B" w14:textId="77777777" w:rsidR="008452D5" w:rsidRDefault="008452D5" w:rsidP="00246691"/>
        </w:tc>
      </w:tr>
      <w:tr w:rsidR="008452D5" w14:paraId="131FC51F" w14:textId="77777777" w:rsidTr="00246691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A4AF32" w14:textId="77777777" w:rsidR="008452D5" w:rsidRDefault="008452D5" w:rsidP="00246691">
            <w:r>
              <w:rPr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6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E21A83" w14:textId="77777777" w:rsidR="008452D5" w:rsidRDefault="008452D5" w:rsidP="00246691"/>
        </w:tc>
      </w:tr>
    </w:tbl>
    <w:p w14:paraId="42C969BA" w14:textId="6318F480" w:rsidR="005171CB" w:rsidRDefault="000A3854" w:rsidP="005171CB">
      <w:pPr>
        <w:spacing w:before="360" w:after="200"/>
      </w:pPr>
      <w:r>
        <w:rPr>
          <w:b/>
          <w:bCs/>
        </w:rPr>
        <w:t>Oświadczam, że</w:t>
      </w:r>
      <w:r w:rsidR="005171CB">
        <w:rPr>
          <w:b/>
          <w:bCs/>
        </w:rPr>
        <w:t xml:space="preserve">: </w:t>
      </w:r>
      <w:r w:rsidR="005171CB">
        <w:t>nie podlegam wykluczeniu z postępowania na podstawie art. 7 ust. 1 pkt 1-3 ustawy z dnia 13 kwietnia 2022 r. o szczególnych rozwiązaniach w zakresie przeciwdziałania wspieraniu agresji na Ukrainę oraz służących ochronie bezpieczeństwa narodowego (Dz. U. poz. 835), zgodnie z którym z postępowania wyklucza się:</w:t>
      </w:r>
    </w:p>
    <w:p w14:paraId="207F96C7" w14:textId="77777777" w:rsidR="005171CB" w:rsidRDefault="005171CB" w:rsidP="005171CB">
      <w:pPr>
        <w:pStyle w:val="Akapitzlist"/>
        <w:numPr>
          <w:ilvl w:val="0"/>
          <w:numId w:val="36"/>
        </w:numPr>
        <w:spacing w:after="200"/>
        <w:ind w:left="284" w:hanging="284"/>
      </w:pPr>
      <w:r>
        <w:t>wykonawcę oraz uczestnika konkursu wymienionego w wykazach określonych w rozporządzeniu Rady (WE) nr 765/2006 z dnia 18 maja 2006 r. dotyczącego środków ograniczających w związku z sytuacją na Białorusi i udziałem Białorusi w agresji Rosji wobec Ukrainy (zwanym dalej "rozporządzeniem 765/2006") i rozporządzeniu Rady (UE) nr 269/2014 z dnia 17 marca 2014 r. w sprawie środków ograniczających w odniesieniu do działań podważających integralność terytorialną, suwerenność i niezależność Ukrainy lub im zagrażających (zwanym dalej "rozporządzeniem 269/2014") albo wpisanego na listę osób i podmiotów, wobec których są stosowane środki, o których mowa w art. 1 ustawy (zwaną dalej "listą"), na podstawie decyzji w sprawie wpisu na listę rozstrzygającej o zastosowaniu środka, o którym mowa w art. 1 pkt 3 ustawy;</w:t>
      </w:r>
    </w:p>
    <w:p w14:paraId="7C22B951" w14:textId="77777777" w:rsidR="00AB3DE6" w:rsidRDefault="005171CB" w:rsidP="00AB3DE6">
      <w:pPr>
        <w:pStyle w:val="Akapitzlist"/>
        <w:numPr>
          <w:ilvl w:val="0"/>
          <w:numId w:val="36"/>
        </w:numPr>
        <w:spacing w:after="200"/>
        <w:ind w:left="284" w:hanging="284"/>
      </w:pPr>
      <w:r>
        <w:t xml:space="preserve"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</w:t>
      </w:r>
      <w:r>
        <w:lastRenderedPageBreak/>
        <w:t>takim beneficjentem rzeczywistym od 24 lutego 2022 r., o ile została wpisana na listę na podstawie decyzji w sprawie wpisu na listę rozstrzygającej o zastosowaniu środka, o którym mowa w art. 1 pkt 3 ustawy;</w:t>
      </w:r>
    </w:p>
    <w:p w14:paraId="698938FB" w14:textId="2A7B8F2F" w:rsidR="008452D5" w:rsidRPr="00AB3DE6" w:rsidRDefault="005171CB" w:rsidP="00AB3DE6">
      <w:pPr>
        <w:pStyle w:val="Akapitzlist"/>
        <w:numPr>
          <w:ilvl w:val="0"/>
          <w:numId w:val="36"/>
        </w:numPr>
        <w:spacing w:after="200"/>
        <w:ind w:left="284" w:hanging="284"/>
      </w:pPr>
      <w:r>
        <w:t>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24 lutego 2022 r., o ile został wpisany na listę na podstawie decyzji w sprawie wpisu na listę rozstrzygającej o zastosowaniu środka, o którym mowa w art. 1 pkt 3 ustawy.</w:t>
      </w:r>
    </w:p>
    <w:p w14:paraId="6BD39FBC" w14:textId="118D01C2" w:rsidR="000A3854" w:rsidRDefault="000A3854" w:rsidP="000A3854">
      <w:pPr>
        <w:spacing w:after="400"/>
      </w:pPr>
      <w:r>
        <w:rPr>
          <w:b/>
          <w:bCs/>
        </w:rPr>
        <w:t>Oświadczam, że jestem świadomy/a odpowiedzialności karnej za złożenie fałszywego oświadczenia.</w:t>
      </w:r>
    </w:p>
    <w:p w14:paraId="30A3CE62" w14:textId="77777777" w:rsidR="000A3854" w:rsidRDefault="000A3854" w:rsidP="000A3854">
      <w:pPr>
        <w:spacing w:after="400"/>
      </w:pPr>
    </w:p>
    <w:p w14:paraId="3A0FE6A8" w14:textId="77777777" w:rsidR="00AB3DE6" w:rsidRDefault="00AB3DE6" w:rsidP="000A3854">
      <w:pPr>
        <w:spacing w:after="400"/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3"/>
        <w:gridCol w:w="4549"/>
      </w:tblGrid>
      <w:tr w:rsidR="000A3854" w14:paraId="1814013B" w14:textId="77777777" w:rsidTr="00246691">
        <w:tc>
          <w:tcPr>
            <w:tcW w:w="4500" w:type="dxa"/>
          </w:tcPr>
          <w:p w14:paraId="17314C69" w14:textId="77777777" w:rsidR="000A3854" w:rsidRDefault="000A3854" w:rsidP="008452D5">
            <w:pPr>
              <w:jc w:val="center"/>
            </w:pPr>
            <w:r>
              <w:t>...................................................</w:t>
            </w:r>
          </w:p>
          <w:p w14:paraId="594D2492" w14:textId="77777777" w:rsidR="000A3854" w:rsidRDefault="000A3854" w:rsidP="008452D5">
            <w:pPr>
              <w:jc w:val="center"/>
            </w:pPr>
            <w:r>
              <w:rPr>
                <w:sz w:val="20"/>
                <w:szCs w:val="20"/>
              </w:rPr>
              <w:t>(miejscowość i data)</w:t>
            </w:r>
          </w:p>
        </w:tc>
        <w:tc>
          <w:tcPr>
            <w:tcW w:w="4526" w:type="dxa"/>
          </w:tcPr>
          <w:p w14:paraId="7F80D95D" w14:textId="77777777" w:rsidR="000A3854" w:rsidRDefault="000A3854" w:rsidP="008452D5">
            <w:pPr>
              <w:jc w:val="center"/>
            </w:pPr>
            <w:r>
              <w:t>...................................................</w:t>
            </w:r>
          </w:p>
          <w:p w14:paraId="0D1FCD4F" w14:textId="77777777" w:rsidR="000A3854" w:rsidRDefault="000A3854" w:rsidP="008452D5">
            <w:pPr>
              <w:jc w:val="center"/>
            </w:pPr>
            <w:r>
              <w:rPr>
                <w:sz w:val="20"/>
                <w:szCs w:val="20"/>
              </w:rPr>
              <w:t>(podpis osoby uprawnionej)</w:t>
            </w:r>
          </w:p>
        </w:tc>
      </w:tr>
    </w:tbl>
    <w:p w14:paraId="34731996" w14:textId="77777777" w:rsidR="000A3854" w:rsidRPr="0027012A" w:rsidRDefault="000A3854" w:rsidP="00A63508"/>
    <w:sectPr w:rsidR="000A3854" w:rsidRPr="0027012A" w:rsidSect="00FB2DF8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99FF9" w14:textId="77777777" w:rsidR="00C133B5" w:rsidRDefault="00C133B5" w:rsidP="00D162BE">
      <w:r>
        <w:separator/>
      </w:r>
    </w:p>
  </w:endnote>
  <w:endnote w:type="continuationSeparator" w:id="0">
    <w:p w14:paraId="66ECFA40" w14:textId="77777777" w:rsidR="00C133B5" w:rsidRDefault="00C133B5" w:rsidP="00D16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jaVuSans">
    <w:altName w:val="MS Mincho"/>
    <w:panose1 w:val="020B0604020202020204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F3351" w14:textId="77777777" w:rsidR="00C133B5" w:rsidRDefault="00C133B5" w:rsidP="00D162BE">
      <w:r>
        <w:separator/>
      </w:r>
    </w:p>
  </w:footnote>
  <w:footnote w:type="continuationSeparator" w:id="0">
    <w:p w14:paraId="5589D85F" w14:textId="77777777" w:rsidR="00C133B5" w:rsidRDefault="00C133B5" w:rsidP="00D16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6069B" w14:textId="77777777" w:rsidR="00FB2DF8" w:rsidRDefault="00FB2DF8" w:rsidP="00D162BE">
    <w:pPr>
      <w:pStyle w:val="Nagwek"/>
    </w:pPr>
    <w:r w:rsidRPr="00777E0B">
      <w:drawing>
        <wp:inline distT="0" distB="0" distL="0" distR="0" wp14:anchorId="7993E06C" wp14:editId="3915961B">
          <wp:extent cx="5755005" cy="420370"/>
          <wp:effectExtent l="0" t="0" r="0" b="0"/>
          <wp:docPr id="1" name="Obraz 1" descr="Zestaw logotypów dla FE SL 2021-2027- poziom     Wersja pełnokolorowa: Logo Funduszy Europejskich i napis Fundusze Europejskie dla Śląskiego , flaga PL i napis Rzeczpospolita Polska, napis Dofinansowane przez Unię Europejską, flaga UE, godło Województwa Śląskiego i napis Województwo Ślą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483A"/>
    <w:multiLevelType w:val="hybridMultilevel"/>
    <w:tmpl w:val="BFB870D4"/>
    <w:lvl w:ilvl="0" w:tplc="2CCC0E44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C26B9"/>
    <w:multiLevelType w:val="hybridMultilevel"/>
    <w:tmpl w:val="37147E42"/>
    <w:lvl w:ilvl="0" w:tplc="9BFEDB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02A09"/>
    <w:multiLevelType w:val="hybridMultilevel"/>
    <w:tmpl w:val="F1CA7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02830"/>
    <w:multiLevelType w:val="hybridMultilevel"/>
    <w:tmpl w:val="E9FC1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469A7"/>
    <w:multiLevelType w:val="hybridMultilevel"/>
    <w:tmpl w:val="BADC1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B3A28"/>
    <w:multiLevelType w:val="hybridMultilevel"/>
    <w:tmpl w:val="EE04B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47114"/>
    <w:multiLevelType w:val="hybridMultilevel"/>
    <w:tmpl w:val="3A1A7C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00D71"/>
    <w:multiLevelType w:val="hybridMultilevel"/>
    <w:tmpl w:val="8D3014FE"/>
    <w:lvl w:ilvl="0" w:tplc="23D058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10D54"/>
    <w:multiLevelType w:val="hybridMultilevel"/>
    <w:tmpl w:val="0B9C9D44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842343A"/>
    <w:multiLevelType w:val="hybridMultilevel"/>
    <w:tmpl w:val="A4B660F8"/>
    <w:lvl w:ilvl="0" w:tplc="AABC5F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B47D7"/>
    <w:multiLevelType w:val="hybridMultilevel"/>
    <w:tmpl w:val="75CEF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83179"/>
    <w:multiLevelType w:val="hybridMultilevel"/>
    <w:tmpl w:val="6218A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66324"/>
    <w:multiLevelType w:val="hybridMultilevel"/>
    <w:tmpl w:val="97284D88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BF30D88"/>
    <w:multiLevelType w:val="hybridMultilevel"/>
    <w:tmpl w:val="968E4AF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F706A"/>
    <w:multiLevelType w:val="hybridMultilevel"/>
    <w:tmpl w:val="A03469F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CD745C3"/>
    <w:multiLevelType w:val="hybridMultilevel"/>
    <w:tmpl w:val="19485D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E723B"/>
    <w:multiLevelType w:val="hybridMultilevel"/>
    <w:tmpl w:val="3D44C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F6B23"/>
    <w:multiLevelType w:val="hybridMultilevel"/>
    <w:tmpl w:val="71FAEA9E"/>
    <w:lvl w:ilvl="0" w:tplc="FFFFFFFF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4D1486E4">
      <w:start w:val="1"/>
      <w:numFmt w:val="decimal"/>
      <w:pStyle w:val="Nagwek3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178A7"/>
    <w:multiLevelType w:val="hybridMultilevel"/>
    <w:tmpl w:val="94088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D97C41"/>
    <w:multiLevelType w:val="hybridMultilevel"/>
    <w:tmpl w:val="E3221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33F32"/>
    <w:multiLevelType w:val="hybridMultilevel"/>
    <w:tmpl w:val="7C263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691BC6"/>
    <w:multiLevelType w:val="hybridMultilevel"/>
    <w:tmpl w:val="67083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7846EB"/>
    <w:multiLevelType w:val="hybridMultilevel"/>
    <w:tmpl w:val="47F86E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4EADA9E">
      <w:numFmt w:val="bullet"/>
      <w:lvlText w:val="•"/>
      <w:lvlJc w:val="left"/>
      <w:pPr>
        <w:ind w:left="1440" w:hanging="360"/>
      </w:pPr>
      <w:rPr>
        <w:rFonts w:ascii="Aptos" w:eastAsiaTheme="minorHAnsi" w:hAnsi="Aptos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02AE0"/>
    <w:multiLevelType w:val="hybridMultilevel"/>
    <w:tmpl w:val="87240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D0C37"/>
    <w:multiLevelType w:val="multilevel"/>
    <w:tmpl w:val="E8803CB0"/>
    <w:styleLink w:val="Biecalista1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B41FCD"/>
    <w:multiLevelType w:val="hybridMultilevel"/>
    <w:tmpl w:val="79F88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A626A"/>
    <w:multiLevelType w:val="hybridMultilevel"/>
    <w:tmpl w:val="6F8CAC46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17D11DF"/>
    <w:multiLevelType w:val="hybridMultilevel"/>
    <w:tmpl w:val="0792E58A"/>
    <w:lvl w:ilvl="0" w:tplc="52CCBAE2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75AA9CCA">
      <w:start w:val="1"/>
      <w:numFmt w:val="decimal"/>
      <w:pStyle w:val="Nagwek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0D4A74"/>
    <w:multiLevelType w:val="hybridMultilevel"/>
    <w:tmpl w:val="CBCCF7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1F3E68"/>
    <w:multiLevelType w:val="hybridMultilevel"/>
    <w:tmpl w:val="AE2687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A65209"/>
    <w:multiLevelType w:val="hybridMultilevel"/>
    <w:tmpl w:val="AD3C44D0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CDB30F3"/>
    <w:multiLevelType w:val="hybridMultilevel"/>
    <w:tmpl w:val="0B9C9D4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FC44F71"/>
    <w:multiLevelType w:val="hybridMultilevel"/>
    <w:tmpl w:val="7B98E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415105">
    <w:abstractNumId w:val="18"/>
  </w:num>
  <w:num w:numId="2" w16cid:durableId="1812209311">
    <w:abstractNumId w:val="2"/>
  </w:num>
  <w:num w:numId="3" w16cid:durableId="692416514">
    <w:abstractNumId w:val="32"/>
  </w:num>
  <w:num w:numId="4" w16cid:durableId="204489537">
    <w:abstractNumId w:val="9"/>
  </w:num>
  <w:num w:numId="5" w16cid:durableId="543836153">
    <w:abstractNumId w:val="19"/>
  </w:num>
  <w:num w:numId="6" w16cid:durableId="459610543">
    <w:abstractNumId w:val="7"/>
  </w:num>
  <w:num w:numId="7" w16cid:durableId="1782143877">
    <w:abstractNumId w:val="1"/>
  </w:num>
  <w:num w:numId="8" w16cid:durableId="1132135076">
    <w:abstractNumId w:val="3"/>
  </w:num>
  <w:num w:numId="9" w16cid:durableId="1272781021">
    <w:abstractNumId w:val="6"/>
  </w:num>
  <w:num w:numId="10" w16cid:durableId="538863228">
    <w:abstractNumId w:val="28"/>
  </w:num>
  <w:num w:numId="11" w16cid:durableId="840315069">
    <w:abstractNumId w:val="5"/>
  </w:num>
  <w:num w:numId="12" w16cid:durableId="260139799">
    <w:abstractNumId w:val="0"/>
  </w:num>
  <w:num w:numId="13" w16cid:durableId="549927985">
    <w:abstractNumId w:val="4"/>
  </w:num>
  <w:num w:numId="14" w16cid:durableId="1284457471">
    <w:abstractNumId w:val="13"/>
  </w:num>
  <w:num w:numId="15" w16cid:durableId="1223522256">
    <w:abstractNumId w:val="23"/>
  </w:num>
  <w:num w:numId="16" w16cid:durableId="1620264078">
    <w:abstractNumId w:val="20"/>
  </w:num>
  <w:num w:numId="17" w16cid:durableId="1508792231">
    <w:abstractNumId w:val="27"/>
  </w:num>
  <w:num w:numId="18" w16cid:durableId="1808551508">
    <w:abstractNumId w:val="16"/>
  </w:num>
  <w:num w:numId="19" w16cid:durableId="1189562535">
    <w:abstractNumId w:val="24"/>
  </w:num>
  <w:num w:numId="20" w16cid:durableId="1816220337">
    <w:abstractNumId w:val="17"/>
  </w:num>
  <w:num w:numId="21" w16cid:durableId="995111175">
    <w:abstractNumId w:val="17"/>
    <w:lvlOverride w:ilvl="0">
      <w:startOverride w:val="1"/>
    </w:lvlOverride>
  </w:num>
  <w:num w:numId="22" w16cid:durableId="563226384">
    <w:abstractNumId w:val="17"/>
    <w:lvlOverride w:ilvl="0">
      <w:startOverride w:val="1"/>
    </w:lvlOverride>
  </w:num>
  <w:num w:numId="23" w16cid:durableId="373310973">
    <w:abstractNumId w:val="14"/>
  </w:num>
  <w:num w:numId="24" w16cid:durableId="275480233">
    <w:abstractNumId w:val="31"/>
  </w:num>
  <w:num w:numId="25" w16cid:durableId="1964263728">
    <w:abstractNumId w:val="17"/>
  </w:num>
  <w:num w:numId="26" w16cid:durableId="559824411">
    <w:abstractNumId w:val="12"/>
  </w:num>
  <w:num w:numId="27" w16cid:durableId="1627083381">
    <w:abstractNumId w:val="30"/>
  </w:num>
  <w:num w:numId="28" w16cid:durableId="987245139">
    <w:abstractNumId w:val="26"/>
  </w:num>
  <w:num w:numId="29" w16cid:durableId="1878616303">
    <w:abstractNumId w:val="8"/>
  </w:num>
  <w:num w:numId="30" w16cid:durableId="1969162030">
    <w:abstractNumId w:val="11"/>
  </w:num>
  <w:num w:numId="31" w16cid:durableId="2045324982">
    <w:abstractNumId w:val="10"/>
  </w:num>
  <w:num w:numId="32" w16cid:durableId="1930239226">
    <w:abstractNumId w:val="25"/>
  </w:num>
  <w:num w:numId="33" w16cid:durableId="752775738">
    <w:abstractNumId w:val="22"/>
  </w:num>
  <w:num w:numId="34" w16cid:durableId="915482919">
    <w:abstractNumId w:val="29"/>
  </w:num>
  <w:num w:numId="35" w16cid:durableId="1754430294">
    <w:abstractNumId w:val="21"/>
  </w:num>
  <w:num w:numId="36" w16cid:durableId="12536633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CF3"/>
    <w:rsid w:val="00007BBE"/>
    <w:rsid w:val="00010687"/>
    <w:rsid w:val="00011F0E"/>
    <w:rsid w:val="00026195"/>
    <w:rsid w:val="00031979"/>
    <w:rsid w:val="00044613"/>
    <w:rsid w:val="00061A6F"/>
    <w:rsid w:val="000649F5"/>
    <w:rsid w:val="000671F6"/>
    <w:rsid w:val="00074D33"/>
    <w:rsid w:val="00075029"/>
    <w:rsid w:val="00084687"/>
    <w:rsid w:val="0009106E"/>
    <w:rsid w:val="000A13C3"/>
    <w:rsid w:val="000A3854"/>
    <w:rsid w:val="000C6688"/>
    <w:rsid w:val="000D7F9E"/>
    <w:rsid w:val="000E69F0"/>
    <w:rsid w:val="00107863"/>
    <w:rsid w:val="001113B3"/>
    <w:rsid w:val="00117CF6"/>
    <w:rsid w:val="00121350"/>
    <w:rsid w:val="00130C56"/>
    <w:rsid w:val="00137D1E"/>
    <w:rsid w:val="001467C6"/>
    <w:rsid w:val="001826FC"/>
    <w:rsid w:val="001A39BC"/>
    <w:rsid w:val="001A4472"/>
    <w:rsid w:val="001A4CC4"/>
    <w:rsid w:val="001A6C8F"/>
    <w:rsid w:val="001B455F"/>
    <w:rsid w:val="001C10D8"/>
    <w:rsid w:val="001C4112"/>
    <w:rsid w:val="001D6821"/>
    <w:rsid w:val="001D7181"/>
    <w:rsid w:val="001E1CB5"/>
    <w:rsid w:val="00220009"/>
    <w:rsid w:val="0022755D"/>
    <w:rsid w:val="002421D1"/>
    <w:rsid w:val="00242DF6"/>
    <w:rsid w:val="00244B95"/>
    <w:rsid w:val="00247679"/>
    <w:rsid w:val="00257ABA"/>
    <w:rsid w:val="002622E7"/>
    <w:rsid w:val="002633E6"/>
    <w:rsid w:val="0027012A"/>
    <w:rsid w:val="002773E4"/>
    <w:rsid w:val="00287561"/>
    <w:rsid w:val="00291BF0"/>
    <w:rsid w:val="00293E29"/>
    <w:rsid w:val="002A4854"/>
    <w:rsid w:val="002C5D85"/>
    <w:rsid w:val="002E1AC1"/>
    <w:rsid w:val="00317674"/>
    <w:rsid w:val="0032403A"/>
    <w:rsid w:val="00346575"/>
    <w:rsid w:val="003A3895"/>
    <w:rsid w:val="003A4A72"/>
    <w:rsid w:val="003A707A"/>
    <w:rsid w:val="003C013D"/>
    <w:rsid w:val="003C0709"/>
    <w:rsid w:val="003C469D"/>
    <w:rsid w:val="003C65FF"/>
    <w:rsid w:val="003E176E"/>
    <w:rsid w:val="003E199E"/>
    <w:rsid w:val="003E23A0"/>
    <w:rsid w:val="003E4DF4"/>
    <w:rsid w:val="00406A81"/>
    <w:rsid w:val="00421861"/>
    <w:rsid w:val="0042485E"/>
    <w:rsid w:val="00433AD3"/>
    <w:rsid w:val="00435EFB"/>
    <w:rsid w:val="00445F9C"/>
    <w:rsid w:val="00463540"/>
    <w:rsid w:val="004869A7"/>
    <w:rsid w:val="004D0C98"/>
    <w:rsid w:val="004D18EE"/>
    <w:rsid w:val="004E06E7"/>
    <w:rsid w:val="004E5A92"/>
    <w:rsid w:val="005171CB"/>
    <w:rsid w:val="005276EF"/>
    <w:rsid w:val="005405BF"/>
    <w:rsid w:val="00562C60"/>
    <w:rsid w:val="00563312"/>
    <w:rsid w:val="00575B7E"/>
    <w:rsid w:val="00577EF7"/>
    <w:rsid w:val="00594306"/>
    <w:rsid w:val="005A48B4"/>
    <w:rsid w:val="005C0301"/>
    <w:rsid w:val="005C2C87"/>
    <w:rsid w:val="005C587C"/>
    <w:rsid w:val="005F5920"/>
    <w:rsid w:val="006050AD"/>
    <w:rsid w:val="00605691"/>
    <w:rsid w:val="00605FE8"/>
    <w:rsid w:val="006060FC"/>
    <w:rsid w:val="00641AE8"/>
    <w:rsid w:val="00641D95"/>
    <w:rsid w:val="00664EC1"/>
    <w:rsid w:val="006808CE"/>
    <w:rsid w:val="00680E7B"/>
    <w:rsid w:val="006817CD"/>
    <w:rsid w:val="00684B0F"/>
    <w:rsid w:val="00691D13"/>
    <w:rsid w:val="00696069"/>
    <w:rsid w:val="006963D3"/>
    <w:rsid w:val="006A0045"/>
    <w:rsid w:val="006A781F"/>
    <w:rsid w:val="006B1041"/>
    <w:rsid w:val="006B53A2"/>
    <w:rsid w:val="006B69F4"/>
    <w:rsid w:val="006C17E8"/>
    <w:rsid w:val="006D081F"/>
    <w:rsid w:val="006D09DA"/>
    <w:rsid w:val="006E65C7"/>
    <w:rsid w:val="006E6AC6"/>
    <w:rsid w:val="006E6B5C"/>
    <w:rsid w:val="006F63A1"/>
    <w:rsid w:val="006F7001"/>
    <w:rsid w:val="00703BBD"/>
    <w:rsid w:val="00713B2D"/>
    <w:rsid w:val="0072151E"/>
    <w:rsid w:val="00771848"/>
    <w:rsid w:val="00773F82"/>
    <w:rsid w:val="00780E2D"/>
    <w:rsid w:val="00786490"/>
    <w:rsid w:val="00791D46"/>
    <w:rsid w:val="007D1C07"/>
    <w:rsid w:val="007D4DB1"/>
    <w:rsid w:val="007E072F"/>
    <w:rsid w:val="007E2B34"/>
    <w:rsid w:val="007E3962"/>
    <w:rsid w:val="007F43EB"/>
    <w:rsid w:val="007F5CF3"/>
    <w:rsid w:val="007F5DAE"/>
    <w:rsid w:val="00805795"/>
    <w:rsid w:val="0082193E"/>
    <w:rsid w:val="0082766B"/>
    <w:rsid w:val="00834E8E"/>
    <w:rsid w:val="008452D5"/>
    <w:rsid w:val="00846DB7"/>
    <w:rsid w:val="008552F3"/>
    <w:rsid w:val="008622D7"/>
    <w:rsid w:val="008665C0"/>
    <w:rsid w:val="00890DA4"/>
    <w:rsid w:val="008948AF"/>
    <w:rsid w:val="008B309F"/>
    <w:rsid w:val="008C569C"/>
    <w:rsid w:val="008D0323"/>
    <w:rsid w:val="008D1042"/>
    <w:rsid w:val="008D5D0F"/>
    <w:rsid w:val="008D711E"/>
    <w:rsid w:val="008E1C12"/>
    <w:rsid w:val="008F1FA9"/>
    <w:rsid w:val="00901153"/>
    <w:rsid w:val="0091335E"/>
    <w:rsid w:val="009309CC"/>
    <w:rsid w:val="0093219B"/>
    <w:rsid w:val="009335BB"/>
    <w:rsid w:val="00957343"/>
    <w:rsid w:val="00962ADA"/>
    <w:rsid w:val="00965F48"/>
    <w:rsid w:val="00966CBE"/>
    <w:rsid w:val="00977A12"/>
    <w:rsid w:val="00A00A49"/>
    <w:rsid w:val="00A02A74"/>
    <w:rsid w:val="00A051FE"/>
    <w:rsid w:val="00A14BE9"/>
    <w:rsid w:val="00A225E1"/>
    <w:rsid w:val="00A227D5"/>
    <w:rsid w:val="00A27D14"/>
    <w:rsid w:val="00A30146"/>
    <w:rsid w:val="00A46C6E"/>
    <w:rsid w:val="00A52568"/>
    <w:rsid w:val="00A63508"/>
    <w:rsid w:val="00A97AC9"/>
    <w:rsid w:val="00A97DD2"/>
    <w:rsid w:val="00AB184D"/>
    <w:rsid w:val="00AB3DE6"/>
    <w:rsid w:val="00AB4EFB"/>
    <w:rsid w:val="00AC2A02"/>
    <w:rsid w:val="00AC50B6"/>
    <w:rsid w:val="00AC70B3"/>
    <w:rsid w:val="00AD2CC2"/>
    <w:rsid w:val="00AD2D20"/>
    <w:rsid w:val="00AD5D10"/>
    <w:rsid w:val="00AF436B"/>
    <w:rsid w:val="00AF58D5"/>
    <w:rsid w:val="00B01452"/>
    <w:rsid w:val="00B17C7B"/>
    <w:rsid w:val="00B372B5"/>
    <w:rsid w:val="00B42309"/>
    <w:rsid w:val="00B516E5"/>
    <w:rsid w:val="00B5535E"/>
    <w:rsid w:val="00B66EC3"/>
    <w:rsid w:val="00B769D9"/>
    <w:rsid w:val="00B9711F"/>
    <w:rsid w:val="00BA1F80"/>
    <w:rsid w:val="00BA5F72"/>
    <w:rsid w:val="00BD7160"/>
    <w:rsid w:val="00BF1DF2"/>
    <w:rsid w:val="00BF7D19"/>
    <w:rsid w:val="00C01AE5"/>
    <w:rsid w:val="00C05655"/>
    <w:rsid w:val="00C133B5"/>
    <w:rsid w:val="00C155FF"/>
    <w:rsid w:val="00C239C0"/>
    <w:rsid w:val="00C43C54"/>
    <w:rsid w:val="00C62D3B"/>
    <w:rsid w:val="00C81E16"/>
    <w:rsid w:val="00C84503"/>
    <w:rsid w:val="00CB2E02"/>
    <w:rsid w:val="00CB4C02"/>
    <w:rsid w:val="00CD6459"/>
    <w:rsid w:val="00D106D5"/>
    <w:rsid w:val="00D162BE"/>
    <w:rsid w:val="00D87ECE"/>
    <w:rsid w:val="00D90CCE"/>
    <w:rsid w:val="00D968D2"/>
    <w:rsid w:val="00DD1F7A"/>
    <w:rsid w:val="00DE04EF"/>
    <w:rsid w:val="00E01AD6"/>
    <w:rsid w:val="00E05D46"/>
    <w:rsid w:val="00E1452E"/>
    <w:rsid w:val="00E33C20"/>
    <w:rsid w:val="00E41B4A"/>
    <w:rsid w:val="00E9468E"/>
    <w:rsid w:val="00EB2D57"/>
    <w:rsid w:val="00EB2FAB"/>
    <w:rsid w:val="00EB3221"/>
    <w:rsid w:val="00EC6E02"/>
    <w:rsid w:val="00EE7FD4"/>
    <w:rsid w:val="00EF6DBB"/>
    <w:rsid w:val="00F15EC8"/>
    <w:rsid w:val="00F23324"/>
    <w:rsid w:val="00F3093E"/>
    <w:rsid w:val="00F3154C"/>
    <w:rsid w:val="00F51919"/>
    <w:rsid w:val="00F60633"/>
    <w:rsid w:val="00F75A2C"/>
    <w:rsid w:val="00FA24BB"/>
    <w:rsid w:val="00FA3B41"/>
    <w:rsid w:val="00FB2DF8"/>
    <w:rsid w:val="00FB570C"/>
    <w:rsid w:val="00FC253F"/>
    <w:rsid w:val="00FC4F3C"/>
    <w:rsid w:val="00FC662E"/>
    <w:rsid w:val="00FD4AE9"/>
    <w:rsid w:val="00FE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93E6A"/>
  <w15:chartTrackingRefBased/>
  <w15:docId w15:val="{8755A3F0-129D-47F4-BAED-6CA289839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2BE"/>
    <w:pPr>
      <w:spacing w:before="240" w:after="120"/>
      <w:jc w:val="both"/>
    </w:pPr>
    <w:rPr>
      <w:rFonts w:ascii="Aptos" w:hAnsi="Aptos" w:cs="Arial"/>
      <w:noProof/>
      <w:sz w:val="24"/>
      <w:szCs w:val="24"/>
    </w:rPr>
  </w:style>
  <w:style w:type="paragraph" w:styleId="Nagwek1">
    <w:name w:val="heading 1"/>
    <w:basedOn w:val="Nagwek2"/>
    <w:next w:val="Normalny"/>
    <w:link w:val="Nagwek1Znak"/>
    <w:uiPriority w:val="9"/>
    <w:qFormat/>
    <w:rsid w:val="003C0709"/>
    <w:pPr>
      <w:numPr>
        <w:ilvl w:val="0"/>
      </w:numPr>
      <w:ind w:left="426" w:hanging="426"/>
      <w:outlineLvl w:val="0"/>
    </w:pPr>
    <w:rPr>
      <w:b/>
      <w:bCs/>
      <w:color w:val="4F81BD" w:themeColor="accent1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0709"/>
    <w:pPr>
      <w:keepNext/>
      <w:keepLines/>
      <w:numPr>
        <w:ilvl w:val="1"/>
        <w:numId w:val="17"/>
      </w:numPr>
      <w:spacing w:before="160" w:after="80"/>
      <w:ind w:left="426" w:hanging="426"/>
      <w:outlineLvl w:val="1"/>
    </w:pPr>
    <w:rPr>
      <w:rFonts w:eastAsiaTheme="majorEastAsia" w:cstheme="majorBidi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0E69F0"/>
    <w:pPr>
      <w:numPr>
        <w:ilvl w:val="2"/>
        <w:numId w:val="20"/>
      </w:numPr>
      <w:outlineLvl w:val="2"/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5C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5CF3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5C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5C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5C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5C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709"/>
    <w:rPr>
      <w:rFonts w:ascii="Aptos" w:eastAsiaTheme="majorEastAsia" w:hAnsi="Aptos" w:cstheme="majorBidi"/>
      <w:b/>
      <w:bCs/>
      <w:noProof/>
      <w:color w:val="4F81BD" w:themeColor="accent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C0709"/>
    <w:rPr>
      <w:rFonts w:ascii="Aptos" w:eastAsiaTheme="majorEastAsia" w:hAnsi="Aptos" w:cstheme="majorBidi"/>
      <w:noProof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0E69F0"/>
    <w:rPr>
      <w:rFonts w:ascii="Aptos" w:eastAsiaTheme="majorEastAsia" w:hAnsi="Aptos" w:cstheme="majorBidi"/>
      <w:noProof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5CF3"/>
    <w:rPr>
      <w:rFonts w:eastAsiaTheme="majorEastAsia" w:cstheme="majorBidi"/>
      <w:i/>
      <w:iCs/>
      <w:noProof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5CF3"/>
    <w:rPr>
      <w:rFonts w:eastAsiaTheme="majorEastAsia" w:cstheme="majorBidi"/>
      <w:noProof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5CF3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5CF3"/>
    <w:rPr>
      <w:rFonts w:eastAsiaTheme="majorEastAsia" w:cstheme="majorBidi"/>
      <w:noProof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5CF3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5CF3"/>
    <w:rPr>
      <w:rFonts w:eastAsiaTheme="majorEastAsia" w:cstheme="majorBidi"/>
      <w:noProof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5C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5CF3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5CF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5CF3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5CF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5CF3"/>
    <w:rPr>
      <w:i/>
      <w:iCs/>
      <w:noProof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5C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5CF3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1F7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b/>
      <w:b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1F7A"/>
    <w:rPr>
      <w:rFonts w:ascii="Arial" w:hAnsi="Arial" w:cs="Arial"/>
      <w:b/>
      <w:bCs/>
      <w:noProof/>
      <w:color w:val="365F91" w:themeColor="accent1" w:themeShade="BF"/>
      <w:sz w:val="24"/>
      <w:szCs w:val="24"/>
    </w:rPr>
  </w:style>
  <w:style w:type="character" w:styleId="Odwoanieintensywne">
    <w:name w:val="Intense Reference"/>
    <w:basedOn w:val="Domylnaczcionkaakapitu"/>
    <w:uiPriority w:val="32"/>
    <w:qFormat/>
    <w:rsid w:val="007F5CF3"/>
    <w:rPr>
      <w:b/>
      <w:bCs/>
      <w:smallCaps/>
      <w:color w:val="365F9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81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E16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C81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E16"/>
    <w:rPr>
      <w:noProof/>
    </w:rPr>
  </w:style>
  <w:style w:type="paragraph" w:styleId="NormalnyWeb">
    <w:name w:val="Normal (Web)"/>
    <w:basedOn w:val="Normalny"/>
    <w:uiPriority w:val="99"/>
    <w:unhideWhenUsed/>
    <w:rsid w:val="00703BBD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E05D46"/>
    <w:rPr>
      <w:color w:val="0000FF" w:themeColor="hyperlink"/>
      <w:u w:val="single"/>
    </w:rPr>
  </w:style>
  <w:style w:type="paragraph" w:customStyle="1" w:styleId="Textbody">
    <w:name w:val="Text body"/>
    <w:basedOn w:val="Normalny"/>
    <w:rsid w:val="00247679"/>
    <w:pPr>
      <w:widowControl w:val="0"/>
      <w:suppressAutoHyphens/>
      <w:autoSpaceDN w:val="0"/>
      <w:spacing w:line="360" w:lineRule="auto"/>
      <w:textAlignment w:val="baseline"/>
    </w:pPr>
    <w:rPr>
      <w:rFonts w:ascii="Times New Roman" w:eastAsia="SimSun" w:hAnsi="Times New Roman" w:cs="Mangal"/>
      <w:noProof w:val="0"/>
      <w:kern w:val="3"/>
      <w:lang w:eastAsia="zh-CN" w:bidi="hi-IN"/>
      <w14:ligatures w14:val="none"/>
    </w:rPr>
  </w:style>
  <w:style w:type="table" w:styleId="Tabela-Siatka">
    <w:name w:val="Table Grid"/>
    <w:basedOn w:val="Standardowy"/>
    <w:uiPriority w:val="59"/>
    <w:rsid w:val="003A3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77A12"/>
    <w:rPr>
      <w:b/>
      <w:bCs/>
    </w:rPr>
  </w:style>
  <w:style w:type="character" w:customStyle="1" w:styleId="fontstyle01">
    <w:name w:val="fontstyle01"/>
    <w:basedOn w:val="Domylnaczcionkaakapitu"/>
    <w:rsid w:val="001113B3"/>
    <w:rPr>
      <w:rFonts w:ascii="DejaVuSans" w:hAnsi="DejaVuSans" w:hint="default"/>
      <w:b w:val="0"/>
      <w:bCs w:val="0"/>
      <w:i w:val="0"/>
      <w:iCs w:val="0"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0A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0A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00A49"/>
    <w:rPr>
      <w:noProof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0A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0A49"/>
    <w:rPr>
      <w:b/>
      <w:bCs/>
      <w:noProof/>
      <w:sz w:val="20"/>
      <w:szCs w:val="20"/>
    </w:rPr>
  </w:style>
  <w:style w:type="paragraph" w:styleId="Poprawka">
    <w:name w:val="Revision"/>
    <w:hidden/>
    <w:uiPriority w:val="99"/>
    <w:semiHidden/>
    <w:rsid w:val="00317674"/>
    <w:pPr>
      <w:spacing w:after="0" w:line="240" w:lineRule="auto"/>
    </w:pPr>
    <w:rPr>
      <w:noProof/>
    </w:rPr>
  </w:style>
  <w:style w:type="numbering" w:customStyle="1" w:styleId="Biecalista1">
    <w:name w:val="Bieżąca lista1"/>
    <w:uiPriority w:val="99"/>
    <w:rsid w:val="003C0709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8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Horyzont Projekt</dc:creator>
  <cp:keywords/>
  <dc:description/>
  <cp:lastModifiedBy>Legal</cp:lastModifiedBy>
  <cp:revision>4</cp:revision>
  <cp:lastPrinted>2024-11-21T19:36:00Z</cp:lastPrinted>
  <dcterms:created xsi:type="dcterms:W3CDTF">2026-02-02T10:28:00Z</dcterms:created>
  <dcterms:modified xsi:type="dcterms:W3CDTF">2026-02-02T10:30:00Z</dcterms:modified>
</cp:coreProperties>
</file>